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24B5" w14:textId="1AB82345" w:rsidR="00D45708" w:rsidRDefault="00240260">
      <w:pPr>
        <w:rPr>
          <w:rFonts w:ascii="Arial" w:hAnsi="Arial" w:cs="Arial"/>
          <w:color w:val="212121"/>
          <w:shd w:val="clear" w:color="auto" w:fill="FFFFFF"/>
        </w:rPr>
      </w:pPr>
      <w:r>
        <w:rPr>
          <w:rStyle w:val="a3"/>
          <w:rFonts w:ascii="Arial" w:hAnsi="Arial" w:cs="Arial"/>
          <w:color w:val="212121"/>
          <w:shd w:val="clear" w:color="auto" w:fill="FFFFFF"/>
        </w:rPr>
        <w:t>1.</w:t>
      </w:r>
      <w:r>
        <w:rPr>
          <w:rFonts w:ascii="Arial" w:hAnsi="Arial" w:cs="Arial"/>
          <w:color w:val="212121"/>
          <w:shd w:val="clear" w:color="auto" w:fill="FFFFFF"/>
        </w:rPr>
        <w:t> Найти предел последовательности:</w:t>
      </w:r>
    </w:p>
    <w:p w14:paraId="18F30171" w14:textId="028CEE50" w:rsidR="00240260" w:rsidRDefault="00240260">
      <w:pPr>
        <w:rPr>
          <w:rFonts w:eastAsiaTheme="minorEastAsia"/>
          <w:lang w:val="en-US"/>
        </w:rPr>
      </w:pPr>
      <w:r>
        <w:t>а)</w:t>
      </w:r>
      <w:r w:rsidR="00E73452" w:rsidRPr="00E7345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(23-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+n-1</m:t>
                </m:r>
              </m:den>
            </m:f>
          </m:e>
        </m:func>
      </m:oMath>
      <w:r w:rsidR="00A17492" w:rsidRPr="007A21D5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-18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...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...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-4.5</m:t>
        </m:r>
      </m:oMath>
    </w:p>
    <w:p w14:paraId="534B8E94" w14:textId="10E2B863" w:rsidR="007A21D5" w:rsidRDefault="007A21D5">
      <w:pPr>
        <w:rPr>
          <w:rFonts w:eastAsiaTheme="minorEastAsia"/>
          <w:i/>
        </w:rPr>
      </w:pPr>
      <w:r>
        <w:rPr>
          <w:i/>
        </w:rPr>
        <w:t xml:space="preserve">б)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(97-2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2n(3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+15)+8n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+...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+...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- 1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</m:oMath>
    </w:p>
    <w:p w14:paraId="1D434311" w14:textId="63536B53" w:rsidR="000F6A42" w:rsidRDefault="000F6A42">
      <w:pPr>
        <w:rPr>
          <w:rFonts w:eastAsiaTheme="minorEastAsia"/>
          <w:i/>
          <w:lang w:val="en-US"/>
        </w:rPr>
      </w:pPr>
      <w:r>
        <w:rPr>
          <w:i/>
        </w:rPr>
        <w:t>в</w:t>
      </w:r>
      <w:r>
        <w:rPr>
          <w:i/>
          <w:lang w:val="en-US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+13n(n+18)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(27-n)(2n+19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 xml:space="preserve"> =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+...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+...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= -1</m:t>
                </m:r>
              </m:e>
            </m:func>
          </m:e>
        </m:func>
      </m:oMath>
    </w:p>
    <w:p w14:paraId="6E979706" w14:textId="5D79E9D7" w:rsidR="000F6A42" w:rsidRDefault="000F6A42">
      <w:pPr>
        <w:rPr>
          <w:rFonts w:eastAsiaTheme="minorEastAsia"/>
          <w:i/>
          <w:lang w:val="en-US"/>
        </w:rPr>
      </w:pPr>
      <w:r>
        <w:rPr>
          <w:i/>
        </w:rPr>
        <w:t>г</w:t>
      </w:r>
      <w:r>
        <w:rPr>
          <w:i/>
          <w:lang w:val="en-US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rad>
          </m:e>
        </m:func>
        <m:r>
          <w:rPr>
            <w:rFonts w:ascii="Cambria Math" w:hAnsi="Cambria Math"/>
            <w:lang w:val="en-US"/>
          </w:rPr>
          <m:t>-n) = ∞-∞ = 0</m:t>
        </m:r>
      </m:oMath>
    </w:p>
    <w:p w14:paraId="290CBCF1" w14:textId="5B0356BC" w:rsidR="00BA10B9" w:rsidRDefault="00BA10B9">
      <w:pPr>
        <w:rPr>
          <w:rFonts w:ascii="Arial" w:hAnsi="Arial" w:cs="Arial"/>
          <w:color w:val="212121"/>
          <w:shd w:val="clear" w:color="auto" w:fill="FFFFFF"/>
        </w:rPr>
      </w:pPr>
      <w:r>
        <w:rPr>
          <w:rStyle w:val="a3"/>
          <w:rFonts w:ascii="Arial" w:hAnsi="Arial" w:cs="Arial"/>
          <w:color w:val="212121"/>
          <w:shd w:val="clear" w:color="auto" w:fill="FFFFFF"/>
        </w:rPr>
        <w:t>2.</w:t>
      </w:r>
      <w:r>
        <w:rPr>
          <w:rFonts w:ascii="Arial" w:hAnsi="Arial" w:cs="Arial"/>
          <w:color w:val="212121"/>
          <w:shd w:val="clear" w:color="auto" w:fill="FFFFFF"/>
        </w:rPr>
        <w:t> Представьте </w:t>
      </w:r>
      <w:r>
        <w:rPr>
          <w:rStyle w:val="mn"/>
          <w:rFonts w:ascii="MathJax_Main" w:hAnsi="MathJax_Main" w:cs="Arial"/>
          <w:color w:val="212121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12121"/>
          <w:shd w:val="clear" w:color="auto" w:fill="FFFFFF"/>
        </w:rPr>
        <w:t> в виде суммы трех рациональных дробей с разными знаменателями и числителем равным </w:t>
      </w:r>
      <w:r>
        <w:rPr>
          <w:rStyle w:val="mn"/>
          <w:rFonts w:ascii="MathJax_Main" w:hAnsi="MathJax_Main" w:cs="Arial"/>
          <w:color w:val="212121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2A234B1B" w14:textId="4E77ADD1" w:rsidR="00FC4413" w:rsidRDefault="00FB71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605402BD" w14:textId="393EE726" w:rsidR="00FB7159" w:rsidRDefault="00FB7159">
      <w:pPr>
        <w:rPr>
          <w:rFonts w:ascii="Arial" w:hAnsi="Arial" w:cs="Arial"/>
          <w:color w:val="212121"/>
          <w:shd w:val="clear" w:color="auto" w:fill="FFFFFF"/>
        </w:rPr>
      </w:pPr>
      <w:r>
        <w:rPr>
          <w:rStyle w:val="a3"/>
          <w:rFonts w:ascii="Arial" w:hAnsi="Arial" w:cs="Arial"/>
          <w:color w:val="21212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212121"/>
          <w:sz w:val="21"/>
          <w:szCs w:val="21"/>
          <w:bdr w:val="none" w:sz="0" w:space="0" w:color="auto" w:frame="1"/>
          <w:shd w:val="clear" w:color="auto" w:fill="FFFFFF"/>
        </w:rPr>
        <w:t>∗</w:t>
      </w:r>
      <w:r>
        <w:rPr>
          <w:rStyle w:val="a3"/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> Тоже задание, только в виде суммы шести дробей.</w:t>
      </w:r>
    </w:p>
    <w:p w14:paraId="3D36778B" w14:textId="16C2E070" w:rsidR="00FB7159" w:rsidRDefault="00FB71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</w:p>
    <w:p w14:paraId="61C459C9" w14:textId="182AF271" w:rsidR="00FB7159" w:rsidRDefault="00FB7159" w:rsidP="00FB715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B7159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4.</w:t>
      </w:r>
      <w:r w:rsidRPr="00FB71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Пользуясь критерием Коши, докажите сходимость последовательности:</w:t>
      </w:r>
    </w:p>
    <w:p w14:paraId="42A398E4" w14:textId="2481F0CF" w:rsidR="00CB11D8" w:rsidRPr="009F5C1A" w:rsidRDefault="009F5C1A" w:rsidP="00FB715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n</m:t>
            </m:r>
          </m:sub>
        </m:sSub>
      </m:oMath>
      <w:r w:rsidR="00CB11D8" w:rsidRPr="009F5C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1212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3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1212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+…+</m:t>
        </m:r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⁡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1212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val="en-US" w:eastAsia="ru-RU"/>
                  </w:rPr>
                  <m:t>n</m:t>
                </m:r>
              </m:sup>
            </m:sSup>
          </m:den>
        </m:f>
      </m:oMath>
    </w:p>
    <w:p w14:paraId="150893E1" w14:textId="78D7300D" w:rsidR="00CB11D8" w:rsidRDefault="00CB11D8" w:rsidP="00FB715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9F5C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{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n</m:t>
            </m:r>
          </m:sub>
        </m:sSub>
      </m:oMath>
      <w:r w:rsidRPr="009F5C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}</w:t>
      </w:r>
      <m:oMath>
        <m:f>
          <m:fPr>
            <m:type m:val="noBar"/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∞</m:t>
            </m:r>
          </m:num>
          <m:den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=1</m:t>
            </m:r>
          </m:den>
        </m:f>
      </m:oMath>
      <w:r w:rsidRPr="009F5C1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={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,</m:t>
        </m:r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sin</m:t>
            </m:r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eastAsia="ru-RU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1212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color w:val="212121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  <w:color w:val="212121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212121"/>
                <w:sz w:val="24"/>
                <w:szCs w:val="24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212121"/>
            <w:sz w:val="24"/>
            <w:szCs w:val="24"/>
            <w:lang w:eastAsia="ru-RU"/>
          </w:rPr>
          <m:t>,</m:t>
        </m:r>
      </m:oMath>
      <w:r w:rsidR="00E57C1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…</w:t>
      </w:r>
      <w:r w:rsidR="00E57C1F" w:rsidRPr="00E57C1F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}</w:t>
      </w:r>
    </w:p>
    <w:p w14:paraId="7BFFB101" w14:textId="37832AB4" w:rsidR="00FB7159" w:rsidRPr="00E13C3A" w:rsidRDefault="00E57C1F" w:rsidP="00B96F22">
      <w:pPr>
        <w:shd w:val="clear" w:color="auto" w:fill="FFFFFF"/>
        <w:spacing w:before="120" w:after="90" w:line="240" w:lineRule="auto"/>
        <w:rPr>
          <w:rFonts w:ascii="MathJax_Math-italic" w:eastAsia="Times New Roman" w:hAnsi="MathJax_Math-italic" w:cs="Arial"/>
          <w:color w:val="212121"/>
          <w:sz w:val="24"/>
          <w:szCs w:val="24"/>
          <w:vertAlign w:val="superscript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212121"/>
                  <w:sz w:val="24"/>
                  <w:szCs w:val="24"/>
                  <w:vertAlign w:val="superscript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Arial"/>
                  <w:color w:val="212121"/>
                  <w:sz w:val="24"/>
                  <w:szCs w:val="24"/>
                  <w:vertAlign w:val="superscript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n-k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212121"/>
              <w:sz w:val="24"/>
              <w:szCs w:val="24"/>
              <w:vertAlign w:val="superscript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12121"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12121"/>
                  <w:sz w:val="24"/>
                  <w:szCs w:val="24"/>
                  <w:vertAlign w:val="superscript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n+k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212121"/>
              <w:sz w:val="24"/>
              <w:szCs w:val="24"/>
              <w:vertAlign w:val="superscript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12121"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12121"/>
                  <w:sz w:val="24"/>
                  <w:szCs w:val="24"/>
                  <w:vertAlign w:val="superscript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n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212121"/>
              <w:sz w:val="24"/>
              <w:szCs w:val="24"/>
              <w:vertAlign w:val="superscript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12121"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12121"/>
                  <w:sz w:val="24"/>
                  <w:szCs w:val="24"/>
                  <w:vertAlign w:val="superscript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212121"/>
                      <w:sz w:val="24"/>
                      <w:szCs w:val="24"/>
                      <w:vertAlign w:val="superscript"/>
                      <w:lang w:eastAsia="ru-RU"/>
                    </w:rPr>
                    <m:t>N(ε)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212121"/>
              <w:sz w:val="24"/>
              <w:szCs w:val="24"/>
              <w:vertAlign w:val="superscript"/>
              <w:lang w:eastAsia="ru-RU"/>
            </w:rPr>
            <m:t>=ε</m:t>
          </m:r>
        </m:oMath>
      </m:oMathPara>
    </w:p>
    <w:p w14:paraId="3E0A07AB" w14:textId="03A7E8FE" w:rsidR="00E13C3A" w:rsidRPr="00E13C3A" w:rsidRDefault="00E13C3A" w:rsidP="00E13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FB7159">
        <w:rPr>
          <w:rFonts w:ascii="MathJax_Main" w:eastAsia="Times New Roman" w:hAnsi="MathJax_Main" w:cs="Arial"/>
          <w:color w:val="212121"/>
          <w:sz w:val="21"/>
          <w:szCs w:val="21"/>
          <w:bdr w:val="none" w:sz="0" w:space="0" w:color="auto" w:frame="1"/>
          <w:lang w:eastAsia="ru-RU"/>
        </w:rPr>
        <w:t>∗</w:t>
      </w:r>
      <w:r w:rsidRPr="00FB71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Какой член последовательности можно взять в качестве предела с точностью </w:t>
      </w:r>
      <w:r w:rsidRPr="00FB7159">
        <w:rPr>
          <w:rFonts w:ascii="MathJax_Math-italic" w:eastAsia="Times New Roman" w:hAnsi="MathJax_Math-italic" w:cs="Arial"/>
          <w:color w:val="212121"/>
          <w:sz w:val="29"/>
          <w:szCs w:val="29"/>
          <w:bdr w:val="none" w:sz="0" w:space="0" w:color="auto" w:frame="1"/>
          <w:lang w:eastAsia="ru-RU"/>
        </w:rPr>
        <w:t>ε</w:t>
      </w:r>
      <w:r w:rsidRPr="00FB7159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  <w:lang w:eastAsia="ru-RU"/>
        </w:rPr>
        <w:t>=10</w:t>
      </w:r>
      <w:r w:rsidRPr="00FB7159">
        <w:rPr>
          <w:rFonts w:ascii="MathJax_Main" w:eastAsia="Times New Roman" w:hAnsi="MathJax_Main" w:cs="Arial"/>
          <w:color w:val="212121"/>
          <w:sz w:val="21"/>
          <w:szCs w:val="21"/>
          <w:bdr w:val="none" w:sz="0" w:space="0" w:color="auto" w:frame="1"/>
          <w:lang w:eastAsia="ru-RU"/>
        </w:rPr>
        <w:t>−7</w:t>
      </w:r>
      <w:r w:rsidRPr="00FB7159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?</w:t>
      </w:r>
    </w:p>
    <w:p w14:paraId="56B2B08E" w14:textId="3A8E1081" w:rsidR="00B96F22" w:rsidRDefault="00B96F22" w:rsidP="00B96F2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30"/>
          <w:szCs w:val="30"/>
          <w:vertAlign w:val="subscript"/>
          <w:lang w:val="en-US" w:eastAsia="ru-RU"/>
        </w:rPr>
      </w:pPr>
      <w:proofErr w:type="gramStart"/>
      <w:r w:rsidRPr="00E13C3A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N(</w:t>
      </w:r>
      <w:proofErr w:type="gramEnd"/>
      <m:oMath>
        <m:r>
          <w:rPr>
            <w:rFonts w:ascii="Cambria Math" w:eastAsia="Times New Roman" w:hAnsi="Cambria Math" w:cs="Arial"/>
            <w:color w:val="212121"/>
            <w:sz w:val="24"/>
            <w:szCs w:val="24"/>
            <w:lang w:val="en-US" w:eastAsia="ru-RU"/>
          </w:rPr>
          <m:t>ε</m:t>
        </m:r>
      </m:oMath>
      <w:r w:rsidRPr="00E13C3A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)</w:t>
      </w:r>
      <w:r>
        <w:rPr>
          <w:rFonts w:ascii="Arial" w:eastAsia="Times New Roman" w:hAnsi="Arial" w:cs="Arial"/>
          <w:color w:val="212121"/>
          <w:sz w:val="30"/>
          <w:szCs w:val="30"/>
          <w:lang w:val="en-US" w:eastAsia="ru-RU"/>
        </w:rPr>
        <w:t xml:space="preserve"> = </w:t>
      </w:r>
      <w:r w:rsidRPr="00E13C3A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-log</w:t>
      </w:r>
      <w:r w:rsidRPr="00E13C3A">
        <w:rPr>
          <w:rFonts w:ascii="Arial" w:eastAsia="Times New Roman" w:hAnsi="Arial" w:cs="Arial"/>
          <w:color w:val="212121"/>
          <w:sz w:val="24"/>
          <w:szCs w:val="24"/>
          <w:vertAlign w:val="subscript"/>
          <w:lang w:val="en-US" w:eastAsia="ru-RU"/>
        </w:rPr>
        <w:t>2</w:t>
      </w:r>
      <m:oMath>
        <m:r>
          <w:rPr>
            <w:rFonts w:ascii="Cambria Math" w:eastAsia="Times New Roman" w:hAnsi="Cambria Math" w:cs="Arial"/>
            <w:color w:val="212121"/>
            <w:sz w:val="30"/>
            <w:szCs w:val="30"/>
            <w:vertAlign w:val="subscript"/>
            <w:lang w:val="en-US" w:eastAsia="ru-RU"/>
          </w:rPr>
          <m:t>ε</m:t>
        </m:r>
      </m:oMath>
    </w:p>
    <w:p w14:paraId="771C06B7" w14:textId="02935D7E" w:rsidR="00E13C3A" w:rsidRPr="00E13C3A" w:rsidRDefault="00E13C3A" w:rsidP="00B96F2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N</w:t>
      </w:r>
      <w:r w:rsidRPr="00E13C3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(10</w:t>
      </w:r>
      <w:r w:rsidRPr="00E13C3A">
        <w:rPr>
          <w:rFonts w:ascii="Arial" w:eastAsia="Times New Roman" w:hAnsi="Arial" w:cs="Arial"/>
          <w:color w:val="212121"/>
          <w:sz w:val="24"/>
          <w:szCs w:val="24"/>
          <w:vertAlign w:val="superscript"/>
          <w:lang w:eastAsia="ru-RU"/>
        </w:rPr>
        <w:t>-7</w:t>
      </w:r>
      <w:r w:rsidRPr="00E13C3A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) = 23.25 =&gt; 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c 24 </w:t>
      </w:r>
      <w:r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члена</w:t>
      </w:r>
      <w:bookmarkStart w:id="0" w:name="_GoBack"/>
      <w:bookmarkEnd w:id="0"/>
    </w:p>
    <w:p w14:paraId="4D28D80B" w14:textId="77777777" w:rsidR="00FB7159" w:rsidRPr="00E13C3A" w:rsidRDefault="00FB7159">
      <w:pPr>
        <w:rPr>
          <w:rFonts w:eastAsiaTheme="minorEastAsia"/>
          <w:i/>
        </w:rPr>
      </w:pPr>
    </w:p>
    <w:p w14:paraId="3DE954D0" w14:textId="77777777" w:rsidR="000F6A42" w:rsidRPr="00E13C3A" w:rsidRDefault="000F6A42">
      <w:pPr>
        <w:rPr>
          <w:rFonts w:eastAsiaTheme="minorEastAsia"/>
          <w:i/>
        </w:rPr>
      </w:pPr>
    </w:p>
    <w:sectPr w:rsidR="000F6A42" w:rsidRPr="00E1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2"/>
    <w:rsid w:val="000F6A42"/>
    <w:rsid w:val="001B2A02"/>
    <w:rsid w:val="00240260"/>
    <w:rsid w:val="007A21D5"/>
    <w:rsid w:val="009F5C1A"/>
    <w:rsid w:val="00A17492"/>
    <w:rsid w:val="00AA7DD6"/>
    <w:rsid w:val="00B96F22"/>
    <w:rsid w:val="00BA10B9"/>
    <w:rsid w:val="00C36CA0"/>
    <w:rsid w:val="00CB11D8"/>
    <w:rsid w:val="00D45708"/>
    <w:rsid w:val="00E13C3A"/>
    <w:rsid w:val="00E57C1F"/>
    <w:rsid w:val="00E73452"/>
    <w:rsid w:val="00FB7159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9A31"/>
  <w15:chartTrackingRefBased/>
  <w15:docId w15:val="{B418769B-56D4-45E5-8ADB-0EBA2B20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7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0260"/>
    <w:rPr>
      <w:b/>
      <w:bCs/>
    </w:rPr>
  </w:style>
  <w:style w:type="paragraph" w:styleId="a4">
    <w:name w:val="List Paragraph"/>
    <w:basedOn w:val="a"/>
    <w:uiPriority w:val="34"/>
    <w:qFormat/>
    <w:rsid w:val="002402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0260"/>
    <w:rPr>
      <w:color w:val="808080"/>
    </w:rPr>
  </w:style>
  <w:style w:type="character" w:customStyle="1" w:styleId="mn">
    <w:name w:val="mn"/>
    <w:basedOn w:val="a0"/>
    <w:rsid w:val="00BA10B9"/>
  </w:style>
  <w:style w:type="character" w:customStyle="1" w:styleId="mo">
    <w:name w:val="mo"/>
    <w:basedOn w:val="a0"/>
    <w:rsid w:val="00FB7159"/>
  </w:style>
  <w:style w:type="character" w:customStyle="1" w:styleId="30">
    <w:name w:val="Заголовок 3 Знак"/>
    <w:basedOn w:val="a0"/>
    <w:link w:val="3"/>
    <w:uiPriority w:val="9"/>
    <w:rsid w:val="00FB7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FB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B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2021-02-08T08:27:00Z</dcterms:created>
  <dcterms:modified xsi:type="dcterms:W3CDTF">2021-02-09T09:27:00Z</dcterms:modified>
</cp:coreProperties>
</file>