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38B057D" w14:textId="29F52B1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r w:rsidR="00F9316E">
        <w:rPr>
          <w:rStyle w:val="a7"/>
          <w:sz w:val="32"/>
          <w:szCs w:val="24"/>
          <w:lang w:val="ru-RU"/>
        </w:rPr>
        <w:br/>
      </w:r>
    </w:p>
    <w:p w14:paraId="4EEC685B" w14:textId="3684C204" w:rsidR="00BB42FB"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847414" w:history="1">
        <w:r w:rsidR="00BB42FB" w:rsidRPr="0095627A">
          <w:rPr>
            <w:rStyle w:val="aa"/>
            <w:noProof/>
          </w:rPr>
          <w:t>Введение</w:t>
        </w:r>
        <w:r w:rsidR="00BB42FB">
          <w:rPr>
            <w:noProof/>
            <w:webHidden/>
          </w:rPr>
          <w:tab/>
        </w:r>
        <w:r w:rsidR="00BB42FB">
          <w:rPr>
            <w:noProof/>
            <w:webHidden/>
          </w:rPr>
          <w:fldChar w:fldCharType="begin"/>
        </w:r>
        <w:r w:rsidR="00BB42FB">
          <w:rPr>
            <w:noProof/>
            <w:webHidden/>
          </w:rPr>
          <w:instrText xml:space="preserve"> PAGEREF _Toc230847414 \h </w:instrText>
        </w:r>
        <w:r w:rsidR="00BB42FB">
          <w:rPr>
            <w:noProof/>
            <w:webHidden/>
          </w:rPr>
        </w:r>
        <w:r w:rsidR="00BB42FB">
          <w:rPr>
            <w:noProof/>
            <w:webHidden/>
          </w:rPr>
          <w:fldChar w:fldCharType="separate"/>
        </w:r>
        <w:r w:rsidR="00BB42FB">
          <w:rPr>
            <w:noProof/>
            <w:webHidden/>
          </w:rPr>
          <w:t>3</w:t>
        </w:r>
        <w:r w:rsidR="00BB42FB">
          <w:rPr>
            <w:noProof/>
            <w:webHidden/>
          </w:rPr>
          <w:fldChar w:fldCharType="end"/>
        </w:r>
      </w:hyperlink>
    </w:p>
    <w:p w14:paraId="5E6C439F" w14:textId="7E9FBB1C" w:rsidR="00BB42FB" w:rsidRDefault="00BB42FB">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847415" w:history="1">
        <w:r w:rsidRPr="0095627A">
          <w:rPr>
            <w:rStyle w:val="aa"/>
            <w:noProof/>
          </w:rPr>
          <w:t>1 Общая часть</w:t>
        </w:r>
        <w:r>
          <w:rPr>
            <w:noProof/>
            <w:webHidden/>
          </w:rPr>
          <w:tab/>
        </w:r>
        <w:r>
          <w:rPr>
            <w:noProof/>
            <w:webHidden/>
          </w:rPr>
          <w:fldChar w:fldCharType="begin"/>
        </w:r>
        <w:r>
          <w:rPr>
            <w:noProof/>
            <w:webHidden/>
          </w:rPr>
          <w:instrText xml:space="preserve"> PAGEREF _Toc230847415 \h </w:instrText>
        </w:r>
        <w:r>
          <w:rPr>
            <w:noProof/>
            <w:webHidden/>
          </w:rPr>
        </w:r>
        <w:r>
          <w:rPr>
            <w:noProof/>
            <w:webHidden/>
          </w:rPr>
          <w:fldChar w:fldCharType="separate"/>
        </w:r>
        <w:r>
          <w:rPr>
            <w:noProof/>
            <w:webHidden/>
          </w:rPr>
          <w:t>5</w:t>
        </w:r>
        <w:r>
          <w:rPr>
            <w:noProof/>
            <w:webHidden/>
          </w:rPr>
          <w:fldChar w:fldCharType="end"/>
        </w:r>
      </w:hyperlink>
    </w:p>
    <w:p w14:paraId="7A6B1F6C" w14:textId="5D477A23"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6" w:history="1">
        <w:r w:rsidRPr="0095627A">
          <w:rPr>
            <w:rStyle w:val="aa"/>
            <w:noProof/>
          </w:rPr>
          <w:t>1.1 Описание предметной области</w:t>
        </w:r>
        <w:r>
          <w:rPr>
            <w:noProof/>
            <w:webHidden/>
          </w:rPr>
          <w:tab/>
        </w:r>
        <w:r>
          <w:rPr>
            <w:noProof/>
            <w:webHidden/>
          </w:rPr>
          <w:fldChar w:fldCharType="begin"/>
        </w:r>
        <w:r>
          <w:rPr>
            <w:noProof/>
            <w:webHidden/>
          </w:rPr>
          <w:instrText xml:space="preserve"> PAGEREF _Toc230847416 \h </w:instrText>
        </w:r>
        <w:r>
          <w:rPr>
            <w:noProof/>
            <w:webHidden/>
          </w:rPr>
        </w:r>
        <w:r>
          <w:rPr>
            <w:noProof/>
            <w:webHidden/>
          </w:rPr>
          <w:fldChar w:fldCharType="separate"/>
        </w:r>
        <w:r>
          <w:rPr>
            <w:noProof/>
            <w:webHidden/>
          </w:rPr>
          <w:t>5</w:t>
        </w:r>
        <w:r>
          <w:rPr>
            <w:noProof/>
            <w:webHidden/>
          </w:rPr>
          <w:fldChar w:fldCharType="end"/>
        </w:r>
      </w:hyperlink>
    </w:p>
    <w:p w14:paraId="7AA16B51" w14:textId="2B97972D"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7" w:history="1">
        <w:r w:rsidRPr="0095627A">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_Toc230847417 \h </w:instrText>
        </w:r>
        <w:r>
          <w:rPr>
            <w:noProof/>
            <w:webHidden/>
          </w:rPr>
        </w:r>
        <w:r>
          <w:rPr>
            <w:noProof/>
            <w:webHidden/>
          </w:rPr>
          <w:fldChar w:fldCharType="separate"/>
        </w:r>
        <w:r>
          <w:rPr>
            <w:noProof/>
            <w:webHidden/>
          </w:rPr>
          <w:t>7</w:t>
        </w:r>
        <w:r>
          <w:rPr>
            <w:noProof/>
            <w:webHidden/>
          </w:rPr>
          <w:fldChar w:fldCharType="end"/>
        </w:r>
      </w:hyperlink>
    </w:p>
    <w:p w14:paraId="1D9EF0A6" w14:textId="275CA8F2" w:rsidR="00BB42FB" w:rsidRDefault="00BB42FB">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847418" w:history="1">
        <w:r w:rsidRPr="0095627A">
          <w:rPr>
            <w:rStyle w:val="aa"/>
            <w:noProof/>
          </w:rPr>
          <w:t>2 Специальная часть</w:t>
        </w:r>
        <w:r>
          <w:rPr>
            <w:noProof/>
            <w:webHidden/>
          </w:rPr>
          <w:tab/>
        </w:r>
        <w:r>
          <w:rPr>
            <w:noProof/>
            <w:webHidden/>
          </w:rPr>
          <w:fldChar w:fldCharType="begin"/>
        </w:r>
        <w:r>
          <w:rPr>
            <w:noProof/>
            <w:webHidden/>
          </w:rPr>
          <w:instrText xml:space="preserve"> PAGEREF _Toc230847418 \h </w:instrText>
        </w:r>
        <w:r>
          <w:rPr>
            <w:noProof/>
            <w:webHidden/>
          </w:rPr>
        </w:r>
        <w:r>
          <w:rPr>
            <w:noProof/>
            <w:webHidden/>
          </w:rPr>
          <w:fldChar w:fldCharType="separate"/>
        </w:r>
        <w:r>
          <w:rPr>
            <w:noProof/>
            <w:webHidden/>
          </w:rPr>
          <w:t>12</w:t>
        </w:r>
        <w:r>
          <w:rPr>
            <w:noProof/>
            <w:webHidden/>
          </w:rPr>
          <w:fldChar w:fldCharType="end"/>
        </w:r>
      </w:hyperlink>
    </w:p>
    <w:p w14:paraId="7582CB45" w14:textId="6E39AD3B"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9" w:history="1">
        <w:r w:rsidRPr="0095627A">
          <w:rPr>
            <w:rStyle w:val="aa"/>
            <w:noProof/>
          </w:rPr>
          <w:t>2.1 Аналитическая часть</w:t>
        </w:r>
        <w:r>
          <w:rPr>
            <w:noProof/>
            <w:webHidden/>
          </w:rPr>
          <w:tab/>
        </w:r>
        <w:r>
          <w:rPr>
            <w:noProof/>
            <w:webHidden/>
          </w:rPr>
          <w:fldChar w:fldCharType="begin"/>
        </w:r>
        <w:r>
          <w:rPr>
            <w:noProof/>
            <w:webHidden/>
          </w:rPr>
          <w:instrText xml:space="preserve"> PAGEREF _Toc230847419 \h </w:instrText>
        </w:r>
        <w:r>
          <w:rPr>
            <w:noProof/>
            <w:webHidden/>
          </w:rPr>
        </w:r>
        <w:r>
          <w:rPr>
            <w:noProof/>
            <w:webHidden/>
          </w:rPr>
          <w:fldChar w:fldCharType="separate"/>
        </w:r>
        <w:r>
          <w:rPr>
            <w:noProof/>
            <w:webHidden/>
          </w:rPr>
          <w:t>12</w:t>
        </w:r>
        <w:r>
          <w:rPr>
            <w:noProof/>
            <w:webHidden/>
          </w:rPr>
          <w:fldChar w:fldCharType="end"/>
        </w:r>
      </w:hyperlink>
    </w:p>
    <w:p w14:paraId="35BD1465" w14:textId="614582E0"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0" w:history="1">
        <w:r w:rsidRPr="0095627A">
          <w:rPr>
            <w:rStyle w:val="aa"/>
            <w:noProof/>
          </w:rPr>
          <w:t>2.1.1 Постановка задачи</w:t>
        </w:r>
        <w:r>
          <w:rPr>
            <w:noProof/>
            <w:webHidden/>
          </w:rPr>
          <w:tab/>
        </w:r>
        <w:r>
          <w:rPr>
            <w:noProof/>
            <w:webHidden/>
          </w:rPr>
          <w:fldChar w:fldCharType="begin"/>
        </w:r>
        <w:r>
          <w:rPr>
            <w:noProof/>
            <w:webHidden/>
          </w:rPr>
          <w:instrText xml:space="preserve"> PAGEREF _Toc230847420 \h </w:instrText>
        </w:r>
        <w:r>
          <w:rPr>
            <w:noProof/>
            <w:webHidden/>
          </w:rPr>
        </w:r>
        <w:r>
          <w:rPr>
            <w:noProof/>
            <w:webHidden/>
          </w:rPr>
          <w:fldChar w:fldCharType="separate"/>
        </w:r>
        <w:r>
          <w:rPr>
            <w:noProof/>
            <w:webHidden/>
          </w:rPr>
          <w:t>12</w:t>
        </w:r>
        <w:r>
          <w:rPr>
            <w:noProof/>
            <w:webHidden/>
          </w:rPr>
          <w:fldChar w:fldCharType="end"/>
        </w:r>
      </w:hyperlink>
    </w:p>
    <w:p w14:paraId="31C44A1F" w14:textId="117A3174"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1" w:history="1">
        <w:r w:rsidRPr="0095627A">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_Toc230847421 \h </w:instrText>
        </w:r>
        <w:r>
          <w:rPr>
            <w:noProof/>
            <w:webHidden/>
          </w:rPr>
        </w:r>
        <w:r>
          <w:rPr>
            <w:noProof/>
            <w:webHidden/>
          </w:rPr>
          <w:fldChar w:fldCharType="separate"/>
        </w:r>
        <w:r>
          <w:rPr>
            <w:noProof/>
            <w:webHidden/>
          </w:rPr>
          <w:t>14</w:t>
        </w:r>
        <w:r>
          <w:rPr>
            <w:noProof/>
            <w:webHidden/>
          </w:rPr>
          <w:fldChar w:fldCharType="end"/>
        </w:r>
      </w:hyperlink>
    </w:p>
    <w:p w14:paraId="525C6286" w14:textId="6908C7AF"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2" w:history="1">
        <w:r w:rsidRPr="0095627A">
          <w:rPr>
            <w:rStyle w:val="aa"/>
            <w:noProof/>
          </w:rPr>
          <w:t>2.1.3 Разработка диаграмм</w:t>
        </w:r>
        <w:r>
          <w:rPr>
            <w:noProof/>
            <w:webHidden/>
          </w:rPr>
          <w:tab/>
        </w:r>
        <w:r>
          <w:rPr>
            <w:noProof/>
            <w:webHidden/>
          </w:rPr>
          <w:fldChar w:fldCharType="begin"/>
        </w:r>
        <w:r>
          <w:rPr>
            <w:noProof/>
            <w:webHidden/>
          </w:rPr>
          <w:instrText xml:space="preserve"> PAGEREF _Toc230847422 \h </w:instrText>
        </w:r>
        <w:r>
          <w:rPr>
            <w:noProof/>
            <w:webHidden/>
          </w:rPr>
        </w:r>
        <w:r>
          <w:rPr>
            <w:noProof/>
            <w:webHidden/>
          </w:rPr>
          <w:fldChar w:fldCharType="separate"/>
        </w:r>
        <w:r>
          <w:rPr>
            <w:noProof/>
            <w:webHidden/>
          </w:rPr>
          <w:t>17</w:t>
        </w:r>
        <w:r>
          <w:rPr>
            <w:noProof/>
            <w:webHidden/>
          </w:rPr>
          <w:fldChar w:fldCharType="end"/>
        </w:r>
      </w:hyperlink>
    </w:p>
    <w:p w14:paraId="3D3C91A9" w14:textId="31AAB1C6"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3" w:history="1">
        <w:r w:rsidRPr="0095627A">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_Toc230847423 \h </w:instrText>
        </w:r>
        <w:r>
          <w:rPr>
            <w:noProof/>
            <w:webHidden/>
          </w:rPr>
        </w:r>
        <w:r>
          <w:rPr>
            <w:noProof/>
            <w:webHidden/>
          </w:rPr>
          <w:fldChar w:fldCharType="separate"/>
        </w:r>
        <w:r>
          <w:rPr>
            <w:noProof/>
            <w:webHidden/>
          </w:rPr>
          <w:t>24</w:t>
        </w:r>
        <w:r>
          <w:rPr>
            <w:noProof/>
            <w:webHidden/>
          </w:rPr>
          <w:fldChar w:fldCharType="end"/>
        </w:r>
      </w:hyperlink>
    </w:p>
    <w:p w14:paraId="57ACD836" w14:textId="5C1540D9"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4" w:history="1">
        <w:r w:rsidRPr="0095627A">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_Toc230847424 \h </w:instrText>
        </w:r>
        <w:r>
          <w:rPr>
            <w:noProof/>
            <w:webHidden/>
          </w:rPr>
        </w:r>
        <w:r>
          <w:rPr>
            <w:noProof/>
            <w:webHidden/>
          </w:rPr>
          <w:fldChar w:fldCharType="separate"/>
        </w:r>
        <w:r>
          <w:rPr>
            <w:noProof/>
            <w:webHidden/>
          </w:rPr>
          <w:t>26</w:t>
        </w:r>
        <w:r>
          <w:rPr>
            <w:noProof/>
            <w:webHidden/>
          </w:rPr>
          <w:fldChar w:fldCharType="end"/>
        </w:r>
      </w:hyperlink>
    </w:p>
    <w:p w14:paraId="1CEF64F7" w14:textId="775C11EC"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25" w:history="1">
        <w:r w:rsidRPr="0095627A">
          <w:rPr>
            <w:rStyle w:val="aa"/>
            <w:noProof/>
          </w:rPr>
          <w:t>2.2 Практическая часть</w:t>
        </w:r>
        <w:r>
          <w:rPr>
            <w:noProof/>
            <w:webHidden/>
          </w:rPr>
          <w:tab/>
        </w:r>
        <w:r>
          <w:rPr>
            <w:noProof/>
            <w:webHidden/>
          </w:rPr>
          <w:fldChar w:fldCharType="begin"/>
        </w:r>
        <w:r>
          <w:rPr>
            <w:noProof/>
            <w:webHidden/>
          </w:rPr>
          <w:instrText xml:space="preserve"> PAGEREF _Toc230847425 \h </w:instrText>
        </w:r>
        <w:r>
          <w:rPr>
            <w:noProof/>
            <w:webHidden/>
          </w:rPr>
        </w:r>
        <w:r>
          <w:rPr>
            <w:noProof/>
            <w:webHidden/>
          </w:rPr>
          <w:fldChar w:fldCharType="separate"/>
        </w:r>
        <w:r>
          <w:rPr>
            <w:noProof/>
            <w:webHidden/>
          </w:rPr>
          <w:t>28</w:t>
        </w:r>
        <w:r>
          <w:rPr>
            <w:noProof/>
            <w:webHidden/>
          </w:rPr>
          <w:fldChar w:fldCharType="end"/>
        </w:r>
      </w:hyperlink>
    </w:p>
    <w:p w14:paraId="270106F0" w14:textId="09D6DA62"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6" w:history="1">
        <w:r w:rsidRPr="0095627A">
          <w:rPr>
            <w:rStyle w:val="aa"/>
            <w:noProof/>
          </w:rPr>
          <w:t>2.2.1 Разработка базы данных</w:t>
        </w:r>
        <w:r>
          <w:rPr>
            <w:noProof/>
            <w:webHidden/>
          </w:rPr>
          <w:tab/>
        </w:r>
        <w:r>
          <w:rPr>
            <w:noProof/>
            <w:webHidden/>
          </w:rPr>
          <w:fldChar w:fldCharType="begin"/>
        </w:r>
        <w:r>
          <w:rPr>
            <w:noProof/>
            <w:webHidden/>
          </w:rPr>
          <w:instrText xml:space="preserve"> PAGEREF _Toc230847426 \h </w:instrText>
        </w:r>
        <w:r>
          <w:rPr>
            <w:noProof/>
            <w:webHidden/>
          </w:rPr>
        </w:r>
        <w:r>
          <w:rPr>
            <w:noProof/>
            <w:webHidden/>
          </w:rPr>
          <w:fldChar w:fldCharType="separate"/>
        </w:r>
        <w:r>
          <w:rPr>
            <w:noProof/>
            <w:webHidden/>
          </w:rPr>
          <w:t>28</w:t>
        </w:r>
        <w:r>
          <w:rPr>
            <w:noProof/>
            <w:webHidden/>
          </w:rPr>
          <w:fldChar w:fldCharType="end"/>
        </w:r>
      </w:hyperlink>
    </w:p>
    <w:p w14:paraId="6D73E94B" w14:textId="05C1F623"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7" w:history="1">
        <w:r w:rsidRPr="0095627A">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_Toc230847427 \h </w:instrText>
        </w:r>
        <w:r>
          <w:rPr>
            <w:noProof/>
            <w:webHidden/>
          </w:rPr>
        </w:r>
        <w:r>
          <w:rPr>
            <w:noProof/>
            <w:webHidden/>
          </w:rPr>
          <w:fldChar w:fldCharType="separate"/>
        </w:r>
        <w:r>
          <w:rPr>
            <w:noProof/>
            <w:webHidden/>
          </w:rPr>
          <w:t>30</w:t>
        </w:r>
        <w:r>
          <w:rPr>
            <w:noProof/>
            <w:webHidden/>
          </w:rPr>
          <w:fldChar w:fldCharType="end"/>
        </w:r>
      </w:hyperlink>
    </w:p>
    <w:p w14:paraId="12C9E6B9" w14:textId="5BCF2096"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8" w:history="1">
        <w:r w:rsidRPr="0095627A">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_Toc230847428 \h </w:instrText>
        </w:r>
        <w:r>
          <w:rPr>
            <w:noProof/>
            <w:webHidden/>
          </w:rPr>
        </w:r>
        <w:r>
          <w:rPr>
            <w:noProof/>
            <w:webHidden/>
          </w:rPr>
          <w:fldChar w:fldCharType="separate"/>
        </w:r>
        <w:r>
          <w:rPr>
            <w:noProof/>
            <w:webHidden/>
          </w:rPr>
          <w:t>32</w:t>
        </w:r>
        <w:r>
          <w:rPr>
            <w:noProof/>
            <w:webHidden/>
          </w:rPr>
          <w:fldChar w:fldCharType="end"/>
        </w:r>
      </w:hyperlink>
    </w:p>
    <w:p w14:paraId="66A50013" w14:textId="1511B947"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9" w:history="1">
        <w:r w:rsidRPr="0095627A">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_Toc230847429 \h </w:instrText>
        </w:r>
        <w:r>
          <w:rPr>
            <w:noProof/>
            <w:webHidden/>
          </w:rPr>
        </w:r>
        <w:r>
          <w:rPr>
            <w:noProof/>
            <w:webHidden/>
          </w:rPr>
          <w:fldChar w:fldCharType="separate"/>
        </w:r>
        <w:r>
          <w:rPr>
            <w:noProof/>
            <w:webHidden/>
          </w:rPr>
          <w:t>39</w:t>
        </w:r>
        <w:r>
          <w:rPr>
            <w:noProof/>
            <w:webHidden/>
          </w:rPr>
          <w:fldChar w:fldCharType="end"/>
        </w:r>
      </w:hyperlink>
    </w:p>
    <w:p w14:paraId="6300D3EF" w14:textId="14481EB8"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30" w:history="1">
        <w:r w:rsidRPr="0095627A">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_Toc230847430 \h </w:instrText>
        </w:r>
        <w:r>
          <w:rPr>
            <w:noProof/>
            <w:webHidden/>
          </w:rPr>
        </w:r>
        <w:r>
          <w:rPr>
            <w:noProof/>
            <w:webHidden/>
          </w:rPr>
          <w:fldChar w:fldCharType="separate"/>
        </w:r>
        <w:r>
          <w:rPr>
            <w:noProof/>
            <w:webHidden/>
          </w:rPr>
          <w:t>43</w:t>
        </w:r>
        <w:r>
          <w:rPr>
            <w:noProof/>
            <w:webHidden/>
          </w:rPr>
          <w:fldChar w:fldCharType="end"/>
        </w:r>
      </w:hyperlink>
    </w:p>
    <w:p w14:paraId="31CF5B68" w14:textId="0239FC91"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1" w:history="1">
        <w:r w:rsidRPr="0095627A">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_Toc230847431 \h </w:instrText>
        </w:r>
        <w:r>
          <w:rPr>
            <w:noProof/>
            <w:webHidden/>
          </w:rPr>
        </w:r>
        <w:r>
          <w:rPr>
            <w:noProof/>
            <w:webHidden/>
          </w:rPr>
          <w:fldChar w:fldCharType="separate"/>
        </w:r>
        <w:r>
          <w:rPr>
            <w:noProof/>
            <w:webHidden/>
          </w:rPr>
          <w:t>43</w:t>
        </w:r>
        <w:r>
          <w:rPr>
            <w:noProof/>
            <w:webHidden/>
          </w:rPr>
          <w:fldChar w:fldCharType="end"/>
        </w:r>
      </w:hyperlink>
    </w:p>
    <w:p w14:paraId="7AF2679D" w14:textId="23705362"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2" w:history="1">
        <w:r w:rsidRPr="0095627A">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_Toc230847432 \h </w:instrText>
        </w:r>
        <w:r>
          <w:rPr>
            <w:noProof/>
            <w:webHidden/>
          </w:rPr>
        </w:r>
        <w:r>
          <w:rPr>
            <w:noProof/>
            <w:webHidden/>
          </w:rPr>
          <w:fldChar w:fldCharType="separate"/>
        </w:r>
        <w:r>
          <w:rPr>
            <w:noProof/>
            <w:webHidden/>
          </w:rPr>
          <w:t>44</w:t>
        </w:r>
        <w:r>
          <w:rPr>
            <w:noProof/>
            <w:webHidden/>
          </w:rPr>
          <w:fldChar w:fldCharType="end"/>
        </w:r>
      </w:hyperlink>
    </w:p>
    <w:p w14:paraId="407DF323" w14:textId="32F8ADC8"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3" w:history="1">
        <w:r w:rsidRPr="0095627A">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_Toc230847433 \h </w:instrText>
        </w:r>
        <w:r>
          <w:rPr>
            <w:noProof/>
            <w:webHidden/>
          </w:rPr>
        </w:r>
        <w:r>
          <w:rPr>
            <w:noProof/>
            <w:webHidden/>
          </w:rPr>
          <w:fldChar w:fldCharType="separate"/>
        </w:r>
        <w:r>
          <w:rPr>
            <w:noProof/>
            <w:webHidden/>
          </w:rPr>
          <w:t>45</w:t>
        </w:r>
        <w:r>
          <w:rPr>
            <w:noProof/>
            <w:webHidden/>
          </w:rPr>
          <w:fldChar w:fldCharType="end"/>
        </w:r>
      </w:hyperlink>
    </w:p>
    <w:p w14:paraId="3AE55E5B" w14:textId="043C0F9A"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4" w:history="1">
        <w:r w:rsidRPr="0095627A">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_Toc230847434 \h </w:instrText>
        </w:r>
        <w:r>
          <w:rPr>
            <w:noProof/>
            <w:webHidden/>
          </w:rPr>
        </w:r>
        <w:r>
          <w:rPr>
            <w:noProof/>
            <w:webHidden/>
          </w:rPr>
          <w:fldChar w:fldCharType="separate"/>
        </w:r>
        <w:r>
          <w:rPr>
            <w:noProof/>
            <w:webHidden/>
          </w:rPr>
          <w:t>46</w:t>
        </w:r>
        <w:r>
          <w:rPr>
            <w:noProof/>
            <w:webHidden/>
          </w:rPr>
          <w:fldChar w:fldCharType="end"/>
        </w:r>
      </w:hyperlink>
    </w:p>
    <w:p w14:paraId="0C619E55" w14:textId="229D5A70"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5" w:history="1">
        <w:r w:rsidRPr="0095627A">
          <w:rPr>
            <w:rStyle w:val="aa"/>
            <w:noProof/>
          </w:rPr>
          <w:t>Заключение</w:t>
        </w:r>
        <w:r>
          <w:rPr>
            <w:noProof/>
            <w:webHidden/>
          </w:rPr>
          <w:tab/>
        </w:r>
        <w:r>
          <w:rPr>
            <w:noProof/>
            <w:webHidden/>
          </w:rPr>
          <w:fldChar w:fldCharType="begin"/>
        </w:r>
        <w:r>
          <w:rPr>
            <w:noProof/>
            <w:webHidden/>
          </w:rPr>
          <w:instrText xml:space="preserve"> PAGEREF _Toc230847435 \h </w:instrText>
        </w:r>
        <w:r>
          <w:rPr>
            <w:noProof/>
            <w:webHidden/>
          </w:rPr>
        </w:r>
        <w:r>
          <w:rPr>
            <w:noProof/>
            <w:webHidden/>
          </w:rPr>
          <w:fldChar w:fldCharType="separate"/>
        </w:r>
        <w:r>
          <w:rPr>
            <w:noProof/>
            <w:webHidden/>
          </w:rPr>
          <w:t>48</w:t>
        </w:r>
        <w:r>
          <w:rPr>
            <w:noProof/>
            <w:webHidden/>
          </w:rPr>
          <w:fldChar w:fldCharType="end"/>
        </w:r>
      </w:hyperlink>
    </w:p>
    <w:p w14:paraId="1803CB1E" w14:textId="56C844FD"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6" w:history="1">
        <w:r w:rsidRPr="0095627A">
          <w:rPr>
            <w:rStyle w:val="aa"/>
            <w:noProof/>
          </w:rPr>
          <w:t>Список литературы</w:t>
        </w:r>
        <w:r>
          <w:rPr>
            <w:noProof/>
            <w:webHidden/>
          </w:rPr>
          <w:tab/>
        </w:r>
        <w:r>
          <w:rPr>
            <w:noProof/>
            <w:webHidden/>
          </w:rPr>
          <w:fldChar w:fldCharType="begin"/>
        </w:r>
        <w:r>
          <w:rPr>
            <w:noProof/>
            <w:webHidden/>
          </w:rPr>
          <w:instrText xml:space="preserve"> PAGEREF _Toc230847436 \h </w:instrText>
        </w:r>
        <w:r>
          <w:rPr>
            <w:noProof/>
            <w:webHidden/>
          </w:rPr>
        </w:r>
        <w:r>
          <w:rPr>
            <w:noProof/>
            <w:webHidden/>
          </w:rPr>
          <w:fldChar w:fldCharType="separate"/>
        </w:r>
        <w:r>
          <w:rPr>
            <w:noProof/>
            <w:webHidden/>
          </w:rPr>
          <w:t>50</w:t>
        </w:r>
        <w:r>
          <w:rPr>
            <w:noProof/>
            <w:webHidden/>
          </w:rPr>
          <w:fldChar w:fldCharType="end"/>
        </w:r>
      </w:hyperlink>
    </w:p>
    <w:p w14:paraId="64940621" w14:textId="428E7966"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7" w:history="1">
        <w:r w:rsidRPr="0095627A">
          <w:rPr>
            <w:rStyle w:val="aa"/>
            <w:noProof/>
          </w:rPr>
          <w:t>Приложение А</w:t>
        </w:r>
        <w:r>
          <w:rPr>
            <w:noProof/>
            <w:webHidden/>
          </w:rPr>
          <w:tab/>
        </w:r>
        <w:r>
          <w:rPr>
            <w:noProof/>
            <w:webHidden/>
          </w:rPr>
          <w:fldChar w:fldCharType="begin"/>
        </w:r>
        <w:r>
          <w:rPr>
            <w:noProof/>
            <w:webHidden/>
          </w:rPr>
          <w:instrText xml:space="preserve"> PAGEREF _Toc230847437 \h </w:instrText>
        </w:r>
        <w:r>
          <w:rPr>
            <w:noProof/>
            <w:webHidden/>
          </w:rPr>
        </w:r>
        <w:r>
          <w:rPr>
            <w:noProof/>
            <w:webHidden/>
          </w:rPr>
          <w:fldChar w:fldCharType="separate"/>
        </w:r>
        <w:r>
          <w:rPr>
            <w:noProof/>
            <w:webHidden/>
          </w:rPr>
          <w:t>52</w:t>
        </w:r>
        <w:r>
          <w:rPr>
            <w:noProof/>
            <w:webHidden/>
          </w:rPr>
          <w:fldChar w:fldCharType="end"/>
        </w:r>
      </w:hyperlink>
    </w:p>
    <w:p w14:paraId="30037B3E" w14:textId="1DBBFDBA"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847414"/>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847415"/>
      <w:r>
        <w:lastRenderedPageBreak/>
        <w:t>1 Общая часть</w:t>
      </w:r>
      <w:bookmarkEnd w:id="1"/>
    </w:p>
    <w:p w14:paraId="68C3882F" w14:textId="77777777" w:rsidR="00AA3DA4" w:rsidRDefault="00AA3DA4" w:rsidP="00AA3DA4">
      <w:pPr>
        <w:pStyle w:val="3"/>
      </w:pPr>
      <w:bookmarkStart w:id="2" w:name="_Toc230847416"/>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847417"/>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8" cstate="print">
                      <a:extLst>
                        <a:ext uri="{28A0092B-C50C-407E-A947-70E740481C1C}">
                          <a14:useLocalDpi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noChangeAspect="1"/>
            </wp:cNvGraphicFramePr>
            <a:graphic>
              <a:graphicData uri="http://schemas.openxmlformats.org/drawingml/2006/picture">
                <pic:pic>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noChangeAspect="1"/>
            </wp:cNvGraphicFramePr>
            <a:graphic>
              <a:graphicData uri="http://schemas.openxmlformats.org/drawingml/2006/picture">
                <pic:pic>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847418"/>
      <w:r>
        <w:lastRenderedPageBreak/>
        <w:t>2 Специальная часть</w:t>
      </w:r>
      <w:bookmarkEnd w:id="4"/>
    </w:p>
    <w:p w14:paraId="6F001587" w14:textId="77777777" w:rsidR="00A201D3" w:rsidRDefault="00A201D3" w:rsidP="00A201D3">
      <w:pPr>
        <w:pStyle w:val="3"/>
      </w:pPr>
      <w:bookmarkStart w:id="5" w:name="_Toc230847419"/>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847420"/>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847421"/>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847422"/>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wp14:anchorId="7FBEC3AC" wp1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noChangeAspect="1"/>
            </wp:cNvGraphicFramePr>
            <a:graphic>
              <a:graphicData uri="http://schemas.openxmlformats.org/drawingml/2006/picture">
                <pic:pic>
                  <pic:nvPicPr>
                    <pic:cNvPr id="1298177557" name="Рисунок 1"/>
                    <pic:cNvPicPr/>
                  </pic:nvPicPr>
                  <pic:blipFill>
                    <a:blip r:embed="rId11">
                      <a:extLst>
                        <a:ext uri="{28A0092B-C50C-407E-A947-70E740481C1C}">
                          <a14:useLocalDpi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wp14:anchorId="674013CC" wp1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noChangeAspect="1"/>
            </wp:cNvGraphicFramePr>
            <a:graphic>
              <a:graphicData uri="http://schemas.openxmlformats.org/drawingml/2006/picture">
                <pic:pic>
                  <pic:nvPicPr>
                    <pic:cNvPr id="2044904478" name=""/>
                    <pic:cNvPicPr/>
                  </pic:nvPicPr>
                  <pic:blipFill>
                    <a:blip r:embed="rId12">
                      <a:extLst>
                        <a:ext uri="{28A0092B-C50C-407E-A947-70E740481C1C}">
                          <a14:useLocalDpi val="0"/>
                        </a:ext>
                      </a:extLst>
                    </a:blip>
                    <a:stretch>
                      <a:fillRect/>
                    </a:stretch>
                  </pic:blipFill>
                  <pic:spPr>
                    <a:xfrm>
                      <a:off x="0" y="0"/>
                      <a:ext cx="6153150" cy="3661410"/>
                    </a:xfrm>
                    <a:prstGeom prst="rect">
                      <a:avLst/>
                    </a:prstGeom>
                  </pic:spPr>
                </pic:pic>
              </a:graphicData>
            </a:graphic>
            <wp14:sizeRelH relativeFrom="margin">
              <wp14:pctWidth>0</wp14:pctWidth>
            </wp14:sizeRelH>
            <wp14:sizeRelV relativeFrom="margin">
              <wp14:pctHeight>0</wp14:pctHeight>
            </wp1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wp14:anchorId="5FD9A17D" wp1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noChangeAspect="1"/>
            </wp:cNvGraphicFramePr>
            <a:graphic>
              <a:graphicData uri="http://schemas.openxmlformats.org/drawingml/2006/picture">
                <pic:pic>
                  <pic:nvPicPr>
                    <pic:cNvPr id="2028474941" name="Рисунок 1"/>
                    <pic:cNvPicPr/>
                  </pic:nvPicPr>
                  <pic:blipFill>
                    <a:blip r:embed="rId13" cstate="print">
                      <a:extLst>
                        <a:ext uri="{28A0092B-C50C-407E-A947-70E740481C1C}">
                          <a14:useLocalDpi val="0"/>
                        </a:ext>
                      </a:extLst>
                    </a:blip>
                    <a:stretch>
                      <a:fillRect/>
                    </a:stretch>
                  </pic:blipFill>
                  <pic:spPr>
                    <a:xfrm>
                      <a:off x="0" y="0"/>
                      <a:ext cx="6374733" cy="4514850"/>
                    </a:xfrm>
                    <a:prstGeom prst="rect">
                      <a:avLst/>
                    </a:prstGeom>
                  </pic:spPr>
                </pic:pic>
              </a:graphicData>
            </a:graphic>
            <wp14:sizeRelH relativeFrom="margin">
              <wp14:pctWidth>0</wp14:pctWidth>
            </wp14:sizeRelH>
            <wp14:sizeRelV relativeFrom="margin">
              <wp14:pctHeight>0</wp14:pctHeight>
            </wp1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847423"/>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847424"/>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847425"/>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847426"/>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wp14:anchorId="020C6168" wp1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noChangeAspect="1"/>
            </wp:cNvGraphicFramePr>
            <a:graphic>
              <a:graphicData uri="http://schemas.openxmlformats.org/drawingml/2006/picture">
                <pic:pic>
                  <pic:nvPicPr>
                    <pic:cNvPr id="678922400" name="Рисунок 1"/>
                    <pic:cNvPicPr/>
                  </pic:nvPicPr>
                  <pic:blipFill>
                    <a:blip r:embed="rId14">
                      <a:extLst>
                        <a:ext uri="{28A0092B-C50C-407E-A947-70E740481C1C}">
                          <a14:useLocalDpi val="0"/>
                        </a:ext>
                      </a:extLst>
                    </a:blip>
                    <a:stretch>
                      <a:fillRect/>
                    </a:stretch>
                  </pic:blipFill>
                  <pic:spPr>
                    <a:xfrm>
                      <a:off x="0" y="0"/>
                      <a:ext cx="6316980" cy="2593168"/>
                    </a:xfrm>
                    <a:prstGeom prst="rect">
                      <a:avLst/>
                    </a:prstGeom>
                  </pic:spPr>
                </pic:pic>
              </a:graphicData>
            </a:graphic>
            <wp14:sizeRelV relativeFrom="margin">
              <wp14:pctHeight>0</wp14:pctHeight>
            </wp1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847427"/>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847428"/>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w:t>
      </w:r>
      <w:r>
        <w:rPr>
          <w:lang w:val="ru-RU"/>
        </w:rPr>
        <w:lastRenderedPageBreak/>
        <w: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noProof/>
          <w:lang w:val="ru-RU"/>
        </w:rPr>
        <w:drawing>
          <wp:anchor distT="0" distB="0" distL="114300" distR="114300" simplePos="0" relativeHeight="251662336" behindDoc="1" locked="0" layoutInCell="1" allowOverlap="1" wp14:anchorId="72FDCA9A" wp1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noChangeAspect="1"/>
            </wp:cNvGraphicFramePr>
            <a:graphic>
              <a:graphicData uri="http://schemas.openxmlformats.org/drawingml/2006/picture">
                <pic:pic>
                  <pic:nvPicPr>
                    <pic:cNvPr id="1022445904" name="Рисунок 1"/>
                    <pic:cNvPicPr/>
                  </pic:nvPicPr>
                  <pic:blipFill>
                    <a:blip r:embed="rId15">
                      <a:extLst>
                        <a:ext uri="{28A0092B-C50C-407E-A947-70E740481C1C}">
                          <a14:useLocalDpi val="0"/>
                        </a:ext>
                      </a:extLst>
                    </a:blip>
                    <a:stretch>
                      <a:fillRect/>
                    </a:stretch>
                  </pic:blipFill>
                  <pic:spPr>
                    <a:xfrm>
                      <a:off x="0" y="0"/>
                      <a:ext cx="2592086" cy="5255778"/>
                    </a:xfrm>
                    <a:prstGeom prst="rect">
                      <a:avLst/>
                    </a:prstGeom>
                  </pic:spPr>
                </pic:pic>
              </a:graphicData>
            </a:graphic>
            <wp14:sizeRelH relativeFrom="margin">
              <wp14:pctWidth>0</wp14:pctWidth>
            </wp14:sizeRelH>
            <wp14:sizeRelV relativeFrom="margin">
              <wp14:pctHeight>0</wp14:pctHeight>
            </wp1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50F093DD"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r w:rsidR="00DD0604">
        <w:rPr>
          <w:lang w:val="ru-RU"/>
        </w:rPr>
        <w:br/>
      </w:r>
    </w:p>
    <w:p w14:paraId="22CC5BA1" w14:textId="25C92A23" w:rsidR="00E278D5" w:rsidRDefault="00000000">
      <w:pPr>
        <w:pStyle w:val="a8"/>
        <w:rPr>
          <w:lang w:val="ru-RU"/>
        </w:rPr>
      </w:pPr>
      <w:r>
        <w:rPr>
          <w:lang w:val="ru-RU"/>
        </w:rPr>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w:t>
      </w:r>
      <w:r>
        <w:rPr>
          <w:lang w:val="ru-RU"/>
        </w:rPr>
        <w:lastRenderedPageBreak/>
        <w: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noProof/>
          <w:lang w:val="ru-RU"/>
        </w:rPr>
        <w:drawing>
          <wp:anchor distT="0" distB="0" distL="114300" distR="114300" simplePos="0" relativeHeight="251663360" behindDoc="0" locked="0" layoutInCell="1" allowOverlap="1" wp14:anchorId="6EAA906F" wp1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noChangeAspect="1"/>
            </wp:cNvGraphicFramePr>
            <a:graphic>
              <a:graphicData uri="http://schemas.openxmlformats.org/drawingml/2006/picture">
                <pic:pic>
                  <pic:nvPicPr>
                    <pic:cNvPr id="2144746454" name=""/>
                    <pic:cNvPicPr/>
                  </pic:nvPicPr>
                  <pic:blipFill>
                    <a:blip r:embed="rId16">
                      <a:extLst>
                        <a:ext uri="{28A0092B-C50C-407E-A947-70E740481C1C}">
                          <a14:useLocalDpi val="0"/>
                        </a:ext>
                      </a:extLst>
                    </a:blip>
                    <a:stretch>
                      <a:fillRect/>
                    </a:stretch>
                  </pic:blipFill>
                  <pic:spPr>
                    <a:xfrm>
                      <a:off x="0" y="0"/>
                      <a:ext cx="2467745" cy="4997450"/>
                    </a:xfrm>
                    <a:prstGeom prst="rect">
                      <a:avLst/>
                    </a:prstGeom>
                  </pic:spPr>
                </pic:pic>
              </a:graphicData>
            </a:graphic>
            <wp14:sizeRelH relativeFrom="margin">
              <wp14:pctWidth>0</wp14:pctWidth>
            </wp14:sizeRelH>
            <wp14:sizeRelV relativeFrom="margin">
              <wp14:pctHeight>0</wp14:pctHeight>
            </wp1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Pr="00DD0604" w:rsidRDefault="003A2FF3">
      <w:pPr>
        <w:pStyle w:val="a8"/>
        <w:rPr>
          <w:lang w:val="ru-RU"/>
        </w:rPr>
      </w:pPr>
    </w:p>
    <w:p w14:paraId="2E233E28" w14:textId="169ED63B" w:rsidR="003A2FF3" w:rsidRPr="00DD0604" w:rsidRDefault="003A2FF3">
      <w:pPr>
        <w:pStyle w:val="a8"/>
        <w:rPr>
          <w:lang w:val="ru-RU"/>
        </w:rPr>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27211C37"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r w:rsidR="00DD0604">
        <w:rPr>
          <w:lang w:val="ru-RU"/>
        </w:rPr>
        <w:br/>
      </w:r>
      <w:r w:rsidR="00DD0604">
        <w:rPr>
          <w:lang w:val="ru-RU"/>
        </w:rPr>
        <w:br/>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noProof/>
          <w:lang w:val="ru-RU"/>
        </w:rPr>
        <w:lastRenderedPageBreak/>
        <w:drawing>
          <wp:anchor distT="0" distB="0" distL="114300" distR="114300" simplePos="0" relativeHeight="251664384" behindDoc="0" locked="0" layoutInCell="1" allowOverlap="1" wp14:anchorId="07E346F5" wp1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noChangeAspect="1"/>
            </wp:cNvGraphicFramePr>
            <a:graphic>
              <a:graphicData uri="http://schemas.openxmlformats.org/drawingml/2006/picture">
                <pic:pic>
                  <pic:nvPicPr>
                    <pic:cNvPr id="38771067" name=""/>
                    <pic:cNvPicPr/>
                  </pic:nvPicPr>
                  <pic:blipFill>
                    <a:blip r:embed="rId17">
                      <a:extLst>
                        <a:ext uri="{28A0092B-C50C-407E-A947-70E740481C1C}">
                          <a14:useLocalDpi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noProof/>
          <w:lang w:val="ru-RU"/>
        </w:rPr>
        <w:drawing>
          <wp:anchor distT="0" distB="0" distL="114300" distR="114300" simplePos="0" relativeHeight="251665408" behindDoc="0" locked="0" layoutInCell="1" allowOverlap="1" wp14:anchorId="01F11A19" wp1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noChangeAspect="1"/>
            </wp:cNvGraphicFramePr>
            <a:graphic>
              <a:graphicData uri="http://schemas.openxmlformats.org/drawingml/2006/picture">
                <pic:pic>
                  <pic:nvPicPr>
                    <pic:cNvPr id="441578911" name=""/>
                    <pic:cNvPicPr/>
                  </pic:nvPicPr>
                  <pic:blipFill>
                    <a:blip r:embed="rId18">
                      <a:extLst>
                        <a:ext uri="{28A0092B-C50C-407E-A947-70E740481C1C}">
                          <a14:useLocalDpi val="0"/>
                        </a:ext>
                      </a:extLst>
                    </a:blip>
                    <a:stretch>
                      <a:fillRect/>
                    </a:stretch>
                  </pic:blipFill>
                  <pic:spPr>
                    <a:xfrm>
                      <a:off x="0" y="0"/>
                      <a:ext cx="2553659" cy="4928489"/>
                    </a:xfrm>
                    <a:prstGeom prst="rect">
                      <a:avLst/>
                    </a:prstGeom>
                  </pic:spPr>
                </pic:pic>
              </a:graphicData>
            </a:graphic>
            <wp14:sizeRelH relativeFrom="margin">
              <wp14:pctWidth>0</wp14:pctWidth>
            </wp14:sizeRelH>
            <wp14:sizeRelV relativeFrom="margin">
              <wp14:pctHeight>0</wp14:pctHeight>
            </wp1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noProof/>
          <w:lang w:val="ru-RU"/>
        </w:rPr>
        <w:drawing>
          <wp:anchor distT="0" distB="0" distL="114300" distR="114300" simplePos="0" relativeHeight="251666432" behindDoc="0" locked="0" layoutInCell="1" allowOverlap="1" wp14:anchorId="26AEDD7E" wp1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noChangeAspect="1"/>
            </wp:cNvGraphicFramePr>
            <a:graphic>
              <a:graphicData uri="http://schemas.openxmlformats.org/drawingml/2006/picture">
                <pic:pic>
                  <pic:nvPicPr>
                    <pic:cNvPr id="465951399" name=""/>
                    <pic:cNvPicPr/>
                  </pic:nvPicPr>
                  <pic:blipFill>
                    <a:blip r:embed="rId19">
                      <a:extLst>
                        <a:ext uri="{28A0092B-C50C-407E-A947-70E740481C1C}">
                          <a14:useLocalDpi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w:t>
      </w:r>
      <w:r>
        <w:rPr>
          <w:lang w:val="ru-RU"/>
        </w:rPr>
        <w:lastRenderedPageBreak/>
        <w:t>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847429"/>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lastRenderedPageBreak/>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lastRenderedPageBreak/>
        <w: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lastRenderedPageBreak/>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243F7E7" w14:textId="77777777" w:rsidR="00DD0604" w:rsidRDefault="00000000" w:rsidP="00DD0604">
      <w:pPr>
        <w:pStyle w:val="a8"/>
        <w:numPr>
          <w:ilvl w:val="0"/>
          <w:numId w:val="12"/>
        </w:numPr>
        <w:ind w:left="0" w:firstLine="851"/>
        <w:rPr>
          <w:lang w:val="ru-RU"/>
        </w:rPr>
      </w:pPr>
      <w:r>
        <w:rPr>
          <w:lang w:val="ru-RU"/>
        </w:rPr>
        <w:t>исключение участников из состава семейной группы.</w:t>
      </w:r>
    </w:p>
    <w:p w14:paraId="6CCD96B9" w14:textId="77777777" w:rsidR="00DD0604" w:rsidRDefault="00DD0604" w:rsidP="00DD0604">
      <w:pPr>
        <w:pStyle w:val="a8"/>
        <w:ind w:firstLine="708"/>
        <w:rPr>
          <w:lang w:val="ru-RU"/>
        </w:rPr>
      </w:pPr>
      <w:r w:rsidRPr="00DD0604">
        <w:rPr>
          <w:lang w:val="ru-RU"/>
        </w:rPr>
        <w: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w:t>
      </w:r>
      <w:r w:rsidRPr="001A4FFD">
        <w:rPr>
          <w:lang w:val="ru-RU"/>
        </w:rPr>
        <w: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w:t>
      </w:r>
      <w:proofErr w:type="spellStart"/>
      <w:r w:rsidRPr="00DD0604">
        <w:t>EditFamilyPage</w:t>
      </w:r>
      <w:proofErr w:type="spellEnd"/>
      <w:r w:rsidRPr="001A4FFD">
        <w:rPr>
          <w:lang w:val="ru-RU"/>
        </w:rPr>
        <w:t xml:space="preserve">. </w:t>
      </w:r>
    </w:p>
    <w:p w14:paraId="64475C41" w14:textId="7F33443B" w:rsidR="00DD0604" w:rsidRPr="00DD0604" w:rsidRDefault="00DD0604" w:rsidP="00DD0604">
      <w:pPr>
        <w:pStyle w:val="a8"/>
        <w:ind w:firstLine="708"/>
        <w:rPr>
          <w:lang w:val="ru-RU"/>
        </w:rPr>
      </w:pPr>
      <w:r w:rsidRPr="00DD0604">
        <w:rPr>
          <w:lang w:val="ru-RU"/>
        </w:rPr>
        <w:t xml:space="preserve">Управление участниками, которые уже состоят в группе, реализовано в подразделе «Участники». </w:t>
      </w:r>
      <w:r w:rsidRPr="001A4FFD">
        <w:rPr>
          <w:lang w:val="ru-RU"/>
        </w:rPr>
        <w: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w:t>
      </w:r>
    </w:p>
    <w:p w14:paraId="17700E90" w14:textId="77777777" w:rsidR="00DD0604" w:rsidRDefault="00DD0604">
      <w:pPr>
        <w:pStyle w:val="3"/>
        <w:rPr>
          <w:rFonts w:eastAsiaTheme="minorHAnsi" w:cs="Times New Roman"/>
          <w:b w:val="0"/>
          <w:szCs w:val="22"/>
        </w:rPr>
      </w:pPr>
    </w:p>
    <w:p w14:paraId="21A39E9F" w14:textId="77777777" w:rsidR="00DD0604" w:rsidRDefault="00DD0604" w:rsidP="00DD0604"/>
    <w:p w14:paraId="7BC12079" w14:textId="77777777" w:rsidR="00DD0604" w:rsidRPr="00DD0604" w:rsidRDefault="00DD0604" w:rsidP="00DD0604"/>
    <w:p w14:paraId="3D26833E" w14:textId="32984A88" w:rsidR="00E278D5" w:rsidRDefault="00000000">
      <w:pPr>
        <w:pStyle w:val="3"/>
      </w:pPr>
      <w:bookmarkStart w:id="16" w:name="_Toc230847430"/>
      <w:r>
        <w:lastRenderedPageBreak/>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847431"/>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w:t>
      </w:r>
      <w:r>
        <w:rPr>
          <w:lang w:val="ru-RU"/>
        </w:rPr>
        <w:lastRenderedPageBreak/>
        <w:t>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847432"/>
      <w:r>
        <w:t>2.3.2 Характеристика условий труда программиста</w:t>
      </w:r>
      <w:bookmarkEnd w:id="18"/>
    </w:p>
    <w:p w14:paraId="6A63185C" w14:textId="77777777" w:rsidR="00E278D5" w:rsidRDefault="00000000">
      <w:pPr>
        <w:pStyle w:val="a8"/>
        <w:rPr>
          <w:lang w:val="ru-RU"/>
        </w:rPr>
      </w:pPr>
      <w:r>
        <w:rPr>
          <w:lang w:val="ru-RU"/>
        </w:rPr>
        <w: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w:t>
      </w:r>
      <w:r>
        <w:rPr>
          <w:lang w:val="ru-RU"/>
        </w:rPr>
        <w:lastRenderedPageBreak/>
        <w:t>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847433"/>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w:t>
      </w:r>
      <w:r>
        <w:rPr>
          <w:lang w:val="ru-RU"/>
        </w:rPr>
        <w:lastRenderedPageBreak/>
        <w:t>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847434"/>
      <w:r>
        <w:t>2.3.4 Эргономические требования к рабочему месту</w:t>
      </w:r>
      <w:bookmarkEnd w:id="20"/>
    </w:p>
    <w:p w14:paraId="6449D63A" w14:textId="77777777" w:rsidR="00E278D5" w:rsidRDefault="00000000">
      <w:pPr>
        <w:pStyle w:val="a8"/>
        <w:rPr>
          <w:lang w:val="ru-RU"/>
        </w:rPr>
      </w:pPr>
      <w:r>
        <w:rPr>
          <w:lang w:val="ru-RU"/>
        </w:rPr>
        <w: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lastRenderedPageBreak/>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6FFB325D" w:rsidR="00E278D5" w:rsidRDefault="00000000">
      <w:pPr>
        <w:pStyle w:val="a8"/>
        <w:rPr>
          <w:lang w:val="ru-RU"/>
        </w:rPr>
      </w:pPr>
      <w:r>
        <w:rPr>
          <w:lang w:val="ru-RU"/>
        </w:rPr>
        <w: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w:t>
      </w:r>
      <w:proofErr w:type="spellStart"/>
      <w:r>
        <w:rPr>
          <w:lang w:val="ru-RU"/>
        </w:rPr>
        <w:t>EatTogether</w:t>
      </w:r>
      <w:proofErr w:type="spellEnd"/>
      <w:r>
        <w:rPr>
          <w:lang w:val="ru-RU"/>
        </w:rPr>
        <w:t>».</w:t>
      </w:r>
    </w:p>
    <w:p w14:paraId="1D3E82D6" w14:textId="77777777" w:rsidR="00DD0604" w:rsidRDefault="00DD0604">
      <w:pPr>
        <w:pStyle w:val="a8"/>
        <w:rPr>
          <w:lang w:val="ru-RU"/>
        </w:rPr>
      </w:pPr>
    </w:p>
    <w:p w14:paraId="3E8740C2" w14:textId="77777777" w:rsidR="00DD0604" w:rsidRDefault="00DD0604">
      <w:pPr>
        <w:pStyle w:val="a8"/>
        <w:rPr>
          <w:lang w:val="ru-RU"/>
        </w:rPr>
      </w:pPr>
    </w:p>
    <w:p w14:paraId="6FE4153D" w14:textId="77777777" w:rsidR="00DD0604" w:rsidRDefault="00DD0604">
      <w:pPr>
        <w:pStyle w:val="a8"/>
        <w:rPr>
          <w:lang w:val="ru-RU"/>
        </w:rPr>
      </w:pPr>
    </w:p>
    <w:p w14:paraId="51C12492" w14:textId="77777777" w:rsidR="00DD0604" w:rsidRDefault="00DD0604">
      <w:pPr>
        <w:pStyle w:val="a8"/>
        <w:rPr>
          <w:lang w:val="ru-RU"/>
        </w:rPr>
      </w:pPr>
    </w:p>
    <w:p w14:paraId="30F8E6D0" w14:textId="77777777" w:rsidR="00E278D5" w:rsidRDefault="00000000">
      <w:pPr>
        <w:pStyle w:val="1"/>
        <w:rPr>
          <w:rStyle w:val="a7"/>
          <w:b/>
          <w:bCs w:val="0"/>
        </w:rPr>
      </w:pPr>
      <w:bookmarkStart w:id="21" w:name="_Toc230847435"/>
      <w:r>
        <w:rPr>
          <w:rStyle w:val="a7"/>
          <w:b/>
          <w:bCs w:val="0"/>
        </w:rPr>
        <w:lastRenderedPageBreak/>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Pr="00DD0604" w:rsidRDefault="00000000">
      <w:pPr>
        <w:pStyle w:val="a8"/>
      </w:pPr>
      <w:r>
        <w:rPr>
          <w:lang w:val="ru-RU"/>
        </w:rPr>
        <w: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w:t>
      </w:r>
      <w:r w:rsidRPr="00DD0604">
        <w:t xml:space="preserve"> </w:t>
      </w:r>
      <w:r>
        <w:rPr>
          <w:lang w:val="ru-RU"/>
        </w:rPr>
        <w:t>применение</w:t>
      </w:r>
      <w:r w:rsidRPr="00DD0604">
        <w:t xml:space="preserve"> Visual Studio 2022, .NET MAUI 8.0, XAML, Firebase, </w:t>
      </w:r>
      <w:proofErr w:type="spellStart"/>
      <w:r w:rsidRPr="00DD0604">
        <w:t>CommunityToolkit</w:t>
      </w:r>
      <w:proofErr w:type="spellEnd"/>
      <w:r w:rsidRPr="00DD0604">
        <w:t xml:space="preserve"> </w:t>
      </w:r>
      <w:r>
        <w:rPr>
          <w:lang w:val="ru-RU"/>
        </w:rPr>
        <w:t>и</w:t>
      </w:r>
      <w:r w:rsidRPr="00DD0604">
        <w:t xml:space="preserve"> </w:t>
      </w:r>
      <w:r>
        <w:rPr>
          <w:lang w:val="ru-RU"/>
        </w:rPr>
        <w:t>языка</w:t>
      </w:r>
      <w:r w:rsidRPr="00DD0604">
        <w:t xml:space="preserve"> C# 12.</w:t>
      </w:r>
    </w:p>
    <w:p w14:paraId="3D4F12EB" w14:textId="77777777" w:rsidR="00E278D5" w:rsidRDefault="00000000">
      <w:pPr>
        <w:pStyle w:val="a8"/>
        <w:rPr>
          <w:lang w:val="ru-RU"/>
        </w:rPr>
      </w:pPr>
      <w:r>
        <w:rPr>
          <w:lang w:val="ru-RU"/>
        </w:rPr>
        <w: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w:t>
      </w:r>
      <w:r>
        <w:rPr>
          <w:lang w:val="ru-RU"/>
        </w:rPr>
        <w:lastRenderedPageBreak/>
        <w:t>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162DE2F7" w14:textId="77777777" w:rsidR="009A418B" w:rsidRDefault="009A418B" w:rsidP="00DD0604">
      <w:pPr>
        <w:pStyle w:val="a8"/>
        <w:ind w:firstLine="0"/>
        <w:rPr>
          <w:lang w:val="ru-RU"/>
        </w:rPr>
      </w:pPr>
    </w:p>
    <w:p w14:paraId="11CE71C4" w14:textId="77777777" w:rsidR="001B0674" w:rsidRDefault="001B0674" w:rsidP="00DD0604">
      <w:pPr>
        <w:pStyle w:val="a8"/>
        <w:ind w:firstLine="0"/>
        <w:rPr>
          <w:lang w:val="ru-RU"/>
        </w:rPr>
      </w:pPr>
    </w:p>
    <w:p w14:paraId="69EFFB48" w14:textId="77777777" w:rsidR="001B0674" w:rsidRDefault="001B0674" w:rsidP="00DD0604">
      <w:pPr>
        <w:pStyle w:val="a8"/>
        <w:ind w:firstLine="0"/>
        <w:rPr>
          <w:lang w:val="ru-RU"/>
        </w:rPr>
      </w:pPr>
    </w:p>
    <w:p w14:paraId="144BCB96" w14:textId="77777777" w:rsidR="001B0674" w:rsidRDefault="001B0674" w:rsidP="00DD0604">
      <w:pPr>
        <w:pStyle w:val="a8"/>
        <w:ind w:firstLine="0"/>
        <w:rPr>
          <w:lang w:val="ru-RU"/>
        </w:rPr>
      </w:pPr>
    </w:p>
    <w:p w14:paraId="0B58DD21" w14:textId="77777777" w:rsidR="001B0674" w:rsidRDefault="001B0674" w:rsidP="00DD0604">
      <w:pPr>
        <w:pStyle w:val="a8"/>
        <w:ind w:firstLine="0"/>
        <w:rPr>
          <w:lang w:val="ru-RU"/>
        </w:rPr>
      </w:pPr>
    </w:p>
    <w:p w14:paraId="75252636" w14:textId="77777777" w:rsidR="001B0674" w:rsidRDefault="001B0674" w:rsidP="00DD0604">
      <w:pPr>
        <w:pStyle w:val="a8"/>
        <w:ind w:firstLine="0"/>
        <w:rPr>
          <w:lang w:val="ru-RU"/>
        </w:rPr>
      </w:pPr>
    </w:p>
    <w:p w14:paraId="52E60D24" w14:textId="77777777" w:rsidR="001B0674" w:rsidRDefault="001B0674" w:rsidP="00DD0604">
      <w:pPr>
        <w:pStyle w:val="a8"/>
        <w:ind w:firstLine="0"/>
        <w:rPr>
          <w:lang w:val="ru-RU"/>
        </w:rPr>
      </w:pPr>
    </w:p>
    <w:p w14:paraId="48715634" w14:textId="77777777" w:rsidR="001B0674" w:rsidRDefault="001B0674" w:rsidP="00DD0604">
      <w:pPr>
        <w:pStyle w:val="a8"/>
        <w:ind w:firstLine="0"/>
        <w:rPr>
          <w:lang w:val="ru-RU"/>
        </w:rPr>
      </w:pPr>
    </w:p>
    <w:p w14:paraId="3C5230E3" w14:textId="77777777" w:rsidR="001B0674" w:rsidRDefault="001B0674" w:rsidP="00DD0604">
      <w:pPr>
        <w:pStyle w:val="a8"/>
        <w:ind w:firstLine="0"/>
        <w:rPr>
          <w:lang w:val="ru-RU"/>
        </w:rPr>
      </w:pPr>
    </w:p>
    <w:p w14:paraId="48F4048D" w14:textId="77777777" w:rsidR="001B0674" w:rsidRDefault="001B0674" w:rsidP="00DD0604">
      <w:pPr>
        <w:pStyle w:val="a8"/>
        <w:ind w:firstLine="0"/>
        <w:rPr>
          <w:lang w:val="ru-RU"/>
        </w:rPr>
      </w:pPr>
    </w:p>
    <w:p w14:paraId="6E8D4F74" w14:textId="77777777" w:rsidR="001B0674" w:rsidRDefault="001B0674" w:rsidP="00DD0604">
      <w:pPr>
        <w:pStyle w:val="a8"/>
        <w:ind w:firstLine="0"/>
        <w:rPr>
          <w:lang w:val="ru-RU"/>
        </w:rPr>
      </w:pPr>
    </w:p>
    <w:p w14:paraId="064C6172" w14:textId="77777777" w:rsidR="001B0674" w:rsidRDefault="001B0674" w:rsidP="00DD0604">
      <w:pPr>
        <w:pStyle w:val="a8"/>
        <w:ind w:firstLine="0"/>
        <w:rPr>
          <w:lang w:val="ru-RU"/>
        </w:rPr>
      </w:pPr>
    </w:p>
    <w:p w14:paraId="0FB95C94" w14:textId="77777777" w:rsidR="00AD3728" w:rsidRDefault="00AD3728" w:rsidP="00DD0604">
      <w:pPr>
        <w:pStyle w:val="a8"/>
        <w:ind w:firstLine="0"/>
        <w:rPr>
          <w:lang w:val="ru-RU"/>
        </w:rPr>
      </w:pPr>
    </w:p>
    <w:p w14:paraId="7A4C6D4E" w14:textId="77777777" w:rsidR="00AD3728" w:rsidRDefault="00AD3728" w:rsidP="00DD0604">
      <w:pPr>
        <w:pStyle w:val="a8"/>
        <w:ind w:firstLine="0"/>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bookmarkStart w:id="22" w:name="_Toc230847436"/>
      <w:r>
        <w:rPr>
          <w:rStyle w:val="a7"/>
          <w:b/>
          <w:bCs w:val="0"/>
        </w:rPr>
        <w:lastRenderedPageBreak/>
        <w:t>Список литературы</w:t>
      </w:r>
      <w:bookmarkEnd w:id="22"/>
    </w:p>
    <w:p w14:paraId="68886EF3"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
      </w:r>
      <w:proofErr w:type="spellStart"/>
      <w:r w:rsidRPr="00414AD8">
        <w:rPr>
          <w:lang w:val="ru-RU"/>
        </w:rPr>
        <w:t>Албахари</w:t>
      </w:r>
      <w:proofErr w:type="spellEnd"/>
      <w:r w:rsidRPr="00414AD8">
        <w:rPr>
          <w:lang w:val="ru-RU"/>
        </w:rPr>
        <w:t xml:space="preserve">, Дж. C# 12 и .NET 8 для профессионалов. Карманный справочник / Дж. </w:t>
      </w:r>
      <w:proofErr w:type="spellStart"/>
      <w:r w:rsidRPr="00414AD8">
        <w:rPr>
          <w:lang w:val="ru-RU"/>
        </w:rPr>
        <w:t>Албахари</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Диалектика, 2024. – 256 с. </w:t>
      </w:r>
    </w:p>
    <w:p w14:paraId="2F0F2CC6"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Гамма, Э. Приёмы объектно-ориентированного проектирования. Паттерны проектирования / Э. Гамма, Р. Хелм, Р. Джонсон, Дж. </w:t>
      </w:r>
      <w:proofErr w:type="spellStart"/>
      <w:r w:rsidRPr="00414AD8">
        <w:rPr>
          <w:lang w:val="ru-RU"/>
        </w:rPr>
        <w:t>Влиссидес</w:t>
      </w:r>
      <w:proofErr w:type="spellEnd"/>
      <w:r w:rsidRPr="00414AD8">
        <w:rPr>
          <w:lang w:val="ru-RU"/>
        </w:rPr>
        <w:t>. – Санкт-</w:t>
      </w:r>
      <w:proofErr w:type="gramStart"/>
      <w:r w:rsidRPr="00414AD8">
        <w:rPr>
          <w:lang w:val="ru-RU"/>
        </w:rPr>
        <w:t>Петербург :</w:t>
      </w:r>
      <w:proofErr w:type="gramEnd"/>
      <w:r w:rsidRPr="00414AD8">
        <w:rPr>
          <w:lang w:val="ru-RU"/>
        </w:rPr>
        <w:t xml:space="preserve"> Питер, 2022. – 368 с. </w:t>
      </w:r>
    </w:p>
    <w:p w14:paraId="3FBB228A"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
      </w:r>
      <w:proofErr w:type="spellStart"/>
      <w:r w:rsidRPr="00414AD8">
        <w:rPr>
          <w:lang w:val="ru-RU"/>
        </w:rPr>
        <w:t>Гленнон</w:t>
      </w:r>
      <w:proofErr w:type="spellEnd"/>
      <w:r w:rsidRPr="00414AD8">
        <w:rPr>
          <w:lang w:val="ru-RU"/>
        </w:rPr>
        <w:t xml:space="preserve">, К. Программирование облачных приложений на Google </w:t>
      </w:r>
      <w:proofErr w:type="spellStart"/>
      <w:r w:rsidRPr="00414AD8">
        <w:rPr>
          <w:lang w:val="ru-RU"/>
        </w:rPr>
        <w:t>Firebase</w:t>
      </w:r>
      <w:proofErr w:type="spellEnd"/>
      <w:r w:rsidRPr="00414AD8">
        <w:rPr>
          <w:lang w:val="ru-RU"/>
        </w:rPr>
        <w:t xml:space="preserve"> / К. </w:t>
      </w:r>
      <w:proofErr w:type="spellStart"/>
      <w:r w:rsidRPr="00414AD8">
        <w:rPr>
          <w:lang w:val="ru-RU"/>
        </w:rPr>
        <w:t>Гленнон</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ДМК Пресс, 2022. – 384 с. </w:t>
      </w:r>
    </w:p>
    <w:p w14:paraId="7D4183DB"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ГОСТ 12.2.032-78 ССБТ. Рабочее место при выполнении работ сидя. Общие эргономические требования. – </w:t>
      </w:r>
      <w:proofErr w:type="gramStart"/>
      <w:r w:rsidRPr="00414AD8">
        <w:rPr>
          <w:lang w:val="ru-RU"/>
        </w:rPr>
        <w:t>Москва :</w:t>
      </w:r>
      <w:proofErr w:type="gramEnd"/>
      <w:r w:rsidRPr="00414AD8">
        <w:rPr>
          <w:lang w:val="ru-RU"/>
        </w:rPr>
        <w:t xml:space="preserve"> </w:t>
      </w:r>
      <w:proofErr w:type="spellStart"/>
      <w:r w:rsidRPr="00414AD8">
        <w:rPr>
          <w:lang w:val="ru-RU"/>
        </w:rPr>
        <w:t>Стандартинформ</w:t>
      </w:r>
      <w:proofErr w:type="spellEnd"/>
      <w:r w:rsidRPr="00414AD8">
        <w:rPr>
          <w:lang w:val="ru-RU"/>
        </w:rPr>
        <w:t xml:space="preserve">, 2017. – 8 с. </w:t>
      </w:r>
    </w:p>
    <w:p w14:paraId="381633F4"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Документация .NET Community </w:t>
      </w:r>
      <w:proofErr w:type="spellStart"/>
      <w:r w:rsidRPr="00414AD8">
        <w:rPr>
          <w:lang w:val="ru-RU"/>
        </w:rPr>
        <w:t>Toolkit</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библиотека вспомогательных компонентов для разработки на .NET. – Режим доступа: </w:t>
      </w:r>
      <w:hyperlink r:id="rId20" w:tgtFrame="_blank" w:history="1">
        <w:r w:rsidRPr="00414AD8">
          <w:rPr>
            <w:rStyle w:val="aa"/>
            <w:lang w:val="ru-RU"/>
          </w:rPr>
          <w:t>https://learn.microsoft.com/dotnet/communitytoolkit/</w:t>
        </w:r>
      </w:hyperlink>
      <w:r w:rsidRPr="00414AD8">
        <w:rPr>
          <w:lang w:val="ru-RU"/>
        </w:rPr>
        <w:t xml:space="preserve"> (дата обращения: 15.05.2026). </w:t>
      </w:r>
    </w:p>
    <w:p w14:paraId="4B3A34FC"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Документация .NET MAUI [Электронный ресурс</w:t>
      </w:r>
      <w:proofErr w:type="gramStart"/>
      <w:r w:rsidRPr="00414AD8">
        <w:rPr>
          <w:lang w:val="ru-RU"/>
        </w:rPr>
        <w:t>] :</w:t>
      </w:r>
      <w:proofErr w:type="gramEnd"/>
      <w:r w:rsidRPr="00414AD8">
        <w:rPr>
          <w:lang w:val="ru-RU"/>
        </w:rPr>
        <w:t xml:space="preserve"> официальное руководство Microsoft. – Режим доступа: </w:t>
      </w:r>
      <w:hyperlink r:id="rId21" w:tgtFrame="_blank" w:history="1">
        <w:r w:rsidRPr="00414AD8">
          <w:rPr>
            <w:rStyle w:val="aa"/>
            <w:lang w:val="ru-RU"/>
          </w:rPr>
          <w:t>https://learn.microsoft.com/dotnet/maui/</w:t>
        </w:r>
      </w:hyperlink>
      <w:r w:rsidRPr="00414AD8">
        <w:rPr>
          <w:lang w:val="ru-RU"/>
        </w:rPr>
        <w:t xml:space="preserve"> (дата обращения: 15.05.2026). </w:t>
      </w:r>
    </w:p>
    <w:p w14:paraId="56C38F0A"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Документация </w:t>
      </w:r>
      <w:proofErr w:type="spellStart"/>
      <w:r w:rsidRPr="00414AD8">
        <w:rPr>
          <w:lang w:val="ru-RU"/>
        </w:rPr>
        <w:t>Cloud</w:t>
      </w:r>
      <w:proofErr w:type="spellEnd"/>
      <w:r w:rsidRPr="00414AD8">
        <w:rPr>
          <w:lang w:val="ru-RU"/>
        </w:rPr>
        <w:t xml:space="preserve"> </w:t>
      </w:r>
      <w:proofErr w:type="spellStart"/>
      <w:r w:rsidRPr="00414AD8">
        <w:rPr>
          <w:lang w:val="ru-RU"/>
        </w:rPr>
        <w:t>Firestore</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описание </w:t>
      </w:r>
      <w:proofErr w:type="spellStart"/>
      <w:r w:rsidRPr="00414AD8">
        <w:rPr>
          <w:lang w:val="ru-RU"/>
        </w:rPr>
        <w:t>документоориентированной</w:t>
      </w:r>
      <w:proofErr w:type="spellEnd"/>
      <w:r w:rsidRPr="00414AD8">
        <w:rPr>
          <w:lang w:val="ru-RU"/>
        </w:rPr>
        <w:t xml:space="preserve"> базы данных. – Режим доступа: </w:t>
      </w:r>
      <w:hyperlink r:id="rId22" w:tgtFrame="_blank" w:history="1">
        <w:r w:rsidRPr="00414AD8">
          <w:rPr>
            <w:rStyle w:val="aa"/>
            <w:lang w:val="ru-RU"/>
          </w:rPr>
          <w:t>https://firebase.google.com/docs/firestore</w:t>
        </w:r>
      </w:hyperlink>
      <w:r w:rsidRPr="00414AD8">
        <w:rPr>
          <w:lang w:val="ru-RU"/>
        </w:rPr>
        <w:t xml:space="preserve"> (дата обращения: 15.05.2026). </w:t>
      </w:r>
    </w:p>
    <w:p w14:paraId="41F16C65"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Документация </w:t>
      </w:r>
      <w:proofErr w:type="spellStart"/>
      <w:r w:rsidRPr="00414AD8">
        <w:rPr>
          <w:lang w:val="ru-RU"/>
        </w:rPr>
        <w:t>Firebase</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официальное руководство Google. – Режим доступа: </w:t>
      </w:r>
      <w:hyperlink r:id="rId23" w:tgtFrame="_blank" w:history="1">
        <w:r w:rsidRPr="00414AD8">
          <w:rPr>
            <w:rStyle w:val="aa"/>
            <w:lang w:val="ru-RU"/>
          </w:rPr>
          <w:t>https://firebase.google.com/docs</w:t>
        </w:r>
      </w:hyperlink>
      <w:r w:rsidRPr="00414AD8">
        <w:rPr>
          <w:lang w:val="ru-RU"/>
        </w:rPr>
        <w:t xml:space="preserve"> (дата обращения: 15.05.2026). </w:t>
      </w:r>
    </w:p>
    <w:p w14:paraId="34BB1709"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
      </w:r>
      <w:proofErr w:type="spellStart"/>
      <w:r w:rsidRPr="00414AD8">
        <w:rPr>
          <w:lang w:val="ru-RU"/>
        </w:rPr>
        <w:t>Майклис</w:t>
      </w:r>
      <w:proofErr w:type="spellEnd"/>
      <w:r w:rsidRPr="00414AD8">
        <w:rPr>
          <w:lang w:val="ru-RU"/>
        </w:rPr>
        <w:t xml:space="preserve">, М. </w:t>
      </w:r>
      <w:proofErr w:type="spellStart"/>
      <w:r w:rsidRPr="00414AD8">
        <w:rPr>
          <w:lang w:val="ru-RU"/>
        </w:rPr>
        <w:t>Essential</w:t>
      </w:r>
      <w:proofErr w:type="spellEnd"/>
      <w:r w:rsidRPr="00414AD8">
        <w:rPr>
          <w:lang w:val="ru-RU"/>
        </w:rPr>
        <w:t xml:space="preserve"> C# 12.0. Основы C# 12.0 / М. </w:t>
      </w:r>
      <w:proofErr w:type="spellStart"/>
      <w:r w:rsidRPr="00414AD8">
        <w:rPr>
          <w:lang w:val="ru-RU"/>
        </w:rPr>
        <w:t>Майклис</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Вильямс, 2023. – 1024 с. </w:t>
      </w:r>
    </w:p>
    <w:p w14:paraId="36DD25B0"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Мартин, Р. Чистая архитектура. Искусство разработки программного обеспечения / Р. Мартин. – Санкт-</w:t>
      </w:r>
      <w:proofErr w:type="gramStart"/>
      <w:r w:rsidRPr="00414AD8">
        <w:rPr>
          <w:lang w:val="ru-RU"/>
        </w:rPr>
        <w:t>Петербург :</w:t>
      </w:r>
      <w:proofErr w:type="gramEnd"/>
      <w:r w:rsidRPr="00414AD8">
        <w:rPr>
          <w:lang w:val="ru-RU"/>
        </w:rPr>
        <w:t xml:space="preserve"> Питер, 2022. – 352 с. </w:t>
      </w:r>
    </w:p>
    <w:p w14:paraId="3A66AD69"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Мартин, Р. Чистый код. Создание, анализ и рефакторинг / Р. Мартин. – Санкт-</w:t>
      </w:r>
      <w:proofErr w:type="gramStart"/>
      <w:r w:rsidRPr="00414AD8">
        <w:rPr>
          <w:lang w:val="ru-RU"/>
        </w:rPr>
        <w:t>Петербург :</w:t>
      </w:r>
      <w:proofErr w:type="gramEnd"/>
      <w:r w:rsidRPr="00414AD8">
        <w:rPr>
          <w:lang w:val="ru-RU"/>
        </w:rPr>
        <w:t xml:space="preserve"> Питер, 2023. – 464 с. </w:t>
      </w:r>
    </w:p>
    <w:p w14:paraId="6C9C7BA4"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Прайс, М. Современная кроссплатформенная разработка на C# 12 и .NET 8 / М. Прайс. – Санкт-</w:t>
      </w:r>
      <w:proofErr w:type="gramStart"/>
      <w:r w:rsidRPr="00414AD8">
        <w:rPr>
          <w:lang w:val="ru-RU"/>
        </w:rPr>
        <w:t>Петербург :</w:t>
      </w:r>
      <w:proofErr w:type="gramEnd"/>
      <w:r w:rsidRPr="00414AD8">
        <w:rPr>
          <w:lang w:val="ru-RU"/>
        </w:rPr>
        <w:t xml:space="preserve"> Питер, 2023. – 880 с. </w:t>
      </w:r>
    </w:p>
    <w:p w14:paraId="1C2F7CEC"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lastRenderedPageBreak/>
        <w:t xml:space="preserve">Рихтер, Дж. CLR </w:t>
      </w:r>
      <w:proofErr w:type="spellStart"/>
      <w:r w:rsidRPr="00414AD8">
        <w:rPr>
          <w:lang w:val="ru-RU"/>
        </w:rPr>
        <w:t>via</w:t>
      </w:r>
      <w:proofErr w:type="spellEnd"/>
      <w:r w:rsidRPr="00414AD8">
        <w:rPr>
          <w:lang w:val="ru-RU"/>
        </w:rPr>
        <w:t xml:space="preserve"> C#. Программирование на платформе Microsoft .NET Framework / Дж. Рихтер. – Санкт-</w:t>
      </w:r>
      <w:proofErr w:type="gramStart"/>
      <w:r w:rsidRPr="00414AD8">
        <w:rPr>
          <w:lang w:val="ru-RU"/>
        </w:rPr>
        <w:t>Петербург :</w:t>
      </w:r>
      <w:proofErr w:type="gramEnd"/>
      <w:r w:rsidRPr="00414AD8">
        <w:rPr>
          <w:lang w:val="ru-RU"/>
        </w:rPr>
        <w:t xml:space="preserve"> Питер, 2022. – 896 с. </w:t>
      </w:r>
    </w:p>
    <w:p w14:paraId="55A866F7"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СанПиН 1.2.3685-21. Гигиенические нормативы и требования к обеспечению безопасности и (или) безвредности для человека факторов среды обитания. – </w:t>
      </w:r>
      <w:proofErr w:type="gramStart"/>
      <w:r w:rsidRPr="00414AD8">
        <w:rPr>
          <w:lang w:val="ru-RU"/>
        </w:rPr>
        <w:t>Москва :</w:t>
      </w:r>
      <w:proofErr w:type="gramEnd"/>
      <w:r w:rsidRPr="00414AD8">
        <w:rPr>
          <w:lang w:val="ru-RU"/>
        </w:rPr>
        <w:t xml:space="preserve"> Роспотребнадзор, 2021. – 469 с. </w:t>
      </w:r>
    </w:p>
    <w:p w14:paraId="1196F196"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Скит, Дж. C# для разработчиков. Углублённое программирование / Дж. Скит. – </w:t>
      </w:r>
      <w:proofErr w:type="gramStart"/>
      <w:r w:rsidRPr="00414AD8">
        <w:rPr>
          <w:lang w:val="ru-RU"/>
        </w:rPr>
        <w:t>Москва :</w:t>
      </w:r>
      <w:proofErr w:type="gramEnd"/>
      <w:r w:rsidRPr="00414AD8">
        <w:rPr>
          <w:lang w:val="ru-RU"/>
        </w:rPr>
        <w:t xml:space="preserve"> ДМК Пресс, 2022. – 632 с. </w:t>
      </w:r>
    </w:p>
    <w:p w14:paraId="3D6835A8" w14:textId="77777777" w:rsidR="00414AD8" w:rsidRDefault="00414AD8" w:rsidP="00414AD8">
      <w:pPr>
        <w:pStyle w:val="ListParagraph"/>
        <w:numPr>
          <w:ilvl w:val="0"/>
          <w:numId w:val="16"/>
        </w:numPr>
        <w:spacing w:line="360" w:lineRule="auto"/>
        <w:contextualSpacing w:val="0"/>
        <w:jc w:val="both"/>
        <w:rPr>
          <w:lang w:val="ru-RU"/>
        </w:rPr>
      </w:pPr>
      <w:r w:rsidRPr="00414AD8">
        <w:t xml:space="preserve"/>
      </w:r>
      <w:proofErr w:type="spellStart"/>
      <w:r w:rsidRPr="00414AD8">
        <w:rPr>
          <w:lang w:val="ru-RU"/>
        </w:rPr>
        <w:t>Стеллман</w:t>
      </w:r>
      <w:proofErr w:type="spellEnd"/>
      <w:r w:rsidRPr="00414AD8">
        <w:t xml:space="preserve">, </w:t>
      </w:r>
      <w:r w:rsidRPr="00414AD8">
        <w:rPr>
          <w:lang w:val="ru-RU"/>
        </w:rPr>
        <w:t>Э</w:t>
      </w:r>
      <w:r w:rsidRPr="00414AD8">
        <w:t xml:space="preserve">. Head First C#. </w:t>
      </w:r>
      <w:r w:rsidRPr="00414AD8">
        <w:rPr>
          <w:lang w:val="ru-RU"/>
        </w:rPr>
        <w:t xml:space="preserve">Руководство по изучению реального программирования на C# и .NET / Э. </w:t>
      </w:r>
      <w:proofErr w:type="spellStart"/>
      <w:r w:rsidRPr="00414AD8">
        <w:rPr>
          <w:lang w:val="ru-RU"/>
        </w:rPr>
        <w:t>Стеллман</w:t>
      </w:r>
      <w:proofErr w:type="spellEnd"/>
      <w:r w:rsidRPr="00414AD8">
        <w:rPr>
          <w:lang w:val="ru-RU"/>
        </w:rPr>
        <w:t>, Дж. Грин. – Санкт-</w:t>
      </w:r>
      <w:proofErr w:type="gramStart"/>
      <w:r w:rsidRPr="00414AD8">
        <w:rPr>
          <w:lang w:val="ru-RU"/>
        </w:rPr>
        <w:t>Петербург :</w:t>
      </w:r>
      <w:proofErr w:type="gramEnd"/>
      <w:r w:rsidRPr="00414AD8">
        <w:rPr>
          <w:lang w:val="ru-RU"/>
        </w:rPr>
        <w:t xml:space="preserve"> Питер, 2024. – 720 с. </w:t>
      </w:r>
    </w:p>
    <w:p w14:paraId="4B318613"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
      </w:r>
      <w:proofErr w:type="spellStart"/>
      <w:r w:rsidRPr="00414AD8">
        <w:rPr>
          <w:lang w:val="ru-RU"/>
        </w:rPr>
        <w:t>Троелсен</w:t>
      </w:r>
      <w:proofErr w:type="spellEnd"/>
      <w:r w:rsidRPr="00414AD8">
        <w:rPr>
          <w:lang w:val="ru-RU"/>
        </w:rPr>
        <w:t xml:space="preserve">, Э. C# 11 и .NET 7. Современная кроссплатформенная разработка / Э. </w:t>
      </w:r>
      <w:proofErr w:type="spellStart"/>
      <w:r w:rsidRPr="00414AD8">
        <w:rPr>
          <w:lang w:val="ru-RU"/>
        </w:rPr>
        <w:t>Троелсен</w:t>
      </w:r>
      <w:proofErr w:type="spellEnd"/>
      <w:r w:rsidRPr="00414AD8">
        <w:rPr>
          <w:lang w:val="ru-RU"/>
        </w:rPr>
        <w:t xml:space="preserve">, Ф. </w:t>
      </w:r>
      <w:proofErr w:type="spellStart"/>
      <w:r w:rsidRPr="00414AD8">
        <w:rPr>
          <w:lang w:val="ru-RU"/>
        </w:rPr>
        <w:t>Джепикс</w:t>
      </w:r>
      <w:proofErr w:type="spellEnd"/>
      <w:r w:rsidRPr="00414AD8">
        <w:rPr>
          <w:lang w:val="ru-RU"/>
        </w:rPr>
        <w:t>. – Санкт-</w:t>
      </w:r>
      <w:proofErr w:type="gramStart"/>
      <w:r w:rsidRPr="00414AD8">
        <w:rPr>
          <w:lang w:val="ru-RU"/>
        </w:rPr>
        <w:t>Петербург :</w:t>
      </w:r>
      <w:proofErr w:type="gramEnd"/>
      <w:r w:rsidRPr="00414AD8">
        <w:rPr>
          <w:lang w:val="ru-RU"/>
        </w:rPr>
        <w:t xml:space="preserve"> Питер, 2023. – 1152 с. </w:t>
      </w:r>
    </w:p>
    <w:p w14:paraId="596F3B4E"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Фаулер, М. Шаблоны корпоративных приложений / М. Фаулер. – </w:t>
      </w:r>
      <w:proofErr w:type="gramStart"/>
      <w:r w:rsidRPr="00414AD8">
        <w:rPr>
          <w:lang w:val="ru-RU"/>
        </w:rPr>
        <w:t>Москва :</w:t>
      </w:r>
      <w:proofErr w:type="gramEnd"/>
      <w:r w:rsidRPr="00414AD8">
        <w:rPr>
          <w:lang w:val="ru-RU"/>
        </w:rPr>
        <w:t xml:space="preserve"> Вильямс, 2021. – 544 с. </w:t>
      </w:r>
    </w:p>
    <w:p w14:paraId="748BD770" w14:textId="77777777" w:rsidR="00414AD8" w:rsidRDefault="00414AD8" w:rsidP="00414AD8">
      <w:pPr>
        <w:pStyle w:val="ListParagraph"/>
        <w:numPr>
          <w:ilvl w:val="0"/>
          <w:numId w:val="16"/>
        </w:numPr>
        <w:spacing w:line="360" w:lineRule="auto"/>
        <w:contextualSpacing w:val="0"/>
        <w:jc w:val="both"/>
        <w:rPr>
          <w:lang w:val="ru-RU"/>
        </w:rPr>
      </w:pPr>
      <w:r w:rsidRPr="00414AD8">
        <w:t xml:space="preserve"/>
      </w:r>
      <w:r w:rsidRPr="00414AD8">
        <w:rPr>
          <w:lang w:val="ru-RU"/>
        </w:rPr>
        <w:t>Фримен</w:t>
      </w:r>
      <w:r w:rsidRPr="00414AD8">
        <w:t xml:space="preserve">, </w:t>
      </w:r>
      <w:r w:rsidRPr="00414AD8">
        <w:rPr>
          <w:lang w:val="ru-RU"/>
        </w:rPr>
        <w:t>А</w:t>
      </w:r>
      <w:r w:rsidRPr="00414AD8">
        <w:t xml:space="preserve">. Pro .NET MAUI. </w:t>
      </w:r>
      <w:r w:rsidRPr="00414AD8">
        <w:rPr>
          <w:lang w:val="ru-RU"/>
        </w:rPr>
        <w:t xml:space="preserve">Создание кроссплатформенных приложений / А. Фримен. – </w:t>
      </w:r>
      <w:proofErr w:type="gramStart"/>
      <w:r w:rsidRPr="00414AD8">
        <w:rPr>
          <w:lang w:val="ru-RU"/>
        </w:rPr>
        <w:t>Москва :</w:t>
      </w:r>
      <w:proofErr w:type="gramEnd"/>
      <w:r w:rsidRPr="00414AD8">
        <w:rPr>
          <w:lang w:val="ru-RU"/>
        </w:rPr>
        <w:t xml:space="preserve"> </w:t>
      </w:r>
      <w:proofErr w:type="spellStart"/>
      <w:r w:rsidRPr="00414AD8">
        <w:rPr>
          <w:lang w:val="ru-RU"/>
        </w:rPr>
        <w:t>Apress</w:t>
      </w:r>
      <w:proofErr w:type="spellEnd"/>
      <w:r w:rsidRPr="00414AD8">
        <w:rPr>
          <w:lang w:val="ru-RU"/>
        </w:rPr>
        <w:t xml:space="preserve">, 2023. – 720 с. </w:t>
      </w:r>
    </w:p>
    <w:p w14:paraId="078B26EC" w14:textId="77777777" w:rsidR="00414AD8" w:rsidRDefault="00414AD8" w:rsidP="00414AD8">
      <w:pPr>
        <w:pStyle w:val="ListParagraph"/>
        <w:numPr>
          <w:ilvl w:val="0"/>
          <w:numId w:val="16"/>
        </w:numPr>
        <w:spacing w:line="360" w:lineRule="auto"/>
        <w:contextualSpacing w:val="0"/>
        <w:jc w:val="both"/>
        <w:rPr>
          <w:lang w:val="ru-RU"/>
        </w:rPr>
      </w:pPr>
      <w:r w:rsidRPr="00414AD8">
        <w:rPr>
          <w:lang w:val="ru-RU"/>
        </w:rPr>
        <w:t xml:space="preserve">Хантер, Дж. </w:t>
      </w:r>
      <w:proofErr w:type="spellStart"/>
      <w:r w:rsidRPr="00414AD8">
        <w:rPr>
          <w:lang w:val="ru-RU"/>
        </w:rPr>
        <w:t>Xamarin.Forms</w:t>
      </w:r>
      <w:proofErr w:type="spellEnd"/>
      <w:r w:rsidRPr="00414AD8">
        <w:rPr>
          <w:lang w:val="ru-RU"/>
        </w:rPr>
        <w:t xml:space="preserve"> и .NET MAUI. Кроссплатформенная разработка мобильных приложений / Дж. Хантер. – Санкт-</w:t>
      </w:r>
      <w:proofErr w:type="gramStart"/>
      <w:r w:rsidRPr="00414AD8">
        <w:rPr>
          <w:lang w:val="ru-RU"/>
        </w:rPr>
        <w:t>Петербург :</w:t>
      </w:r>
      <w:proofErr w:type="gramEnd"/>
      <w:r w:rsidRPr="00414AD8">
        <w:rPr>
          <w:lang w:val="ru-RU"/>
        </w:rPr>
        <w:t xml:space="preserve"> БХВ-Петербург, 2023. – 512 с. </w:t>
      </w:r>
    </w:p>
    <w:p w14:paraId="6161D55B" w14:textId="33D4D8BA" w:rsidR="00E278D5" w:rsidRDefault="00414AD8" w:rsidP="00414AD8">
      <w:pPr>
        <w:pStyle w:val="ListParagraph"/>
        <w:numPr>
          <w:ilvl w:val="0"/>
          <w:numId w:val="16"/>
        </w:numPr>
        <w:spacing w:line="360" w:lineRule="auto"/>
        <w:contextualSpacing w:val="0"/>
        <w:jc w:val="both"/>
        <w:rPr>
          <w:lang w:val="ru-RU"/>
        </w:rPr>
      </w:pPr>
      <w:r w:rsidRPr="00414AD8">
        <w:rPr>
          <w:lang w:val="ru-RU"/>
        </w:rPr>
        <w:t>Шаблон проектирования MVVM [Электронный ресурс</w:t>
      </w:r>
      <w:proofErr w:type="gramStart"/>
      <w:r w:rsidRPr="00414AD8">
        <w:rPr>
          <w:lang w:val="ru-RU"/>
        </w:rPr>
        <w:t>] :</w:t>
      </w:r>
      <w:proofErr w:type="gramEnd"/>
      <w:r w:rsidRPr="00414AD8">
        <w:rPr>
          <w:lang w:val="ru-RU"/>
        </w:rPr>
        <w:t xml:space="preserve"> описание архитектурного шаблона Model-View-</w:t>
      </w:r>
      <w:proofErr w:type="spellStart"/>
      <w:r w:rsidRPr="00414AD8">
        <w:rPr>
          <w:lang w:val="ru-RU"/>
        </w:rPr>
        <w:t>ViewModel</w:t>
      </w:r>
      <w:proofErr w:type="spellEnd"/>
      <w:r w:rsidRPr="00414AD8">
        <w:rPr>
          <w:lang w:val="ru-RU"/>
        </w:rPr>
        <w:t xml:space="preserve">. – Режим доступа: </w:t>
      </w:r>
      <w:hyperlink r:id="rId24" w:tgtFrame="_blank" w:history="1">
        <w:r w:rsidRPr="00414AD8">
          <w:rPr>
            <w:rStyle w:val="aa"/>
            <w:lang w:val="ru-RU"/>
          </w:rPr>
          <w:t>https://learn.microsoft.com/dotnet/architecture/maui/mvvm</w:t>
        </w:r>
      </w:hyperlink>
      <w:r w:rsidRPr="00414AD8">
        <w:rPr>
          <w:lang w:val="ru-RU"/>
        </w:rPr>
        <w:t xml:space="preserve"> (дата обращения: 15.05.2026).</w:t>
      </w:r>
    </w:p>
    <w:p w14:paraId="0142EC4A" w14:textId="18F23C17" w:rsidR="00E278D5" w:rsidRDefault="00000000">
      <w:pPr>
        <w:pStyle w:val="1"/>
        <w:rPr>
          <w:rStyle w:val="a7"/>
          <w:b/>
          <w:bCs w:val="0"/>
        </w:rPr>
      </w:pPr>
      <w:r>
        <w:br w:type="page"/>
      </w:r>
      <w:bookmarkStart w:id="23" w:name="_Toc230847437"/>
      <w:r>
        <w:rPr>
          <w:rStyle w:val="a7"/>
          <w:b/>
          <w:bCs w:val="0"/>
        </w:rPr>
        <w:lastRenderedPageBreak/>
        <w:t xml:space="preserve">Приложение </w:t>
      </w:r>
      <w:r w:rsidR="009A418B">
        <w:rPr>
          <w:rStyle w:val="a7"/>
          <w:b/>
          <w:bCs w:val="0"/>
        </w:rPr>
        <w:t>А</w:t>
      </w:r>
      <w:bookmarkEnd w:id="23"/>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34437087" w:rsidR="00E278D5" w:rsidRPr="001A4FFD"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00DD0604">
        <w:t>}</w:t>
      </w:r>
    </w:p>
    <w:p w14:paraId="21E7279B" w14:textId="77777777" w:rsidR="00E278D5" w:rsidRPr="00290A11" w:rsidRDefault="00E278D5">
      <w:pPr>
        <w:pStyle w:val="a8"/>
      </w:pPr>
    </w:p>
    <w:sectPr w:rsidR="00E278D5" w:rsidRPr="00290A11" w:rsidSect="006C5545">
      <w:headerReference w:type="default" r:id="rId25"/>
      <w:footerReference w:type="default" r:id="rId26"/>
      <w:headerReference w:type="first" r:id="rId27"/>
      <w:footerReference w:type="first" r:id="rId28"/>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96B4" w14:textId="77777777" w:rsidR="000434F2" w:rsidRDefault="000434F2" w:rsidP="00EC2B81">
      <w:pPr>
        <w:spacing w:after="0" w:line="240" w:lineRule="auto"/>
      </w:pPr>
      <w:r>
        <w:separator/>
      </w:r>
    </w:p>
  </w:endnote>
  <w:endnote w:type="continuationSeparator" w:id="0">
    <w:p w14:paraId="4C280899" w14:textId="77777777" w:rsidR="000434F2" w:rsidRDefault="000434F2"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7CFB" w14:textId="77777777" w:rsidR="000434F2" w:rsidRDefault="000434F2" w:rsidP="00EC2B81">
      <w:pPr>
        <w:spacing w:after="0" w:line="240" w:lineRule="auto"/>
      </w:pPr>
      <w:r>
        <w:separator/>
      </w:r>
    </w:p>
  </w:footnote>
  <w:footnote w:type="continuationSeparator" w:id="0">
    <w:p w14:paraId="3BC2B6BF" w14:textId="77777777" w:rsidR="000434F2" w:rsidRDefault="000434F2"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11AABBCC"/>
    <w:multiLevelType w:val="hybridMultilevel"/>
    <w:tmpl w:val="00000001"/>
    <w:lvl w:ilvl="0">
      <w:start w:val="1"/>
      <w:numFmt w:val="decimal"/>
      <w:lvlText w:val="%1"/>
      <w:lvlJc w:val="left"/>
      <w:pPr>
        <w:tabs>
          <w:tab w:val="num" w:pos="720"/>
        </w:tabs>
        <w:ind w:left="720" w:hanging="360"/>
      </w:pPr>
      <w:rPr>
        <w:rFont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434F2"/>
    <w:rsid w:val="00083836"/>
    <w:rsid w:val="00087647"/>
    <w:rsid w:val="000A7CA8"/>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14AD8"/>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31D45"/>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325C7"/>
    <w:rsid w:val="00A510A4"/>
    <w:rsid w:val="00AA3BAE"/>
    <w:rsid w:val="00AA3DA4"/>
    <w:rsid w:val="00AD3728"/>
    <w:rsid w:val="00AE52B5"/>
    <w:rsid w:val="00B33990"/>
    <w:rsid w:val="00B92B9C"/>
    <w:rsid w:val="00BA2FD8"/>
    <w:rsid w:val="00BB42FB"/>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
    <w:name w:val="Unresolved Mention"/>
    <w:basedOn w:val="a0"/>
    <w:uiPriority w:val="99"/>
    <w:semiHidden/>
    <w:unhideWhenUsed/>
    <w:rsid w:val="00414AD8"/>
    <w:rPr>
      <w:color w:val="605E5C"/>
      <w:shd w:val="clear" w:color="auto" w:fill="E1DFDD"/>
    </w:rPr>
  </w:style>
  <w:style w:type="paragraph" w:styleId="ListParagraph">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arn.microsoft.com/dotnet/mau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dotnet/communitytoolki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dotnet/architecture/maui/mvv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firebase.google.com/docs"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irebase.google.com/docs/firestore"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12301</Words>
  <Characters>70122</Characters>
  <Application>Microsoft Office Word</Application>
  <DocSecurity>0</DocSecurity>
  <Lines>584</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22</cp:revision>
  <cp:lastPrinted>2026-05-25T04:07:00Z</cp:lastPrinted>
  <dcterms:created xsi:type="dcterms:W3CDTF">2026-04-23T17:27:00Z</dcterms:created>
  <dcterms:modified xsi:type="dcterms:W3CDTF">2026-05-28T02:58:00Z</dcterms:modified>
</cp:coreProperties>
</file>