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B6DA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0869B8" w14:textId="72A0FB4A" w:rsidR="004E386F" w:rsidRPr="004E386F" w:rsidRDefault="004E386F" w:rsidP="004E386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Student Name: Arnav Sharma</w:t>
      </w:r>
      <w:r w:rsidRPr="004E386F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4E386F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4E386F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  <w:t xml:space="preserve">          UID: 24BAI70781</w:t>
      </w:r>
      <w:r w:rsidRPr="004E386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Branch: AIT-CSE</w:t>
      </w:r>
      <w:r w:rsidRPr="004E386F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4E386F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4E386F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  <w:t xml:space="preserve">                     Section/Group: 24AIT_KRG-G2</w:t>
      </w:r>
      <w:r w:rsidRPr="004E386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Semester: 4</w:t>
      </w:r>
      <w:r w:rsidRPr="004E386F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4E386F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4E386F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  <w:t xml:space="preserve">                               </w:t>
      </w:r>
      <w:r w:rsidRPr="004E386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Subject Name: D</w:t>
      </w:r>
      <w:r w:rsidR="00FF11E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BMS                         </w:t>
      </w:r>
      <w:r w:rsidRPr="004E386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Subject Code: 24CSH-298</w:t>
      </w:r>
      <w:r w:rsidRPr="004E386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15CC64E1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46C595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b/>
          <w:sz w:val="32"/>
          <w:szCs w:val="32"/>
          <w:lang w:val="en-US"/>
        </w:rPr>
        <w:t>Experiment 6 – Design of a Parameterized PL/SQL Stored Procedure for Employee Count by Gender (</w:t>
      </w:r>
      <w:proofErr w:type="spellStart"/>
      <w:r w:rsidRPr="004E386F">
        <w:rPr>
          <w:rFonts w:ascii="Times New Roman" w:hAnsi="Times New Roman" w:cs="Times New Roman"/>
          <w:b/>
          <w:sz w:val="32"/>
          <w:szCs w:val="32"/>
          <w:lang w:val="en-US"/>
        </w:rPr>
        <w:t>CData</w:t>
      </w:r>
      <w:proofErr w:type="spellEnd"/>
      <w:r w:rsidRPr="004E386F">
        <w:rPr>
          <w:rFonts w:ascii="Times New Roman" w:hAnsi="Times New Roman" w:cs="Times New Roman"/>
          <w:b/>
          <w:sz w:val="32"/>
          <w:szCs w:val="32"/>
          <w:lang w:val="en-US"/>
        </w:rPr>
        <w:t>, Toddle)</w:t>
      </w:r>
    </w:p>
    <w:p w14:paraId="7F16C7A8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7F672C4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b/>
          <w:sz w:val="32"/>
          <w:szCs w:val="32"/>
          <w:lang w:val="en-US"/>
        </w:rPr>
        <w:t>Aim</w:t>
      </w:r>
    </w:p>
    <w:p w14:paraId="349D910F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sz w:val="32"/>
          <w:szCs w:val="32"/>
          <w:lang w:val="en-US"/>
        </w:rPr>
        <w:t>To design and implement a stored procedure that accepts gender as an input parameter and returns the total number of employees based on the gender passed, thereby demonstrating procedural programming and parameterized logic in PL/SQL.</w:t>
      </w:r>
    </w:p>
    <w:p w14:paraId="1BD2CDB5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2A69C1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b/>
          <w:sz w:val="32"/>
          <w:szCs w:val="32"/>
          <w:lang w:val="en-US"/>
        </w:rPr>
        <w:t>Objective</w:t>
      </w:r>
    </w:p>
    <w:p w14:paraId="5327D226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sz w:val="32"/>
          <w:szCs w:val="32"/>
          <w:lang w:val="en-US"/>
        </w:rPr>
        <w:t>• To understand the structure and components of a stored procedure.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• To implement IN and OUT parameters in PL/SQL procedures.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• To pass dynamic input values to stored procedures.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• To apply aggregate functions for data analysis.</w:t>
      </w:r>
    </w:p>
    <w:p w14:paraId="39B5EF1F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3A34C1C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b/>
          <w:sz w:val="32"/>
          <w:szCs w:val="32"/>
          <w:lang w:val="en-US"/>
        </w:rPr>
        <w:t>Software Requirements</w:t>
      </w:r>
    </w:p>
    <w:p w14:paraId="7AAB8B76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sz w:val="32"/>
          <w:szCs w:val="32"/>
          <w:lang w:val="en-US"/>
        </w:rPr>
        <w:t>Database Management System: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• Oracle Database Express Edition (Oracle XE)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• PostgreSQL Database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</w:r>
      <w:proofErr w:type="spellStart"/>
      <w:r w:rsidRPr="004E386F">
        <w:rPr>
          <w:rFonts w:ascii="Times New Roman" w:hAnsi="Times New Roman" w:cs="Times New Roman"/>
          <w:sz w:val="32"/>
          <w:szCs w:val="32"/>
          <w:lang w:val="en-US"/>
        </w:rPr>
        <w:t>Database</w:t>
      </w:r>
      <w:proofErr w:type="spellEnd"/>
      <w:r w:rsidRPr="004E386F">
        <w:rPr>
          <w:rFonts w:ascii="Times New Roman" w:hAnsi="Times New Roman" w:cs="Times New Roman"/>
          <w:sz w:val="32"/>
          <w:szCs w:val="32"/>
          <w:lang w:val="en-US"/>
        </w:rPr>
        <w:t xml:space="preserve"> Administration Tool / Client Tool: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lastRenderedPageBreak/>
        <w:t>• Oracle SQL Developer (for Oracle XE)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 xml:space="preserve">• </w:t>
      </w:r>
      <w:proofErr w:type="spellStart"/>
      <w:r w:rsidRPr="004E386F">
        <w:rPr>
          <w:rFonts w:ascii="Times New Roman" w:hAnsi="Times New Roman" w:cs="Times New Roman"/>
          <w:sz w:val="32"/>
          <w:szCs w:val="32"/>
          <w:lang w:val="en-US"/>
        </w:rPr>
        <w:t>pgAdmin</w:t>
      </w:r>
      <w:proofErr w:type="spellEnd"/>
      <w:r w:rsidRPr="004E386F">
        <w:rPr>
          <w:rFonts w:ascii="Times New Roman" w:hAnsi="Times New Roman" w:cs="Times New Roman"/>
          <w:sz w:val="32"/>
          <w:szCs w:val="32"/>
          <w:lang w:val="en-US"/>
        </w:rPr>
        <w:t xml:space="preserve"> (for PostgreSQL)</w:t>
      </w:r>
    </w:p>
    <w:p w14:paraId="22121E09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C1715F7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b/>
          <w:sz w:val="32"/>
          <w:szCs w:val="32"/>
          <w:lang w:val="en-US"/>
        </w:rPr>
        <w:t>Problem Statement</w:t>
      </w:r>
    </w:p>
    <w:p w14:paraId="0CB25E47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sz w:val="32"/>
          <w:szCs w:val="32"/>
          <w:lang w:val="en-US"/>
        </w:rPr>
        <w:t>Organizations often require flexible reporting mechanisms to analyze workforce distribution based on gender for compliance and internal analytics.</w:t>
      </w:r>
    </w:p>
    <w:p w14:paraId="31D79074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5CD70A2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b/>
          <w:sz w:val="32"/>
          <w:szCs w:val="32"/>
          <w:lang w:val="en-US"/>
        </w:rPr>
        <w:t>Practical / Experiment Steps</w:t>
      </w:r>
    </w:p>
    <w:p w14:paraId="2566BD10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sz w:val="32"/>
          <w:szCs w:val="32"/>
          <w:lang w:val="en-US"/>
        </w:rPr>
        <w:t>• Accepts gender as an input parameter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• Counts the total number of employees matching the given gender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• Returns the count as output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• Create and execute the procedure using dynamic input values</w:t>
      </w:r>
    </w:p>
    <w:p w14:paraId="716FC9DA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9FB57E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b/>
          <w:sz w:val="32"/>
          <w:szCs w:val="32"/>
          <w:lang w:val="en-US"/>
        </w:rPr>
        <w:t>Procedure</w:t>
      </w:r>
    </w:p>
    <w:p w14:paraId="52028202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sz w:val="32"/>
          <w:szCs w:val="32"/>
          <w:lang w:val="en-US"/>
        </w:rPr>
        <w:t xml:space="preserve">1. Open Oracle SQL Developer or </w:t>
      </w:r>
      <w:proofErr w:type="spellStart"/>
      <w:r w:rsidRPr="004E386F">
        <w:rPr>
          <w:rFonts w:ascii="Times New Roman" w:hAnsi="Times New Roman" w:cs="Times New Roman"/>
          <w:sz w:val="32"/>
          <w:szCs w:val="32"/>
          <w:lang w:val="en-US"/>
        </w:rPr>
        <w:t>pgAdmin</w:t>
      </w:r>
      <w:proofErr w:type="spellEnd"/>
      <w:r w:rsidRPr="004E386F">
        <w:rPr>
          <w:rFonts w:ascii="Times New Roman" w:hAnsi="Times New Roman" w:cs="Times New Roman"/>
          <w:sz w:val="32"/>
          <w:szCs w:val="32"/>
          <w:lang w:val="en-US"/>
        </w:rPr>
        <w:t xml:space="preserve"> and connect to the database.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2. Create an employee table with required fields (</w:t>
      </w:r>
      <w:proofErr w:type="spellStart"/>
      <w:r w:rsidRPr="004E386F">
        <w:rPr>
          <w:rFonts w:ascii="Times New Roman" w:hAnsi="Times New Roman" w:cs="Times New Roman"/>
          <w:sz w:val="32"/>
          <w:szCs w:val="32"/>
          <w:lang w:val="en-US"/>
        </w:rPr>
        <w:t>emp_id</w:t>
      </w:r>
      <w:proofErr w:type="spellEnd"/>
      <w:r w:rsidRPr="004E386F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4E386F">
        <w:rPr>
          <w:rFonts w:ascii="Times New Roman" w:hAnsi="Times New Roman" w:cs="Times New Roman"/>
          <w:sz w:val="32"/>
          <w:szCs w:val="32"/>
          <w:lang w:val="en-US"/>
        </w:rPr>
        <w:t>emp_name</w:t>
      </w:r>
      <w:proofErr w:type="spellEnd"/>
      <w:r w:rsidRPr="004E386F">
        <w:rPr>
          <w:rFonts w:ascii="Times New Roman" w:hAnsi="Times New Roman" w:cs="Times New Roman"/>
          <w:sz w:val="32"/>
          <w:szCs w:val="32"/>
          <w:lang w:val="en-US"/>
        </w:rPr>
        <w:t>, gender, salary).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3. Insert sample records into the table.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4. Create a parameterized stored procedure that accepts gender as input.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 xml:space="preserve">5. Use </w:t>
      </w:r>
      <w:proofErr w:type="gramStart"/>
      <w:r w:rsidRPr="004E386F">
        <w:rPr>
          <w:rFonts w:ascii="Times New Roman" w:hAnsi="Times New Roman" w:cs="Times New Roman"/>
          <w:sz w:val="32"/>
          <w:szCs w:val="32"/>
          <w:lang w:val="en-US"/>
        </w:rPr>
        <w:t>COUNT(</w:t>
      </w:r>
      <w:proofErr w:type="gramEnd"/>
      <w:r w:rsidRPr="004E386F">
        <w:rPr>
          <w:rFonts w:ascii="Times New Roman" w:hAnsi="Times New Roman" w:cs="Times New Roman"/>
          <w:sz w:val="32"/>
          <w:szCs w:val="32"/>
          <w:lang w:val="en-US"/>
        </w:rPr>
        <w:t>) function inside the procedure to calculate employee count.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6. Execute the procedure by passing different gender values.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7. Display the output using appropriate statements.</w:t>
      </w:r>
    </w:p>
    <w:p w14:paraId="45425B65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DB91546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b/>
          <w:sz w:val="32"/>
          <w:szCs w:val="32"/>
          <w:lang w:val="en-US"/>
        </w:rPr>
        <w:t>Input / Output Details</w:t>
      </w:r>
    </w:p>
    <w:p w14:paraId="6071E144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sz w:val="32"/>
          <w:szCs w:val="32"/>
          <w:lang w:val="en-US"/>
        </w:rPr>
        <w:t>Input: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Employee table: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 xml:space="preserve">• </w:t>
      </w:r>
      <w:proofErr w:type="spellStart"/>
      <w:r w:rsidRPr="004E386F">
        <w:rPr>
          <w:rFonts w:ascii="Times New Roman" w:hAnsi="Times New Roman" w:cs="Times New Roman"/>
          <w:sz w:val="32"/>
          <w:szCs w:val="32"/>
          <w:lang w:val="en-US"/>
        </w:rPr>
        <w:t>emp_id</w:t>
      </w:r>
      <w:proofErr w:type="spellEnd"/>
      <w:r w:rsidRPr="004E386F">
        <w:rPr>
          <w:rFonts w:ascii="Times New Roman" w:hAnsi="Times New Roman" w:cs="Times New Roman"/>
          <w:sz w:val="32"/>
          <w:szCs w:val="32"/>
          <w:lang w:val="en-US"/>
        </w:rPr>
        <w:t xml:space="preserve"> (Integer)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 xml:space="preserve">• </w:t>
      </w:r>
      <w:proofErr w:type="spellStart"/>
      <w:r w:rsidRPr="004E386F">
        <w:rPr>
          <w:rFonts w:ascii="Times New Roman" w:hAnsi="Times New Roman" w:cs="Times New Roman"/>
          <w:sz w:val="32"/>
          <w:szCs w:val="32"/>
          <w:lang w:val="en-US"/>
        </w:rPr>
        <w:t>emp_name</w:t>
      </w:r>
      <w:proofErr w:type="spellEnd"/>
      <w:r w:rsidRPr="004E386F">
        <w:rPr>
          <w:rFonts w:ascii="Times New Roman" w:hAnsi="Times New Roman" w:cs="Times New Roman"/>
          <w:sz w:val="32"/>
          <w:szCs w:val="32"/>
          <w:lang w:val="en-US"/>
        </w:rPr>
        <w:t xml:space="preserve"> (Varchar)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lastRenderedPageBreak/>
        <w:t>• gender (Varchar)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• salary (Numeric)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Parameter passed: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• Gender (Male/Female)</w:t>
      </w:r>
    </w:p>
    <w:p w14:paraId="0BDBC872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9A56F9F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b/>
          <w:sz w:val="32"/>
          <w:szCs w:val="32"/>
          <w:lang w:val="en-US"/>
        </w:rPr>
        <w:t>Step-wise Output</w:t>
      </w:r>
    </w:p>
    <w:p w14:paraId="2AB7CEB3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sz w:val="32"/>
          <w:szCs w:val="32"/>
          <w:lang w:val="en-US"/>
        </w:rPr>
        <w:t>Step 1 – Create Employee Table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Step 2 – Insert Data into Employee Table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Step 3 – Create Stored Procedure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Step 4 – Execute Procedure with Input Parameter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Step 5 – Display Output (Employee Count)</w:t>
      </w:r>
    </w:p>
    <w:p w14:paraId="68817BBF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A753C9B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b/>
          <w:sz w:val="32"/>
          <w:szCs w:val="32"/>
          <w:lang w:val="en-US"/>
        </w:rPr>
        <w:t>Learning Outcome</w:t>
      </w:r>
    </w:p>
    <w:p w14:paraId="0EA2E792" w14:textId="77777777" w:rsidR="004E386F" w:rsidRPr="004E386F" w:rsidRDefault="004E386F" w:rsidP="004E38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386F">
        <w:rPr>
          <w:rFonts w:ascii="Times New Roman" w:hAnsi="Times New Roman" w:cs="Times New Roman"/>
          <w:sz w:val="32"/>
          <w:szCs w:val="32"/>
          <w:lang w:val="en-US"/>
        </w:rPr>
        <w:t>• Understand the structure and components of a stored procedure.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• Implement IN and OUT parameters in PL/SQL procedures.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• Pass dynamic input values to stored procedures.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>• Apply aggregate functions within procedures for data analysis.</w:t>
      </w:r>
      <w:r w:rsidRPr="004E386F">
        <w:rPr>
          <w:rFonts w:ascii="Times New Roman" w:hAnsi="Times New Roman" w:cs="Times New Roman"/>
          <w:sz w:val="32"/>
          <w:szCs w:val="32"/>
          <w:lang w:val="en-US"/>
        </w:rPr>
        <w:br/>
        <w:t xml:space="preserve">• Develop reusable database logic for real-world business scenarios used in companies like </w:t>
      </w:r>
      <w:proofErr w:type="spellStart"/>
      <w:r w:rsidRPr="004E386F">
        <w:rPr>
          <w:rFonts w:ascii="Times New Roman" w:hAnsi="Times New Roman" w:cs="Times New Roman"/>
          <w:sz w:val="32"/>
          <w:szCs w:val="32"/>
          <w:lang w:val="en-US"/>
        </w:rPr>
        <w:t>CData</w:t>
      </w:r>
      <w:proofErr w:type="spellEnd"/>
      <w:r w:rsidRPr="004E386F">
        <w:rPr>
          <w:rFonts w:ascii="Times New Roman" w:hAnsi="Times New Roman" w:cs="Times New Roman"/>
          <w:sz w:val="32"/>
          <w:szCs w:val="32"/>
          <w:lang w:val="en-US"/>
        </w:rPr>
        <w:t xml:space="preserve"> and Toddle.</w:t>
      </w:r>
    </w:p>
    <w:p w14:paraId="0379E7E8" w14:textId="77777777" w:rsidR="0071436E" w:rsidRDefault="0071436E" w:rsidP="0071436E">
      <w:pPr>
        <w:rPr>
          <w:b/>
          <w:bCs/>
          <w:sz w:val="44"/>
          <w:szCs w:val="44"/>
        </w:rPr>
      </w:pPr>
    </w:p>
    <w:p w14:paraId="1B33B410" w14:textId="77777777" w:rsidR="0071436E" w:rsidRDefault="0071436E" w:rsidP="0071436E">
      <w:pPr>
        <w:rPr>
          <w:b/>
          <w:bCs/>
          <w:sz w:val="44"/>
          <w:szCs w:val="44"/>
        </w:rPr>
      </w:pPr>
    </w:p>
    <w:p w14:paraId="04472935" w14:textId="77777777" w:rsidR="0071436E" w:rsidRDefault="0071436E" w:rsidP="0071436E">
      <w:pPr>
        <w:rPr>
          <w:b/>
          <w:bCs/>
          <w:sz w:val="44"/>
          <w:szCs w:val="44"/>
        </w:rPr>
      </w:pPr>
    </w:p>
    <w:p w14:paraId="00DC3D50" w14:textId="77777777" w:rsidR="0071436E" w:rsidRDefault="0071436E" w:rsidP="0071436E">
      <w:pPr>
        <w:rPr>
          <w:b/>
          <w:bCs/>
          <w:sz w:val="44"/>
          <w:szCs w:val="44"/>
        </w:rPr>
      </w:pPr>
    </w:p>
    <w:p w14:paraId="6622D552" w14:textId="77777777" w:rsidR="0071436E" w:rsidRDefault="0071436E" w:rsidP="0071436E">
      <w:pPr>
        <w:rPr>
          <w:b/>
          <w:bCs/>
          <w:sz w:val="44"/>
          <w:szCs w:val="44"/>
        </w:rPr>
      </w:pPr>
    </w:p>
    <w:p w14:paraId="240AF573" w14:textId="1C28D93E" w:rsidR="0071436E" w:rsidRPr="0071436E" w:rsidRDefault="0071436E" w:rsidP="0071436E">
      <w:pPr>
        <w:rPr>
          <w:b/>
          <w:bCs/>
          <w:sz w:val="44"/>
          <w:szCs w:val="44"/>
        </w:rPr>
      </w:pPr>
      <w:r w:rsidRPr="0071436E">
        <w:rPr>
          <w:b/>
          <w:bCs/>
          <w:sz w:val="44"/>
          <w:szCs w:val="44"/>
        </w:rPr>
        <w:lastRenderedPageBreak/>
        <w:t>Creating the table</w:t>
      </w:r>
    </w:p>
    <w:p w14:paraId="537703F5" w14:textId="7FB30FCE" w:rsidR="0071436E" w:rsidRPr="0071436E" w:rsidRDefault="0071436E" w:rsidP="0071436E">
      <w:r w:rsidRPr="0071436E">
        <w:drawing>
          <wp:inline distT="0" distB="0" distL="0" distR="0" wp14:anchorId="14D8409A" wp14:editId="0D7FECFB">
            <wp:extent cx="6645910" cy="2939415"/>
            <wp:effectExtent l="0" t="0" r="2540" b="0"/>
            <wp:docPr id="1824460438" name="Picture 8" descr="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BD46" w14:textId="77777777" w:rsidR="0071436E" w:rsidRPr="0071436E" w:rsidRDefault="0071436E" w:rsidP="0071436E">
      <w:pPr>
        <w:rPr>
          <w:b/>
          <w:bCs/>
        </w:rPr>
      </w:pPr>
      <w:r w:rsidRPr="0071436E">
        <w:rPr>
          <w:b/>
          <w:bCs/>
        </w:rPr>
        <w:t>Procedure</w:t>
      </w:r>
    </w:p>
    <w:p w14:paraId="7D6CF626" w14:textId="0A35BB17" w:rsidR="0071436E" w:rsidRPr="0071436E" w:rsidRDefault="0071436E" w:rsidP="0071436E">
      <w:r w:rsidRPr="0071436E">
        <w:drawing>
          <wp:inline distT="0" distB="0" distL="0" distR="0" wp14:anchorId="473320D2" wp14:editId="5DC92FA5">
            <wp:extent cx="6202680" cy="3230880"/>
            <wp:effectExtent l="0" t="0" r="7620" b="7620"/>
            <wp:docPr id="1968223316" name="Picture 7" descr="image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image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C1A32" w14:textId="77777777" w:rsidR="0071436E" w:rsidRPr="0071436E" w:rsidRDefault="0071436E" w:rsidP="0071436E">
      <w:pPr>
        <w:rPr>
          <w:b/>
          <w:bCs/>
        </w:rPr>
      </w:pPr>
      <w:r w:rsidRPr="0071436E">
        <w:rPr>
          <w:b/>
          <w:bCs/>
        </w:rPr>
        <w:t>Calling</w:t>
      </w:r>
    </w:p>
    <w:p w14:paraId="2EF5DCE3" w14:textId="184894A2" w:rsidR="0071436E" w:rsidRPr="0071436E" w:rsidRDefault="0071436E" w:rsidP="0071436E">
      <w:r w:rsidRPr="0071436E">
        <w:lastRenderedPageBreak/>
        <w:drawing>
          <wp:inline distT="0" distB="0" distL="0" distR="0" wp14:anchorId="0F7F0011" wp14:editId="21B0D784">
            <wp:extent cx="6645910" cy="2042160"/>
            <wp:effectExtent l="0" t="0" r="2540" b="0"/>
            <wp:docPr id="2073097650" name="Picture 6" descr="image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image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B972" w14:textId="77777777" w:rsidR="0071436E" w:rsidRPr="0071436E" w:rsidRDefault="0071436E" w:rsidP="0071436E">
      <w:pPr>
        <w:rPr>
          <w:b/>
          <w:bCs/>
        </w:rPr>
      </w:pPr>
      <w:r w:rsidRPr="0071436E">
        <w:rPr>
          <w:b/>
          <w:bCs/>
        </w:rPr>
        <w:t>Output</w:t>
      </w:r>
    </w:p>
    <w:p w14:paraId="0C555437" w14:textId="31418AD8" w:rsidR="00014DCE" w:rsidRPr="004E386F" w:rsidRDefault="0071436E" w:rsidP="0071436E">
      <w:r w:rsidRPr="0071436E">
        <w:drawing>
          <wp:inline distT="0" distB="0" distL="0" distR="0" wp14:anchorId="1632559C" wp14:editId="2D690715">
            <wp:extent cx="6645910" cy="3859530"/>
            <wp:effectExtent l="0" t="0" r="2540" b="7620"/>
            <wp:docPr id="1800392330" name="Picture 5" descr="image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image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4DCE" w:rsidRPr="004E386F" w:rsidSect="00AB3ADC">
      <w:headerReference w:type="default" r:id="rId16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E1807" w14:textId="77777777" w:rsidR="00874061" w:rsidRDefault="00874061" w:rsidP="0032692A">
      <w:pPr>
        <w:spacing w:after="0" w:line="240" w:lineRule="auto"/>
      </w:pPr>
      <w:r>
        <w:separator/>
      </w:r>
    </w:p>
  </w:endnote>
  <w:endnote w:type="continuationSeparator" w:id="0">
    <w:p w14:paraId="20E780AE" w14:textId="77777777" w:rsidR="00874061" w:rsidRDefault="00874061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6A481" w14:textId="77777777" w:rsidR="00874061" w:rsidRDefault="00874061" w:rsidP="0032692A">
      <w:pPr>
        <w:spacing w:after="0" w:line="240" w:lineRule="auto"/>
      </w:pPr>
      <w:r>
        <w:separator/>
      </w:r>
    </w:p>
  </w:footnote>
  <w:footnote w:type="continuationSeparator" w:id="0">
    <w:p w14:paraId="46CC8E93" w14:textId="77777777" w:rsidR="00874061" w:rsidRDefault="00874061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70C33F19" w14:textId="4407B841" w:rsidR="004E386F" w:rsidRDefault="00C820B3" w:rsidP="004E386F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4E386F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8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844598">
    <w:abstractNumId w:val="4"/>
  </w:num>
  <w:num w:numId="2" w16cid:durableId="2129159436">
    <w:abstractNumId w:val="3"/>
  </w:num>
  <w:num w:numId="3" w16cid:durableId="82842845">
    <w:abstractNumId w:val="6"/>
  </w:num>
  <w:num w:numId="4" w16cid:durableId="1207719017">
    <w:abstractNumId w:val="2"/>
  </w:num>
  <w:num w:numId="5" w16cid:durableId="1071777254">
    <w:abstractNumId w:val="1"/>
  </w:num>
  <w:num w:numId="6" w16cid:durableId="687484288">
    <w:abstractNumId w:val="7"/>
  </w:num>
  <w:num w:numId="7" w16cid:durableId="278608018">
    <w:abstractNumId w:val="5"/>
  </w:num>
  <w:num w:numId="8" w16cid:durableId="1986857561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94294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B7063"/>
    <w:rsid w:val="004C02CF"/>
    <w:rsid w:val="004E386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1436E"/>
    <w:rsid w:val="0073408F"/>
    <w:rsid w:val="007542BA"/>
    <w:rsid w:val="007550D5"/>
    <w:rsid w:val="00781E71"/>
    <w:rsid w:val="007926A4"/>
    <w:rsid w:val="007A035C"/>
    <w:rsid w:val="007F709B"/>
    <w:rsid w:val="008330AF"/>
    <w:rsid w:val="00860814"/>
    <w:rsid w:val="00865A57"/>
    <w:rsid w:val="00874061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AD42F3"/>
    <w:rsid w:val="00B55DCB"/>
    <w:rsid w:val="00B634D5"/>
    <w:rsid w:val="00B63CEF"/>
    <w:rsid w:val="00B6616B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1787B"/>
    <w:rsid w:val="00E20154"/>
    <w:rsid w:val="00E40950"/>
    <w:rsid w:val="00EA244A"/>
    <w:rsid w:val="00EA5D1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  <w:rsid w:val="00FF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201304959/573382239-f6d578ec-fe19-4211-8733-634e8f5a83a1.png?jwt=eyJ0eXAiOiJKV1QiLCJhbGciOiJIUzI1NiJ9.eyJpc3MiOiJnaXRodWIuY29tIiwiYXVkIjoicmF3LmdpdGh1YnVzZXJjb250ZW50LmNvbSIsImtleSI6ImtleTUiLCJleHAiOjE3NzUxOTEyMzYsIm5iZiI6MTc3NTE5MDkzNiwicGF0aCI6Ii8yMDEzMDQ5NTkvNTczMzgyMjM5LWY2ZDU3OGVjLWZlMTktNDIxMS04NzMzLTYzNGU4ZjVhODNhMS5wbmc_WC1BbXotQWxnb3JpdGhtPUFXUzQtSE1BQy1TSEEyNTYmWC1BbXotQ3JlZGVudGlhbD1BS0lBVkNPRFlMU0E1M1BRSzRaQSUyRjIwMjYwNDAzJTJGdXMtZWFzdC0xJTJGczMlMkZhd3M0X3JlcXVlc3QmWC1BbXotRGF0ZT0yMDI2MDQwM1QwNDM1MzZaJlgtQW16LUV4cGlyZXM9MzAwJlgtQW16LVNpZ25hdHVyZT0wYjZkYzdhYmEwY2Q1YTkxMzBmYmU1Nzk0MjA4ZjMxMGY1NDI5OTFmMjM3NDljZTg1NGQyOGQzNjQ2MTY2NzZhJlgtQW16LVNpZ25lZEhlYWRlcnM9aG9zdCJ9.Iri8k0YEmM6bHlKnhDkIQ_8S-as-_t0ij6GAJj_3XHE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rivate-user-images.githubusercontent.com/201304959/573382422-0f8cd615-4a0d-49c7-a68a-e17d1bd19d25.png?jwt=eyJ0eXAiOiJKV1QiLCJhbGciOiJIUzI1NiJ9.eyJpc3MiOiJnaXRodWIuY29tIiwiYXVkIjoicmF3LmdpdGh1YnVzZXJjb250ZW50LmNvbSIsImtleSI6ImtleTUiLCJleHAiOjE3NzUxOTEyMzYsIm5iZiI6MTc3NTE5MDkzNiwicGF0aCI6Ii8yMDEzMDQ5NTkvNTczMzgyNDIyLTBmOGNkNjE1LTRhMGQtNDljNy1hNjhhLWUxN2QxYmQxOWQyNS5wbmc_WC1BbXotQWxnb3JpdGhtPUFXUzQtSE1BQy1TSEEyNTYmWC1BbXotQ3JlZGVudGlhbD1BS0lBVkNPRFlMU0E1M1BRSzRaQSUyRjIwMjYwNDAzJTJGdXMtZWFzdC0xJTJGczMlMkZhd3M0X3JlcXVlc3QmWC1BbXotRGF0ZT0yMDI2MDQwM1QwNDM1MzZaJlgtQW16LUV4cGlyZXM9MzAwJlgtQW16LVNpZ25hdHVyZT0zYTU0NDliYTliNDJiMzczODJhN2NhNDk2YzA0MGU2YTFiNWJhYzIyN2E4NGIxNDQzMDk4ZThmZmQ5ZWI4YjU2JlgtQW16LVNpZ25lZEhlYWRlcnM9aG9zdCJ9.ZAiGasT8siAWW5cTbSnuwy9dYEC08TL2i9gMnRv84D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private-user-images.githubusercontent.com/201304959/573382367-953b2bfd-3e83-455d-b5d2-384ec3669c90.png?jwt=eyJ0eXAiOiJKV1QiLCJhbGciOiJIUzI1NiJ9.eyJpc3MiOiJnaXRodWIuY29tIiwiYXVkIjoicmF3LmdpdGh1YnVzZXJjb250ZW50LmNvbSIsImtleSI6ImtleTUiLCJleHAiOjE3NzUxOTEyMzYsIm5iZiI6MTc3NTE5MDkzNiwicGF0aCI6Ii8yMDEzMDQ5NTkvNTczMzgyMzY3LTk1M2IyYmZkLTNlODMtNDU1ZC1iNWQyLTM4NGVjMzY2OWM5MC5wbmc_WC1BbXotQWxnb3JpdGhtPUFXUzQtSE1BQy1TSEEyNTYmWC1BbXotQ3JlZGVudGlhbD1BS0lBVkNPRFlMU0E1M1BRSzRaQSUyRjIwMjYwNDAzJTJGdXMtZWFzdC0xJTJGczMlMkZhd3M0X3JlcXVlc3QmWC1BbXotRGF0ZT0yMDI2MDQwM1QwNDM1MzZaJlgtQW16LUV4cGlyZXM9MzAwJlgtQW16LVNpZ25hdHVyZT0xNTUwMGYxZmQ5ODVhN2Y2NTgyMjQzOTYwNzJmOTljMmI5N2I5ZTQwNjk4YjA3MTIyNzc4YzRjYjRjMWEzMzZjJlgtQW16LVNpZ25lZEhlYWRlcnM9aG9zdCJ9.i7pmmYUXCIZeqkrwDoO3Lk3ltL1j-TcmcHgBBN813u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private-user-images.githubusercontent.com/201304959/573382507-1aada041-a166-4d3b-972d-b2911d5022d0.png?jwt=eyJ0eXAiOiJKV1QiLCJhbGciOiJIUzI1NiJ9.eyJpc3MiOiJnaXRodWIuY29tIiwiYXVkIjoicmF3LmdpdGh1YnVzZXJjb250ZW50LmNvbSIsImtleSI6ImtleTUiLCJleHAiOjE3NzUxOTEyMzYsIm5iZiI6MTc3NTE5MDkzNiwicGF0aCI6Ii8yMDEzMDQ5NTkvNTczMzgyNTA3LTFhYWRhMDQxLWExNjYtNGQzYi05NzJkLWIyOTExZDUwMjJkMC5wbmc_WC1BbXotQWxnb3JpdGhtPUFXUzQtSE1BQy1TSEEyNTYmWC1BbXotQ3JlZGVudGlhbD1BS0lBVkNPRFlMU0E1M1BRSzRaQSUyRjIwMjYwNDAzJTJGdXMtZWFzdC0xJTJGczMlMkZhd3M0X3JlcXVlc3QmWC1BbXotRGF0ZT0yMDI2MDQwM1QwNDM1MzZaJlgtQW16LUV4cGlyZXM9MzAwJlgtQW16LVNpZ25hdHVyZT1iZjA1NzFkNmVlY2UwMDVhMGZmNmE3NWNlMmZlNjU0MmU3YzBiMzE4ZWM4NzZjZDZjYWI4NDMzZGJmZjgxY2MyJlgtQW16LVNpZ25lZEhlYWRlcnM9aG9zdCJ9.31s6G1hmrJ0sFwSsCcc2CMjidHcq2EbFdRbLYyKTMRk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Arnav Sharma</cp:lastModifiedBy>
  <cp:revision>5</cp:revision>
  <cp:lastPrinted>2026-01-29T16:51:00Z</cp:lastPrinted>
  <dcterms:created xsi:type="dcterms:W3CDTF">2026-04-03T04:29:00Z</dcterms:created>
  <dcterms:modified xsi:type="dcterms:W3CDTF">2026-04-03T04:36:00Z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