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6DB84A0A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A0723D">
        <w:rPr>
          <w:rFonts w:ascii="Times New Roman" w:hAnsi="Times New Roman" w:cs="Times New Roman"/>
          <w:b/>
          <w:sz w:val="28"/>
          <w:szCs w:val="28"/>
        </w:rPr>
        <w:t>Arnav Sharma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A0723D">
        <w:rPr>
          <w:rFonts w:ascii="Times New Roman" w:hAnsi="Times New Roman" w:cs="Times New Roman"/>
          <w:b/>
          <w:sz w:val="28"/>
          <w:szCs w:val="28"/>
        </w:rPr>
        <w:t>AI70781</w:t>
      </w:r>
    </w:p>
    <w:p w14:paraId="0D4C2945" w14:textId="20D965B2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AIT-CSE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7C0B7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Experiment 5 – SQL Conditional Logic (Odd &amp; Even Values)</w:t>
      </w:r>
    </w:p>
    <w:p w14:paraId="24D13F95" w14:textId="39F1581A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br/>
        <w:t>Experiment 5: SQL Conditional Logic using the MOD (%) operator to classify employee salary values as Odd or Even. This experiment demonstrates numerical analysis and conditional evaluation using SQL queries in Oracle and PostgreSQL.</w:t>
      </w:r>
    </w:p>
    <w:p w14:paraId="0A80FF10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Aim</w:t>
      </w:r>
      <w:r w:rsidRPr="007A035C">
        <w:rPr>
          <w:rFonts w:ascii="Times New Roman" w:hAnsi="Times New Roman" w:cs="Times New Roman"/>
          <w:sz w:val="28"/>
          <w:szCs w:val="28"/>
        </w:rPr>
        <w:br/>
        <w:t xml:space="preserve">To understand and apply conditional logic in SQL by using the modulus operator (MOD / %) to </w:t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 xml:space="preserve"> numerical data and classify employee salaries as odd or even, thereby improving data analysis and decision-making skills in SQL.</w:t>
      </w:r>
    </w:p>
    <w:p w14:paraId="11C5CAAD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Objective</w:t>
      </w:r>
      <w:r w:rsidRPr="007A035C">
        <w:rPr>
          <w:rFonts w:ascii="Times New Roman" w:hAnsi="Times New Roman" w:cs="Times New Roman"/>
          <w:sz w:val="28"/>
          <w:szCs w:val="28"/>
        </w:rPr>
        <w:br/>
        <w:t>• To write and execute SQL queries using the MOD (%) operator.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retrieve salary details from an employee table.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classify salaries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display odd and even salary values separately.</w:t>
      </w:r>
    </w:p>
    <w:p w14:paraId="6BFD1BB9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Software Requirements</w:t>
      </w:r>
    </w:p>
    <w:p w14:paraId="681D6FFB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Management System: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Database Express Edition (Oracle XE)</w:t>
      </w:r>
      <w:r w:rsidRPr="007A035C">
        <w:rPr>
          <w:rFonts w:ascii="Times New Roman" w:hAnsi="Times New Roman" w:cs="Times New Roman"/>
          <w:sz w:val="28"/>
          <w:szCs w:val="28"/>
        </w:rPr>
        <w:br/>
        <w:t>PostgreSQL Database</w:t>
      </w:r>
    </w:p>
    <w:p w14:paraId="4C5DE00D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Administration Tool / Client Tool: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SQL Developer (for Oracle XE)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 xml:space="preserve"> (for PostgreSQL)</w:t>
      </w:r>
    </w:p>
    <w:p w14:paraId="486933D4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06F63572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an employee table with 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</w:t>
      </w:r>
      <w:r w:rsidRPr="007A035C">
        <w:rPr>
          <w:rFonts w:ascii="Times New Roman" w:hAnsi="Times New Roman" w:cs="Times New Roman"/>
          <w:sz w:val="28"/>
          <w:szCs w:val="28"/>
        </w:rPr>
        <w:br/>
        <w:t>name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Pr="007A035C">
        <w:rPr>
          <w:rFonts w:ascii="Times New Roman" w:hAnsi="Times New Roman" w:cs="Times New Roman"/>
          <w:sz w:val="28"/>
          <w:szCs w:val="28"/>
        </w:rPr>
        <w:lastRenderedPageBreak/>
        <w:t>department</w:t>
      </w:r>
      <w:r w:rsidRPr="007A035C">
        <w:rPr>
          <w:rFonts w:ascii="Times New Roman" w:hAnsi="Times New Roman" w:cs="Times New Roman"/>
          <w:sz w:val="28"/>
          <w:szCs w:val="28"/>
        </w:rPr>
        <w:br/>
        <w:t>salary</w:t>
      </w:r>
    </w:p>
    <w:p w14:paraId="2E6CF95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employee salary records into the table.</w:t>
      </w:r>
    </w:p>
    <w:p w14:paraId="25A5FE1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Write a SQL query to retrieve employee salary details.</w:t>
      </w:r>
    </w:p>
    <w:p w14:paraId="6C113B0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Use the MOD(salary, 2) function (Oracle) or salary % 2 (PostgreSQL) to check whether the salary is odd or even.</w:t>
      </w:r>
    </w:p>
    <w:p w14:paraId="6C13503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Use a CASE statement to classify salaries as:</w:t>
      </w:r>
      <w:r w:rsidRPr="007A035C">
        <w:rPr>
          <w:rFonts w:ascii="Times New Roman" w:hAnsi="Times New Roman" w:cs="Times New Roman"/>
          <w:sz w:val="28"/>
          <w:szCs w:val="28"/>
        </w:rPr>
        <w:br/>
        <w:t>'Odd Salary'</w:t>
      </w:r>
      <w:r w:rsidRPr="007A035C">
        <w:rPr>
          <w:rFonts w:ascii="Times New Roman" w:hAnsi="Times New Roman" w:cs="Times New Roman"/>
          <w:sz w:val="28"/>
          <w:szCs w:val="28"/>
        </w:rPr>
        <w:br/>
        <w:t>'Even Salary'</w:t>
      </w:r>
    </w:p>
    <w:p w14:paraId="3BFA315E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separate queries to:</w:t>
      </w:r>
      <w:r w:rsidRPr="007A035C">
        <w:rPr>
          <w:rFonts w:ascii="Times New Roman" w:hAnsi="Times New Roman" w:cs="Times New Roman"/>
          <w:sz w:val="28"/>
          <w:szCs w:val="28"/>
        </w:rPr>
        <w:br/>
        <w:t>Display only employees with Odd salaries.</w:t>
      </w:r>
      <w:r w:rsidRPr="007A035C">
        <w:rPr>
          <w:rFonts w:ascii="Times New Roman" w:hAnsi="Times New Roman" w:cs="Times New Roman"/>
          <w:sz w:val="28"/>
          <w:szCs w:val="28"/>
        </w:rPr>
        <w:br/>
        <w:t>Display only employees with Even salaries.</w:t>
      </w:r>
    </w:p>
    <w:p w14:paraId="0844AAB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Observe and record the output results.</w:t>
      </w:r>
    </w:p>
    <w:p w14:paraId="4D55A723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Procedure</w:t>
      </w:r>
    </w:p>
    <w:p w14:paraId="69F9CB32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 xml:space="preserve">Open Oracle SQL Developer or </w:t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>.</w:t>
      </w:r>
    </w:p>
    <w:p w14:paraId="2EF52311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0D4F1E38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the employee table using CREATE TABLE.</w:t>
      </w:r>
    </w:p>
    <w:p w14:paraId="2F46F20F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records using INSERT INTO.</w:t>
      </w:r>
    </w:p>
    <w:p w14:paraId="4FC0E744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SELECT queries with the MOD operator.</w:t>
      </w:r>
    </w:p>
    <w:p w14:paraId="3674EFEC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Apply CASE statement for conditional classification.</w:t>
      </w:r>
    </w:p>
    <w:p w14:paraId="3F2510DE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Display results and capture screenshots.</w:t>
      </w:r>
    </w:p>
    <w:p w14:paraId="0C04F037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3480201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Input</w:t>
      </w:r>
    </w:p>
    <w:p w14:paraId="325C9981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Table Name: employee</w:t>
      </w:r>
    </w:p>
    <w:p w14:paraId="2579C0B5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 (Integer)</w:t>
      </w:r>
      <w:r w:rsidRPr="007A035C">
        <w:rPr>
          <w:rFonts w:ascii="Times New Roman" w:hAnsi="Times New Roman" w:cs="Times New Roman"/>
          <w:sz w:val="28"/>
          <w:szCs w:val="28"/>
        </w:rPr>
        <w:br/>
        <w:t>name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salary (Integer)</w:t>
      </w:r>
    </w:p>
    <w:p w14:paraId="4AE2A73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Logic Used:</w:t>
      </w:r>
      <w:r w:rsidRPr="007A035C">
        <w:rPr>
          <w:rFonts w:ascii="Times New Roman" w:hAnsi="Times New Roman" w:cs="Times New Roman"/>
          <w:sz w:val="28"/>
          <w:szCs w:val="28"/>
        </w:rPr>
        <w:br/>
        <w:t>MOD(salary, 2) or salary % 2</w:t>
      </w:r>
      <w:r w:rsidRPr="007A035C">
        <w:rPr>
          <w:rFonts w:ascii="Times New Roman" w:hAnsi="Times New Roman" w:cs="Times New Roman"/>
          <w:sz w:val="28"/>
          <w:szCs w:val="28"/>
        </w:rPr>
        <w:br/>
        <w:t>CASE statement</w:t>
      </w:r>
    </w:p>
    <w:p w14:paraId="74368D93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Step-wise Output</w:t>
      </w:r>
    </w:p>
    <w:p w14:paraId="6BE22601" w14:textId="5EED215C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1 – Create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EF29B0" w:rsidRPr="00EF29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25B923" wp14:editId="243C5114">
            <wp:extent cx="4677428" cy="1648055"/>
            <wp:effectExtent l="0" t="0" r="8890" b="9525"/>
            <wp:docPr id="101090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09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D9E4" w14:textId="20CDC676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2 – Insert Data into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73495" w:rsidRPr="00C734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436613" wp14:editId="3F55C157">
            <wp:extent cx="6645910" cy="1599565"/>
            <wp:effectExtent l="0" t="0" r="2540" b="635"/>
            <wp:docPr id="112940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05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DE76" w14:textId="76E13366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3 – Display Employee Salary Records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5F4EFD" w:rsidRPr="005F4E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7DD3EE" wp14:editId="4E381F50">
            <wp:extent cx="5020376" cy="1057423"/>
            <wp:effectExtent l="0" t="0" r="0" b="9525"/>
            <wp:docPr id="91251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13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AE99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</w:p>
    <w:p w14:paraId="25023E85" w14:textId="5DF71744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4 – Classify Salaries as Odd or Even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5C33C6" w:rsidRPr="005C3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4475A6" wp14:editId="06E88BC8">
            <wp:extent cx="6645910" cy="4151630"/>
            <wp:effectExtent l="0" t="0" r="2540" b="1270"/>
            <wp:docPr id="184065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51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2C23" w14:textId="471D8E2D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5 – Display Only Odd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2D5118" w:rsidRPr="002D51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E43168" wp14:editId="7448538C">
            <wp:extent cx="5096586" cy="3467584"/>
            <wp:effectExtent l="0" t="0" r="8890" b="0"/>
            <wp:docPr id="8134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2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20EB" w14:textId="379B16A5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6 – Display Only Even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E85F5D" w:rsidRPr="00E85F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C08471" wp14:editId="1BA5CE5A">
            <wp:extent cx="5277587" cy="3096057"/>
            <wp:effectExtent l="0" t="0" r="0" b="9525"/>
            <wp:docPr id="19698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2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A7EA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Learning Outcome</w:t>
      </w:r>
    </w:p>
    <w:p w14:paraId="5798C653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1AFD43F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• Understand conditional logic in SQL queries.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Use the MOD (%) operator for numerical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Classify numeric values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Write efficient SQL queries for payroll data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Apply SQL logic in real-world enterprise environments.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4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85ECA" w14:textId="77777777" w:rsidR="002B2C96" w:rsidRDefault="002B2C96" w:rsidP="0032692A">
      <w:pPr>
        <w:spacing w:after="0" w:line="240" w:lineRule="auto"/>
      </w:pPr>
      <w:r>
        <w:separator/>
      </w:r>
    </w:p>
  </w:endnote>
  <w:endnote w:type="continuationSeparator" w:id="0">
    <w:p w14:paraId="28B7A980" w14:textId="77777777" w:rsidR="002B2C96" w:rsidRDefault="002B2C96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E4ED5" w14:textId="77777777" w:rsidR="002B2C96" w:rsidRDefault="002B2C96" w:rsidP="0032692A">
      <w:pPr>
        <w:spacing w:after="0" w:line="240" w:lineRule="auto"/>
      </w:pPr>
      <w:r>
        <w:separator/>
      </w:r>
    </w:p>
  </w:footnote>
  <w:footnote w:type="continuationSeparator" w:id="0">
    <w:p w14:paraId="3117ADFF" w14:textId="77777777" w:rsidR="002B2C96" w:rsidRDefault="002B2C96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007F4B4E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A035C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5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1"/>
  </w:num>
  <w:num w:numId="2" w16cid:durableId="778985985">
    <w:abstractNumId w:val="1"/>
  </w:num>
  <w:num w:numId="3" w16cid:durableId="105514169">
    <w:abstractNumId w:val="15"/>
  </w:num>
  <w:num w:numId="4" w16cid:durableId="2023238728">
    <w:abstractNumId w:val="38"/>
  </w:num>
  <w:num w:numId="5" w16cid:durableId="1819376201">
    <w:abstractNumId w:val="5"/>
  </w:num>
  <w:num w:numId="6" w16cid:durableId="1137989675">
    <w:abstractNumId w:val="14"/>
  </w:num>
  <w:num w:numId="7" w16cid:durableId="657267342">
    <w:abstractNumId w:val="9"/>
  </w:num>
  <w:num w:numId="8" w16cid:durableId="1145469137">
    <w:abstractNumId w:val="34"/>
  </w:num>
  <w:num w:numId="9" w16cid:durableId="120390120">
    <w:abstractNumId w:val="40"/>
  </w:num>
  <w:num w:numId="10" w16cid:durableId="338235295">
    <w:abstractNumId w:val="42"/>
  </w:num>
  <w:num w:numId="11" w16cid:durableId="1936091128">
    <w:abstractNumId w:val="22"/>
  </w:num>
  <w:num w:numId="12" w16cid:durableId="7026516">
    <w:abstractNumId w:val="24"/>
  </w:num>
  <w:num w:numId="13" w16cid:durableId="1469588212">
    <w:abstractNumId w:val="10"/>
  </w:num>
  <w:num w:numId="14" w16cid:durableId="1536842495">
    <w:abstractNumId w:val="19"/>
  </w:num>
  <w:num w:numId="15" w16cid:durableId="679620657">
    <w:abstractNumId w:val="2"/>
  </w:num>
  <w:num w:numId="16" w16cid:durableId="1725787641">
    <w:abstractNumId w:val="20"/>
  </w:num>
  <w:num w:numId="17" w16cid:durableId="735861336">
    <w:abstractNumId w:val="17"/>
  </w:num>
  <w:num w:numId="18" w16cid:durableId="1339428528">
    <w:abstractNumId w:val="32"/>
  </w:num>
  <w:num w:numId="19" w16cid:durableId="216166788">
    <w:abstractNumId w:val="36"/>
  </w:num>
  <w:num w:numId="20" w16cid:durableId="56562630">
    <w:abstractNumId w:val="28"/>
  </w:num>
  <w:num w:numId="21" w16cid:durableId="866604705">
    <w:abstractNumId w:val="39"/>
  </w:num>
  <w:num w:numId="22" w16cid:durableId="2028021422">
    <w:abstractNumId w:val="39"/>
  </w:num>
  <w:num w:numId="23" w16cid:durableId="980960396">
    <w:abstractNumId w:val="33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6"/>
  </w:num>
  <w:num w:numId="26" w16cid:durableId="1388145707">
    <w:abstractNumId w:val="11"/>
  </w:num>
  <w:num w:numId="27" w16cid:durableId="1477718251">
    <w:abstractNumId w:val="37"/>
  </w:num>
  <w:num w:numId="28" w16cid:durableId="416906153">
    <w:abstractNumId w:val="27"/>
  </w:num>
  <w:num w:numId="29" w16cid:durableId="1802072958">
    <w:abstractNumId w:val="7"/>
  </w:num>
  <w:num w:numId="30" w16cid:durableId="1513572781">
    <w:abstractNumId w:val="8"/>
  </w:num>
  <w:num w:numId="31" w16cid:durableId="385835552">
    <w:abstractNumId w:val="25"/>
  </w:num>
  <w:num w:numId="32" w16cid:durableId="749038523">
    <w:abstractNumId w:val="16"/>
  </w:num>
  <w:num w:numId="33" w16cid:durableId="1645045261">
    <w:abstractNumId w:val="18"/>
  </w:num>
  <w:num w:numId="34" w16cid:durableId="486554611">
    <w:abstractNumId w:val="26"/>
  </w:num>
  <w:num w:numId="35" w16cid:durableId="645857326">
    <w:abstractNumId w:val="13"/>
  </w:num>
  <w:num w:numId="36" w16cid:durableId="31928820">
    <w:abstractNumId w:val="0"/>
  </w:num>
  <w:num w:numId="37" w16cid:durableId="1411808966">
    <w:abstractNumId w:val="29"/>
  </w:num>
  <w:num w:numId="38" w16cid:durableId="452603536">
    <w:abstractNumId w:val="23"/>
  </w:num>
  <w:num w:numId="39" w16cid:durableId="160051865">
    <w:abstractNumId w:val="4"/>
  </w:num>
  <w:num w:numId="40" w16cid:durableId="1547057778">
    <w:abstractNumId w:val="30"/>
  </w:num>
  <w:num w:numId="41" w16cid:durableId="1399745156">
    <w:abstractNumId w:val="41"/>
  </w:num>
  <w:num w:numId="42" w16cid:durableId="1730763224">
    <w:abstractNumId w:val="35"/>
  </w:num>
  <w:num w:numId="43" w16cid:durableId="2133548343">
    <w:abstractNumId w:val="12"/>
  </w:num>
  <w:num w:numId="44" w16cid:durableId="205137509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20185E"/>
    <w:rsid w:val="002A2869"/>
    <w:rsid w:val="002A5642"/>
    <w:rsid w:val="002B2C96"/>
    <w:rsid w:val="002B5F5B"/>
    <w:rsid w:val="002D3C48"/>
    <w:rsid w:val="002D511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3E2E5A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C33C6"/>
    <w:rsid w:val="005E4364"/>
    <w:rsid w:val="005F4EFD"/>
    <w:rsid w:val="00613F83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6F339F"/>
    <w:rsid w:val="00702F10"/>
    <w:rsid w:val="00703E16"/>
    <w:rsid w:val="007147E4"/>
    <w:rsid w:val="0073408F"/>
    <w:rsid w:val="007542BA"/>
    <w:rsid w:val="00781E71"/>
    <w:rsid w:val="007926A4"/>
    <w:rsid w:val="007A035C"/>
    <w:rsid w:val="007F709B"/>
    <w:rsid w:val="00860814"/>
    <w:rsid w:val="00865A57"/>
    <w:rsid w:val="008C3156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0723D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73495"/>
    <w:rsid w:val="00C820B3"/>
    <w:rsid w:val="00C86073"/>
    <w:rsid w:val="00C9376F"/>
    <w:rsid w:val="00C969A1"/>
    <w:rsid w:val="00CB14CD"/>
    <w:rsid w:val="00CD352B"/>
    <w:rsid w:val="00CE5A48"/>
    <w:rsid w:val="00D1654A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85F5D"/>
    <w:rsid w:val="00EA244A"/>
    <w:rsid w:val="00EB75A8"/>
    <w:rsid w:val="00EF29B0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Arnav Sharma</cp:lastModifiedBy>
  <cp:revision>10</cp:revision>
  <cp:lastPrinted>2026-01-29T16:51:00Z</cp:lastPrinted>
  <dcterms:created xsi:type="dcterms:W3CDTF">2026-03-02T04:29:00Z</dcterms:created>
  <dcterms:modified xsi:type="dcterms:W3CDTF">2026-03-02T14:36:00Z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