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2111" w14:textId="1B815C83" w:rsidR="00721620" w:rsidRPr="00E810D6" w:rsidRDefault="00E810D6">
      <w:pPr>
        <w:rPr>
          <w:b/>
          <w:bCs/>
          <w:sz w:val="36"/>
          <w:szCs w:val="36"/>
        </w:rPr>
      </w:pPr>
      <w:r w:rsidRPr="00E810D6">
        <w:rPr>
          <w:b/>
          <w:bCs/>
          <w:sz w:val="36"/>
          <w:szCs w:val="36"/>
        </w:rPr>
        <w:t>Тестовое задание №1.</w:t>
      </w:r>
    </w:p>
    <w:p w14:paraId="4CC6C32A" w14:textId="0039F73B" w:rsidR="00E810D6" w:rsidRDefault="00E810D6"/>
    <w:p w14:paraId="4ACE4529" w14:textId="65B45781" w:rsidR="00E810D6" w:rsidRPr="00E810D6" w:rsidRDefault="00E810D6">
      <w:pPr>
        <w:rPr>
          <w:sz w:val="28"/>
          <w:szCs w:val="28"/>
          <w:u w:val="single"/>
        </w:rPr>
      </w:pPr>
      <w:r w:rsidRPr="00E810D6">
        <w:rPr>
          <w:sz w:val="36"/>
          <w:szCs w:val="36"/>
          <w:u w:val="single"/>
        </w:rPr>
        <w:t>ТЗ</w:t>
      </w:r>
      <w:r w:rsidRPr="00E810D6">
        <w:rPr>
          <w:sz w:val="28"/>
          <w:szCs w:val="28"/>
          <w:u w:val="single"/>
        </w:rPr>
        <w:t>:</w:t>
      </w:r>
    </w:p>
    <w:p w14:paraId="528DEDD1" w14:textId="068DD7FF" w:rsidR="00E810D6" w:rsidRDefault="00E810D6">
      <w:pPr>
        <w:rPr>
          <w:rFonts w:cstheme="minorHAnsi"/>
          <w:color w:val="000000"/>
          <w:sz w:val="28"/>
          <w:szCs w:val="28"/>
        </w:rPr>
      </w:pPr>
      <w:r w:rsidRPr="00E810D6">
        <w:rPr>
          <w:rFonts w:cstheme="minorHAnsi"/>
          <w:sz w:val="28"/>
          <w:szCs w:val="28"/>
        </w:rPr>
        <w:t xml:space="preserve">Необходимо проверить, что все новости со старого сайта успешно перенеслись на новый. Есть 5 разделов новостей, в каждой из них: </w:t>
      </w:r>
      <w:r w:rsidRPr="00E810D6">
        <w:rPr>
          <w:rFonts w:cstheme="minorHAnsi"/>
          <w:color w:val="000000"/>
          <w:sz w:val="28"/>
          <w:szCs w:val="28"/>
        </w:rPr>
        <w:t xml:space="preserve">заголовок, подзаголовок, текст, </w:t>
      </w:r>
      <w:r w:rsidRPr="00E810D6">
        <w:rPr>
          <w:rFonts w:cstheme="minorHAnsi"/>
          <w:color w:val="000000"/>
          <w:sz w:val="28"/>
          <w:szCs w:val="28"/>
        </w:rPr>
        <w:t>обязательная картинка</w:t>
      </w:r>
      <w:r w:rsidRPr="00E810D6">
        <w:rPr>
          <w:rFonts w:cstheme="minorHAnsi"/>
          <w:color w:val="000000"/>
          <w:sz w:val="28"/>
          <w:szCs w:val="28"/>
        </w:rPr>
        <w:t>-миниатюр</w:t>
      </w:r>
      <w:r w:rsidRPr="00E810D6">
        <w:rPr>
          <w:rFonts w:cstheme="minorHAnsi"/>
          <w:color w:val="000000"/>
          <w:sz w:val="28"/>
          <w:szCs w:val="28"/>
        </w:rPr>
        <w:t xml:space="preserve">а, возможны видео и\или галерея. </w:t>
      </w:r>
    </w:p>
    <w:p w14:paraId="0AA40A5C" w14:textId="522E3227" w:rsidR="00E810D6" w:rsidRDefault="00E810D6">
      <w:pPr>
        <w:rPr>
          <w:rFonts w:cstheme="minorHAnsi"/>
          <w:color w:val="000000"/>
          <w:sz w:val="28"/>
          <w:szCs w:val="28"/>
        </w:rPr>
      </w:pPr>
    </w:p>
    <w:p w14:paraId="3BD58195" w14:textId="1B650EA6" w:rsidR="00E810D6" w:rsidRDefault="00E810D6" w:rsidP="00E810D6">
      <w:pPr>
        <w:rPr>
          <w:rFonts w:cstheme="minorHAnsi"/>
          <w:color w:val="000000"/>
          <w:sz w:val="36"/>
          <w:szCs w:val="36"/>
          <w:u w:val="single"/>
        </w:rPr>
      </w:pPr>
      <w:r w:rsidRPr="00E810D6">
        <w:rPr>
          <w:rFonts w:cstheme="minorHAnsi"/>
          <w:color w:val="000000"/>
          <w:sz w:val="36"/>
          <w:szCs w:val="36"/>
          <w:u w:val="single"/>
        </w:rPr>
        <w:t>Тест-план:</w:t>
      </w:r>
    </w:p>
    <w:p w14:paraId="0EEFC967" w14:textId="38DBE92A" w:rsidR="00E810D6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</w:t>
      </w:r>
      <w:r w:rsidR="00E810D6" w:rsidRPr="00E810D6">
        <w:rPr>
          <w:rFonts w:cstheme="minorHAnsi"/>
          <w:color w:val="000000"/>
          <w:sz w:val="28"/>
          <w:szCs w:val="28"/>
        </w:rPr>
        <w:t>роверить</w:t>
      </w:r>
      <w:r>
        <w:rPr>
          <w:rFonts w:cstheme="minorHAnsi"/>
          <w:color w:val="000000"/>
          <w:sz w:val="28"/>
          <w:szCs w:val="28"/>
        </w:rPr>
        <w:t>,</w:t>
      </w:r>
      <w:r w:rsidR="00E810D6" w:rsidRPr="00E810D6">
        <w:rPr>
          <w:rFonts w:cstheme="minorHAnsi"/>
          <w:color w:val="000000"/>
          <w:sz w:val="28"/>
          <w:szCs w:val="28"/>
        </w:rPr>
        <w:t xml:space="preserve"> </w:t>
      </w:r>
      <w:r w:rsidR="00E810D6">
        <w:rPr>
          <w:rFonts w:cstheme="minorHAnsi"/>
          <w:color w:val="000000"/>
          <w:sz w:val="28"/>
          <w:szCs w:val="28"/>
        </w:rPr>
        <w:t>что все новости переносятся в нужные разделы.</w:t>
      </w:r>
    </w:p>
    <w:p w14:paraId="283A1C5E" w14:textId="77777777" w:rsidR="00F61EEA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Проверить, что были перенесены все новости со старого сайта.</w:t>
      </w:r>
    </w:p>
    <w:p w14:paraId="4F841EA9" w14:textId="77777777" w:rsidR="00F61EEA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Проверить, что у новостей есть заголовки.</w:t>
      </w:r>
    </w:p>
    <w:p w14:paraId="260E7F0D" w14:textId="77777777" w:rsidR="00F61EEA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Проверить, что у новостей есть подзаголовки.</w:t>
      </w:r>
    </w:p>
    <w:p w14:paraId="5FC45964" w14:textId="77777777" w:rsidR="00F61EEA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Проверить, что у новостей отображается текст.</w:t>
      </w:r>
    </w:p>
    <w:p w14:paraId="4EE9D1D2" w14:textId="77777777" w:rsidR="00F61EEA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Проверить, что у новостей отображается миниатюра.</w:t>
      </w:r>
    </w:p>
    <w:p w14:paraId="6175C44C" w14:textId="3792F765" w:rsidR="00E810D6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Проверить, что у новостей с видео нет проблем с отображением плеера и проигрыванием. </w:t>
      </w:r>
    </w:p>
    <w:p w14:paraId="155BCA2D" w14:textId="77777777" w:rsidR="00F61EEA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Проверить, что в новостях с галерей картинок они нормально отображаются.</w:t>
      </w:r>
    </w:p>
    <w:p w14:paraId="1C29B19D" w14:textId="3E33C869" w:rsidR="00F61EEA" w:rsidRDefault="00F61EEA" w:rsidP="00F61EEA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 верстку страниц с новостями, что нет каких-то проблем с отступами от краев или от плеера (в новостях с видео) или картинок (в новостях с галерей).</w:t>
      </w:r>
    </w:p>
    <w:p w14:paraId="25B112FA" w14:textId="728823F0" w:rsidR="009B5AFD" w:rsidRPr="004B4170" w:rsidRDefault="00F61EEA" w:rsidP="009B5AFD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Проверить соответствие шрифтов во всех новостях.</w:t>
      </w:r>
    </w:p>
    <w:p w14:paraId="434C2E58" w14:textId="72C9EDFA" w:rsidR="009B5AFD" w:rsidRPr="009B5AFD" w:rsidRDefault="009B5AFD" w:rsidP="009B5AFD">
      <w:pPr>
        <w:spacing w:line="240" w:lineRule="auto"/>
        <w:rPr>
          <w:rFonts w:cstheme="minorHAnsi"/>
          <w:color w:val="000000"/>
          <w:sz w:val="36"/>
          <w:szCs w:val="36"/>
          <w:u w:val="single"/>
        </w:rPr>
      </w:pPr>
      <w:r w:rsidRPr="009B5AFD">
        <w:rPr>
          <w:rFonts w:cstheme="minorHAnsi"/>
          <w:color w:val="000000"/>
          <w:sz w:val="36"/>
          <w:szCs w:val="36"/>
          <w:u w:val="single"/>
        </w:rPr>
        <w:t>Тестовое окружение:</w:t>
      </w:r>
    </w:p>
    <w:p w14:paraId="17AB0191" w14:textId="77777777" w:rsidR="009B5AFD" w:rsidRPr="009B5AFD" w:rsidRDefault="009B5AFD" w:rsidP="009B5AFD">
      <w:pPr>
        <w:rPr>
          <w:rFonts w:cstheme="minorHAnsi"/>
          <w:sz w:val="28"/>
          <w:szCs w:val="28"/>
          <w:lang w:val="en-US"/>
        </w:rPr>
      </w:pPr>
      <w:r w:rsidRPr="009B5AFD">
        <w:rPr>
          <w:rFonts w:cstheme="minorHAnsi"/>
          <w:sz w:val="28"/>
          <w:szCs w:val="28"/>
        </w:rPr>
        <w:t>Браузеры</w:t>
      </w:r>
      <w:r w:rsidRPr="009B5AFD">
        <w:rPr>
          <w:rFonts w:cstheme="minorHAnsi"/>
          <w:sz w:val="28"/>
          <w:szCs w:val="28"/>
          <w:lang w:val="en-US"/>
        </w:rPr>
        <w:t xml:space="preserve">: </w:t>
      </w:r>
    </w:p>
    <w:p w14:paraId="27DADDFA" w14:textId="5110670F" w:rsidR="009B5AFD" w:rsidRPr="009B5AFD" w:rsidRDefault="009B5AFD" w:rsidP="009B5AFD">
      <w:pPr>
        <w:ind w:firstLine="708"/>
        <w:rPr>
          <w:rFonts w:cstheme="minorHAnsi"/>
          <w:sz w:val="28"/>
          <w:szCs w:val="28"/>
          <w:lang w:val="en-US"/>
        </w:rPr>
      </w:pPr>
      <w:r w:rsidRPr="009B5AFD">
        <w:rPr>
          <w:rFonts w:cstheme="minorHAnsi"/>
          <w:sz w:val="28"/>
          <w:szCs w:val="28"/>
        </w:rPr>
        <w:t>Десктоп</w:t>
      </w:r>
      <w:r w:rsidRPr="0052220B">
        <w:rPr>
          <w:rFonts w:cstheme="minorHAnsi"/>
          <w:sz w:val="28"/>
          <w:szCs w:val="28"/>
          <w:lang w:val="en-US"/>
        </w:rPr>
        <w:t>:</w:t>
      </w:r>
    </w:p>
    <w:p w14:paraId="47BB88AE" w14:textId="4435FBDD" w:rsidR="009B5AFD" w:rsidRDefault="009B5AFD" w:rsidP="009B5AFD">
      <w:pPr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</w:pPr>
      <w:r w:rsidRPr="009B5AFD">
        <w:rPr>
          <w:rFonts w:cstheme="minorHAnsi"/>
          <w:spacing w:val="-5"/>
          <w:sz w:val="28"/>
          <w:szCs w:val="28"/>
          <w:lang w:val="en-US"/>
        </w:rPr>
        <w:t xml:space="preserve">Google </w:t>
      </w:r>
      <w:r w:rsidR="0052220B" w:rsidRPr="009B5AFD">
        <w:rPr>
          <w:rFonts w:cstheme="minorHAnsi"/>
          <w:spacing w:val="-5"/>
          <w:sz w:val="28"/>
          <w:szCs w:val="28"/>
          <w:lang w:val="en-US"/>
        </w:rPr>
        <w:t>Chrome</w:t>
      </w:r>
      <w:r w:rsidR="0052220B">
        <w:rPr>
          <w:rFonts w:cstheme="minorHAnsi"/>
          <w:spacing w:val="-5"/>
          <w:sz w:val="28"/>
          <w:szCs w:val="28"/>
          <w:lang w:val="en-US"/>
        </w:rPr>
        <w:t xml:space="preserve"> (Windows)</w:t>
      </w:r>
      <w:r w:rsidRPr="009B5AFD">
        <w:rPr>
          <w:rFonts w:cstheme="minorHAnsi"/>
          <w:spacing w:val="-5"/>
          <w:sz w:val="28"/>
          <w:szCs w:val="28"/>
          <w:lang w:val="en-US"/>
        </w:rPr>
        <w:t xml:space="preserve">, </w:t>
      </w:r>
      <w:r w:rsidRPr="009B5AFD">
        <w:rPr>
          <w:rFonts w:cstheme="minorHAnsi"/>
          <w:spacing w:val="-5"/>
          <w:sz w:val="28"/>
          <w:szCs w:val="28"/>
          <w:lang w:val="en-US"/>
        </w:rPr>
        <w:t xml:space="preserve">Mozilla </w:t>
      </w:r>
      <w:r w:rsidR="0052220B" w:rsidRPr="009B5AFD">
        <w:rPr>
          <w:rFonts w:cstheme="minorHAnsi"/>
          <w:spacing w:val="-5"/>
          <w:sz w:val="28"/>
          <w:szCs w:val="28"/>
          <w:lang w:val="en-US"/>
        </w:rPr>
        <w:t>Firefox</w:t>
      </w:r>
      <w:r w:rsidR="0052220B">
        <w:rPr>
          <w:rFonts w:cstheme="minorHAnsi"/>
          <w:spacing w:val="-5"/>
          <w:sz w:val="28"/>
          <w:szCs w:val="28"/>
          <w:lang w:val="en-US"/>
        </w:rPr>
        <w:t xml:space="preserve"> (Windows)</w:t>
      </w:r>
      <w:r w:rsidRPr="009B5AFD">
        <w:rPr>
          <w:rFonts w:cstheme="minorHAnsi"/>
          <w:spacing w:val="-5"/>
          <w:sz w:val="28"/>
          <w:szCs w:val="28"/>
          <w:lang w:val="en-US"/>
        </w:rPr>
        <w:t xml:space="preserve">, </w:t>
      </w:r>
      <w:r w:rsidRPr="009B5AFD"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  <w:t>Safari</w:t>
      </w:r>
      <w:r w:rsidRPr="009B5AFD"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52220B"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  <w:t>(MacOS)</w:t>
      </w:r>
    </w:p>
    <w:p w14:paraId="6DA55339" w14:textId="4403ADB3" w:rsidR="009B5AFD" w:rsidRDefault="009B5AFD" w:rsidP="009B5AFD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  <w:tab/>
      </w:r>
      <w:r>
        <w:rPr>
          <w:rFonts w:cstheme="minorHAnsi"/>
          <w:color w:val="444444"/>
          <w:sz w:val="28"/>
          <w:szCs w:val="28"/>
          <w:shd w:val="clear" w:color="auto" w:fill="FFFFFF"/>
        </w:rPr>
        <w:t>Мобильные:</w:t>
      </w:r>
    </w:p>
    <w:p w14:paraId="752408F2" w14:textId="1489C1E3" w:rsidR="009B5AFD" w:rsidRDefault="009B5AFD" w:rsidP="009B5AFD">
      <w:pPr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</w:pPr>
      <w:r w:rsidRPr="009B5AFD">
        <w:rPr>
          <w:rFonts w:cstheme="minorHAnsi"/>
          <w:spacing w:val="-5"/>
          <w:sz w:val="28"/>
          <w:szCs w:val="28"/>
          <w:lang w:val="en-US"/>
        </w:rPr>
        <w:t>Google Chrome</w:t>
      </w:r>
      <w:r w:rsidR="0052220B">
        <w:rPr>
          <w:rFonts w:cstheme="minorHAnsi"/>
          <w:spacing w:val="-5"/>
          <w:sz w:val="28"/>
          <w:szCs w:val="28"/>
          <w:lang w:val="en-US"/>
        </w:rPr>
        <w:t xml:space="preserve"> (Android)</w:t>
      </w:r>
      <w:r w:rsidRPr="0052220B">
        <w:rPr>
          <w:rFonts w:cstheme="minorHAnsi"/>
          <w:spacing w:val="-5"/>
          <w:sz w:val="28"/>
          <w:szCs w:val="28"/>
          <w:lang w:val="en-US"/>
        </w:rPr>
        <w:t xml:space="preserve">, </w:t>
      </w:r>
      <w:r w:rsidRPr="009B5AFD"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  <w:t>Safari</w:t>
      </w:r>
      <w:r w:rsidR="0052220B"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  <w:t xml:space="preserve"> (iOS)</w:t>
      </w:r>
    </w:p>
    <w:p w14:paraId="6037817D" w14:textId="4C6F8C8C" w:rsidR="009B5AFD" w:rsidRDefault="009B5AFD" w:rsidP="009B5AFD">
      <w:pPr>
        <w:rPr>
          <w:rFonts w:cstheme="minorHAnsi"/>
          <w:color w:val="444444"/>
          <w:sz w:val="28"/>
          <w:szCs w:val="28"/>
          <w:shd w:val="clear" w:color="auto" w:fill="FFFFFF"/>
          <w:lang w:val="en-US"/>
        </w:rPr>
      </w:pPr>
    </w:p>
    <w:p w14:paraId="6E6FC587" w14:textId="13D9EA75" w:rsidR="009B5AFD" w:rsidRDefault="009B5AFD" w:rsidP="009B5AFD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Так как в ТЗ не указано, сколько всего новостей было на старом сайте, мы не можем точно рассчитать необходимое количество человеко-часов для полного </w:t>
      </w:r>
      <w:r w:rsidR="00464623">
        <w:rPr>
          <w:rFonts w:cstheme="minorHAnsi"/>
          <w:spacing w:val="-5"/>
          <w:sz w:val="28"/>
          <w:szCs w:val="28"/>
        </w:rPr>
        <w:t xml:space="preserve">тестового </w:t>
      </w:r>
      <w:r>
        <w:rPr>
          <w:rFonts w:cstheme="minorHAnsi"/>
          <w:spacing w:val="-5"/>
          <w:sz w:val="28"/>
          <w:szCs w:val="28"/>
        </w:rPr>
        <w:t xml:space="preserve">покрытия </w:t>
      </w:r>
      <w:r w:rsidR="00464623">
        <w:rPr>
          <w:rFonts w:cstheme="minorHAnsi"/>
          <w:spacing w:val="-5"/>
          <w:sz w:val="28"/>
          <w:szCs w:val="28"/>
        </w:rPr>
        <w:t xml:space="preserve">нового сайта. Поэтому мы берем 3 новости в каждом из 5 </w:t>
      </w:r>
      <w:r w:rsidR="00464623">
        <w:rPr>
          <w:rFonts w:cstheme="minorHAnsi"/>
          <w:spacing w:val="-5"/>
          <w:sz w:val="28"/>
          <w:szCs w:val="28"/>
        </w:rPr>
        <w:lastRenderedPageBreak/>
        <w:t xml:space="preserve">разделов: максимально старую, но с видео; максимально новую, но с галерей и любую новость из середины списка. Такой сценарий позволит сократить количество тестов и покрыть все необходимые проверки. Также, мне кажется, в данном случае будет быстрее написать чек-листы для проверки, нежели тест-кейсы. </w:t>
      </w:r>
    </w:p>
    <w:p w14:paraId="10ADDAAC" w14:textId="2A044D57" w:rsidR="00464623" w:rsidRDefault="00464623" w:rsidP="009B5AFD">
      <w:pPr>
        <w:rPr>
          <w:rFonts w:cstheme="minorHAnsi"/>
          <w:spacing w:val="-5"/>
          <w:sz w:val="28"/>
          <w:szCs w:val="28"/>
        </w:rPr>
      </w:pPr>
    </w:p>
    <w:p w14:paraId="4928854B" w14:textId="1725ADE5" w:rsidR="00464623" w:rsidRDefault="00464623" w:rsidP="00464623">
      <w:pPr>
        <w:rPr>
          <w:rFonts w:cstheme="minorHAnsi"/>
          <w:spacing w:val="-5"/>
          <w:sz w:val="36"/>
          <w:szCs w:val="36"/>
          <w:u w:val="single"/>
        </w:rPr>
      </w:pPr>
      <w:r w:rsidRPr="00464623">
        <w:rPr>
          <w:rFonts w:cstheme="minorHAnsi"/>
          <w:spacing w:val="-5"/>
          <w:sz w:val="36"/>
          <w:szCs w:val="36"/>
          <w:u w:val="single"/>
        </w:rPr>
        <w:t>Чек-лист проверки:</w:t>
      </w:r>
    </w:p>
    <w:p w14:paraId="1B8CEC48" w14:textId="51E97C24" w:rsidR="00464623" w:rsidRDefault="00464623" w:rsidP="00464623">
      <w:pPr>
        <w:rPr>
          <w:rFonts w:cstheme="minorHAnsi"/>
          <w:spacing w:val="-5"/>
          <w:sz w:val="28"/>
          <w:szCs w:val="28"/>
        </w:rPr>
      </w:pPr>
      <w:r w:rsidRPr="00464623">
        <w:rPr>
          <w:rFonts w:cstheme="minorHAnsi"/>
          <w:spacing w:val="-5"/>
          <w:sz w:val="28"/>
          <w:szCs w:val="28"/>
        </w:rPr>
        <w:t>1</w:t>
      </w:r>
      <w:r>
        <w:rPr>
          <w:rFonts w:cstheme="minorHAnsi"/>
          <w:spacing w:val="-5"/>
          <w:sz w:val="28"/>
          <w:szCs w:val="28"/>
        </w:rPr>
        <w:t>.</w:t>
      </w:r>
      <w:r w:rsidRPr="00464623">
        <w:rPr>
          <w:rFonts w:cstheme="minorHAnsi"/>
          <w:spacing w:val="-5"/>
          <w:sz w:val="28"/>
          <w:szCs w:val="28"/>
        </w:rPr>
        <w:t xml:space="preserve"> Открыть </w:t>
      </w:r>
      <w:r>
        <w:rPr>
          <w:rFonts w:cstheme="minorHAnsi"/>
          <w:spacing w:val="-5"/>
          <w:sz w:val="28"/>
          <w:szCs w:val="28"/>
        </w:rPr>
        <w:t xml:space="preserve">заранее отобранные 15 новостей на старом сайте. </w:t>
      </w:r>
    </w:p>
    <w:p w14:paraId="5AF52AE0" w14:textId="1922416B" w:rsidR="00464623" w:rsidRDefault="00464623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ab/>
        <w:t xml:space="preserve">Найти их на новом сайте. </w:t>
      </w:r>
    </w:p>
    <w:p w14:paraId="52346E7A" w14:textId="19EA7078" w:rsidR="00464623" w:rsidRDefault="00464623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Ожидаемый результат: все новости попали в те же разделы, в которых были на старом сайте. </w:t>
      </w:r>
    </w:p>
    <w:p w14:paraId="58C10714" w14:textId="58339BA4" w:rsidR="00464623" w:rsidRDefault="00464623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2</w:t>
      </w:r>
      <w:r w:rsidR="0052220B">
        <w:rPr>
          <w:rFonts w:cstheme="minorHAnsi"/>
          <w:spacing w:val="-5"/>
          <w:sz w:val="28"/>
          <w:szCs w:val="28"/>
        </w:rPr>
        <w:t>.</w:t>
      </w:r>
      <w:r>
        <w:rPr>
          <w:rFonts w:cstheme="minorHAnsi"/>
          <w:spacing w:val="-5"/>
          <w:sz w:val="28"/>
          <w:szCs w:val="28"/>
        </w:rPr>
        <w:t xml:space="preserve"> Посчитать количество новостей на старом сайте.</w:t>
      </w:r>
    </w:p>
    <w:p w14:paraId="61C08EBA" w14:textId="642A5651" w:rsidR="00464623" w:rsidRDefault="00464623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ab/>
        <w:t>Посчитать количество новостей на новом сайте.</w:t>
      </w:r>
    </w:p>
    <w:p w14:paraId="473E538B" w14:textId="0A3E9215" w:rsidR="00464623" w:rsidRDefault="0052220B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Ожидаемый результат:</w:t>
      </w:r>
      <w:r>
        <w:rPr>
          <w:rFonts w:cstheme="minorHAnsi"/>
          <w:spacing w:val="-5"/>
          <w:sz w:val="28"/>
          <w:szCs w:val="28"/>
        </w:rPr>
        <w:t xml:space="preserve"> количество новостей получилось одинаковым.</w:t>
      </w:r>
    </w:p>
    <w:p w14:paraId="1D76DB8A" w14:textId="1A53A7D2" w:rsidR="0052220B" w:rsidRDefault="0052220B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3. В каждой из 15 новостей проверить наличие заголовка, подзаголовка, текста, миниатюры, верстку и шрифты.</w:t>
      </w:r>
    </w:p>
    <w:p w14:paraId="3E63847E" w14:textId="414D4804" w:rsidR="0052220B" w:rsidRDefault="0052220B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Ожидаемый результат:</w:t>
      </w:r>
      <w:r>
        <w:rPr>
          <w:rFonts w:cstheme="minorHAnsi"/>
          <w:spacing w:val="-5"/>
          <w:sz w:val="28"/>
          <w:szCs w:val="28"/>
        </w:rPr>
        <w:t xml:space="preserve"> в каждом разделе в каждой новости отображается заголовок, подзаголовок, текст и миниатюра. В новостях нет проблем с отступами и разметкой. Стили соответствуют ТЗ. Шрифты во всех новостях одинаковые. </w:t>
      </w:r>
    </w:p>
    <w:p w14:paraId="658C34CF" w14:textId="06845C86" w:rsidR="0052220B" w:rsidRDefault="0052220B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4. В новостях с видео проверить расположение плеера относительно текста и его расположения на странице. Проверить воспроизводится ли видео. </w:t>
      </w:r>
    </w:p>
    <w:p w14:paraId="1EDE3A9A" w14:textId="7B45AF72" w:rsidR="0052220B" w:rsidRDefault="0052220B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Ожидаемый результат:</w:t>
      </w:r>
      <w:r>
        <w:rPr>
          <w:rFonts w:cstheme="minorHAnsi"/>
          <w:spacing w:val="-5"/>
          <w:sz w:val="28"/>
          <w:szCs w:val="28"/>
        </w:rPr>
        <w:t xml:space="preserve"> со всех сторон отступы от плеера до текста соответствуют ТЗ, видео воспроизводится. </w:t>
      </w:r>
    </w:p>
    <w:p w14:paraId="39A034CA" w14:textId="29DCC598" w:rsidR="0052220B" w:rsidRDefault="0052220B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5. В новостях с галерей проверить отображение картинок и их расположение на странице.</w:t>
      </w:r>
    </w:p>
    <w:p w14:paraId="338C4267" w14:textId="6BD794B0" w:rsidR="004B4170" w:rsidRDefault="0052220B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Ожидаемый результат:</w:t>
      </w:r>
      <w:r w:rsidR="004B4170">
        <w:rPr>
          <w:rFonts w:cstheme="minorHAnsi"/>
          <w:spacing w:val="-5"/>
          <w:sz w:val="28"/>
          <w:szCs w:val="28"/>
        </w:rPr>
        <w:t xml:space="preserve"> все картинки отображаются в новости, все картинки относительно текста расположены одинаково.</w:t>
      </w:r>
    </w:p>
    <w:p w14:paraId="4870105C" w14:textId="0E306CF8" w:rsidR="004B4170" w:rsidRDefault="004B4170" w:rsidP="00464623">
      <w:pPr>
        <w:rPr>
          <w:rFonts w:cstheme="minorHAnsi"/>
          <w:spacing w:val="-5"/>
          <w:sz w:val="28"/>
          <w:szCs w:val="28"/>
        </w:rPr>
      </w:pPr>
    </w:p>
    <w:p w14:paraId="72D12DDF" w14:textId="71D858C7" w:rsidR="004B4170" w:rsidRDefault="004B4170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После прохождения все проверок, переходим на следующий браузер и повторяем все проверки еще раз и так пока не будут пройдены все проверки в 5 браузерах. </w:t>
      </w:r>
    </w:p>
    <w:p w14:paraId="13D2AE07" w14:textId="3B6191E8" w:rsidR="004B4170" w:rsidRDefault="004B4170" w:rsidP="00464623">
      <w:pPr>
        <w:rPr>
          <w:rFonts w:cstheme="minorHAnsi"/>
          <w:b/>
          <w:bCs/>
          <w:spacing w:val="-5"/>
          <w:sz w:val="36"/>
          <w:szCs w:val="36"/>
        </w:rPr>
      </w:pPr>
      <w:r w:rsidRPr="004B4170">
        <w:rPr>
          <w:rFonts w:cstheme="minorHAnsi"/>
          <w:b/>
          <w:bCs/>
          <w:spacing w:val="-5"/>
          <w:sz w:val="36"/>
          <w:szCs w:val="36"/>
        </w:rPr>
        <w:lastRenderedPageBreak/>
        <w:t>Тестовое задание №2</w:t>
      </w:r>
    </w:p>
    <w:p w14:paraId="29274ABF" w14:textId="636B5694" w:rsidR="004B4170" w:rsidRDefault="004B4170" w:rsidP="00464623">
      <w:pPr>
        <w:rPr>
          <w:rFonts w:cstheme="minorHAnsi"/>
          <w:b/>
          <w:bCs/>
          <w:spacing w:val="-5"/>
          <w:sz w:val="36"/>
          <w:szCs w:val="36"/>
        </w:rPr>
      </w:pPr>
    </w:p>
    <w:p w14:paraId="27E559C3" w14:textId="2746EF36" w:rsidR="004B4170" w:rsidRDefault="004B4170" w:rsidP="00464623">
      <w:pPr>
        <w:rPr>
          <w:rFonts w:cstheme="minorHAnsi"/>
          <w:spacing w:val="-5"/>
          <w:sz w:val="28"/>
          <w:szCs w:val="28"/>
        </w:rPr>
      </w:pPr>
      <w:hyperlink r:id="rId5" w:history="1">
        <w:r w:rsidRPr="0090335B">
          <w:rPr>
            <w:rStyle w:val="a4"/>
            <w:rFonts w:cstheme="minorHAnsi"/>
            <w:spacing w:val="-5"/>
            <w:sz w:val="28"/>
            <w:szCs w:val="28"/>
          </w:rPr>
          <w:t>https://disk.yandex.ru/i/tEO_P8O7uuPVUQ</w:t>
        </w:r>
      </w:hyperlink>
      <w:r>
        <w:rPr>
          <w:rFonts w:cstheme="minorHAnsi"/>
          <w:spacing w:val="-5"/>
          <w:sz w:val="28"/>
          <w:szCs w:val="28"/>
        </w:rPr>
        <w:t xml:space="preserve"> </w:t>
      </w:r>
    </w:p>
    <w:p w14:paraId="6753B65E" w14:textId="4B9BC27B" w:rsidR="004B4170" w:rsidRDefault="004B4170" w:rsidP="00464623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На данном видео я заметил 2 бага, но я не уверен какой необходимо описать, поэтому опишу оба. </w:t>
      </w:r>
    </w:p>
    <w:p w14:paraId="3180BFFA" w14:textId="3351A4C0" w:rsidR="004B4170" w:rsidRDefault="004B4170" w:rsidP="00464623">
      <w:pPr>
        <w:rPr>
          <w:rFonts w:cstheme="minorHAnsi"/>
          <w:spacing w:val="-5"/>
          <w:sz w:val="28"/>
          <w:szCs w:val="28"/>
        </w:rPr>
      </w:pPr>
    </w:p>
    <w:p w14:paraId="5E2A25CD" w14:textId="638B17F8" w:rsidR="004B4170" w:rsidRPr="004B4170" w:rsidRDefault="004B4170" w:rsidP="00464623">
      <w:pPr>
        <w:rPr>
          <w:rFonts w:cstheme="minorHAnsi"/>
          <w:b/>
          <w:bCs/>
          <w:spacing w:val="-5"/>
          <w:sz w:val="36"/>
          <w:szCs w:val="36"/>
        </w:rPr>
      </w:pPr>
      <w:r w:rsidRPr="004B4170">
        <w:rPr>
          <w:rFonts w:cstheme="minorHAnsi"/>
          <w:b/>
          <w:bCs/>
          <w:spacing w:val="-5"/>
          <w:sz w:val="36"/>
          <w:szCs w:val="36"/>
        </w:rPr>
        <w:t>Баг №1:</w:t>
      </w:r>
    </w:p>
    <w:p w14:paraId="6A236440" w14:textId="55B60C59" w:rsidR="004B4170" w:rsidRDefault="004B4170" w:rsidP="004B4170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Неправильное отображение цифр веса в онлайн калькуляторе стоимости доставки при выборе веса в фунтах.</w:t>
      </w:r>
    </w:p>
    <w:p w14:paraId="44048F65" w14:textId="21A9F895" w:rsidR="004B4170" w:rsidRDefault="004B4170" w:rsidP="004B4170">
      <w:pPr>
        <w:pStyle w:val="a3"/>
        <w:numPr>
          <w:ilvl w:val="0"/>
          <w:numId w:val="8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Открыть онлайн калькулятор доставки</w:t>
      </w:r>
    </w:p>
    <w:p w14:paraId="10B23B7B" w14:textId="1BB8EA80" w:rsidR="004B4170" w:rsidRDefault="004B4170" w:rsidP="004B4170">
      <w:pPr>
        <w:pStyle w:val="a3"/>
        <w:numPr>
          <w:ilvl w:val="0"/>
          <w:numId w:val="8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Выбрать из выпадающего списка кнопку «фунты» </w:t>
      </w:r>
    </w:p>
    <w:p w14:paraId="2E6AC032" w14:textId="28935252" w:rsidR="004B4170" w:rsidRDefault="004B4170" w:rsidP="004B4170">
      <w:pPr>
        <w:pStyle w:val="a3"/>
        <w:numPr>
          <w:ilvl w:val="0"/>
          <w:numId w:val="8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Начать двигать ползунок выбора веса в право</w:t>
      </w:r>
    </w:p>
    <w:p w14:paraId="200903D3" w14:textId="7B6C9A58" w:rsidR="004B4170" w:rsidRDefault="0021316E" w:rsidP="0021316E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Ожидаемый результат: при любом выборе веса цифры отображаются одинаково и видны полностью.</w:t>
      </w:r>
    </w:p>
    <w:p w14:paraId="106A209A" w14:textId="098E7BFC" w:rsidR="0021316E" w:rsidRDefault="0021316E" w:rsidP="0021316E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Фактический результат: когда число становится выше 10.00 фунтов полностью отображаются только 3 цифры, последняя видна только частично. </w:t>
      </w:r>
    </w:p>
    <w:p w14:paraId="3A37298C" w14:textId="71419FC5" w:rsidR="0021316E" w:rsidRDefault="0021316E" w:rsidP="0021316E">
      <w:pPr>
        <w:rPr>
          <w:rFonts w:cstheme="minorHAnsi"/>
          <w:spacing w:val="-5"/>
          <w:sz w:val="28"/>
          <w:szCs w:val="28"/>
        </w:rPr>
      </w:pPr>
    </w:p>
    <w:p w14:paraId="7D9B4671" w14:textId="7D248021" w:rsidR="0021316E" w:rsidRPr="0021316E" w:rsidRDefault="0021316E" w:rsidP="0021316E">
      <w:pPr>
        <w:rPr>
          <w:rFonts w:cstheme="minorHAnsi"/>
          <w:b/>
          <w:bCs/>
          <w:spacing w:val="-5"/>
          <w:sz w:val="36"/>
          <w:szCs w:val="36"/>
        </w:rPr>
      </w:pPr>
      <w:r w:rsidRPr="0021316E">
        <w:rPr>
          <w:rFonts w:cstheme="minorHAnsi"/>
          <w:b/>
          <w:bCs/>
          <w:spacing w:val="-5"/>
          <w:sz w:val="36"/>
          <w:szCs w:val="36"/>
        </w:rPr>
        <w:t>Баг №2:</w:t>
      </w:r>
    </w:p>
    <w:p w14:paraId="7C545F01" w14:textId="6866DD3E" w:rsidR="0021316E" w:rsidRDefault="0021316E" w:rsidP="0021316E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Отсутствие отображения цифр цены в ТАРИФЕ 1 в онлайн калькуляторе стоимости доставки при выборе веса в фунтах.</w:t>
      </w:r>
    </w:p>
    <w:p w14:paraId="712DB964" w14:textId="77777777" w:rsidR="0021316E" w:rsidRDefault="0021316E" w:rsidP="0021316E">
      <w:pPr>
        <w:pStyle w:val="a3"/>
        <w:numPr>
          <w:ilvl w:val="0"/>
          <w:numId w:val="8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Открыть онлайн калькулятор доставки</w:t>
      </w:r>
    </w:p>
    <w:p w14:paraId="022E2F70" w14:textId="77777777" w:rsidR="0021316E" w:rsidRDefault="0021316E" w:rsidP="0021316E">
      <w:pPr>
        <w:pStyle w:val="a3"/>
        <w:numPr>
          <w:ilvl w:val="0"/>
          <w:numId w:val="8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Выбрать из выпадающего списка кнопку «фунты» </w:t>
      </w:r>
    </w:p>
    <w:p w14:paraId="33722397" w14:textId="77777777" w:rsidR="0021316E" w:rsidRDefault="0021316E" w:rsidP="0021316E">
      <w:pPr>
        <w:pStyle w:val="a3"/>
        <w:numPr>
          <w:ilvl w:val="0"/>
          <w:numId w:val="8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Начать двигать ползунок выбора веса в право</w:t>
      </w:r>
    </w:p>
    <w:p w14:paraId="4D428783" w14:textId="48028C21" w:rsidR="0021316E" w:rsidRDefault="0021316E" w:rsidP="0021316E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Ожидаемый результат: при увеличении веса стоимость цены в ТАРИФЕ 1 увеличивается. </w:t>
      </w:r>
    </w:p>
    <w:p w14:paraId="24C6AFEC" w14:textId="05B146E0" w:rsidR="0021316E" w:rsidRDefault="0021316E" w:rsidP="0021316E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Фактический результат: при увеличении веса до 15 фунтов цена не меняется и остается 6.99, при превышении веса 15 фунтов цифры цены исчезают. </w:t>
      </w:r>
    </w:p>
    <w:p w14:paraId="3A1767A8" w14:textId="2EF06FA0" w:rsidR="0021316E" w:rsidRDefault="0021316E" w:rsidP="0021316E">
      <w:pPr>
        <w:rPr>
          <w:rFonts w:cstheme="minorHAnsi"/>
          <w:spacing w:val="-5"/>
          <w:sz w:val="28"/>
          <w:szCs w:val="28"/>
        </w:rPr>
      </w:pPr>
    </w:p>
    <w:p w14:paraId="58F70D90" w14:textId="7CF8C1AF" w:rsidR="0021316E" w:rsidRDefault="0021316E" w:rsidP="0021316E">
      <w:pPr>
        <w:rPr>
          <w:rFonts w:cstheme="minorHAnsi"/>
          <w:spacing w:val="-5"/>
          <w:sz w:val="28"/>
          <w:szCs w:val="28"/>
        </w:rPr>
      </w:pPr>
    </w:p>
    <w:p w14:paraId="6E2B4D42" w14:textId="0E3FD264" w:rsidR="0021316E" w:rsidRDefault="0021316E" w:rsidP="0021316E">
      <w:pPr>
        <w:rPr>
          <w:rFonts w:cstheme="minorHAnsi"/>
          <w:spacing w:val="-5"/>
          <w:sz w:val="28"/>
          <w:szCs w:val="28"/>
        </w:rPr>
      </w:pPr>
    </w:p>
    <w:p w14:paraId="41771215" w14:textId="01E9780F" w:rsidR="0021316E" w:rsidRDefault="0021316E" w:rsidP="0021316E">
      <w:pPr>
        <w:rPr>
          <w:rFonts w:cstheme="minorHAnsi"/>
          <w:b/>
          <w:bCs/>
          <w:spacing w:val="-5"/>
          <w:sz w:val="36"/>
          <w:szCs w:val="36"/>
        </w:rPr>
      </w:pPr>
      <w:r w:rsidRPr="0021316E">
        <w:rPr>
          <w:rFonts w:cstheme="minorHAnsi"/>
          <w:b/>
          <w:bCs/>
          <w:spacing w:val="-5"/>
          <w:sz w:val="36"/>
          <w:szCs w:val="36"/>
        </w:rPr>
        <w:lastRenderedPageBreak/>
        <w:t>Тестовое задание №3</w:t>
      </w:r>
    </w:p>
    <w:p w14:paraId="74AF82E8" w14:textId="0C3DE59D" w:rsidR="0021316E" w:rsidRDefault="0021316E" w:rsidP="0021316E">
      <w:pPr>
        <w:rPr>
          <w:rFonts w:cstheme="minorHAnsi"/>
          <w:spacing w:val="-5"/>
          <w:sz w:val="28"/>
          <w:szCs w:val="28"/>
        </w:rPr>
      </w:pPr>
    </w:p>
    <w:p w14:paraId="3D9E6EA9" w14:textId="4BCB527D" w:rsidR="0021316E" w:rsidRDefault="0021316E" w:rsidP="0021316E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В тестовом задании были обнаружены следующие ошибки</w:t>
      </w:r>
    </w:p>
    <w:p w14:paraId="522874E7" w14:textId="7E6E1502" w:rsidR="0021316E" w:rsidRDefault="0021316E" w:rsidP="0021316E">
      <w:pPr>
        <w:pStyle w:val="a3"/>
        <w:numPr>
          <w:ilvl w:val="0"/>
          <w:numId w:val="10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Среди 3х логотипов первый отличается тем, что на нем нет контактов компании.</w:t>
      </w:r>
    </w:p>
    <w:p w14:paraId="6028E6BC" w14:textId="7D1CC93E" w:rsidR="0021316E" w:rsidRDefault="0021316E" w:rsidP="0021316E">
      <w:pPr>
        <w:pStyle w:val="a3"/>
        <w:numPr>
          <w:ilvl w:val="0"/>
          <w:numId w:val="10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Во втором задании написано «3» вместо «2» в заголовке.</w:t>
      </w:r>
    </w:p>
    <w:p w14:paraId="546139D9" w14:textId="239AE3D0" w:rsidR="0021316E" w:rsidRDefault="0021316E" w:rsidP="0021316E">
      <w:pPr>
        <w:pStyle w:val="a3"/>
        <w:numPr>
          <w:ilvl w:val="0"/>
          <w:numId w:val="10"/>
        </w:num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Во втором задании ссылка на </w:t>
      </w:r>
      <w:proofErr w:type="spellStart"/>
      <w:r w:rsidR="008B3D6F">
        <w:rPr>
          <w:rFonts w:cstheme="minorHAnsi"/>
          <w:spacing w:val="-5"/>
          <w:sz w:val="28"/>
          <w:szCs w:val="28"/>
        </w:rPr>
        <w:t>яндекс</w:t>
      </w:r>
      <w:proofErr w:type="spellEnd"/>
      <w:r w:rsidR="008B3D6F">
        <w:rPr>
          <w:rFonts w:cstheme="minorHAnsi"/>
          <w:spacing w:val="-5"/>
          <w:sz w:val="28"/>
          <w:szCs w:val="28"/>
        </w:rPr>
        <w:t xml:space="preserve"> диск с видео </w:t>
      </w:r>
      <w:proofErr w:type="spellStart"/>
      <w:r w:rsidR="008B3D6F">
        <w:rPr>
          <w:rFonts w:cstheme="minorHAnsi"/>
          <w:spacing w:val="-5"/>
          <w:sz w:val="28"/>
          <w:szCs w:val="28"/>
        </w:rPr>
        <w:t>некликабельная</w:t>
      </w:r>
      <w:proofErr w:type="spellEnd"/>
      <w:r w:rsidR="008B3D6F">
        <w:rPr>
          <w:rFonts w:cstheme="minorHAnsi"/>
          <w:spacing w:val="-5"/>
          <w:sz w:val="28"/>
          <w:szCs w:val="28"/>
        </w:rPr>
        <w:t xml:space="preserve">. </w:t>
      </w:r>
    </w:p>
    <w:p w14:paraId="08226507" w14:textId="307DAE44" w:rsidR="008B3D6F" w:rsidRDefault="008B3D6F" w:rsidP="008B3D6F">
      <w:pPr>
        <w:rPr>
          <w:rFonts w:cstheme="minorHAnsi"/>
          <w:spacing w:val="-5"/>
          <w:sz w:val="28"/>
          <w:szCs w:val="28"/>
        </w:rPr>
      </w:pPr>
    </w:p>
    <w:p w14:paraId="60932A96" w14:textId="08D5AC10" w:rsidR="008B3D6F" w:rsidRDefault="008B3D6F" w:rsidP="008B3D6F">
      <w:pPr>
        <w:rPr>
          <w:rFonts w:cstheme="minorHAnsi"/>
          <w:spacing w:val="-5"/>
          <w:sz w:val="28"/>
          <w:szCs w:val="28"/>
        </w:rPr>
      </w:pPr>
    </w:p>
    <w:p w14:paraId="0836A70D" w14:textId="105C3068" w:rsidR="008B3D6F" w:rsidRPr="008B3D6F" w:rsidRDefault="008B3D6F" w:rsidP="008B3D6F">
      <w:pPr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 xml:space="preserve">Ссылка на мое резюме: </w:t>
      </w:r>
      <w:r w:rsidRPr="008B3D6F">
        <w:rPr>
          <w:rFonts w:cstheme="minorHAnsi"/>
          <w:spacing w:val="-5"/>
          <w:sz w:val="28"/>
          <w:szCs w:val="28"/>
        </w:rPr>
        <w:t>https://kursk.hh.ru/resume/67dcf84dff093a79730039ed1f427047416958</w:t>
      </w:r>
    </w:p>
    <w:sectPr w:rsidR="008B3D6F" w:rsidRPr="008B3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6081"/>
    <w:multiLevelType w:val="hybridMultilevel"/>
    <w:tmpl w:val="0B587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91A"/>
    <w:multiLevelType w:val="hybridMultilevel"/>
    <w:tmpl w:val="79321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C5449"/>
    <w:multiLevelType w:val="hybridMultilevel"/>
    <w:tmpl w:val="17BAC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5625A"/>
    <w:multiLevelType w:val="hybridMultilevel"/>
    <w:tmpl w:val="6A8C1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B7958"/>
    <w:multiLevelType w:val="hybridMultilevel"/>
    <w:tmpl w:val="F22E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02F55"/>
    <w:multiLevelType w:val="hybridMultilevel"/>
    <w:tmpl w:val="E4761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91145"/>
    <w:multiLevelType w:val="hybridMultilevel"/>
    <w:tmpl w:val="E19CA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87416"/>
    <w:multiLevelType w:val="hybridMultilevel"/>
    <w:tmpl w:val="6C8E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C0F8A"/>
    <w:multiLevelType w:val="hybridMultilevel"/>
    <w:tmpl w:val="BBB6A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05DD6"/>
    <w:multiLevelType w:val="hybridMultilevel"/>
    <w:tmpl w:val="45F8AB2A"/>
    <w:lvl w:ilvl="0" w:tplc="0774356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D6"/>
    <w:rsid w:val="0021316E"/>
    <w:rsid w:val="00464623"/>
    <w:rsid w:val="004B4170"/>
    <w:rsid w:val="0052220B"/>
    <w:rsid w:val="00721620"/>
    <w:rsid w:val="008B3D6F"/>
    <w:rsid w:val="009B5AFD"/>
    <w:rsid w:val="00E810D6"/>
    <w:rsid w:val="00F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9520"/>
  <w15:chartTrackingRefBased/>
  <w15:docId w15:val="{B371BB00-374A-4C95-9CCC-7E0C43C3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5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0D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B5A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4B41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i/tEO_P8O7uuPV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Селин</dc:creator>
  <cp:keywords/>
  <dc:description/>
  <cp:lastModifiedBy>Владимир Селин</cp:lastModifiedBy>
  <cp:revision>1</cp:revision>
  <dcterms:created xsi:type="dcterms:W3CDTF">2021-10-19T15:43:00Z</dcterms:created>
  <dcterms:modified xsi:type="dcterms:W3CDTF">2021-10-19T17:21:00Z</dcterms:modified>
</cp:coreProperties>
</file>