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Key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fields may be added to MPL regarding capitalized cost, useful life over 2 years, total cost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 columns are for reporting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and tertiary options allow for multiple capab.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# and name are calculated fields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fields are for checking the data quality (not necessary to include in PMbook)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tableau is used to do dashboards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to explore showing trends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show gantt charts of different phases for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small, medium, large values for cost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MPL should be open and transparent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view of accessible through tableau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editing and making updates consider: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control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should have access and interface for editing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change source consider: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clerical edits vs. something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could be a change reference field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remarks/comments column could be replaced w/ change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PMO if we still would like to track methodology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tableau could have a data quality view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