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1A24FC2D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</w:t>
      </w:r>
      <w:r w:rsidR="00202E65">
        <w:rPr>
          <w:rFonts w:ascii="Arial" w:hAnsi="Arial" w:cs="Arial"/>
        </w:rPr>
        <w:t>Dec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1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764F48">
        <w:rPr>
          <w:rFonts w:ascii="Arial" w:hAnsi="Arial" w:cs="Arial"/>
        </w:rPr>
        <w:t>3:04</w:t>
      </w:r>
      <w:r w:rsidRPr="009B71B1">
        <w:rPr>
          <w:rFonts w:ascii="Arial" w:hAnsi="Arial" w:cs="Arial"/>
        </w:rPr>
        <w:t xml:space="preserve"> </w:t>
      </w:r>
      <w:r w:rsidR="00202E65">
        <w:rPr>
          <w:rFonts w:ascii="Arial" w:hAnsi="Arial" w:cs="Arial"/>
        </w:rPr>
        <w:t>A</w:t>
      </w:r>
      <w:r w:rsidRPr="009B71B1">
        <w:rPr>
          <w:rFonts w:ascii="Arial" w:hAnsi="Arial" w:cs="Arial"/>
        </w:rPr>
        <w:t>M</w:t>
      </w:r>
    </w:p>
    <w:p w14:paraId="74B2BF3D" w14:textId="5B0D501F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202E65" w:rsidRPr="00202E65">
        <w:rPr>
          <w:rFonts w:ascii="Arial" w:hAnsi="Arial" w:cs="Arial"/>
        </w:rPr>
        <w:t>9d7542b69b95c06b1a3e533af00fe800b4751879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  <w:r w:rsidR="00F30CF7">
        <w:rPr>
          <w:rFonts w:ascii="Arial" w:hAnsi="Arial" w:cs="Arial"/>
        </w:rPr>
        <w:t>Dec 1, 2024, 10:11 AM</w:t>
      </w:r>
    </w:p>
    <w:p w14:paraId="085F6F3D" w14:textId="6ECF4538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764F48">
        <w:rPr>
          <w:rFonts w:ascii="Arial" w:hAnsi="Arial" w:cs="Arial"/>
        </w:rPr>
        <w:t>4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7DD33B70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9D301C">
        <w:rPr>
          <w:rFonts w:ascii="Arial" w:hAnsi="Arial" w:cs="Arial"/>
        </w:rPr>
        <w:t>Assess the</w:t>
      </w:r>
      <w:r w:rsidR="003762D2" w:rsidRPr="003762D2">
        <w:rPr>
          <w:rFonts w:ascii="Arial" w:hAnsi="Arial" w:cs="Arial"/>
        </w:rPr>
        <w:t xml:space="preserve"> </w:t>
      </w:r>
      <w:r w:rsidR="006E3EB4" w:rsidRPr="006E3EB4">
        <w:rPr>
          <w:rFonts w:ascii="Arial" w:hAnsi="Arial" w:cs="Arial"/>
        </w:rPr>
        <w:t>updated code structure, UI components, and user experience enhancements, including loading indicators and screen transitions.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1F1BE60E" w14:textId="76510340" w:rsidR="003762D2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 xml:space="preserve">To ensure </w:t>
      </w:r>
      <w:r w:rsidR="003762D2" w:rsidRPr="003762D2">
        <w:rPr>
          <w:rFonts w:ascii="Arial" w:hAnsi="Arial" w:cs="Arial"/>
        </w:rPr>
        <w:t xml:space="preserve">that the </w:t>
      </w:r>
      <w:r w:rsidR="006E3EB4" w:rsidRPr="006E3EB4">
        <w:rPr>
          <w:rFonts w:ascii="Arial" w:hAnsi="Arial" w:cs="Arial"/>
        </w:rPr>
        <w:t>application provides a smooth, intuitive, and visually appealing user experience by correctly implementing updated UI components, loading indicators, and screen transitions.</w:t>
      </w:r>
    </w:p>
    <w:p w14:paraId="596B4199" w14:textId="5F356977" w:rsidR="00307B48" w:rsidRPr="009B71B1" w:rsidRDefault="00307B48" w:rsidP="003762D2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430"/>
        <w:gridCol w:w="2340"/>
        <w:gridCol w:w="3780"/>
        <w:gridCol w:w="3870"/>
        <w:gridCol w:w="1710"/>
      </w:tblGrid>
      <w:tr w:rsidR="00AC38D4" w:rsidRPr="009B71B1" w14:paraId="32AB7F05" w14:textId="77777777" w:rsidTr="006E3EB4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3DDF10EB" w:rsidR="00307B48" w:rsidRPr="009B71B1" w:rsidRDefault="002D18D8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 xml:space="preserve">Ensure that the initialization of UI components like </w:t>
            </w:r>
            <w:proofErr w:type="spellStart"/>
            <w:r w:rsidRPr="002D18D8">
              <w:rPr>
                <w:rFonts w:ascii="Arial" w:hAnsi="Arial" w:cs="Arial"/>
              </w:rPr>
              <w:t>MDSmartTile</w:t>
            </w:r>
            <w:proofErr w:type="spellEnd"/>
            <w:r w:rsidRPr="002D18D8">
              <w:rPr>
                <w:rFonts w:ascii="Arial" w:hAnsi="Arial" w:cs="Arial"/>
              </w:rPr>
              <w:t xml:space="preserve"> and </w:t>
            </w:r>
            <w:proofErr w:type="spellStart"/>
            <w:r w:rsidRPr="002D18D8">
              <w:rPr>
                <w:rFonts w:ascii="Arial" w:hAnsi="Arial" w:cs="Arial"/>
              </w:rPr>
              <w:t>MDSwiperItem</w:t>
            </w:r>
            <w:proofErr w:type="spellEnd"/>
            <w:r w:rsidRPr="002D18D8">
              <w:rPr>
                <w:rFonts w:ascii="Arial" w:hAnsi="Arial" w:cs="Arial"/>
              </w:rPr>
              <w:t xml:space="preserve"> is correctly handled in the application.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1B438" w14:textId="77777777" w:rsidR="00307B48" w:rsidRPr="002D18D8" w:rsidRDefault="002D18D8" w:rsidP="002D18D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167" w:hanging="180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__</w:t>
            </w:r>
            <w:proofErr w:type="spellStart"/>
            <w:r w:rsidRPr="002D18D8">
              <w:rPr>
                <w:rFonts w:ascii="Arial" w:hAnsi="Arial" w:cs="Arial"/>
              </w:rPr>
              <w:t>init</w:t>
            </w:r>
            <w:proofErr w:type="spellEnd"/>
            <w:r w:rsidRPr="002D18D8">
              <w:rPr>
                <w:rFonts w:ascii="Arial" w:hAnsi="Arial" w:cs="Arial"/>
              </w:rPr>
              <w:t>__()</w:t>
            </w:r>
          </w:p>
          <w:p w14:paraId="17CC4683" w14:textId="35BA66AE" w:rsidR="002D18D8" w:rsidRPr="002D18D8" w:rsidRDefault="002D18D8" w:rsidP="002D18D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167" w:hanging="180"/>
              <w:jc w:val="both"/>
              <w:rPr>
                <w:rFonts w:ascii="Arial" w:hAnsi="Arial" w:cs="Arial"/>
              </w:rPr>
            </w:pPr>
            <w:proofErr w:type="spellStart"/>
            <w:r w:rsidRPr="002D18D8">
              <w:rPr>
                <w:rFonts w:ascii="Arial" w:hAnsi="Arial" w:cs="Arial"/>
              </w:rPr>
              <w:t>load_kv_files</w:t>
            </w:r>
            <w:proofErr w:type="spellEnd"/>
            <w:r w:rsidRPr="002D18D8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4AE8A92" w:rsidR="00307B48" w:rsidRPr="00D96350" w:rsidRDefault="009D301C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B546E" w14:textId="77777777" w:rsidR="002D18D8" w:rsidRPr="002D18D8" w:rsidRDefault="002D18D8" w:rsidP="002D18D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All UI components are initialized without errors.</w:t>
            </w:r>
          </w:p>
          <w:p w14:paraId="7BFBAF27" w14:textId="0642FB26" w:rsidR="00307B48" w:rsidRPr="00093AD7" w:rsidRDefault="002D18D8" w:rsidP="002D18D8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Components are displayed correctly in the application.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07A3C1C4" w:rsidR="00307B48" w:rsidRPr="009B71B1" w:rsidRDefault="00F30CF7" w:rsidP="00F30CF7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30CF7">
              <w:rPr>
                <w:rFonts w:ascii="Arial" w:hAnsi="Arial" w:cs="Arial"/>
              </w:rPr>
              <w:t>ll UI components were successfully initialized without any errors and displayed correctly within the application interface.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5B017E7F" w:rsidR="00307B48" w:rsidRPr="009B71B1" w:rsidRDefault="00F30CF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65A8FF8D" w14:textId="77777777" w:rsidTr="006E3EB4">
        <w:trPr>
          <w:trHeight w:val="95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3F3DC6F9" w:rsidR="00EA4EC0" w:rsidRPr="009B71B1" w:rsidRDefault="002D18D8" w:rsidP="00EA4EC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Verify that the profile menu and settings dialog are initialized and function correctly.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3F647" w14:textId="77777777" w:rsidR="002D18D8" w:rsidRDefault="002D18D8" w:rsidP="002D18D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7" w:hanging="167"/>
              <w:rPr>
                <w:rFonts w:ascii="Arial" w:hAnsi="Arial" w:cs="Arial"/>
              </w:rPr>
            </w:pPr>
            <w:proofErr w:type="spellStart"/>
            <w:r w:rsidRPr="002D18D8">
              <w:rPr>
                <w:rFonts w:ascii="Arial" w:hAnsi="Arial" w:cs="Arial"/>
              </w:rPr>
              <w:t>init_profile_menu</w:t>
            </w:r>
            <w:proofErr w:type="spellEnd"/>
            <w:r w:rsidRPr="002D18D8">
              <w:rPr>
                <w:rFonts w:ascii="Arial" w:hAnsi="Arial" w:cs="Arial"/>
              </w:rPr>
              <w:t>()</w:t>
            </w:r>
          </w:p>
          <w:p w14:paraId="7EE1E7FC" w14:textId="05463FA3" w:rsidR="00EA4EC0" w:rsidRPr="002D18D8" w:rsidRDefault="002D18D8" w:rsidP="002D18D8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ind w:left="167" w:hanging="167"/>
              <w:rPr>
                <w:rFonts w:ascii="Arial" w:hAnsi="Arial" w:cs="Arial"/>
              </w:rPr>
            </w:pPr>
            <w:proofErr w:type="spellStart"/>
            <w:r w:rsidRPr="002D18D8">
              <w:rPr>
                <w:rFonts w:ascii="Arial" w:hAnsi="Arial" w:cs="Arial"/>
              </w:rPr>
              <w:t>init_settings_dialog</w:t>
            </w:r>
            <w:proofErr w:type="spellEnd"/>
            <w:r w:rsidRPr="002D18D8"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555F04A5" w:rsidR="00EA4EC0" w:rsidRPr="00F65ABF" w:rsidRDefault="005A1AE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self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53649" w14:textId="77777777" w:rsidR="002D18D8" w:rsidRPr="002D18D8" w:rsidRDefault="002D18D8" w:rsidP="002D18D8">
            <w:pPr>
              <w:pStyle w:val="ListParagraph"/>
              <w:numPr>
                <w:ilvl w:val="0"/>
                <w:numId w:val="12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Profile menu and settings dialog are initialized without errors.</w:t>
            </w:r>
          </w:p>
          <w:p w14:paraId="45A3CB6D" w14:textId="48D67463" w:rsidR="00EA4EC0" w:rsidRPr="002D18D8" w:rsidRDefault="002D18D8" w:rsidP="002D18D8">
            <w:pPr>
              <w:pStyle w:val="ListParagraph"/>
              <w:numPr>
                <w:ilvl w:val="0"/>
                <w:numId w:val="12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2D18D8">
              <w:rPr>
                <w:rFonts w:ascii="Arial" w:hAnsi="Arial" w:cs="Arial"/>
              </w:rPr>
              <w:t>Menu items and dialog components are displayed and function</w:t>
            </w:r>
            <w:r w:rsidR="00F30CF7">
              <w:rPr>
                <w:rFonts w:ascii="Arial" w:hAnsi="Arial" w:cs="Arial"/>
              </w:rPr>
              <w:t>ed correctly</w:t>
            </w:r>
            <w:r w:rsidRPr="002D18D8"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1594C7DE" w:rsidR="00EA4EC0" w:rsidRPr="009B71B1" w:rsidRDefault="00F30CF7" w:rsidP="00F30CF7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30CF7">
              <w:rPr>
                <w:rFonts w:ascii="Arial" w:hAnsi="Arial" w:cs="Arial"/>
              </w:rPr>
              <w:t>The profile menu and settings dialog were properly initialized and loaded without errors, with all menu items and dialog components displaying and functioning according to specifications.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1E015ED7" w:rsidR="00EA4EC0" w:rsidRPr="009B71B1" w:rsidRDefault="00F30CF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A4EC0" w:rsidRPr="009B71B1" w14:paraId="3A8DC32F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0DDF0138" w:rsidR="00EA4EC0" w:rsidRPr="009B71B1" w:rsidRDefault="004D2387" w:rsidP="00A07EDD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Ensure that the background management functionality is updated and works correctly.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0FFA98E9" w:rsidR="00EA4EC0" w:rsidRPr="001D6840" w:rsidRDefault="004D2387" w:rsidP="00EA4EC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4D2387">
              <w:rPr>
                <w:rFonts w:ascii="Arial" w:hAnsi="Arial" w:cs="Arial"/>
              </w:rPr>
              <w:t>manage_background</w:t>
            </w:r>
            <w:proofErr w:type="spellEnd"/>
            <w:r w:rsidRPr="004D2387">
              <w:rPr>
                <w:rFonts w:ascii="Arial" w:hAnsi="Arial" w:cs="Arial"/>
              </w:rPr>
              <w:t>(action)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0468011B" w:rsidR="005A1AE7" w:rsidRPr="004D2387" w:rsidRDefault="004D2387" w:rsidP="004D2387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166" w:hanging="166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‘next’</w:t>
            </w:r>
            <w:r w:rsidRPr="004D2387">
              <w:rPr>
                <w:rFonts w:ascii="Arial" w:hAnsi="Arial" w:cs="Arial"/>
              </w:rPr>
              <w:br/>
              <w:t>‘</w:t>
            </w:r>
            <w:proofErr w:type="spellStart"/>
            <w:r w:rsidRPr="004D2387">
              <w:rPr>
                <w:rFonts w:ascii="Arial" w:hAnsi="Arial" w:cs="Arial"/>
              </w:rPr>
              <w:t>prev</w:t>
            </w:r>
            <w:proofErr w:type="spellEnd"/>
            <w:r w:rsidRPr="004D2387">
              <w:rPr>
                <w:rFonts w:ascii="Arial" w:hAnsi="Arial" w:cs="Arial"/>
              </w:rPr>
              <w:t>’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C9330" w14:textId="77777777" w:rsidR="004D2387" w:rsidRPr="004D2387" w:rsidRDefault="004D2387" w:rsidP="004D2387">
            <w:pPr>
              <w:pStyle w:val="ListParagraph"/>
              <w:numPr>
                <w:ilvl w:val="0"/>
                <w:numId w:val="10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t>Background changes according to the action taken.</w:t>
            </w:r>
          </w:p>
          <w:p w14:paraId="3F35B4DD" w14:textId="004140F7" w:rsidR="00EA4EC0" w:rsidRPr="004D2387" w:rsidRDefault="004D2387" w:rsidP="004D2387">
            <w:pPr>
              <w:pStyle w:val="ListParagraph"/>
              <w:numPr>
                <w:ilvl w:val="0"/>
                <w:numId w:val="10"/>
              </w:numPr>
              <w:ind w:left="244" w:hanging="244"/>
              <w:jc w:val="both"/>
              <w:rPr>
                <w:rFonts w:ascii="Arial" w:hAnsi="Arial" w:cs="Arial"/>
              </w:rPr>
            </w:pPr>
            <w:r w:rsidRPr="004D2387">
              <w:rPr>
                <w:rFonts w:ascii="Arial" w:hAnsi="Arial" w:cs="Arial"/>
              </w:rPr>
              <w:lastRenderedPageBreak/>
              <w:t>UI updates to reflect the selected background.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872FA2A" w:rsidR="00EA4EC0" w:rsidRPr="009B71B1" w:rsidRDefault="00F30CF7" w:rsidP="00F30CF7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</w:t>
            </w:r>
            <w:r w:rsidRPr="00F30CF7">
              <w:rPr>
                <w:rFonts w:ascii="Arial" w:hAnsi="Arial" w:cs="Arial"/>
              </w:rPr>
              <w:t xml:space="preserve">he background successfully changed in response and the UI </w:t>
            </w:r>
            <w:r w:rsidRPr="00F30CF7">
              <w:rPr>
                <w:rFonts w:ascii="Arial" w:hAnsi="Arial" w:cs="Arial"/>
              </w:rPr>
              <w:lastRenderedPageBreak/>
              <w:t>accurately updated to reflect the newly selected background.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28F7EE9C" w:rsidR="00EA4EC0" w:rsidRPr="009B71B1" w:rsidRDefault="00F30CF7" w:rsidP="00EA4EC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</w:t>
            </w:r>
          </w:p>
        </w:tc>
      </w:tr>
      <w:tr w:rsidR="00AC38D4" w:rsidRPr="009B71B1" w14:paraId="29AAEF9C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38600BB4" w:rsidR="00307B48" w:rsidRPr="009B71B1" w:rsidRDefault="006E3EB4" w:rsidP="006E3EB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 xml:space="preserve">Ensure that the loading indicator is activated during </w:t>
            </w:r>
            <w:r>
              <w:rPr>
                <w:rFonts w:ascii="Arial" w:hAnsi="Arial" w:cs="Arial"/>
              </w:rPr>
              <w:t xml:space="preserve">   </w:t>
            </w:r>
            <w:r w:rsidRPr="006E3EB4">
              <w:rPr>
                <w:rFonts w:ascii="Arial" w:hAnsi="Arial" w:cs="Arial"/>
              </w:rPr>
              <w:t xml:space="preserve"> statistics updates.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7600024D" w:rsidR="00307B48" w:rsidRPr="001D6840" w:rsidRDefault="006E3EB4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6E3EB4">
              <w:rPr>
                <w:rFonts w:ascii="Arial" w:hAnsi="Arial" w:cs="Arial"/>
              </w:rPr>
              <w:t>MDCircularProgressIndicator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E3EB4">
              <w:rPr>
                <w:rFonts w:ascii="Arial" w:hAnsi="Arial" w:cs="Arial"/>
              </w:rPr>
              <w:t xml:space="preserve">in </w:t>
            </w:r>
            <w:proofErr w:type="spellStart"/>
            <w:r w:rsidRPr="006E3EB4">
              <w:rPr>
                <w:rFonts w:ascii="Arial" w:hAnsi="Arial" w:cs="Arial"/>
              </w:rPr>
              <w:t>dashboard_screen.kv</w:t>
            </w:r>
            <w:proofErr w:type="spellEnd"/>
            <w:r w:rsidRPr="006E3EB4">
              <w:rPr>
                <w:rFonts w:ascii="Arial" w:hAnsi="Arial" w:cs="Arial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70BBB0E2" w:rsidR="00307B48" w:rsidRPr="009B71B1" w:rsidRDefault="006E3EB4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Trigger data update operations.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9078AA" w14:textId="77777777" w:rsidR="006E3EB4" w:rsidRDefault="006E3EB4" w:rsidP="006E3EB4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Loading indicator is visible and active during the operation.</w:t>
            </w:r>
          </w:p>
          <w:p w14:paraId="74B1DA44" w14:textId="133760FD" w:rsidR="00307B48" w:rsidRPr="004D2387" w:rsidRDefault="006E3EB4" w:rsidP="006E3EB4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Indicator deactivates once the operation is complete.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67B18C6B" w:rsidR="00307B48" w:rsidRPr="009B71B1" w:rsidRDefault="00F30CF7" w:rsidP="00F30CF7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F30CF7">
              <w:rPr>
                <w:rFonts w:ascii="Arial" w:hAnsi="Arial" w:cs="Arial"/>
              </w:rPr>
              <w:t>he loading indicator was clearly visible and actively displayed progress, then appropriately deactivated once the operations were completed.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306CD240" w:rsidR="00307B48" w:rsidRPr="009B71B1" w:rsidRDefault="00F30CF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EC26555" w14:textId="77777777" w:rsidTr="006E3EB4">
        <w:trPr>
          <w:trHeight w:val="451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2F462D62" w:rsidR="00307B48" w:rsidRPr="009B71B1" w:rsidRDefault="006E3EB4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Verify that screen transitions are smooth and visually appealing.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06204EDA" w:rsidR="00307B48" w:rsidRPr="009B71B1" w:rsidRDefault="006E3EB4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 xml:space="preserve">Transition settings in </w:t>
            </w:r>
            <w:proofErr w:type="spellStart"/>
            <w:r w:rsidRPr="006E3EB4">
              <w:rPr>
                <w:rFonts w:ascii="Arial" w:hAnsi="Arial" w:cs="Arial"/>
              </w:rPr>
              <w:t>dashboard_screen.kv</w:t>
            </w:r>
            <w:proofErr w:type="spellEnd"/>
            <w:r w:rsidRPr="006E3EB4">
              <w:rPr>
                <w:rFonts w:ascii="Arial" w:hAnsi="Arial" w:cs="Arial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1FECA487" w:rsidR="006E5955" w:rsidRPr="00081AD9" w:rsidRDefault="006E3EB4" w:rsidP="00081AD9">
            <w:pPr>
              <w:spacing w:after="0" w:line="276" w:lineRule="auto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Trigger screen transitions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381E9" w14:textId="77777777" w:rsidR="006E3EB4" w:rsidRPr="006E3EB4" w:rsidRDefault="006E3EB4" w:rsidP="006E3EB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Transitions occur smoothly without lag or visual artifacts.</w:t>
            </w:r>
          </w:p>
          <w:p w14:paraId="7BECBD21" w14:textId="168B9293" w:rsidR="00307B48" w:rsidRPr="006E3EB4" w:rsidRDefault="006E3EB4" w:rsidP="006E3EB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6E3EB4">
              <w:rPr>
                <w:rFonts w:ascii="Arial" w:hAnsi="Arial" w:cs="Arial"/>
              </w:rPr>
              <w:t>Transition effects are consistent across different screens.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650344F" w:rsidR="00307B48" w:rsidRPr="009B71B1" w:rsidRDefault="00F30CF7" w:rsidP="00F30CF7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30CF7">
              <w:rPr>
                <w:rFonts w:ascii="Arial" w:hAnsi="Arial" w:cs="Arial"/>
              </w:rPr>
              <w:t>All screen transitions executed smoothly without any noticeable lag or visual artifacts, maintaining consistent transition effects across all different screens in the application.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1F78E10" w:rsidR="00307B48" w:rsidRPr="009B71B1" w:rsidRDefault="00F30CF7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275B"/>
    <w:multiLevelType w:val="hybridMultilevel"/>
    <w:tmpl w:val="0898FF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6411"/>
    <w:multiLevelType w:val="hybridMultilevel"/>
    <w:tmpl w:val="4E1E6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403E1"/>
    <w:multiLevelType w:val="hybridMultilevel"/>
    <w:tmpl w:val="0FFEF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A45CA"/>
    <w:multiLevelType w:val="hybridMultilevel"/>
    <w:tmpl w:val="7A7EAC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249D5"/>
    <w:multiLevelType w:val="hybridMultilevel"/>
    <w:tmpl w:val="7FC65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F2C23"/>
    <w:multiLevelType w:val="hybridMultilevel"/>
    <w:tmpl w:val="088C42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91ECA"/>
    <w:multiLevelType w:val="hybridMultilevel"/>
    <w:tmpl w:val="BB229D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42C7"/>
    <w:multiLevelType w:val="hybridMultilevel"/>
    <w:tmpl w:val="231E9C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B3DE7"/>
    <w:multiLevelType w:val="hybridMultilevel"/>
    <w:tmpl w:val="28F22A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15"/>
  </w:num>
  <w:num w:numId="2" w16cid:durableId="251672076">
    <w:abstractNumId w:val="6"/>
  </w:num>
  <w:num w:numId="3" w16cid:durableId="1827285582">
    <w:abstractNumId w:val="7"/>
  </w:num>
  <w:num w:numId="4" w16cid:durableId="828450042">
    <w:abstractNumId w:val="11"/>
  </w:num>
  <w:num w:numId="5" w16cid:durableId="932664836">
    <w:abstractNumId w:val="8"/>
  </w:num>
  <w:num w:numId="6" w16cid:durableId="637228609">
    <w:abstractNumId w:val="10"/>
  </w:num>
  <w:num w:numId="7" w16cid:durableId="288434725">
    <w:abstractNumId w:val="1"/>
  </w:num>
  <w:num w:numId="8" w16cid:durableId="1569153219">
    <w:abstractNumId w:val="16"/>
  </w:num>
  <w:num w:numId="9" w16cid:durableId="288900549">
    <w:abstractNumId w:val="13"/>
  </w:num>
  <w:num w:numId="10" w16cid:durableId="662390865">
    <w:abstractNumId w:val="2"/>
  </w:num>
  <w:num w:numId="11" w16cid:durableId="569924704">
    <w:abstractNumId w:val="5"/>
  </w:num>
  <w:num w:numId="12" w16cid:durableId="58139327">
    <w:abstractNumId w:val="4"/>
  </w:num>
  <w:num w:numId="13" w16cid:durableId="1213270345">
    <w:abstractNumId w:val="14"/>
  </w:num>
  <w:num w:numId="14" w16cid:durableId="147095264">
    <w:abstractNumId w:val="9"/>
  </w:num>
  <w:num w:numId="15" w16cid:durableId="1711956995">
    <w:abstractNumId w:val="3"/>
  </w:num>
  <w:num w:numId="16" w16cid:durableId="522981668">
    <w:abstractNumId w:val="12"/>
  </w:num>
  <w:num w:numId="17" w16cid:durableId="36622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093AD7"/>
    <w:rsid w:val="0011669F"/>
    <w:rsid w:val="00160F99"/>
    <w:rsid w:val="001808F5"/>
    <w:rsid w:val="00182A7E"/>
    <w:rsid w:val="001B73A1"/>
    <w:rsid w:val="001D5C5D"/>
    <w:rsid w:val="001D6840"/>
    <w:rsid w:val="001E39FC"/>
    <w:rsid w:val="00202E65"/>
    <w:rsid w:val="00273E9F"/>
    <w:rsid w:val="002D18D8"/>
    <w:rsid w:val="00307B48"/>
    <w:rsid w:val="00342262"/>
    <w:rsid w:val="003762D2"/>
    <w:rsid w:val="0040544E"/>
    <w:rsid w:val="00437566"/>
    <w:rsid w:val="0045766A"/>
    <w:rsid w:val="004643BE"/>
    <w:rsid w:val="004D177C"/>
    <w:rsid w:val="004D2387"/>
    <w:rsid w:val="004E1726"/>
    <w:rsid w:val="00582083"/>
    <w:rsid w:val="00592AAB"/>
    <w:rsid w:val="005A1AE7"/>
    <w:rsid w:val="005E16E9"/>
    <w:rsid w:val="005E2A73"/>
    <w:rsid w:val="006E3EB4"/>
    <w:rsid w:val="006E5955"/>
    <w:rsid w:val="0071251B"/>
    <w:rsid w:val="00726AA6"/>
    <w:rsid w:val="00764F48"/>
    <w:rsid w:val="007B645F"/>
    <w:rsid w:val="007D4A40"/>
    <w:rsid w:val="007E4EAA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D301C"/>
    <w:rsid w:val="009F7E59"/>
    <w:rsid w:val="00A07EDD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A4EC0"/>
    <w:rsid w:val="00ED63A4"/>
    <w:rsid w:val="00F30CF7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38</cp:revision>
  <dcterms:created xsi:type="dcterms:W3CDTF">2024-11-25T14:14:00Z</dcterms:created>
  <dcterms:modified xsi:type="dcterms:W3CDTF">2024-12-01T04:02:00Z</dcterms:modified>
</cp:coreProperties>
</file>