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4224" w:rsidRPr="00534224" w:rsidRDefault="00534224" w:rsidP="00534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bookmarkStart w:id="0" w:name="_GoBack"/>
      <w:r w:rsidRPr="0053422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React Native Notes: Topic 5 — Forms &amp; Input</w:t>
      </w:r>
    </w:p>
    <w:p w:rsidR="00534224" w:rsidRPr="00534224" w:rsidRDefault="00534224" w:rsidP="005342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b/>
          <w:bCs/>
          <w:sz w:val="28"/>
          <w:szCs w:val="28"/>
        </w:rPr>
        <w:t>1. Controlled vs. Uncontrolled Components</w:t>
      </w:r>
    </w:p>
    <w:p w:rsidR="00534224" w:rsidRPr="00534224" w:rsidRDefault="00534224" w:rsidP="00534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In React Native, form inputs can be handled in two primary ways: </w:t>
      </w:r>
      <w:r w:rsidRPr="00534224">
        <w:rPr>
          <w:rFonts w:ascii="Times New Roman" w:eastAsia="Times New Roman" w:hAnsi="Times New Roman" w:cs="Times New Roman"/>
          <w:b/>
          <w:bCs/>
          <w:sz w:val="28"/>
          <w:szCs w:val="28"/>
        </w:rPr>
        <w:t>Controlled</w:t>
      </w: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(where state drives display) and </w:t>
      </w:r>
      <w:r w:rsidRPr="00534224">
        <w:rPr>
          <w:rFonts w:ascii="Times New Roman" w:eastAsia="Times New Roman" w:hAnsi="Times New Roman" w:cs="Times New Roman"/>
          <w:b/>
          <w:bCs/>
          <w:sz w:val="28"/>
          <w:szCs w:val="28"/>
        </w:rPr>
        <w:t>Uncontrolled</w:t>
      </w: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(where internal native state drives display).</w:t>
      </w:r>
    </w:p>
    <w:p w:rsidR="00534224" w:rsidRPr="00534224" w:rsidRDefault="00534224" w:rsidP="00534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b/>
          <w:bCs/>
          <w:sz w:val="28"/>
          <w:szCs w:val="28"/>
        </w:rPr>
        <w:t>Controlled Components</w:t>
      </w:r>
    </w:p>
    <w:p w:rsidR="00534224" w:rsidRPr="00534224" w:rsidRDefault="00534224" w:rsidP="005342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b/>
          <w:bCs/>
          <w:sz w:val="28"/>
          <w:szCs w:val="28"/>
        </w:rPr>
        <w:t>What is it?</w:t>
      </w:r>
    </w:p>
    <w:p w:rsidR="00534224" w:rsidRPr="00534224" w:rsidRDefault="00534224" w:rsidP="00534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A controlled component is an input element where the displayed value is directly driven by React component state (value +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onChangeText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). React state serves as the </w:t>
      </w:r>
      <w:r w:rsidRPr="00534224">
        <w:rPr>
          <w:rFonts w:ascii="Times New Roman" w:eastAsia="Times New Roman" w:hAnsi="Times New Roman" w:cs="Times New Roman"/>
          <w:b/>
          <w:bCs/>
          <w:sz w:val="28"/>
          <w:szCs w:val="28"/>
        </w:rPr>
        <w:t>single source of truth</w:t>
      </w: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534224" w:rsidRPr="00534224" w:rsidRDefault="00534224" w:rsidP="005342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b/>
          <w:bCs/>
          <w:sz w:val="28"/>
          <w:szCs w:val="28"/>
        </w:rPr>
        <w:t>Why use it?</w:t>
      </w:r>
    </w:p>
    <w:p w:rsidR="00534224" w:rsidRPr="00534224" w:rsidRDefault="00534224" w:rsidP="00534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>Enables instant, real-time input validation (e.g., dynamic password strength meters).</w:t>
      </w:r>
    </w:p>
    <w:p w:rsidR="00534224" w:rsidRPr="00534224" w:rsidRDefault="00534224" w:rsidP="00534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>Allows conditional UI behavior based on user typing (e.g., disabling submission buttons).</w:t>
      </w:r>
    </w:p>
    <w:p w:rsidR="00534224" w:rsidRPr="00534224" w:rsidRDefault="00534224" w:rsidP="00534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>Simplifies state synchronization across multiple UI components.</w:t>
      </w:r>
    </w:p>
    <w:p w:rsidR="00534224" w:rsidRPr="00534224" w:rsidRDefault="00534224" w:rsidP="005342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b/>
          <w:bCs/>
          <w:sz w:val="28"/>
          <w:szCs w:val="28"/>
        </w:rPr>
        <w:t>When to use it?</w:t>
      </w:r>
    </w:p>
    <w:p w:rsidR="00534224" w:rsidRPr="00534224" w:rsidRDefault="00534224" w:rsidP="00534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Used in almost </w:t>
      </w:r>
      <w:r w:rsidRPr="00534224">
        <w:rPr>
          <w:rFonts w:ascii="Times New Roman" w:eastAsia="Times New Roman" w:hAnsi="Times New Roman" w:cs="Times New Roman"/>
          <w:b/>
          <w:bCs/>
          <w:sz w:val="28"/>
          <w:szCs w:val="28"/>
        </w:rPr>
        <w:t>95%+ of standard React Native form cases</w:t>
      </w:r>
      <w:r w:rsidRPr="00534224">
        <w:rPr>
          <w:rFonts w:ascii="Times New Roman" w:eastAsia="Times New Roman" w:hAnsi="Times New Roman" w:cs="Times New Roman"/>
          <w:sz w:val="28"/>
          <w:szCs w:val="28"/>
        </w:rPr>
        <w:t>, including authentication screens, multi-field registration forms, search bars, and chat input fields.</w:t>
      </w:r>
    </w:p>
    <w:p w:rsidR="00534224" w:rsidRPr="00534224" w:rsidRDefault="00534224" w:rsidP="005342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b/>
          <w:bCs/>
          <w:sz w:val="28"/>
          <w:szCs w:val="28"/>
        </w:rPr>
        <w:t>How to use it?</w:t>
      </w:r>
    </w:p>
    <w:p w:rsidR="00534224" w:rsidRPr="00534224" w:rsidRDefault="00534224" w:rsidP="00534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Pass a value prop tied to a React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useState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hook and update that state via the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onChangeText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callback. </w:t>
      </w:r>
    </w:p>
    <w:p w:rsidR="00534224" w:rsidRPr="00534224" w:rsidRDefault="00534224" w:rsidP="0053422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TypeScript</w:t>
      </w:r>
      <w:proofErr w:type="spellEnd"/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React, {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useState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} from 'react';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{ View,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TextInput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, Text,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StyleSheet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} from 'react-native';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ControlledInputExample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= () =&gt; {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[name,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setName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] =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useState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('');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[email,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setEmail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] =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useState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('');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&lt;View style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styles.container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&lt;Text style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styles.label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}&gt;Name:&lt;/Text&gt;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&lt;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TextInput</w:t>
      </w:r>
      <w:proofErr w:type="spellEnd"/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style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styles.input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value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={name}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onChangeText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setName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placeholder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="Enter your name"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/&gt;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&lt;Text style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styles.label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}&gt;Email:&lt;/Text&gt;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&lt;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TextInput</w:t>
      </w:r>
      <w:proofErr w:type="spellEnd"/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style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styles.input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value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={email}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onChangeText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setEmail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placeholder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="Enter your email"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keyboardType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="email-address"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/&gt;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&lt;Text style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styles.preview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Preview: {name} ({email})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&lt;/Text&gt;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&lt;/View&gt;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);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>};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styles =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StyleSheet.create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({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container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{ padding: 20, flex: 1 },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label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{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fontSize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16,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fontWeight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'600',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marginTop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: 10 },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input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{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borderWidth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1,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borderColor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'#ccc',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borderRadius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8,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padding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12,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fontSize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16,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marginTop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5,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},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preview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{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marginTop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20,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fontSize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: 14, color: '#666' },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lastRenderedPageBreak/>
        <w:t>});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export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default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ControlledInputExample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534224" w:rsidRPr="00534224" w:rsidRDefault="00534224" w:rsidP="00534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b/>
          <w:bCs/>
          <w:sz w:val="28"/>
          <w:szCs w:val="28"/>
        </w:rPr>
        <w:t>Uncontrolled Components</w:t>
      </w:r>
    </w:p>
    <w:p w:rsidR="00534224" w:rsidRPr="00534224" w:rsidRDefault="00534224" w:rsidP="005342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b/>
          <w:bCs/>
          <w:sz w:val="28"/>
          <w:szCs w:val="28"/>
        </w:rPr>
        <w:t>What is it?</w:t>
      </w:r>
    </w:p>
    <w:p w:rsidR="00534224" w:rsidRPr="00534224" w:rsidRDefault="00534224" w:rsidP="00534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An uncontrolled component lets the underlying mobile platform handle input state natively. The React component reads stored values via React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useRef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when needed. </w:t>
      </w:r>
    </w:p>
    <w:p w:rsidR="00534224" w:rsidRPr="00534224" w:rsidRDefault="00534224" w:rsidP="005342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b/>
          <w:bCs/>
          <w:sz w:val="28"/>
          <w:szCs w:val="28"/>
        </w:rPr>
        <w:t>Why use it?</w:t>
      </w:r>
    </w:p>
    <w:p w:rsidR="00534224" w:rsidRPr="00534224" w:rsidRDefault="00534224" w:rsidP="00534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>Prevents re-rendering the component on every single keystroke.</w:t>
      </w:r>
    </w:p>
    <w:p w:rsidR="00534224" w:rsidRPr="00534224" w:rsidRDefault="00534224" w:rsidP="00534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>Useful for lightweight, isolated form elements where React state updates during active typing are unneeded.</w:t>
      </w:r>
    </w:p>
    <w:p w:rsidR="00534224" w:rsidRPr="00534224" w:rsidRDefault="00534224" w:rsidP="005342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b/>
          <w:bCs/>
          <w:sz w:val="28"/>
          <w:szCs w:val="28"/>
        </w:rPr>
        <w:t>When to use it?</w:t>
      </w:r>
    </w:p>
    <w:p w:rsidR="00534224" w:rsidRPr="00534224" w:rsidRDefault="00534224" w:rsidP="00534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>Performance-critical forms with large numbers of dynamic inputs.</w:t>
      </w:r>
    </w:p>
    <w:p w:rsidR="00534224" w:rsidRPr="00534224" w:rsidRDefault="00534224" w:rsidP="00534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>Quick one-off fields (e.g., feedback or contact forms) where you only care about reading values on final submit.</w:t>
      </w:r>
    </w:p>
    <w:p w:rsidR="00534224" w:rsidRPr="00534224" w:rsidRDefault="00534224" w:rsidP="005342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b/>
          <w:bCs/>
          <w:sz w:val="28"/>
          <w:szCs w:val="28"/>
        </w:rPr>
        <w:t>How to use it?</w:t>
      </w:r>
    </w:p>
    <w:p w:rsidR="00534224" w:rsidRPr="00534224" w:rsidRDefault="00534224" w:rsidP="00534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Omit the value prop (or pass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defaultValue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), and store typed text directly into a mutable ref using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onChangeText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534224" w:rsidRPr="00534224" w:rsidRDefault="00534224" w:rsidP="0053422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TypeScript</w:t>
      </w:r>
      <w:proofErr w:type="spellEnd"/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React, {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useRef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} from 'react';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{ View,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TextInput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, Button, Text,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StyleSheet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, Alert } from 'react-native';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UncontrolledInputExample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= () =&gt; {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//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Storing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input values in refs without triggering component re-renders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nameRef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useRef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('');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emailRef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useRef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('');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handleGetValues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= () =&gt; {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Alert.alert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'Form Values',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`Name: ${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nameRef.current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}\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nEmail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: ${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emailRef.current</w:t>
      </w:r>
      <w:proofErr w:type="spellEnd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}`</w:t>
      </w:r>
      <w:proofErr w:type="gramEnd"/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);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};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&lt;View style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styles.container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&lt;Text style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styles.label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}&gt;Uncontrolled Inputs&lt;/Text&gt;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&lt;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TextInput</w:t>
      </w:r>
      <w:proofErr w:type="spellEnd"/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style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styles.input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placeholder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="Name"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defaultValue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="John"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onChangeText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={(text) =&gt; (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nameRef.current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= text)}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/&gt;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&lt;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TextInput</w:t>
      </w:r>
      <w:proofErr w:type="spellEnd"/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style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styles.input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placeholder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="Email"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defaultValue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="john@example.com"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keyboardType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="email-address"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onChangeText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={(text) =&gt; (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emailRef.current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= text)}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/&gt;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&lt;Button title="Get Values"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onPress</w:t>
      </w:r>
      <w:proofErr w:type="spellEnd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handleGetValues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 /&gt;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&lt;/View&gt;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);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>};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styles =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StyleSheet.create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({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container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{ flex: 1, padding: 20 },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label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{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fontSize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18,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fontWeight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'bold',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marginBottom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: 20 },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input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{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borderWidth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1,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borderColor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'#ccc',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borderRadius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8,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padding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12,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fontSize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16,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marginBottom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12,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},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>});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lastRenderedPageBreak/>
        <w:t>export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default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UncontrolledInputExample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534224" w:rsidRPr="00534224" w:rsidRDefault="00534224" w:rsidP="005342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Essential </w:t>
      </w:r>
      <w:proofErr w:type="spellStart"/>
      <w:r w:rsidRPr="00534224">
        <w:rPr>
          <w:rFonts w:ascii="Times New Roman" w:eastAsia="Times New Roman" w:hAnsi="Times New Roman" w:cs="Times New Roman"/>
          <w:b/>
          <w:bCs/>
          <w:sz w:val="28"/>
          <w:szCs w:val="28"/>
        </w:rPr>
        <w:t>TextInput</w:t>
      </w:r>
      <w:proofErr w:type="spellEnd"/>
      <w:r w:rsidRPr="0053422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Props for Validation &amp; UX</w:t>
      </w:r>
    </w:p>
    <w:p w:rsidR="00534224" w:rsidRPr="00534224" w:rsidRDefault="00534224" w:rsidP="00534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React Native's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TextInput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provides specialized props that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alter native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device keyboards, control text transformation, and handle validation-adjacent behaviors. </w:t>
      </w:r>
    </w:p>
    <w:p w:rsidR="00534224" w:rsidRPr="00534224" w:rsidRDefault="00534224" w:rsidP="00534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b/>
          <w:bCs/>
          <w:sz w:val="28"/>
          <w:szCs w:val="28"/>
        </w:rPr>
        <w:t>Key Props Overview</w:t>
      </w:r>
    </w:p>
    <w:p w:rsidR="00534224" w:rsidRPr="00534224" w:rsidRDefault="00534224" w:rsidP="00534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534224">
        <w:rPr>
          <w:rFonts w:ascii="Times New Roman" w:eastAsia="Times New Roman" w:hAnsi="Times New Roman" w:cs="Times New Roman"/>
          <w:b/>
          <w:bCs/>
          <w:sz w:val="28"/>
          <w:szCs w:val="28"/>
        </w:rPr>
        <w:t>keyboardType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Configures the software keyboard layout (e.g., "numeric", "email-address", "phone-pad"). </w:t>
      </w:r>
    </w:p>
    <w:p w:rsidR="00534224" w:rsidRPr="00534224" w:rsidRDefault="00534224" w:rsidP="00534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534224">
        <w:rPr>
          <w:rFonts w:ascii="Times New Roman" w:eastAsia="Times New Roman" w:hAnsi="Times New Roman" w:cs="Times New Roman"/>
          <w:b/>
          <w:bCs/>
          <w:sz w:val="28"/>
          <w:szCs w:val="28"/>
        </w:rPr>
        <w:t>maxLength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Prevents users from entering characters beyond a specific limit. </w:t>
      </w:r>
    </w:p>
    <w:p w:rsidR="00534224" w:rsidRPr="00534224" w:rsidRDefault="00534224" w:rsidP="00534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534224">
        <w:rPr>
          <w:rFonts w:ascii="Times New Roman" w:eastAsia="Times New Roman" w:hAnsi="Times New Roman" w:cs="Times New Roman"/>
          <w:b/>
          <w:bCs/>
          <w:sz w:val="28"/>
          <w:szCs w:val="28"/>
        </w:rPr>
        <w:t>autoCorrect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Toggles platform spell-check and auto-correction (true / false). </w:t>
      </w:r>
    </w:p>
    <w:p w:rsidR="00534224" w:rsidRPr="00534224" w:rsidRDefault="00534224" w:rsidP="00534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534224">
        <w:rPr>
          <w:rFonts w:ascii="Times New Roman" w:eastAsia="Times New Roman" w:hAnsi="Times New Roman" w:cs="Times New Roman"/>
          <w:b/>
          <w:bCs/>
          <w:sz w:val="28"/>
          <w:szCs w:val="28"/>
        </w:rPr>
        <w:t>returnKeyType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Customizes the label on the native keyboard's action key (e.g., "done", "go", "next", "search", "send"). </w:t>
      </w:r>
    </w:p>
    <w:p w:rsidR="00534224" w:rsidRPr="00534224" w:rsidRDefault="00534224" w:rsidP="00534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534224">
        <w:rPr>
          <w:rFonts w:ascii="Times New Roman" w:eastAsia="Times New Roman" w:hAnsi="Times New Roman" w:cs="Times New Roman"/>
          <w:b/>
          <w:bCs/>
          <w:sz w:val="28"/>
          <w:szCs w:val="28"/>
        </w:rPr>
        <w:t>secureTextEntry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Masks character input for password privacy. </w:t>
      </w:r>
    </w:p>
    <w:p w:rsidR="00534224" w:rsidRPr="00534224" w:rsidRDefault="00534224" w:rsidP="00534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534224">
        <w:rPr>
          <w:rFonts w:ascii="Times New Roman" w:eastAsia="Times New Roman" w:hAnsi="Times New Roman" w:cs="Times New Roman"/>
          <w:b/>
          <w:bCs/>
          <w:sz w:val="28"/>
          <w:szCs w:val="28"/>
        </w:rPr>
        <w:t>autoCapitalize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Controls character casing behavior ("none", "sentences", "words", "characters"). </w:t>
      </w:r>
    </w:p>
    <w:p w:rsidR="00534224" w:rsidRPr="00534224" w:rsidRDefault="00534224" w:rsidP="00534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b/>
          <w:bCs/>
          <w:sz w:val="28"/>
          <w:szCs w:val="28"/>
        </w:rPr>
        <w:t>Real-Life Example: Form Input Props Showcase</w:t>
      </w:r>
    </w:p>
    <w:p w:rsidR="00534224" w:rsidRPr="00534224" w:rsidRDefault="00534224" w:rsidP="0053422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TypeScript</w:t>
      </w:r>
      <w:proofErr w:type="spellEnd"/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React, {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useState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} from 'react';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{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ScrollView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, View, Text,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TextInput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StyleSheet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} from 'react-native';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TextInputPropsDemo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= () =&gt; {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[phone,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setPhone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] =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useState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('');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[code,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setCode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] =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useState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('');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&lt;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ScrollView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style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styles.container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{/* Numeric Only Keypad with Character Limit */}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&lt;Text style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styles.label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}&gt;PIN Code (Numeric, Max 4 Chars):&lt;/Text&gt;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&lt;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TextInput</w:t>
      </w:r>
      <w:proofErr w:type="spellEnd"/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style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styles.input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value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={code}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onChangeText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setCode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keyboardType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="numeric"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maxLength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={4}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secureTextEntry</w:t>
      </w:r>
      <w:proofErr w:type="spellEnd"/>
      <w:proofErr w:type="gramEnd"/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placeholder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="1234"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/&gt;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{/* Phone Number Input */}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&lt;Text style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styles.label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}&gt;Phone Number:&lt;/Text&gt;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&lt;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TextInput</w:t>
      </w:r>
      <w:proofErr w:type="spellEnd"/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style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styles.input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value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={phone}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onChangeText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setPhone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keyboardType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="phone-pad"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maxLength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={15}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placeholder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="+1 (555) 000-0000"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/&gt;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{/* Search Input with Custom Return Key */}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&lt;Text style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styles.label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}&gt;Search Query:&lt;/Text&gt;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&lt;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TextInput</w:t>
      </w:r>
      <w:proofErr w:type="spellEnd"/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style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styles.input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placeholder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="Type and press search..."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returnKeyType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="search"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autoCorrect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={false}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autoCapitalize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="none"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onSubmitEditing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={() =&gt; console.log('Searching...')}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/&gt;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&lt;/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ScrollView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);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>};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styles =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StyleSheet.create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({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container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{ flex: 1, padding: 16 },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label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{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fontSize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14, color: '#333',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marginTop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12,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marginBottom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: 4 },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input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{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borderWidth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1,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borderColor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'#ccc',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borderRadius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8,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padding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10,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fontSize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16,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},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>});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lastRenderedPageBreak/>
        <w:t>export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default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TextInputPropsDemo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534224" w:rsidRPr="00534224" w:rsidRDefault="00534224" w:rsidP="005342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534224">
        <w:rPr>
          <w:rFonts w:ascii="Times New Roman" w:eastAsia="Times New Roman" w:hAnsi="Times New Roman" w:cs="Times New Roman"/>
          <w:b/>
          <w:bCs/>
          <w:sz w:val="28"/>
          <w:szCs w:val="28"/>
        </w:rPr>
        <w:t>KeyboardAvoidingView</w:t>
      </w:r>
      <w:proofErr w:type="spellEnd"/>
      <w:r w:rsidRPr="0053422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&amp; Keyboard Management</w:t>
      </w:r>
    </w:p>
    <w:p w:rsidR="00534224" w:rsidRPr="00534224" w:rsidRDefault="00534224" w:rsidP="00534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When an input field is positioned near the lower portion of the screen, launching the software keyboard can obscure the focused field.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KeyboardAvoidingView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shifts layout dimensions dynamic to keyboard visibility. </w:t>
      </w:r>
    </w:p>
    <w:p w:rsidR="00534224" w:rsidRPr="00534224" w:rsidRDefault="00534224" w:rsidP="00534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b/>
          <w:bCs/>
          <w:sz w:val="28"/>
          <w:szCs w:val="28"/>
        </w:rPr>
        <w:t>Platform Differences</w:t>
      </w:r>
    </w:p>
    <w:p w:rsidR="00534224" w:rsidRPr="00534224" w:rsidRDefault="00534224" w:rsidP="005342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534224">
        <w:rPr>
          <w:rFonts w:ascii="Times New Roman" w:eastAsia="Times New Roman" w:hAnsi="Times New Roman" w:cs="Times New Roman"/>
          <w:b/>
          <w:bCs/>
          <w:sz w:val="28"/>
          <w:szCs w:val="28"/>
        </w:rPr>
        <w:t>iOS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Native view dimensions remain stationary when soft keyboards appear. The layout requires behavior="padding" or active offsets (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keyboardVerticalOffset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) to push content up smoothly. </w:t>
      </w:r>
    </w:p>
    <w:p w:rsidR="00534224" w:rsidRPr="00534224" w:rsidRDefault="00534224" w:rsidP="005342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b/>
          <w:bCs/>
          <w:sz w:val="28"/>
          <w:szCs w:val="28"/>
        </w:rPr>
        <w:t>Android</w:t>
      </w:r>
      <w:r w:rsidRPr="00534224">
        <w:rPr>
          <w:rFonts w:ascii="Times New Roman" w:eastAsia="Times New Roman" w:hAnsi="Times New Roman" w:cs="Times New Roman"/>
          <w:sz w:val="28"/>
          <w:szCs w:val="28"/>
        </w:rPr>
        <w:t>: Handles layout adjustments natively via system settings (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windowSoftInputMode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). Setting behavior="height" or leaving default handling is standard. </w:t>
      </w:r>
    </w:p>
    <w:p w:rsidR="00534224" w:rsidRPr="00534224" w:rsidRDefault="00534224" w:rsidP="0053422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TypeScript</w:t>
      </w:r>
      <w:proofErr w:type="spellEnd"/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behavior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Platform.OS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=== '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ios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' ?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'padding' :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'height'}</w:t>
      </w:r>
    </w:p>
    <w:p w:rsidR="00534224" w:rsidRPr="00534224" w:rsidRDefault="00534224" w:rsidP="00534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b/>
          <w:bCs/>
          <w:sz w:val="28"/>
          <w:szCs w:val="28"/>
        </w:rPr>
        <w:t>Complete Implementation Example</w:t>
      </w:r>
    </w:p>
    <w:p w:rsidR="00534224" w:rsidRPr="00534224" w:rsidRDefault="00534224" w:rsidP="0053422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TypeScript</w:t>
      </w:r>
      <w:proofErr w:type="spellEnd"/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React, {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useRef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useState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} from 'react';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SafeAreaView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View,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Text,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TextInput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TouchableOpacity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ScrollView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KeyboardAvoidingView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TouchableWithoutFeedback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Keyboard,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Platform,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StyleSheet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>} from 'react-native';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AdvancedKeyboardAvoiding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= () =&gt; {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[comments,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setComments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] =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useState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([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{ id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1, text: 'Great post!', author: 'Alice' },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{ id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2, text: 'Thanks for sharing!', author: 'Bob' },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]);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newComment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setNewComment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] =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useState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('');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addComment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= () =&gt; {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newComment.trim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()) {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setComments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prev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) =&gt; [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...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prev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{ id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Date.now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(), text: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newComment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, author: 'You' },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]);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setNewComment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'');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Keyboard.dismiss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};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&lt;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SafeAreaView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style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styles.safeArea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&lt;View style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styles.header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&lt;Text style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styles.headerTitle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}&gt;Comments&lt;/Text&gt;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&lt;/View&gt;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&lt;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KeyboardAvoidingView</w:t>
      </w:r>
      <w:proofErr w:type="spellEnd"/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style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styles.keyboardAvoidingView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behavior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Platform.OS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=== '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ios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' ?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'padding' :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'height'}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keyboardVerticalOffset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Platform.OS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=== '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ios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' ? 90 : 0}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&lt;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TouchableWithoutFeedback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onPress</w:t>
      </w:r>
      <w:proofErr w:type="spellEnd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Keyboard.dismiss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&lt;View style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styles.contentContainer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ScrollView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style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styles.commentsScrollView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{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comments.map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(item) =&gt; (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  &lt;View key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item.id} style={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styles.commentItem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    &lt;Text style={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styles.commentAuthor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}&gt;{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item.author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}&lt;/Text&gt;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    &lt;Text style={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styles.commentText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}&gt;{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item.text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}&lt;/Text&gt;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  &lt;/View&gt;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))}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&lt;/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ScrollView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{/* Input Bar */}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&lt;View style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styles.inputContainer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&lt;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TextInput</w:t>
      </w:r>
      <w:proofErr w:type="spellEnd"/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style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styles.input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value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newComment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onChangeText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setNewComment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placeholder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="Write a comment..."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returnKeyType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="send"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onSubmitEditing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addComment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/&gt;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&lt;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TouchableOpacity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style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styles.sendButton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}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onPress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addComment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  &lt;Text style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styles.sendButtonText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}&gt;Send&lt;/Text&gt;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&lt;/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TouchableOpacity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&lt;/View&gt;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&lt;/View&gt;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&lt;/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TouchableWithoutFeedback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&lt;/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KeyboardAvoidingView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&lt;/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SafeAreaView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);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>};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styles =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StyleSheet.create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({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safeArea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{ flex: 1,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backgroundColor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: '#f5f5f5' },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header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{ padding: 16,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backgroundColor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: '#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fff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',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borderBottomWidth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1,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borderColor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: '#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eee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' },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headerTitle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{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fontSize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18,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fontWeight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: 'bold' },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keyboardAvoidingView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{ flex: 1 },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contentContainer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{ flex: 1 },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commentsScrollView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{ flex: 1, padding: 16 },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commentItem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{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backgroundColor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: '#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fff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', padding: 12,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borderRadius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8,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marginBottom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: 8 },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commentAuthor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{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fontWeight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'bold',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fontSize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: 12, color: '#666' },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commentText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{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fontSize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14,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marginTop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: 2 },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inputContainer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{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flexDirection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'row',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padding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12,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backgroundColor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'#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fff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',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borderTopWidth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1,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borderColor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'#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eee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',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},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input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{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flex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1,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height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40,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borderWidth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1,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borderColor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'#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ddd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',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borderRadius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20,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paddingHorizontal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16,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marginRight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8,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},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sendButton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{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backgroundColor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'#007AFF',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borderRadius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20,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paddingHorizontal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16,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justifyContent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'center',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},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sendButtonText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{ color: '#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fff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',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fontWeight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: 'bold' },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>});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export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default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AdvancedKeyboardAvoiding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534224" w:rsidRPr="00534224" w:rsidRDefault="00534224" w:rsidP="005342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b/>
          <w:bCs/>
          <w:sz w:val="28"/>
          <w:szCs w:val="28"/>
        </w:rPr>
        <w:t>4. End-to-End Registration Form with Validation &amp; Ref Navigation</w:t>
      </w:r>
    </w:p>
    <w:p w:rsidR="00534224" w:rsidRPr="00534224" w:rsidRDefault="00534224" w:rsidP="00534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Here is a practical, production-ready profile creation screen featuring </w:t>
      </w:r>
      <w:r w:rsidRPr="00534224">
        <w:rPr>
          <w:rFonts w:ascii="Times New Roman" w:eastAsia="Times New Roman" w:hAnsi="Times New Roman" w:cs="Times New Roman"/>
          <w:b/>
          <w:bCs/>
          <w:sz w:val="28"/>
          <w:szCs w:val="28"/>
        </w:rPr>
        <w:t>Controlled State Management</w:t>
      </w: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534224">
        <w:rPr>
          <w:rFonts w:ascii="Times New Roman" w:eastAsia="Times New Roman" w:hAnsi="Times New Roman" w:cs="Times New Roman"/>
          <w:b/>
          <w:bCs/>
          <w:sz w:val="28"/>
          <w:szCs w:val="28"/>
        </w:rPr>
        <w:t>Validation Rules</w:t>
      </w: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534224">
        <w:rPr>
          <w:rFonts w:ascii="Times New Roman" w:eastAsia="Times New Roman" w:hAnsi="Times New Roman" w:cs="Times New Roman"/>
          <w:b/>
          <w:bCs/>
          <w:sz w:val="28"/>
          <w:szCs w:val="28"/>
        </w:rPr>
        <w:t>Focus Swapping via Refs</w:t>
      </w: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, and </w:t>
      </w:r>
      <w:r w:rsidRPr="00534224">
        <w:rPr>
          <w:rFonts w:ascii="Times New Roman" w:eastAsia="Times New Roman" w:hAnsi="Times New Roman" w:cs="Times New Roman"/>
          <w:b/>
          <w:bCs/>
          <w:sz w:val="28"/>
          <w:szCs w:val="28"/>
        </w:rPr>
        <w:t>Keyboard Handling</w:t>
      </w: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534224" w:rsidRPr="00534224" w:rsidRDefault="00534224" w:rsidP="0053422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TypeScript</w:t>
      </w:r>
      <w:proofErr w:type="spellEnd"/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React, {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useRef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useState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} from 'react';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ScrollView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View,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Text,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TextInput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Button,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Switch,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Alert,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KeyboardAvoidingView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TouchableWithoutFeedback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Keyboard,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Platform,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StyleSheet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ActivityIndicator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>} from 'react-native';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type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FormData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= {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fullName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string;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string;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age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string;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password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string;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>};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ProductionFormExample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= () =&gt; {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formData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setFormData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] =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useState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FormData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&gt;({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fullName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'',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'',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age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'',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password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: '',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});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[errors,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setErrors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] =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useState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&lt;Record&lt;string, string&gt;&gt;({});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agreeToTerms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setAgreeToTerms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] =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useState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(false);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isSubmitting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setIsSubmitting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] =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useState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(false);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// Focus Navigation Refs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emailRef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useRef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TextInput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&gt;(null);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ageRef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useRef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TextInput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&gt;(null);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passwordRef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useRef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TextInput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&gt;(null);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handleChange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= (field: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keyof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FormData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, value: string) =&gt; {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setFormData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prev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) =&gt; ({ ...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prev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, [field]: value }));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(errors[field]) {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setErrors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prev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) =&gt; ({ ...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prev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, [field]: '' }));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};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validate = () =&gt; {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newErrors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: Record&lt;string, string&gt; = {};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(!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formData.fullName.trim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())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newErrors.fullName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= 'Name is required';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(!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formData.email.trim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()) {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newErrors.email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= 'Email is required';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} else if (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!/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\S+@\S+\.\S+/.test(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formData.email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)) {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newErrors.email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= 'Enter a valid email address';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formData.age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&amp;&amp; (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isNaN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(Number(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formData.age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)) || Number(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formData.age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) &lt; 1)) {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newErrors.age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= 'Enter a valid age';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(!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formData.password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||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formData.password.length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&lt; 6) {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newErrors.password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= 'Password must be at least 6 characters';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(!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agreeToTerms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) {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newErrors.terms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= 'You must accept the terms';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setErrors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newErrors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Object.keys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newErrors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).length === 0;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};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handleSubmit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async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() =&gt; {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(!validate()) return;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setIsSubmitting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true);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// Simulating API Call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setTimeout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() =&gt; {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setIsSubmitting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false);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Alert.alert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'Success', 'Profile created successfully!');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}, 1200);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};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&lt;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TouchableWithoutFeedback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onPress</w:t>
      </w:r>
      <w:proofErr w:type="spellEnd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Keyboard.dismiss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&lt;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KeyboardAvoidingView</w:t>
      </w:r>
      <w:proofErr w:type="spellEnd"/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style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styles.container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behavior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Platform.OS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=== '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ios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' ?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'padding' :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'height'}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&lt;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ScrollView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contentContainerStyle</w:t>
      </w:r>
      <w:proofErr w:type="spellEnd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styles.scrollContent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}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keyboardShouldPersistTaps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="handled"&gt;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&lt;Text style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styles.title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}&gt;Create Account&lt;/Text&gt;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{/* Full Name */}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&lt;View style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styles.field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&lt;Text style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styles.label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}&gt;Full Name *&lt;/Text&gt;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&lt;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TextInput</w:t>
      </w:r>
      <w:proofErr w:type="spellEnd"/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style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={[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styles.input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errors.fullName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?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styles.inputError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: null]}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value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formData.fullName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onChangeText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={(text) =&gt;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handleChange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('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fullName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', text)}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placeholder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="John Doe"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returnKeyType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="next"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onSubmitEditing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={() =&gt;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emailRef.current?.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focus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)}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blurOnSubmit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={false}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/&gt;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errors.fullName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&amp;&amp; &lt;Text style={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styles.error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}&gt;{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errors.fullName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}&lt;/Text&gt;}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&lt;/View&gt;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{/* Email */}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&lt;View style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styles.field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&lt;Text style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styles.label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}&gt;Email *&lt;/Text&gt;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TextInput</w:t>
      </w:r>
      <w:proofErr w:type="spellEnd"/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ref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emailRef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style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={[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styles.input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errors.email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?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styles.inputError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: null]}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value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formData.email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onChangeText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={(text) =&gt;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handleChange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('email', text)}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keyboardType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="email-address"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autoCapitalize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="none"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placeholder="john@example.com"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returnKeyType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="next"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onSubmitEditing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={() =&gt;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ageRef.current?.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focus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)}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blurOnSubmit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={false}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/&gt;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errors.email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&amp;&amp; &lt;Text style={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styles.error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}&gt;{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errors.email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}&lt;/Text&gt;}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&lt;/View&gt;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{/* Age */}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&lt;View style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styles.field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&lt;Text style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styles.label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}&gt;Age&lt;/Text&gt;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TextInput</w:t>
      </w:r>
      <w:proofErr w:type="spellEnd"/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ref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ageRef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style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={[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styles.input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errors.age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?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styles.inputError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: null]}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value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formData.age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onChangeText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={(text) =&gt;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handleChange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('age', text)}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keyboardType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="numeric"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maxLength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={3}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placeholder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="25"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returnKeyType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="next"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onSubmitEditing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={() =&gt;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passwordRef.current?.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focus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)}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blurOnSubmit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={false}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/&gt;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errors.age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&amp;&amp; &lt;Text style={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styles.error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}&gt;{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errors.age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}&lt;/Text&gt;}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&lt;/View&gt;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{/* Password */}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&lt;View style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styles.field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&lt;Text style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styles.label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}&gt;Password *&lt;/Text&gt;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TextInput</w:t>
      </w:r>
      <w:proofErr w:type="spellEnd"/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ref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passwordRef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style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={[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styles.input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errors.password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?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styles.inputError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: null]}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value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formData.password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onChangeText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={(text) =&gt;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handleChange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('password', text)}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secureTextEntry</w:t>
      </w:r>
      <w:proofErr w:type="spellEnd"/>
      <w:proofErr w:type="gramEnd"/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placeholder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="••••••••"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returnKeyType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="done"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onSubmitEditing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handleSubmit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/&gt;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errors.password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&amp;&amp; &lt;Text style={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styles.error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}&gt;{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errors.password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}&lt;/Text&gt;}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&lt;/View&gt;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{/* Terms Toggle */}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&lt;View style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styles.switchRow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&lt;Switch value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agreeToTerms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}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onValueChange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setAgreeToTerms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 /&gt;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&lt;Text style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styles.switchLabel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}&gt;I agree to the Terms &amp; Conditions&lt;/Text&gt;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&lt;/View&gt;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errors.terms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&amp;&amp; &lt;Text style={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styles.error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}&gt;{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errors.terms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}&lt;/Text&gt;}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{/* Submit Action */}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&lt;View style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styles.submitContainer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{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isSubmitting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?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&lt;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ActivityIndicator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color="#007AFF" /&gt;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) : (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    &lt;Button title="Register"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onPress</w:t>
      </w:r>
      <w:proofErr w:type="spellEnd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>handleSubmit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} color="#007AFF" /&gt;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)}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  &lt;/View&gt;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  &lt;/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ScrollView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  &lt;/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KeyboardAvoidingView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  &lt;/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TouchableWithoutFeedback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);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>};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styles =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StyleSheet.create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({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container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{ flex: 1,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backgroundColor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: '#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fff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' },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scrollContent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{ padding: 20,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justifyContent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: 'center' },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title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{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fontSize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24,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fontWeight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'bold',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marginBottom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20,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textAlign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: 'center' },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field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{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marginBottom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: 14 },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label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{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fontSize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14,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fontWeight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'600',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marginBottom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: 4, color: '#333' },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input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{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borderWidth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1,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borderColor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'#ccc',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borderRadius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8, padding: 12,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fontSize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: 16 },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inputError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{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borderColor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: '#d9534f' },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error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{ color: '#d9534f',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fontSize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12,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marginTop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: 2 },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switchRow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{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flexDirection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'row',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alignItems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'center',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marginVertical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: 10 },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switchLabel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{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marginLeft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10,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fontSize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: 14 },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submitContainer</w:t>
      </w:r>
      <w:proofErr w:type="spellEnd"/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: {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marginTop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: 16 },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34224">
        <w:rPr>
          <w:rFonts w:ascii="Times New Roman" w:eastAsia="Times New Roman" w:hAnsi="Times New Roman" w:cs="Times New Roman"/>
          <w:sz w:val="28"/>
          <w:szCs w:val="28"/>
        </w:rPr>
        <w:t>});</w:t>
      </w: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4224" w:rsidRPr="00534224" w:rsidRDefault="00534224" w:rsidP="0053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534224">
        <w:rPr>
          <w:rFonts w:ascii="Times New Roman" w:eastAsia="Times New Roman" w:hAnsi="Times New Roman" w:cs="Times New Roman"/>
          <w:sz w:val="28"/>
          <w:szCs w:val="28"/>
        </w:rPr>
        <w:t>export</w:t>
      </w:r>
      <w:proofErr w:type="gramEnd"/>
      <w:r w:rsidRPr="00534224">
        <w:rPr>
          <w:rFonts w:ascii="Times New Roman" w:eastAsia="Times New Roman" w:hAnsi="Times New Roman" w:cs="Times New Roman"/>
          <w:sz w:val="28"/>
          <w:szCs w:val="28"/>
        </w:rPr>
        <w:t xml:space="preserve"> default </w:t>
      </w:r>
      <w:proofErr w:type="spellStart"/>
      <w:r w:rsidRPr="00534224">
        <w:rPr>
          <w:rFonts w:ascii="Times New Roman" w:eastAsia="Times New Roman" w:hAnsi="Times New Roman" w:cs="Times New Roman"/>
          <w:sz w:val="28"/>
          <w:szCs w:val="28"/>
        </w:rPr>
        <w:t>ProductionFormExample</w:t>
      </w:r>
      <w:proofErr w:type="spellEnd"/>
      <w:r w:rsidRPr="00534224">
        <w:rPr>
          <w:rFonts w:ascii="Times New Roman" w:eastAsia="Times New Roman" w:hAnsi="Times New Roman" w:cs="Times New Roman"/>
          <w:sz w:val="28"/>
          <w:szCs w:val="28"/>
        </w:rPr>
        <w:t>;</w:t>
      </w:r>
    </w:p>
    <w:bookmarkEnd w:id="0"/>
    <w:p w:rsidR="002903C8" w:rsidRPr="00534224" w:rsidRDefault="002903C8">
      <w:pPr>
        <w:rPr>
          <w:rFonts w:ascii="Times New Roman" w:hAnsi="Times New Roman" w:cs="Times New Roman"/>
          <w:sz w:val="28"/>
          <w:szCs w:val="28"/>
        </w:rPr>
      </w:pPr>
    </w:p>
    <w:sectPr w:rsidR="002903C8" w:rsidRPr="005342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C38EB"/>
    <w:multiLevelType w:val="multilevel"/>
    <w:tmpl w:val="B4E0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EE2FA2"/>
    <w:multiLevelType w:val="multilevel"/>
    <w:tmpl w:val="3D56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9603B5"/>
    <w:multiLevelType w:val="multilevel"/>
    <w:tmpl w:val="DFE4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810901"/>
    <w:multiLevelType w:val="multilevel"/>
    <w:tmpl w:val="3880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B918BD"/>
    <w:multiLevelType w:val="multilevel"/>
    <w:tmpl w:val="8112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5D6"/>
    <w:rsid w:val="002903C8"/>
    <w:rsid w:val="003125D6"/>
    <w:rsid w:val="00534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034326-34AB-43B2-9A66-973772DEF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42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342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342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3422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22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3422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3422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3422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342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34224"/>
    <w:rPr>
      <w:rFonts w:ascii="Courier New" w:eastAsia="Times New Roman" w:hAnsi="Courier New" w:cs="Courier New"/>
      <w:sz w:val="20"/>
      <w:szCs w:val="20"/>
    </w:rPr>
  </w:style>
  <w:style w:type="character" w:customStyle="1" w:styleId="ng-tns-c1976435164-76">
    <w:name w:val="ng-tns-c1976435164-76"/>
    <w:basedOn w:val="DefaultParagraphFont"/>
    <w:rsid w:val="0053422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42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4224"/>
    <w:rPr>
      <w:rFonts w:ascii="Courier New" w:eastAsia="Times New Roman" w:hAnsi="Courier New" w:cs="Courier New"/>
      <w:sz w:val="20"/>
      <w:szCs w:val="20"/>
    </w:rPr>
  </w:style>
  <w:style w:type="character" w:customStyle="1" w:styleId="ng-tns-c1976435164-77">
    <w:name w:val="ng-tns-c1976435164-77"/>
    <w:basedOn w:val="DefaultParagraphFont"/>
    <w:rsid w:val="00534224"/>
  </w:style>
  <w:style w:type="character" w:customStyle="1" w:styleId="ng-tns-c1976435164-78">
    <w:name w:val="ng-tns-c1976435164-78"/>
    <w:basedOn w:val="DefaultParagraphFont"/>
    <w:rsid w:val="00534224"/>
  </w:style>
  <w:style w:type="character" w:customStyle="1" w:styleId="ng-tns-c1976435164-79">
    <w:name w:val="ng-tns-c1976435164-79"/>
    <w:basedOn w:val="DefaultParagraphFont"/>
    <w:rsid w:val="00534224"/>
  </w:style>
  <w:style w:type="character" w:customStyle="1" w:styleId="ng-tns-c1976435164-80">
    <w:name w:val="ng-tns-c1976435164-80"/>
    <w:basedOn w:val="DefaultParagraphFont"/>
    <w:rsid w:val="00534224"/>
  </w:style>
  <w:style w:type="character" w:customStyle="1" w:styleId="ng-tns-c1976435164-81">
    <w:name w:val="ng-tns-c1976435164-81"/>
    <w:basedOn w:val="DefaultParagraphFont"/>
    <w:rsid w:val="005342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69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53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0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683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47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068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20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5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997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7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40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38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3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62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93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9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2644</Words>
  <Characters>15076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Ameer Hamza</dc:creator>
  <cp:keywords/>
  <dc:description/>
  <cp:lastModifiedBy>Ameer Hamza</cp:lastModifiedBy>
  <cp:revision>2</cp:revision>
  <cp:lastPrinted>2026-07-27T14:46:00Z</cp:lastPrinted>
  <dcterms:created xsi:type="dcterms:W3CDTF">2026-07-27T14:46:00Z</dcterms:created>
  <dcterms:modified xsi:type="dcterms:W3CDTF">2026-07-27T14:46:00Z</dcterms:modified>
</cp:coreProperties>
</file>