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51DC" w:rsidRPr="003951DC" w:rsidRDefault="003951DC" w:rsidP="003951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951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React Basics: Detailed Notes &amp; Code Reference</w:t>
      </w:r>
    </w:p>
    <w:p w:rsidR="003951DC" w:rsidRPr="003951DC" w:rsidRDefault="003951DC" w:rsidP="003951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51DC">
        <w:rPr>
          <w:rFonts w:ascii="Times New Roman" w:eastAsia="Times New Roman" w:hAnsi="Times New Roman" w:cs="Times New Roman"/>
          <w:b/>
          <w:bCs/>
          <w:sz w:val="36"/>
          <w:szCs w:val="36"/>
        </w:rPr>
        <w:t>1. Functional Components</w:t>
      </w:r>
    </w:p>
    <w:p w:rsidR="003951DC" w:rsidRPr="003951DC" w:rsidRDefault="003951DC" w:rsidP="00395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1DC">
        <w:rPr>
          <w:rFonts w:ascii="Times New Roman" w:eastAsia="Times New Roman" w:hAnsi="Times New Roman" w:cs="Times New Roman"/>
          <w:sz w:val="24"/>
          <w:szCs w:val="24"/>
        </w:rPr>
        <w:t>Functional components are JavaScript or TypeScript functions that return JSX/React elements to define the user interface.</w:t>
      </w:r>
    </w:p>
    <w:p w:rsidR="003951DC" w:rsidRPr="003951DC" w:rsidRDefault="003951DC" w:rsidP="003951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1DC">
        <w:rPr>
          <w:rFonts w:ascii="Times New Roman" w:eastAsia="Times New Roman" w:hAnsi="Times New Roman" w:cs="Times New Roman"/>
          <w:b/>
          <w:bCs/>
          <w:sz w:val="24"/>
          <w:szCs w:val="24"/>
        </w:rPr>
        <w:t>Why:</w:t>
      </w:r>
      <w:r w:rsidRPr="003951DC">
        <w:rPr>
          <w:rFonts w:ascii="Times New Roman" w:eastAsia="Times New Roman" w:hAnsi="Times New Roman" w:cs="Times New Roman"/>
          <w:sz w:val="24"/>
          <w:szCs w:val="24"/>
        </w:rPr>
        <w:t xml:space="preserve"> Modern React relies on functional components because they are lightweight, easier to read, test, and optimize. Hooks (</w:t>
      </w:r>
      <w:r w:rsidRPr="003951DC">
        <w:rPr>
          <w:rFonts w:ascii="Courier New" w:eastAsia="Times New Roman" w:hAnsi="Courier New" w:cs="Courier New"/>
          <w:sz w:val="20"/>
          <w:szCs w:val="20"/>
        </w:rPr>
        <w:t>useState</w:t>
      </w:r>
      <w:r w:rsidRPr="003951D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951DC">
        <w:rPr>
          <w:rFonts w:ascii="Courier New" w:eastAsia="Times New Roman" w:hAnsi="Courier New" w:cs="Courier New"/>
          <w:sz w:val="20"/>
          <w:szCs w:val="20"/>
        </w:rPr>
        <w:t>useEffect</w:t>
      </w:r>
      <w:r w:rsidRPr="003951DC">
        <w:rPr>
          <w:rFonts w:ascii="Times New Roman" w:eastAsia="Times New Roman" w:hAnsi="Times New Roman" w:cs="Times New Roman"/>
          <w:sz w:val="24"/>
          <w:szCs w:val="24"/>
        </w:rPr>
        <w:t>, etc.) allow functions to handle state and lifecycle behavior without needing ES6 classes.</w:t>
      </w:r>
    </w:p>
    <w:p w:rsidR="003951DC" w:rsidRPr="003951DC" w:rsidRDefault="003951DC" w:rsidP="003951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1DC">
        <w:rPr>
          <w:rFonts w:ascii="Times New Roman" w:eastAsia="Times New Roman" w:hAnsi="Times New Roman" w:cs="Times New Roman"/>
          <w:b/>
          <w:bCs/>
          <w:sz w:val="24"/>
          <w:szCs w:val="24"/>
        </w:rPr>
        <w:t>When to use:</w:t>
      </w:r>
      <w:r w:rsidRPr="003951DC">
        <w:rPr>
          <w:rFonts w:ascii="Times New Roman" w:eastAsia="Times New Roman" w:hAnsi="Times New Roman" w:cs="Times New Roman"/>
          <w:sz w:val="24"/>
          <w:szCs w:val="24"/>
        </w:rPr>
        <w:t xml:space="preserve"> Use functional components for </w:t>
      </w:r>
      <w:r w:rsidRPr="003951DC">
        <w:rPr>
          <w:rFonts w:ascii="Times New Roman" w:eastAsia="Times New Roman" w:hAnsi="Times New Roman" w:cs="Times New Roman"/>
          <w:b/>
          <w:bCs/>
          <w:sz w:val="24"/>
          <w:szCs w:val="24"/>
        </w:rPr>
        <w:t>all new code</w:t>
      </w:r>
      <w:r w:rsidRPr="003951DC">
        <w:rPr>
          <w:rFonts w:ascii="Times New Roman" w:eastAsia="Times New Roman" w:hAnsi="Times New Roman" w:cs="Times New Roman"/>
          <w:sz w:val="24"/>
          <w:szCs w:val="24"/>
        </w:rPr>
        <w:t>. Class components should only be maintained when working with legacy codebases.</w:t>
      </w:r>
    </w:p>
    <w:p w:rsidR="003951DC" w:rsidRPr="003951DC" w:rsidRDefault="003951DC" w:rsidP="003951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1DC">
        <w:rPr>
          <w:rFonts w:ascii="Times New Roman" w:eastAsia="Times New Roman" w:hAnsi="Times New Roman" w:cs="Times New Roman"/>
          <w:b/>
          <w:bCs/>
          <w:sz w:val="24"/>
          <w:szCs w:val="24"/>
        </w:rPr>
        <w:t>How:</w:t>
      </w:r>
    </w:p>
    <w:p w:rsidR="003951DC" w:rsidRPr="003951DC" w:rsidRDefault="003951DC" w:rsidP="003951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51DC">
        <w:rPr>
          <w:rFonts w:ascii="Times New Roman" w:eastAsia="Times New Roman" w:hAnsi="Times New Roman" w:cs="Times New Roman"/>
          <w:b/>
          <w:bCs/>
          <w:sz w:val="36"/>
          <w:szCs w:val="36"/>
        </w:rPr>
        <w:t>2. Props vs. State (</w:t>
      </w:r>
      <w:r w:rsidRPr="003951DC">
        <w:rPr>
          <w:rFonts w:ascii="Courier New" w:eastAsia="Times New Roman" w:hAnsi="Courier New" w:cs="Courier New"/>
          <w:b/>
          <w:bCs/>
          <w:sz w:val="20"/>
          <w:szCs w:val="20"/>
        </w:rPr>
        <w:t>useState</w:t>
      </w:r>
      <w:r w:rsidRPr="003951DC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3951DC" w:rsidRPr="003951DC" w:rsidRDefault="003951DC" w:rsidP="00395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1DC">
        <w:rPr>
          <w:rFonts w:ascii="Times New Roman" w:eastAsia="Times New Roman" w:hAnsi="Times New Roman" w:cs="Times New Roman"/>
          <w:sz w:val="24"/>
          <w:szCs w:val="24"/>
        </w:rPr>
        <w:t xml:space="preserve">Data in React flows through two main constructs: </w:t>
      </w:r>
      <w:r w:rsidRPr="003951DC">
        <w:rPr>
          <w:rFonts w:ascii="Times New Roman" w:eastAsia="Times New Roman" w:hAnsi="Times New Roman" w:cs="Times New Roman"/>
          <w:b/>
          <w:bCs/>
          <w:sz w:val="24"/>
          <w:szCs w:val="24"/>
        </w:rPr>
        <w:t>Props</w:t>
      </w:r>
      <w:r w:rsidRPr="003951D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3951DC">
        <w:rPr>
          <w:rFonts w:ascii="Times New Roman" w:eastAsia="Times New Roman" w:hAnsi="Times New Roman" w:cs="Times New Roman"/>
          <w:b/>
          <w:bCs/>
          <w:sz w:val="24"/>
          <w:szCs w:val="24"/>
        </w:rPr>
        <w:t>State</w:t>
      </w:r>
      <w:r w:rsidRPr="003951D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951DC" w:rsidRPr="003951DC" w:rsidRDefault="003951DC" w:rsidP="003951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1DC">
        <w:rPr>
          <w:rFonts w:ascii="Times New Roman" w:eastAsia="Times New Roman" w:hAnsi="Times New Roman" w:cs="Times New Roman"/>
          <w:b/>
          <w:bCs/>
          <w:sz w:val="24"/>
          <w:szCs w:val="24"/>
        </w:rPr>
        <w:t>Props (Properties):</w:t>
      </w:r>
      <w:r w:rsidRPr="003951DC">
        <w:rPr>
          <w:rFonts w:ascii="Times New Roman" w:eastAsia="Times New Roman" w:hAnsi="Times New Roman" w:cs="Times New Roman"/>
          <w:sz w:val="24"/>
          <w:szCs w:val="24"/>
        </w:rPr>
        <w:t xml:space="preserve"> Read-only data passed from a parent component down to a child component.</w:t>
      </w:r>
    </w:p>
    <w:p w:rsidR="003951DC" w:rsidRPr="003951DC" w:rsidRDefault="003951DC" w:rsidP="003951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1DC">
        <w:rPr>
          <w:rFonts w:ascii="Times New Roman" w:eastAsia="Times New Roman" w:hAnsi="Times New Roman" w:cs="Times New Roman"/>
          <w:b/>
          <w:bCs/>
          <w:sz w:val="24"/>
          <w:szCs w:val="24"/>
        </w:rPr>
        <w:t>State (</w:t>
      </w:r>
      <w:r w:rsidRPr="003951DC">
        <w:rPr>
          <w:rFonts w:ascii="Courier New" w:eastAsia="Times New Roman" w:hAnsi="Courier New" w:cs="Courier New"/>
          <w:b/>
          <w:bCs/>
          <w:sz w:val="20"/>
          <w:szCs w:val="20"/>
        </w:rPr>
        <w:t>useState</w:t>
      </w:r>
      <w:r w:rsidRPr="003951DC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3951DC">
        <w:rPr>
          <w:rFonts w:ascii="Times New Roman" w:eastAsia="Times New Roman" w:hAnsi="Times New Roman" w:cs="Times New Roman"/>
          <w:sz w:val="24"/>
          <w:szCs w:val="24"/>
        </w:rPr>
        <w:t xml:space="preserve"> Internal, mutable memory owned by a single component. Updating state triggers React to re-render the screen.</w:t>
      </w:r>
    </w:p>
    <w:p w:rsidR="003951DC" w:rsidRPr="003951DC" w:rsidRDefault="003951DC" w:rsidP="003951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51DC">
        <w:rPr>
          <w:rFonts w:ascii="Times New Roman" w:eastAsia="Times New Roman" w:hAnsi="Times New Roman" w:cs="Times New Roman"/>
          <w:b/>
          <w:bCs/>
          <w:sz w:val="27"/>
          <w:szCs w:val="27"/>
        </w:rPr>
        <w:t>Core Comparison</w:t>
      </w:r>
    </w:p>
    <w:p w:rsidR="003951DC" w:rsidRPr="003951DC" w:rsidRDefault="003951DC" w:rsidP="003951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51DC">
        <w:rPr>
          <w:rFonts w:ascii="Times New Roman" w:eastAsia="Times New Roman" w:hAnsi="Times New Roman" w:cs="Times New Roman"/>
          <w:b/>
          <w:bCs/>
          <w:sz w:val="27"/>
          <w:szCs w:val="27"/>
        </w:rPr>
        <w:t>Code Example</w:t>
      </w:r>
    </w:p>
    <w:p w:rsidR="003951DC" w:rsidRPr="003951DC" w:rsidRDefault="003951DC" w:rsidP="003951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51D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</w:t>
      </w:r>
      <w:r w:rsidRPr="003951DC">
        <w:rPr>
          <w:rFonts w:ascii="Courier New" w:eastAsia="Times New Roman" w:hAnsi="Courier New" w:cs="Courier New"/>
          <w:b/>
          <w:bCs/>
          <w:sz w:val="20"/>
          <w:szCs w:val="20"/>
        </w:rPr>
        <w:t>useEffect</w:t>
      </w:r>
      <w:r w:rsidRPr="003951D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&amp; Side Effects</w:t>
      </w:r>
    </w:p>
    <w:p w:rsidR="003951DC" w:rsidRPr="003951DC" w:rsidRDefault="003951DC" w:rsidP="00395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>useEffect</w:t>
      </w:r>
      <w:r w:rsidRPr="003951DC">
        <w:rPr>
          <w:rFonts w:ascii="Times New Roman" w:eastAsia="Times New Roman" w:hAnsi="Times New Roman" w:cs="Times New Roman"/>
          <w:sz w:val="24"/>
          <w:szCs w:val="24"/>
        </w:rPr>
        <w:t xml:space="preserve"> allows components to synchronize with external systems or perform side effects (such as fetching data, setting up timers, or listening to network changes).</w:t>
      </w:r>
    </w:p>
    <w:p w:rsidR="003951DC" w:rsidRPr="003951DC" w:rsidRDefault="003951DC" w:rsidP="003951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1DC">
        <w:rPr>
          <w:rFonts w:ascii="Times New Roman" w:eastAsia="Times New Roman" w:hAnsi="Times New Roman" w:cs="Times New Roman"/>
          <w:b/>
          <w:bCs/>
          <w:sz w:val="24"/>
          <w:szCs w:val="24"/>
        </w:rPr>
        <w:t>Why:</w:t>
      </w:r>
      <w:r w:rsidRPr="003951DC">
        <w:rPr>
          <w:rFonts w:ascii="Times New Roman" w:eastAsia="Times New Roman" w:hAnsi="Times New Roman" w:cs="Times New Roman"/>
          <w:sz w:val="24"/>
          <w:szCs w:val="24"/>
        </w:rPr>
        <w:t xml:space="preserve"> Render functions must stay pure. Side effects must run </w:t>
      </w:r>
      <w:r w:rsidRPr="003951DC">
        <w:rPr>
          <w:rFonts w:ascii="Times New Roman" w:eastAsia="Times New Roman" w:hAnsi="Times New Roman" w:cs="Times New Roman"/>
          <w:b/>
          <w:bCs/>
          <w:sz w:val="24"/>
          <w:szCs w:val="24"/>
        </w:rPr>
        <w:t>after</w:t>
      </w:r>
      <w:r w:rsidRPr="003951DC">
        <w:rPr>
          <w:rFonts w:ascii="Times New Roman" w:eastAsia="Times New Roman" w:hAnsi="Times New Roman" w:cs="Times New Roman"/>
          <w:sz w:val="24"/>
          <w:szCs w:val="24"/>
        </w:rPr>
        <w:t xml:space="preserve"> React finishes updating the screen.</w:t>
      </w:r>
    </w:p>
    <w:p w:rsidR="003951DC" w:rsidRPr="003951DC" w:rsidRDefault="003951DC" w:rsidP="003951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1DC">
        <w:rPr>
          <w:rFonts w:ascii="Times New Roman" w:eastAsia="Times New Roman" w:hAnsi="Times New Roman" w:cs="Times New Roman"/>
          <w:b/>
          <w:bCs/>
          <w:sz w:val="24"/>
          <w:szCs w:val="24"/>
        </w:rPr>
        <w:t>When to use:</w:t>
      </w:r>
      <w:r w:rsidRPr="003951DC">
        <w:rPr>
          <w:rFonts w:ascii="Times New Roman" w:eastAsia="Times New Roman" w:hAnsi="Times New Roman" w:cs="Times New Roman"/>
          <w:sz w:val="24"/>
          <w:szCs w:val="24"/>
        </w:rPr>
        <w:t xml:space="preserve"> Use for API requests, subscriptions, intervals/timeouts, or updating native device features when values change.</w:t>
      </w:r>
    </w:p>
    <w:p w:rsidR="003951DC" w:rsidRPr="003951DC" w:rsidRDefault="003951DC" w:rsidP="003951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51DC">
        <w:rPr>
          <w:rFonts w:ascii="Times New Roman" w:eastAsia="Times New Roman" w:hAnsi="Times New Roman" w:cs="Times New Roman"/>
          <w:b/>
          <w:bCs/>
          <w:sz w:val="27"/>
          <w:szCs w:val="27"/>
        </w:rPr>
        <w:t>The Dependency Array Rules</w:t>
      </w:r>
    </w:p>
    <w:p w:rsidR="003951DC" w:rsidRPr="003951DC" w:rsidRDefault="003951DC" w:rsidP="00395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1DC">
        <w:rPr>
          <w:rFonts w:ascii="Times New Roman" w:eastAsia="Times New Roman" w:hAnsi="Times New Roman" w:cs="Times New Roman"/>
          <w:sz w:val="24"/>
          <w:szCs w:val="24"/>
        </w:rPr>
        <w:t xml:space="preserve">The second argument to </w:t>
      </w:r>
      <w:r w:rsidRPr="003951DC">
        <w:rPr>
          <w:rFonts w:ascii="Courier New" w:eastAsia="Times New Roman" w:hAnsi="Courier New" w:cs="Courier New"/>
          <w:sz w:val="20"/>
          <w:szCs w:val="20"/>
        </w:rPr>
        <w:t>useEffect</w:t>
      </w:r>
      <w:r w:rsidRPr="003951DC">
        <w:rPr>
          <w:rFonts w:ascii="Times New Roman" w:eastAsia="Times New Roman" w:hAnsi="Times New Roman" w:cs="Times New Roman"/>
          <w:sz w:val="24"/>
          <w:szCs w:val="24"/>
        </w:rPr>
        <w:t xml:space="preserve"> strictly controls when the effect executes:</w:t>
      </w:r>
    </w:p>
    <w:p w:rsidR="003951DC" w:rsidRPr="003951DC" w:rsidRDefault="003951DC" w:rsidP="003951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1D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No array (</w:t>
      </w:r>
      <w:r w:rsidRPr="003951DC">
        <w:rPr>
          <w:rFonts w:ascii="Courier New" w:eastAsia="Times New Roman" w:hAnsi="Courier New" w:cs="Courier New"/>
          <w:b/>
          <w:bCs/>
          <w:sz w:val="20"/>
          <w:szCs w:val="20"/>
        </w:rPr>
        <w:t>useEffect(() =&gt; {})</w:t>
      </w:r>
      <w:r w:rsidRPr="003951DC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3951DC">
        <w:rPr>
          <w:rFonts w:ascii="Times New Roman" w:eastAsia="Times New Roman" w:hAnsi="Times New Roman" w:cs="Times New Roman"/>
          <w:sz w:val="24"/>
          <w:szCs w:val="24"/>
        </w:rPr>
        <w:t xml:space="preserve"> Runs after </w:t>
      </w:r>
      <w:r w:rsidRPr="003951DC">
        <w:rPr>
          <w:rFonts w:ascii="Times New Roman" w:eastAsia="Times New Roman" w:hAnsi="Times New Roman" w:cs="Times New Roman"/>
          <w:b/>
          <w:bCs/>
          <w:sz w:val="24"/>
          <w:szCs w:val="24"/>
        </w:rPr>
        <w:t>every</w:t>
      </w:r>
      <w:r w:rsidRPr="003951DC">
        <w:rPr>
          <w:rFonts w:ascii="Times New Roman" w:eastAsia="Times New Roman" w:hAnsi="Times New Roman" w:cs="Times New Roman"/>
          <w:sz w:val="24"/>
          <w:szCs w:val="24"/>
        </w:rPr>
        <w:t xml:space="preserve"> render.</w:t>
      </w:r>
    </w:p>
    <w:p w:rsidR="003951DC" w:rsidRPr="003951DC" w:rsidRDefault="003951DC" w:rsidP="003951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1DC">
        <w:rPr>
          <w:rFonts w:ascii="Times New Roman" w:eastAsia="Times New Roman" w:hAnsi="Times New Roman" w:cs="Times New Roman"/>
          <w:b/>
          <w:bCs/>
          <w:sz w:val="24"/>
          <w:szCs w:val="24"/>
        </w:rPr>
        <w:t>Empty array (</w:t>
      </w:r>
      <w:r w:rsidRPr="003951DC">
        <w:rPr>
          <w:rFonts w:ascii="Courier New" w:eastAsia="Times New Roman" w:hAnsi="Courier New" w:cs="Courier New"/>
          <w:b/>
          <w:bCs/>
          <w:sz w:val="20"/>
          <w:szCs w:val="20"/>
        </w:rPr>
        <w:t>useEffect(() =&gt; {}, [])</w:t>
      </w:r>
      <w:r w:rsidRPr="003951DC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3951DC">
        <w:rPr>
          <w:rFonts w:ascii="Times New Roman" w:eastAsia="Times New Roman" w:hAnsi="Times New Roman" w:cs="Times New Roman"/>
          <w:sz w:val="24"/>
          <w:szCs w:val="24"/>
        </w:rPr>
        <w:t xml:space="preserve"> Runs </w:t>
      </w:r>
      <w:r w:rsidRPr="003951DC">
        <w:rPr>
          <w:rFonts w:ascii="Times New Roman" w:eastAsia="Times New Roman" w:hAnsi="Times New Roman" w:cs="Times New Roman"/>
          <w:b/>
          <w:bCs/>
          <w:sz w:val="24"/>
          <w:szCs w:val="24"/>
        </w:rPr>
        <w:t>once</w:t>
      </w:r>
      <w:r w:rsidRPr="003951DC">
        <w:rPr>
          <w:rFonts w:ascii="Times New Roman" w:eastAsia="Times New Roman" w:hAnsi="Times New Roman" w:cs="Times New Roman"/>
          <w:sz w:val="24"/>
          <w:szCs w:val="24"/>
        </w:rPr>
        <w:t xml:space="preserve"> when the component mounts.</w:t>
      </w:r>
    </w:p>
    <w:p w:rsidR="003951DC" w:rsidRPr="003951DC" w:rsidRDefault="003951DC" w:rsidP="003951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1DC">
        <w:rPr>
          <w:rFonts w:ascii="Times New Roman" w:eastAsia="Times New Roman" w:hAnsi="Times New Roman" w:cs="Times New Roman"/>
          <w:b/>
          <w:bCs/>
          <w:sz w:val="24"/>
          <w:szCs w:val="24"/>
        </w:rPr>
        <w:t>With dependencies (</w:t>
      </w:r>
      <w:r w:rsidRPr="003951DC">
        <w:rPr>
          <w:rFonts w:ascii="Courier New" w:eastAsia="Times New Roman" w:hAnsi="Courier New" w:cs="Courier New"/>
          <w:b/>
          <w:bCs/>
          <w:sz w:val="20"/>
          <w:szCs w:val="20"/>
        </w:rPr>
        <w:t>useEffect(() =&gt; {}, [id])</w:t>
      </w:r>
      <w:r w:rsidRPr="003951DC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3951DC">
        <w:rPr>
          <w:rFonts w:ascii="Times New Roman" w:eastAsia="Times New Roman" w:hAnsi="Times New Roman" w:cs="Times New Roman"/>
          <w:sz w:val="24"/>
          <w:szCs w:val="24"/>
        </w:rPr>
        <w:t xml:space="preserve"> Runs on mount and whenever </w:t>
      </w:r>
      <w:r w:rsidRPr="003951DC">
        <w:rPr>
          <w:rFonts w:ascii="Courier New" w:eastAsia="Times New Roman" w:hAnsi="Courier New" w:cs="Courier New"/>
          <w:sz w:val="20"/>
          <w:szCs w:val="20"/>
        </w:rPr>
        <w:t>id</w:t>
      </w:r>
      <w:r w:rsidRPr="003951DC">
        <w:rPr>
          <w:rFonts w:ascii="Times New Roman" w:eastAsia="Times New Roman" w:hAnsi="Times New Roman" w:cs="Times New Roman"/>
          <w:sz w:val="24"/>
          <w:szCs w:val="24"/>
        </w:rPr>
        <w:t xml:space="preserve"> changes.</w:t>
      </w:r>
    </w:p>
    <w:p w:rsidR="003951DC" w:rsidRPr="003951DC" w:rsidRDefault="003951DC" w:rsidP="003951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51DC">
        <w:rPr>
          <w:rFonts w:ascii="Times New Roman" w:eastAsia="Times New Roman" w:hAnsi="Times New Roman" w:cs="Times New Roman"/>
          <w:b/>
          <w:bCs/>
          <w:sz w:val="27"/>
          <w:szCs w:val="27"/>
        </w:rPr>
        <w:t>Code Example (Data Fetching + Cleanup)</w:t>
      </w:r>
    </w:p>
    <w:p w:rsidR="003951DC" w:rsidRPr="003951DC" w:rsidRDefault="003951DC" w:rsidP="003951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51D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 </w:t>
      </w:r>
      <w:r w:rsidRPr="003951DC">
        <w:rPr>
          <w:rFonts w:ascii="Courier New" w:eastAsia="Times New Roman" w:hAnsi="Courier New" w:cs="Courier New"/>
          <w:b/>
          <w:bCs/>
          <w:sz w:val="20"/>
          <w:szCs w:val="20"/>
        </w:rPr>
        <w:t>useReducer</w:t>
      </w:r>
    </w:p>
    <w:p w:rsidR="003951DC" w:rsidRPr="003951DC" w:rsidRDefault="003951DC" w:rsidP="00395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>useReducer</w:t>
      </w:r>
      <w:r w:rsidRPr="003951DC">
        <w:rPr>
          <w:rFonts w:ascii="Times New Roman" w:eastAsia="Times New Roman" w:hAnsi="Times New Roman" w:cs="Times New Roman"/>
          <w:sz w:val="24"/>
          <w:szCs w:val="24"/>
        </w:rPr>
        <w:t xml:space="preserve"> is an alternative to </w:t>
      </w:r>
      <w:r w:rsidRPr="003951DC">
        <w:rPr>
          <w:rFonts w:ascii="Courier New" w:eastAsia="Times New Roman" w:hAnsi="Courier New" w:cs="Courier New"/>
          <w:sz w:val="20"/>
          <w:szCs w:val="20"/>
        </w:rPr>
        <w:t>useState</w:t>
      </w:r>
      <w:r w:rsidRPr="003951DC">
        <w:rPr>
          <w:rFonts w:ascii="Times New Roman" w:eastAsia="Times New Roman" w:hAnsi="Times New Roman" w:cs="Times New Roman"/>
          <w:sz w:val="24"/>
          <w:szCs w:val="24"/>
        </w:rPr>
        <w:t xml:space="preserve"> for managing complex state structures or state updates that depend on multiple sub-values.</w:t>
      </w:r>
    </w:p>
    <w:p w:rsidR="003951DC" w:rsidRPr="003951DC" w:rsidRDefault="003951DC" w:rsidP="003951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1DC">
        <w:rPr>
          <w:rFonts w:ascii="Times New Roman" w:eastAsia="Times New Roman" w:hAnsi="Times New Roman" w:cs="Times New Roman"/>
          <w:b/>
          <w:bCs/>
          <w:sz w:val="24"/>
          <w:szCs w:val="24"/>
        </w:rPr>
        <w:t>Why:</w:t>
      </w:r>
      <w:r w:rsidRPr="003951DC">
        <w:rPr>
          <w:rFonts w:ascii="Times New Roman" w:eastAsia="Times New Roman" w:hAnsi="Times New Roman" w:cs="Times New Roman"/>
          <w:sz w:val="24"/>
          <w:szCs w:val="24"/>
        </w:rPr>
        <w:t xml:space="preserve"> When state logic gets crowded with multiple </w:t>
      </w:r>
      <w:r w:rsidRPr="003951DC">
        <w:rPr>
          <w:rFonts w:ascii="Courier New" w:eastAsia="Times New Roman" w:hAnsi="Courier New" w:cs="Courier New"/>
          <w:sz w:val="20"/>
          <w:szCs w:val="20"/>
        </w:rPr>
        <w:t>useState</w:t>
      </w:r>
      <w:r w:rsidRPr="003951DC">
        <w:rPr>
          <w:rFonts w:ascii="Times New Roman" w:eastAsia="Times New Roman" w:hAnsi="Times New Roman" w:cs="Times New Roman"/>
          <w:sz w:val="24"/>
          <w:szCs w:val="24"/>
        </w:rPr>
        <w:t xml:space="preserve"> calls, </w:t>
      </w:r>
      <w:r w:rsidRPr="003951DC">
        <w:rPr>
          <w:rFonts w:ascii="Courier New" w:eastAsia="Times New Roman" w:hAnsi="Courier New" w:cs="Courier New"/>
          <w:sz w:val="20"/>
          <w:szCs w:val="20"/>
        </w:rPr>
        <w:t>useReducer</w:t>
      </w:r>
      <w:r w:rsidRPr="003951DC">
        <w:rPr>
          <w:rFonts w:ascii="Times New Roman" w:eastAsia="Times New Roman" w:hAnsi="Times New Roman" w:cs="Times New Roman"/>
          <w:sz w:val="24"/>
          <w:szCs w:val="24"/>
        </w:rPr>
        <w:t xml:space="preserve"> centralizes state transitions into a single function using structured action objects (</w:t>
      </w:r>
      <w:r w:rsidRPr="003951DC">
        <w:rPr>
          <w:rFonts w:ascii="Courier New" w:eastAsia="Times New Roman" w:hAnsi="Courier New" w:cs="Courier New"/>
          <w:sz w:val="20"/>
          <w:szCs w:val="20"/>
        </w:rPr>
        <w:t>{ type, payload }</w:t>
      </w:r>
      <w:r w:rsidRPr="003951DC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3951DC" w:rsidRPr="003951DC" w:rsidRDefault="003951DC" w:rsidP="003951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1DC">
        <w:rPr>
          <w:rFonts w:ascii="Times New Roman" w:eastAsia="Times New Roman" w:hAnsi="Times New Roman" w:cs="Times New Roman"/>
          <w:b/>
          <w:bCs/>
          <w:sz w:val="24"/>
          <w:szCs w:val="24"/>
        </w:rPr>
        <w:t>When to use:</w:t>
      </w:r>
    </w:p>
    <w:p w:rsidR="003951DC" w:rsidRPr="003951DC" w:rsidRDefault="003951DC" w:rsidP="003951D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1DC">
        <w:rPr>
          <w:rFonts w:ascii="Times New Roman" w:eastAsia="Times New Roman" w:hAnsi="Times New Roman" w:cs="Times New Roman"/>
          <w:sz w:val="24"/>
          <w:szCs w:val="24"/>
        </w:rPr>
        <w:t>Complex state objects (e.g., forms with 6+ inputs).</w:t>
      </w:r>
    </w:p>
    <w:p w:rsidR="003951DC" w:rsidRPr="003951DC" w:rsidRDefault="003951DC" w:rsidP="003951D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1DC">
        <w:rPr>
          <w:rFonts w:ascii="Times New Roman" w:eastAsia="Times New Roman" w:hAnsi="Times New Roman" w:cs="Times New Roman"/>
          <w:sz w:val="24"/>
          <w:szCs w:val="24"/>
        </w:rPr>
        <w:t>State where updates depend on previous values (e.g., shopping carts, step wizards).</w:t>
      </w:r>
    </w:p>
    <w:p w:rsidR="003951DC" w:rsidRPr="003951DC" w:rsidRDefault="003951DC" w:rsidP="003951D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1DC">
        <w:rPr>
          <w:rFonts w:ascii="Times New Roman" w:eastAsia="Times New Roman" w:hAnsi="Times New Roman" w:cs="Times New Roman"/>
          <w:sz w:val="24"/>
          <w:szCs w:val="24"/>
        </w:rPr>
        <w:t>When state transitions follow specific patterns (</w:t>
      </w:r>
      <w:r w:rsidRPr="003951DC">
        <w:rPr>
          <w:rFonts w:ascii="Courier New" w:eastAsia="Times New Roman" w:hAnsi="Courier New" w:cs="Courier New"/>
          <w:sz w:val="20"/>
          <w:szCs w:val="20"/>
        </w:rPr>
        <w:t>ADD_ITEM</w:t>
      </w:r>
      <w:r w:rsidRPr="003951D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951DC">
        <w:rPr>
          <w:rFonts w:ascii="Courier New" w:eastAsia="Times New Roman" w:hAnsi="Courier New" w:cs="Courier New"/>
          <w:sz w:val="20"/>
          <w:szCs w:val="20"/>
        </w:rPr>
        <w:t>REMOVE_ITEM</w:t>
      </w:r>
      <w:r w:rsidRPr="003951D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951DC">
        <w:rPr>
          <w:rFonts w:ascii="Courier New" w:eastAsia="Times New Roman" w:hAnsi="Courier New" w:cs="Courier New"/>
          <w:sz w:val="20"/>
          <w:szCs w:val="20"/>
        </w:rPr>
        <w:t>CLEAR</w:t>
      </w:r>
      <w:r w:rsidRPr="003951DC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3951DC" w:rsidRPr="003951DC" w:rsidRDefault="003951DC" w:rsidP="003951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51DC">
        <w:rPr>
          <w:rFonts w:ascii="Times New Roman" w:eastAsia="Times New Roman" w:hAnsi="Times New Roman" w:cs="Times New Roman"/>
          <w:b/>
          <w:bCs/>
          <w:sz w:val="27"/>
          <w:szCs w:val="27"/>
        </w:rPr>
        <w:t>Code Example</w:t>
      </w:r>
    </w:p>
    <w:p w:rsidR="003951DC" w:rsidRPr="003951DC" w:rsidRDefault="003951DC" w:rsidP="003951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51D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 </w:t>
      </w:r>
      <w:r w:rsidRPr="003951DC">
        <w:rPr>
          <w:rFonts w:ascii="Courier New" w:eastAsia="Times New Roman" w:hAnsi="Courier New" w:cs="Courier New"/>
          <w:b/>
          <w:bCs/>
          <w:sz w:val="20"/>
          <w:szCs w:val="20"/>
        </w:rPr>
        <w:t>useCallback</w:t>
      </w:r>
      <w:r w:rsidRPr="003951D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&amp; Performance Optimization</w:t>
      </w:r>
    </w:p>
    <w:p w:rsidR="003951DC" w:rsidRPr="003951DC" w:rsidRDefault="003951DC" w:rsidP="00395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1DC">
        <w:rPr>
          <w:rFonts w:ascii="Times New Roman" w:eastAsia="Times New Roman" w:hAnsi="Times New Roman" w:cs="Times New Roman"/>
          <w:sz w:val="24"/>
          <w:szCs w:val="24"/>
        </w:rPr>
        <w:t>In JavaScript, inline functions are recreated at a new memory location on every render. Passing inline functions to optimized child components breaks memoization (</w:t>
      </w:r>
      <w:r w:rsidRPr="003951DC">
        <w:rPr>
          <w:rFonts w:ascii="Courier New" w:eastAsia="Times New Roman" w:hAnsi="Courier New" w:cs="Courier New"/>
          <w:sz w:val="20"/>
          <w:szCs w:val="20"/>
        </w:rPr>
        <w:t>React.memo</w:t>
      </w:r>
      <w:r w:rsidRPr="003951DC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3951DC" w:rsidRPr="003951DC" w:rsidRDefault="003951DC" w:rsidP="003951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1DC">
        <w:rPr>
          <w:rFonts w:ascii="Times New Roman" w:eastAsia="Times New Roman" w:hAnsi="Times New Roman" w:cs="Times New Roman"/>
          <w:b/>
          <w:bCs/>
          <w:sz w:val="24"/>
          <w:szCs w:val="24"/>
        </w:rPr>
        <w:t>Why:</w:t>
      </w:r>
      <w:r w:rsidRPr="003951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51DC">
        <w:rPr>
          <w:rFonts w:ascii="Courier New" w:eastAsia="Times New Roman" w:hAnsi="Courier New" w:cs="Courier New"/>
          <w:sz w:val="20"/>
          <w:szCs w:val="20"/>
        </w:rPr>
        <w:t>useCallback</w:t>
      </w:r>
      <w:r w:rsidRPr="003951DC">
        <w:rPr>
          <w:rFonts w:ascii="Times New Roman" w:eastAsia="Times New Roman" w:hAnsi="Times New Roman" w:cs="Times New Roman"/>
          <w:sz w:val="24"/>
          <w:szCs w:val="24"/>
        </w:rPr>
        <w:t xml:space="preserve"> caches (memoizes) a function instance in memory across re-renders unless its dependencies change.</w:t>
      </w:r>
    </w:p>
    <w:p w:rsidR="003951DC" w:rsidRPr="003951DC" w:rsidRDefault="003951DC" w:rsidP="003951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1DC">
        <w:rPr>
          <w:rFonts w:ascii="Times New Roman" w:eastAsia="Times New Roman" w:hAnsi="Times New Roman" w:cs="Times New Roman"/>
          <w:b/>
          <w:bCs/>
          <w:sz w:val="24"/>
          <w:szCs w:val="24"/>
        </w:rPr>
        <w:t>When to use:</w:t>
      </w:r>
    </w:p>
    <w:p w:rsidR="003951DC" w:rsidRPr="003951DC" w:rsidRDefault="003951DC" w:rsidP="003951D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1DC">
        <w:rPr>
          <w:rFonts w:ascii="Times New Roman" w:eastAsia="Times New Roman" w:hAnsi="Times New Roman" w:cs="Times New Roman"/>
          <w:sz w:val="24"/>
          <w:szCs w:val="24"/>
        </w:rPr>
        <w:t xml:space="preserve">Passing callbacks to optimized child components wrapped in </w:t>
      </w:r>
      <w:r w:rsidRPr="003951DC">
        <w:rPr>
          <w:rFonts w:ascii="Courier New" w:eastAsia="Times New Roman" w:hAnsi="Courier New" w:cs="Courier New"/>
          <w:sz w:val="20"/>
          <w:szCs w:val="20"/>
        </w:rPr>
        <w:t>React.memo</w:t>
      </w:r>
      <w:r w:rsidRPr="003951D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951DC" w:rsidRPr="003951DC" w:rsidRDefault="003951DC" w:rsidP="003951D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1DC">
        <w:rPr>
          <w:rFonts w:ascii="Times New Roman" w:eastAsia="Times New Roman" w:hAnsi="Times New Roman" w:cs="Times New Roman"/>
          <w:sz w:val="24"/>
          <w:szCs w:val="24"/>
        </w:rPr>
        <w:t xml:space="preserve">Formulating </w:t>
      </w:r>
      <w:r w:rsidRPr="003951DC">
        <w:rPr>
          <w:rFonts w:ascii="Courier New" w:eastAsia="Times New Roman" w:hAnsi="Courier New" w:cs="Courier New"/>
          <w:sz w:val="20"/>
          <w:szCs w:val="20"/>
        </w:rPr>
        <w:t>renderItem</w:t>
      </w:r>
      <w:r w:rsidRPr="003951DC">
        <w:rPr>
          <w:rFonts w:ascii="Times New Roman" w:eastAsia="Times New Roman" w:hAnsi="Times New Roman" w:cs="Times New Roman"/>
          <w:sz w:val="24"/>
          <w:szCs w:val="24"/>
        </w:rPr>
        <w:t xml:space="preserve"> handlers for large </w:t>
      </w:r>
      <w:r w:rsidRPr="003951DC">
        <w:rPr>
          <w:rFonts w:ascii="Courier New" w:eastAsia="Times New Roman" w:hAnsi="Courier New" w:cs="Courier New"/>
          <w:sz w:val="20"/>
          <w:szCs w:val="20"/>
        </w:rPr>
        <w:t>FlatList</w:t>
      </w:r>
      <w:r w:rsidRPr="003951DC">
        <w:rPr>
          <w:rFonts w:ascii="Times New Roman" w:eastAsia="Times New Roman" w:hAnsi="Times New Roman" w:cs="Times New Roman"/>
          <w:sz w:val="24"/>
          <w:szCs w:val="24"/>
        </w:rPr>
        <w:t xml:space="preserve"> components to keep scrolling smooth.</w:t>
      </w:r>
    </w:p>
    <w:p w:rsidR="003951DC" w:rsidRPr="003951DC" w:rsidRDefault="003951DC" w:rsidP="003951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51DC">
        <w:rPr>
          <w:rFonts w:ascii="Times New Roman" w:eastAsia="Times New Roman" w:hAnsi="Times New Roman" w:cs="Times New Roman"/>
          <w:b/>
          <w:bCs/>
          <w:sz w:val="27"/>
          <w:szCs w:val="27"/>
        </w:rPr>
        <w:t>Code Example (</w:t>
      </w:r>
      <w:r w:rsidRPr="003951DC">
        <w:rPr>
          <w:rFonts w:ascii="Courier New" w:eastAsia="Times New Roman" w:hAnsi="Courier New" w:cs="Courier New"/>
          <w:b/>
          <w:bCs/>
          <w:sz w:val="20"/>
          <w:szCs w:val="20"/>
        </w:rPr>
        <w:t>FlatList</w:t>
      </w:r>
      <w:r w:rsidRPr="003951D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Optimization)</w:t>
      </w:r>
    </w:p>
    <w:p w:rsidR="003951DC" w:rsidRPr="003951DC" w:rsidRDefault="003951DC" w:rsidP="003951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51D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6. </w:t>
      </w:r>
      <w:r w:rsidRPr="003951DC">
        <w:rPr>
          <w:rFonts w:ascii="Courier New" w:eastAsia="Times New Roman" w:hAnsi="Courier New" w:cs="Courier New"/>
          <w:b/>
          <w:bCs/>
          <w:sz w:val="20"/>
          <w:szCs w:val="20"/>
        </w:rPr>
        <w:t>useContext</w:t>
      </w:r>
    </w:p>
    <w:p w:rsidR="003951DC" w:rsidRPr="003951DC" w:rsidRDefault="003951DC" w:rsidP="00395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>useContext</w:t>
      </w:r>
      <w:r w:rsidRPr="003951DC">
        <w:rPr>
          <w:rFonts w:ascii="Times New Roman" w:eastAsia="Times New Roman" w:hAnsi="Times New Roman" w:cs="Times New Roman"/>
          <w:sz w:val="24"/>
          <w:szCs w:val="24"/>
        </w:rPr>
        <w:t xml:space="preserve"> provides a way to pass data through the component tree without having to manually pass props down through every level (a problem known as </w:t>
      </w:r>
      <w:r w:rsidRPr="003951DC">
        <w:rPr>
          <w:rFonts w:ascii="Times New Roman" w:eastAsia="Times New Roman" w:hAnsi="Times New Roman" w:cs="Times New Roman"/>
          <w:b/>
          <w:bCs/>
          <w:sz w:val="24"/>
          <w:szCs w:val="24"/>
        </w:rPr>
        <w:t>Prop Drilling</w:t>
      </w:r>
      <w:r w:rsidRPr="003951DC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3951DC" w:rsidRPr="003951DC" w:rsidRDefault="003951DC" w:rsidP="003951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1DC">
        <w:rPr>
          <w:rFonts w:ascii="Times New Roman" w:eastAsia="Times New Roman" w:hAnsi="Times New Roman" w:cs="Times New Roman"/>
          <w:b/>
          <w:bCs/>
          <w:sz w:val="24"/>
          <w:szCs w:val="24"/>
        </w:rPr>
        <w:t>Why:</w:t>
      </w:r>
      <w:r w:rsidRPr="003951DC">
        <w:rPr>
          <w:rFonts w:ascii="Times New Roman" w:eastAsia="Times New Roman" w:hAnsi="Times New Roman" w:cs="Times New Roman"/>
          <w:sz w:val="24"/>
          <w:szCs w:val="24"/>
        </w:rPr>
        <w:t xml:space="preserve"> Top-level application state (such as light/dark themes, current user authentication, or language preferences) is needed across many unrelated components.</w:t>
      </w:r>
    </w:p>
    <w:p w:rsidR="003951DC" w:rsidRPr="003951DC" w:rsidRDefault="003951DC" w:rsidP="003951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1D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When to use:</w:t>
      </w:r>
      <w:r w:rsidRPr="003951DC">
        <w:rPr>
          <w:rFonts w:ascii="Times New Roman" w:eastAsia="Times New Roman" w:hAnsi="Times New Roman" w:cs="Times New Roman"/>
          <w:sz w:val="24"/>
          <w:szCs w:val="24"/>
        </w:rPr>
        <w:t xml:space="preserve"> Use for global/app-wide configuration values that change infrequently.</w:t>
      </w:r>
    </w:p>
    <w:p w:rsidR="003951DC" w:rsidRPr="003951DC" w:rsidRDefault="003951DC" w:rsidP="003951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51DC">
        <w:rPr>
          <w:rFonts w:ascii="Times New Roman" w:eastAsia="Times New Roman" w:hAnsi="Times New Roman" w:cs="Times New Roman"/>
          <w:b/>
          <w:bCs/>
          <w:sz w:val="27"/>
          <w:szCs w:val="27"/>
        </w:rPr>
        <w:t>Code Example</w:t>
      </w:r>
    </w:p>
    <w:p w:rsidR="003951DC" w:rsidRPr="003951DC" w:rsidRDefault="003951DC" w:rsidP="003951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51DC">
        <w:rPr>
          <w:rFonts w:ascii="Times New Roman" w:eastAsia="Times New Roman" w:hAnsi="Times New Roman" w:cs="Times New Roman"/>
          <w:b/>
          <w:bCs/>
          <w:sz w:val="36"/>
          <w:szCs w:val="36"/>
        </w:rPr>
        <w:t>Summary Cheat Sheet</w:t>
      </w:r>
    </w:p>
    <w:p w:rsidR="003951DC" w:rsidRPr="003951DC" w:rsidRDefault="003951DC" w:rsidP="00395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1DC">
        <w:rPr>
          <w:rFonts w:ascii="Times New Roman" w:eastAsia="Times New Roman" w:hAnsi="Times New Roman" w:cs="Times New Roman"/>
          <w:sz w:val="24"/>
          <w:szCs w:val="24"/>
        </w:rPr>
        <w:t>Handling responsive layouts in React Native comes down to adapting your UI dynamically to different screen sizes, device orientations (portrait vs. landscape), and pixel densities.</w:t>
      </w:r>
    </w:p>
    <w:p w:rsidR="003951DC" w:rsidRPr="003951DC" w:rsidRDefault="003951DC" w:rsidP="00395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1DC">
        <w:rPr>
          <w:rFonts w:ascii="Times New Roman" w:eastAsia="Times New Roman" w:hAnsi="Times New Roman" w:cs="Times New Roman"/>
          <w:sz w:val="24"/>
          <w:szCs w:val="24"/>
        </w:rPr>
        <w:t xml:space="preserve">While fixed dimensions (like </w:t>
      </w:r>
      <w:r w:rsidRPr="003951DC">
        <w:rPr>
          <w:rFonts w:ascii="Courier New" w:eastAsia="Times New Roman" w:hAnsi="Courier New" w:cs="Courier New"/>
          <w:sz w:val="20"/>
          <w:szCs w:val="20"/>
        </w:rPr>
        <w:t>width: 200</w:t>
      </w:r>
      <w:r w:rsidRPr="003951DC">
        <w:rPr>
          <w:rFonts w:ascii="Times New Roman" w:eastAsia="Times New Roman" w:hAnsi="Times New Roman" w:cs="Times New Roman"/>
          <w:sz w:val="24"/>
          <w:szCs w:val="24"/>
        </w:rPr>
        <w:t>) work for simple elements, relying on screen dimensions ensures your app scales cleanly across small phones, large flagships, and tablets.</w:t>
      </w:r>
    </w:p>
    <w:p w:rsidR="003951DC" w:rsidRPr="003951DC" w:rsidRDefault="003951DC" w:rsidP="00395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1DC">
        <w:rPr>
          <w:rFonts w:ascii="Times New Roman" w:eastAsia="Times New Roman" w:hAnsi="Times New Roman" w:cs="Times New Roman"/>
          <w:sz w:val="24"/>
          <w:szCs w:val="24"/>
        </w:rPr>
        <w:t xml:space="preserve">Here is a complete breakdown of how to use </w:t>
      </w:r>
      <w:r w:rsidRPr="003951DC">
        <w:rPr>
          <w:rFonts w:ascii="Courier New" w:eastAsia="Times New Roman" w:hAnsi="Courier New" w:cs="Courier New"/>
          <w:sz w:val="20"/>
          <w:szCs w:val="20"/>
        </w:rPr>
        <w:t>Dimensions</w:t>
      </w:r>
      <w:r w:rsidRPr="003951D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3951DC">
        <w:rPr>
          <w:rFonts w:ascii="Courier New" w:eastAsia="Times New Roman" w:hAnsi="Courier New" w:cs="Courier New"/>
          <w:sz w:val="20"/>
          <w:szCs w:val="20"/>
        </w:rPr>
        <w:t>useWindowDimensions</w:t>
      </w:r>
      <w:r w:rsidRPr="003951DC">
        <w:rPr>
          <w:rFonts w:ascii="Times New Roman" w:eastAsia="Times New Roman" w:hAnsi="Times New Roman" w:cs="Times New Roman"/>
          <w:sz w:val="24"/>
          <w:szCs w:val="24"/>
        </w:rPr>
        <w:t>, when to use each, and modern best practices.</w:t>
      </w:r>
    </w:p>
    <w:p w:rsidR="003951DC" w:rsidRPr="003951DC" w:rsidRDefault="003951DC" w:rsidP="003951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51D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r w:rsidRPr="003951DC">
        <w:rPr>
          <w:rFonts w:ascii="Courier New" w:eastAsia="Times New Roman" w:hAnsi="Courier New" w:cs="Courier New"/>
          <w:b/>
          <w:bCs/>
          <w:sz w:val="20"/>
          <w:szCs w:val="20"/>
        </w:rPr>
        <w:t>useWindowDimensions</w:t>
      </w:r>
      <w:r w:rsidRPr="003951D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(Recommended)</w:t>
      </w:r>
    </w:p>
    <w:p w:rsidR="003951DC" w:rsidRPr="003951DC" w:rsidRDefault="003951DC" w:rsidP="00395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>useWindowDimensions</w:t>
      </w:r>
      <w:r w:rsidRPr="003951DC">
        <w:rPr>
          <w:rFonts w:ascii="Times New Roman" w:eastAsia="Times New Roman" w:hAnsi="Times New Roman" w:cs="Times New Roman"/>
          <w:sz w:val="24"/>
          <w:szCs w:val="24"/>
        </w:rPr>
        <w:t xml:space="preserve"> is a built-in React Native hook that retrieves the window's width, height, font scale, and pixel ratio.</w:t>
      </w:r>
    </w:p>
    <w:p w:rsidR="003951DC" w:rsidRPr="003951DC" w:rsidRDefault="003951DC" w:rsidP="003951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1DC">
        <w:rPr>
          <w:rFonts w:ascii="Times New Roman" w:eastAsia="Times New Roman" w:hAnsi="Times New Roman" w:cs="Times New Roman"/>
          <w:b/>
          <w:bCs/>
          <w:sz w:val="24"/>
          <w:szCs w:val="24"/>
        </w:rPr>
        <w:t>Why:</w:t>
      </w:r>
      <w:r w:rsidRPr="003951DC">
        <w:rPr>
          <w:rFonts w:ascii="Times New Roman" w:eastAsia="Times New Roman" w:hAnsi="Times New Roman" w:cs="Times New Roman"/>
          <w:sz w:val="24"/>
          <w:szCs w:val="24"/>
        </w:rPr>
        <w:t xml:space="preserve"> It </w:t>
      </w:r>
      <w:r w:rsidRPr="003951DC">
        <w:rPr>
          <w:rFonts w:ascii="Times New Roman" w:eastAsia="Times New Roman" w:hAnsi="Times New Roman" w:cs="Times New Roman"/>
          <w:b/>
          <w:bCs/>
          <w:sz w:val="24"/>
          <w:szCs w:val="24"/>
        </w:rPr>
        <w:t>automatically triggers a component re-render</w:t>
      </w:r>
      <w:r w:rsidRPr="003951DC">
        <w:rPr>
          <w:rFonts w:ascii="Times New Roman" w:eastAsia="Times New Roman" w:hAnsi="Times New Roman" w:cs="Times New Roman"/>
          <w:sz w:val="24"/>
          <w:szCs w:val="24"/>
        </w:rPr>
        <w:t xml:space="preserve"> when screen dimensions change (e.g., when a user rotates their device or enters split-screen mode on Android/iPadOS).</w:t>
      </w:r>
    </w:p>
    <w:p w:rsidR="003951DC" w:rsidRPr="003951DC" w:rsidRDefault="003951DC" w:rsidP="003951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1DC">
        <w:rPr>
          <w:rFonts w:ascii="Times New Roman" w:eastAsia="Times New Roman" w:hAnsi="Times New Roman" w:cs="Times New Roman"/>
          <w:b/>
          <w:bCs/>
          <w:sz w:val="24"/>
          <w:szCs w:val="24"/>
        </w:rPr>
        <w:t>When to use:</w:t>
      </w:r>
      <w:r w:rsidRPr="003951DC">
        <w:rPr>
          <w:rFonts w:ascii="Times New Roman" w:eastAsia="Times New Roman" w:hAnsi="Times New Roman" w:cs="Times New Roman"/>
          <w:sz w:val="24"/>
          <w:szCs w:val="24"/>
        </w:rPr>
        <w:t xml:space="preserve"> Use this inside </w:t>
      </w:r>
      <w:r w:rsidRPr="003951DC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 components</w:t>
      </w:r>
      <w:r w:rsidRPr="003951DC">
        <w:rPr>
          <w:rFonts w:ascii="Times New Roman" w:eastAsia="Times New Roman" w:hAnsi="Times New Roman" w:cs="Times New Roman"/>
          <w:sz w:val="24"/>
          <w:szCs w:val="24"/>
        </w:rPr>
        <w:t xml:space="preserve"> whenever you need to calculate layouts based on screen size or orientation.</w:t>
      </w:r>
    </w:p>
    <w:p w:rsidR="003951DC" w:rsidRPr="003951DC" w:rsidRDefault="003951DC" w:rsidP="003951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51DC">
        <w:rPr>
          <w:rFonts w:ascii="Times New Roman" w:eastAsia="Times New Roman" w:hAnsi="Times New Roman" w:cs="Times New Roman"/>
          <w:b/>
          <w:bCs/>
          <w:sz w:val="27"/>
          <w:szCs w:val="27"/>
        </w:rPr>
        <w:t>Code Example</w:t>
      </w:r>
    </w:p>
    <w:p w:rsidR="003951DC" w:rsidRPr="003951DC" w:rsidRDefault="003951DC" w:rsidP="00395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1DC">
        <w:rPr>
          <w:rFonts w:ascii="Times New Roman" w:eastAsia="Times New Roman" w:hAnsi="Times New Roman" w:cs="Times New Roman"/>
          <w:sz w:val="24"/>
          <w:szCs w:val="24"/>
        </w:rPr>
        <w:t>TypeScript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>import React from 'react';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>import { View, Text, StyleSheet, useWindowDimensions } from 'react-native';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>const ResponsiveHeader = () =&gt; {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 xml:space="preserve">  // Dynamically updates on screen rotation / size changes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 xml:space="preserve">  const { width, height } = useWindowDimensions();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 xml:space="preserve">  // Determine orientation dynamically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 xml:space="preserve">  const isLandscape = width &gt; height;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 xml:space="preserve">  return (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 xml:space="preserve">    &lt;View style={[styles.container, { padding: width &gt; 600 ? 32 : 16 }]}&gt;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 xml:space="preserve">      &lt;Text style={styles.text}&gt;Screen Width: {Math.round(width)}px&lt;/Text&gt;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 xml:space="preserve">      &lt;Text style={styles.text}&gt;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 xml:space="preserve">        Orientation: {isLandscape ? 'Landscape' : 'Portrait'}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 xml:space="preserve">      &lt;/Text&gt;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 xml:space="preserve">      {/* Conditional Layout: 2 Columns on wide screens, 1 Column on narrow screens */}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&lt;View style={{ flexDirection: width &gt; 500 ? 'row' : 'column', gap: 12, marginTop: 16 }}&gt;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 xml:space="preserve">        &lt;View style={styles.card} /&gt;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 xml:space="preserve">        &lt;View style={styles.card} /&gt;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 xml:space="preserve">      &lt;/View&gt;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 xml:space="preserve">    &lt;/View&gt;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 xml:space="preserve">  );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>};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>const styles = StyleSheet.create({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 xml:space="preserve">  container: { backgroundColor: '#f4f4f6', flex: 1 },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 xml:space="preserve">  text: { fontSize: 16, fontWeight: '600', color: '#333' },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 xml:space="preserve">  card: { flex: 1, height: 100, backgroundColor: '#007AFF', borderRadius: 8 },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>});</w:t>
      </w:r>
    </w:p>
    <w:p w:rsidR="003951DC" w:rsidRPr="003951DC" w:rsidRDefault="003951DC" w:rsidP="003951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51D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The </w:t>
      </w:r>
      <w:r w:rsidRPr="003951DC">
        <w:rPr>
          <w:rFonts w:ascii="Courier New" w:eastAsia="Times New Roman" w:hAnsi="Courier New" w:cs="Courier New"/>
          <w:b/>
          <w:bCs/>
          <w:sz w:val="20"/>
          <w:szCs w:val="20"/>
        </w:rPr>
        <w:t>Dimensions</w:t>
      </w:r>
      <w:r w:rsidRPr="003951D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API (Legacy / Outside Component Flow)</w:t>
      </w:r>
    </w:p>
    <w:p w:rsidR="003951DC" w:rsidRPr="003951DC" w:rsidRDefault="003951DC" w:rsidP="00395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1DC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3951DC">
        <w:rPr>
          <w:rFonts w:ascii="Courier New" w:eastAsia="Times New Roman" w:hAnsi="Courier New" w:cs="Courier New"/>
          <w:sz w:val="20"/>
          <w:szCs w:val="20"/>
        </w:rPr>
        <w:t>Dimensions</w:t>
      </w:r>
      <w:r w:rsidRPr="003951DC">
        <w:rPr>
          <w:rFonts w:ascii="Times New Roman" w:eastAsia="Times New Roman" w:hAnsi="Times New Roman" w:cs="Times New Roman"/>
          <w:sz w:val="24"/>
          <w:szCs w:val="24"/>
        </w:rPr>
        <w:t xml:space="preserve"> API is a static object used to fetch initial screen dimensions.</w:t>
      </w:r>
    </w:p>
    <w:p w:rsidR="003951DC" w:rsidRPr="003951DC" w:rsidRDefault="003951DC" w:rsidP="003951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1DC">
        <w:rPr>
          <w:rFonts w:ascii="Times New Roman" w:eastAsia="Times New Roman" w:hAnsi="Times New Roman" w:cs="Times New Roman"/>
          <w:b/>
          <w:bCs/>
          <w:sz w:val="24"/>
          <w:szCs w:val="24"/>
        </w:rPr>
        <w:t>Why:</w:t>
      </w:r>
      <w:r w:rsidRPr="003951DC">
        <w:rPr>
          <w:rFonts w:ascii="Times New Roman" w:eastAsia="Times New Roman" w:hAnsi="Times New Roman" w:cs="Times New Roman"/>
          <w:sz w:val="24"/>
          <w:szCs w:val="24"/>
        </w:rPr>
        <w:t xml:space="preserve"> It retrieves screen dimensions immediately at module load time.</w:t>
      </w:r>
    </w:p>
    <w:p w:rsidR="003951DC" w:rsidRPr="003951DC" w:rsidRDefault="003951DC" w:rsidP="003951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1DC">
        <w:rPr>
          <w:rFonts w:ascii="Times New Roman" w:eastAsia="Times New Roman" w:hAnsi="Times New Roman" w:cs="Times New Roman"/>
          <w:b/>
          <w:bCs/>
          <w:sz w:val="24"/>
          <w:szCs w:val="24"/>
        </w:rPr>
        <w:t>When to use:</w:t>
      </w:r>
      <w:r w:rsidRPr="003951DC">
        <w:rPr>
          <w:rFonts w:ascii="Times New Roman" w:eastAsia="Times New Roman" w:hAnsi="Times New Roman" w:cs="Times New Roman"/>
          <w:sz w:val="24"/>
          <w:szCs w:val="24"/>
        </w:rPr>
        <w:t xml:space="preserve"> Use it </w:t>
      </w:r>
      <w:r w:rsidRPr="003951DC">
        <w:rPr>
          <w:rFonts w:ascii="Times New Roman" w:eastAsia="Times New Roman" w:hAnsi="Times New Roman" w:cs="Times New Roman"/>
          <w:b/>
          <w:bCs/>
          <w:sz w:val="24"/>
          <w:szCs w:val="24"/>
        </w:rPr>
        <w:t>outside component renders</w:t>
      </w:r>
      <w:r w:rsidRPr="003951DC">
        <w:rPr>
          <w:rFonts w:ascii="Times New Roman" w:eastAsia="Times New Roman" w:hAnsi="Times New Roman" w:cs="Times New Roman"/>
          <w:sz w:val="24"/>
          <w:szCs w:val="24"/>
        </w:rPr>
        <w:t xml:space="preserve"> (e.g., initial constants or style sheets) or in utility/helper functions.</w:t>
      </w:r>
    </w:p>
    <w:p w:rsidR="003951DC" w:rsidRPr="003951DC" w:rsidRDefault="003951DC" w:rsidP="003951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1DC">
        <w:rPr>
          <w:rFonts w:ascii="Times New Roman" w:eastAsia="Times New Roman" w:hAnsi="Times New Roman" w:cs="Times New Roman"/>
          <w:b/>
          <w:bCs/>
          <w:sz w:val="24"/>
          <w:szCs w:val="24"/>
        </w:rPr>
        <w:t>The Drawback:</w:t>
      </w:r>
      <w:r w:rsidRPr="003951DC">
        <w:rPr>
          <w:rFonts w:ascii="Times New Roman" w:eastAsia="Times New Roman" w:hAnsi="Times New Roman" w:cs="Times New Roman"/>
          <w:sz w:val="24"/>
          <w:szCs w:val="24"/>
        </w:rPr>
        <w:t xml:space="preserve"> Unlike </w:t>
      </w:r>
      <w:r w:rsidRPr="003951DC">
        <w:rPr>
          <w:rFonts w:ascii="Courier New" w:eastAsia="Times New Roman" w:hAnsi="Courier New" w:cs="Courier New"/>
          <w:sz w:val="20"/>
          <w:szCs w:val="20"/>
        </w:rPr>
        <w:t>useWindowDimensions</w:t>
      </w:r>
      <w:r w:rsidRPr="003951D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951DC">
        <w:rPr>
          <w:rFonts w:ascii="Courier New" w:eastAsia="Times New Roman" w:hAnsi="Courier New" w:cs="Courier New"/>
          <w:sz w:val="20"/>
          <w:szCs w:val="20"/>
        </w:rPr>
        <w:t>Dimensions.get()</w:t>
      </w:r>
      <w:r w:rsidRPr="003951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51DC">
        <w:rPr>
          <w:rFonts w:ascii="Times New Roman" w:eastAsia="Times New Roman" w:hAnsi="Times New Roman" w:cs="Times New Roman"/>
          <w:b/>
          <w:bCs/>
          <w:sz w:val="24"/>
          <w:szCs w:val="24"/>
        </w:rPr>
        <w:t>does NOT trigger a re-render</w:t>
      </w:r>
      <w:r w:rsidRPr="003951DC">
        <w:rPr>
          <w:rFonts w:ascii="Times New Roman" w:eastAsia="Times New Roman" w:hAnsi="Times New Roman" w:cs="Times New Roman"/>
          <w:sz w:val="24"/>
          <w:szCs w:val="24"/>
        </w:rPr>
        <w:t xml:space="preserve"> when the screen rotates unless you manually attach a </w:t>
      </w:r>
      <w:r w:rsidRPr="003951DC">
        <w:rPr>
          <w:rFonts w:ascii="Courier New" w:eastAsia="Times New Roman" w:hAnsi="Courier New" w:cs="Courier New"/>
          <w:sz w:val="20"/>
          <w:szCs w:val="20"/>
        </w:rPr>
        <w:t>change</w:t>
      </w:r>
      <w:r w:rsidRPr="003951DC">
        <w:rPr>
          <w:rFonts w:ascii="Times New Roman" w:eastAsia="Times New Roman" w:hAnsi="Times New Roman" w:cs="Times New Roman"/>
          <w:sz w:val="24"/>
          <w:szCs w:val="24"/>
        </w:rPr>
        <w:t xml:space="preserve"> event listener.</w:t>
      </w:r>
    </w:p>
    <w:p w:rsidR="003951DC" w:rsidRPr="003951DC" w:rsidRDefault="003951DC" w:rsidP="00395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1DC">
        <w:rPr>
          <w:rFonts w:ascii="Times New Roman" w:eastAsia="Times New Roman" w:hAnsi="Times New Roman" w:cs="Times New Roman"/>
          <w:sz w:val="24"/>
          <w:szCs w:val="24"/>
        </w:rPr>
        <w:t>TypeScript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>import { Dimensions } from 'react-native';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>// Get window dimensions (excludes system bars)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>const { width: SCREEN_WIDTH, height: SCREEN_HEIGHT } = Dimensions.get('window');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>// Useful for static global scale factors or constants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>export const IS_TABLET = SCREEN_WIDTH &gt;= 768;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>export const CARD_WIDTH = (SCREEN_WIDTH - 32) / 2; // 2-column layout width minus padding</w:t>
      </w:r>
    </w:p>
    <w:p w:rsidR="003951DC" w:rsidRPr="003951DC" w:rsidRDefault="003951DC" w:rsidP="003951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51D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Comparison: </w:t>
      </w:r>
      <w:r w:rsidRPr="003951DC">
        <w:rPr>
          <w:rFonts w:ascii="Courier New" w:eastAsia="Times New Roman" w:hAnsi="Courier New" w:cs="Courier New"/>
          <w:b/>
          <w:bCs/>
          <w:sz w:val="20"/>
          <w:szCs w:val="20"/>
        </w:rPr>
        <w:t>Dimensions</w:t>
      </w:r>
      <w:r w:rsidRPr="003951D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vs. </w:t>
      </w:r>
      <w:r w:rsidRPr="003951DC">
        <w:rPr>
          <w:rFonts w:ascii="Courier New" w:eastAsia="Times New Roman" w:hAnsi="Courier New" w:cs="Courier New"/>
          <w:b/>
          <w:bCs/>
          <w:sz w:val="20"/>
          <w:szCs w:val="20"/>
        </w:rPr>
        <w:t>useWindowDimensions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0"/>
        <w:gridCol w:w="3279"/>
        <w:gridCol w:w="3875"/>
      </w:tblGrid>
      <w:tr w:rsidR="003951DC" w:rsidRPr="003951DC" w:rsidTr="003951D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951DC" w:rsidRPr="003951DC" w:rsidRDefault="003951DC" w:rsidP="003951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51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951DC" w:rsidRPr="003951DC" w:rsidRDefault="003951DC" w:rsidP="003951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51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Dimensions.get()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951DC" w:rsidRPr="003951DC" w:rsidRDefault="003951DC" w:rsidP="003951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51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useWindowDimensions()</w:t>
            </w:r>
          </w:p>
        </w:tc>
      </w:tr>
      <w:tr w:rsidR="003951DC" w:rsidRPr="003951DC" w:rsidTr="003951D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951DC" w:rsidRPr="003951DC" w:rsidRDefault="003951DC" w:rsidP="003951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51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951DC" w:rsidRPr="003951DC" w:rsidRDefault="003951DC" w:rsidP="003951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51DC">
              <w:rPr>
                <w:rFonts w:ascii="Times New Roman" w:eastAsia="Times New Roman" w:hAnsi="Times New Roman" w:cs="Times New Roman"/>
                <w:sz w:val="24"/>
                <w:szCs w:val="24"/>
              </w:rPr>
              <w:t>Static Imperative API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951DC" w:rsidRPr="003951DC" w:rsidRDefault="003951DC" w:rsidP="003951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51DC">
              <w:rPr>
                <w:rFonts w:ascii="Times New Roman" w:eastAsia="Times New Roman" w:hAnsi="Times New Roman" w:cs="Times New Roman"/>
                <w:sz w:val="24"/>
                <w:szCs w:val="24"/>
              </w:rPr>
              <w:t>React Hook</w:t>
            </w:r>
          </w:p>
        </w:tc>
      </w:tr>
      <w:tr w:rsidR="003951DC" w:rsidRPr="003951DC" w:rsidTr="003951D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951DC" w:rsidRPr="003951DC" w:rsidRDefault="003951DC" w:rsidP="003951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51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Listens to Screen Rotation?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951DC" w:rsidRPr="003951DC" w:rsidRDefault="003951DC" w:rsidP="003951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51DC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  <w:r w:rsidRPr="003951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 (Requires manual event listener)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951DC" w:rsidRPr="003951DC" w:rsidRDefault="003951DC" w:rsidP="003951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51DC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3951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Yes (Auto-triggers re-render)</w:t>
            </w:r>
          </w:p>
        </w:tc>
      </w:tr>
      <w:tr w:rsidR="003951DC" w:rsidRPr="003951DC" w:rsidTr="003951D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951DC" w:rsidRPr="003951DC" w:rsidRDefault="003951DC" w:rsidP="003951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51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Usable outside components?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951DC" w:rsidRPr="003951DC" w:rsidRDefault="003951DC" w:rsidP="003951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51DC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3951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951DC" w:rsidRPr="003951DC" w:rsidRDefault="003951DC" w:rsidP="003951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51DC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  <w:r w:rsidRPr="003951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 (Hook rule applies)</w:t>
            </w:r>
          </w:p>
        </w:tc>
      </w:tr>
      <w:tr w:rsidR="003951DC" w:rsidRPr="003951DC" w:rsidTr="003951D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951DC" w:rsidRPr="003951DC" w:rsidRDefault="003951DC" w:rsidP="003951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51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Best For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951DC" w:rsidRPr="003951DC" w:rsidRDefault="003951DC" w:rsidP="003951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51DC">
              <w:rPr>
                <w:rFonts w:ascii="Times New Roman" w:eastAsia="Times New Roman" w:hAnsi="Times New Roman" w:cs="Times New Roman"/>
                <w:sz w:val="24"/>
                <w:szCs w:val="24"/>
              </w:rPr>
              <w:t>Static constants, styling calculations outside React components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951DC" w:rsidRPr="003951DC" w:rsidRDefault="003951DC" w:rsidP="003951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51DC">
              <w:rPr>
                <w:rFonts w:ascii="Times New Roman" w:eastAsia="Times New Roman" w:hAnsi="Times New Roman" w:cs="Times New Roman"/>
                <w:sz w:val="24"/>
                <w:szCs w:val="24"/>
              </w:rPr>
              <w:t>Responsive component UI, orientation logic, responsive grids</w:t>
            </w:r>
          </w:p>
        </w:tc>
      </w:tr>
    </w:tbl>
    <w:p w:rsidR="003951DC" w:rsidRPr="003951DC" w:rsidRDefault="003951DC" w:rsidP="003951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51DC">
        <w:rPr>
          <w:rFonts w:ascii="Times New Roman" w:eastAsia="Times New Roman" w:hAnsi="Times New Roman" w:cs="Times New Roman"/>
          <w:b/>
          <w:bCs/>
          <w:sz w:val="36"/>
          <w:szCs w:val="36"/>
        </w:rPr>
        <w:t>4. Best Practices for Responsive Layouts</w:t>
      </w:r>
    </w:p>
    <w:p w:rsidR="003951DC" w:rsidRPr="003951DC" w:rsidRDefault="003951DC" w:rsidP="003951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51DC">
        <w:rPr>
          <w:rFonts w:ascii="Times New Roman" w:eastAsia="Times New Roman" w:hAnsi="Times New Roman" w:cs="Times New Roman"/>
          <w:b/>
          <w:bCs/>
          <w:sz w:val="27"/>
          <w:szCs w:val="27"/>
        </w:rPr>
        <w:t>A. Use Percentage Dimensions &amp; Flexbox First</w:t>
      </w:r>
    </w:p>
    <w:p w:rsidR="003951DC" w:rsidRPr="003951DC" w:rsidRDefault="003951DC" w:rsidP="00395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1DC">
        <w:rPr>
          <w:rFonts w:ascii="Times New Roman" w:eastAsia="Times New Roman" w:hAnsi="Times New Roman" w:cs="Times New Roman"/>
          <w:sz w:val="24"/>
          <w:szCs w:val="24"/>
        </w:rPr>
        <w:t>Before calculating exact pixel numbers using screen width, check if pure CSS percentages or Flexbox can solve the layout cleanly.</w:t>
      </w:r>
    </w:p>
    <w:p w:rsidR="003951DC" w:rsidRPr="003951DC" w:rsidRDefault="003951DC" w:rsidP="00395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1DC">
        <w:rPr>
          <w:rFonts w:ascii="Times New Roman" w:eastAsia="Times New Roman" w:hAnsi="Times New Roman" w:cs="Times New Roman"/>
          <w:sz w:val="24"/>
          <w:szCs w:val="24"/>
        </w:rPr>
        <w:t>TypeScript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>// Percentage width adjusts automatically without hooks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>&lt;View style={{ width: '90%', alignSelf: 'center' }} /&gt;</w:t>
      </w:r>
    </w:p>
    <w:p w:rsidR="003951DC" w:rsidRPr="003951DC" w:rsidRDefault="003951DC" w:rsidP="003951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51DC">
        <w:rPr>
          <w:rFonts w:ascii="Times New Roman" w:eastAsia="Times New Roman" w:hAnsi="Times New Roman" w:cs="Times New Roman"/>
          <w:b/>
          <w:bCs/>
          <w:sz w:val="27"/>
          <w:szCs w:val="27"/>
        </w:rPr>
        <w:t>B. Scaled Sizes for Typography and Spacing</w:t>
      </w:r>
    </w:p>
    <w:p w:rsidR="003951DC" w:rsidRPr="003951DC" w:rsidRDefault="003951DC" w:rsidP="00395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1DC">
        <w:rPr>
          <w:rFonts w:ascii="Times New Roman" w:eastAsia="Times New Roman" w:hAnsi="Times New Roman" w:cs="Times New Roman"/>
          <w:sz w:val="24"/>
          <w:szCs w:val="24"/>
        </w:rPr>
        <w:t>For consistent design systems across small devices (e.g., iPhone SE) and large phones (e.g., iPhone Pro Max), create a scaling helper based on a standard design width (typically 375px or 390px):</w:t>
      </w:r>
    </w:p>
    <w:p w:rsidR="003951DC" w:rsidRPr="003951DC" w:rsidRDefault="003951DC" w:rsidP="00395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1DC">
        <w:rPr>
          <w:rFonts w:ascii="Times New Roman" w:eastAsia="Times New Roman" w:hAnsi="Times New Roman" w:cs="Times New Roman"/>
          <w:sz w:val="24"/>
          <w:szCs w:val="24"/>
        </w:rPr>
        <w:t>TypeScript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>import { Dimensions, PixelRatio } from 'react-native';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>const { width: SCREEN_WIDTH } = Dimensions.get('window');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>// Standard design baseline (e.g., Figma artboard width of 375px)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>const BASE_WIDTH = 375;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>// Scale helper for font sizes, margins, and padding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>export const scale = (size: number) =&gt; {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const scaleFactor = SCREEN_WIDTH / BASE_WIDTH;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 xml:space="preserve">  const newSize = size * scaleFactor;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 xml:space="preserve">  return Math.round(PixelRatio.roundToNearestPixel(newSize));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>};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>// Usage inside styles: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>// fontSize: scale(16),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>// marginVertical: scale(12)</w:t>
      </w:r>
    </w:p>
    <w:p w:rsidR="00A420DD" w:rsidRDefault="00A420DD"/>
    <w:p w:rsidR="003951DC" w:rsidRPr="003951DC" w:rsidRDefault="003951DC" w:rsidP="00395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1DC">
        <w:rPr>
          <w:rFonts w:ascii="Times New Roman" w:eastAsia="Times New Roman" w:hAnsi="Times New Roman" w:cs="Times New Roman"/>
          <w:sz w:val="24"/>
          <w:szCs w:val="24"/>
        </w:rPr>
        <w:t xml:space="preserve">To handle edge-to-edge screen elements like camera notches, dynamic islands, curved corners, and home indicator bars cleanly across iOS and Android, the community standard is </w:t>
      </w:r>
      <w:r w:rsidRPr="003951DC">
        <w:rPr>
          <w:rFonts w:ascii="Courier New" w:eastAsia="Times New Roman" w:hAnsi="Courier New" w:cs="Courier New"/>
          <w:b/>
          <w:bCs/>
          <w:sz w:val="20"/>
          <w:szCs w:val="20"/>
        </w:rPr>
        <w:t>react-native-safe-area-context</w:t>
      </w:r>
      <w:r w:rsidRPr="003951D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951DC" w:rsidRPr="003951DC" w:rsidRDefault="003951DC" w:rsidP="00395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1DC">
        <w:rPr>
          <w:rFonts w:ascii="Times New Roman" w:eastAsia="Times New Roman" w:hAnsi="Times New Roman" w:cs="Times New Roman"/>
          <w:sz w:val="24"/>
          <w:szCs w:val="24"/>
        </w:rPr>
        <w:t>Here is how to set it up and use it effectively in your project.</w:t>
      </w:r>
    </w:p>
    <w:p w:rsidR="003951DC" w:rsidRPr="003951DC" w:rsidRDefault="003951DC" w:rsidP="003951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51DC">
        <w:rPr>
          <w:rFonts w:ascii="Times New Roman" w:eastAsia="Times New Roman" w:hAnsi="Times New Roman" w:cs="Times New Roman"/>
          <w:b/>
          <w:bCs/>
          <w:sz w:val="36"/>
          <w:szCs w:val="36"/>
        </w:rPr>
        <w:t>1. Setup &amp; Installation</w:t>
      </w:r>
    </w:p>
    <w:p w:rsidR="003951DC" w:rsidRPr="003951DC" w:rsidRDefault="003951DC" w:rsidP="00395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1DC">
        <w:rPr>
          <w:rFonts w:ascii="Times New Roman" w:eastAsia="Times New Roman" w:hAnsi="Times New Roman" w:cs="Times New Roman"/>
          <w:sz w:val="24"/>
          <w:szCs w:val="24"/>
        </w:rPr>
        <w:t>Install the package using your package manager:</w:t>
      </w:r>
    </w:p>
    <w:p w:rsidR="003951DC" w:rsidRPr="003951DC" w:rsidRDefault="003951DC" w:rsidP="00395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1DC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># npm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>npm install react-native-safe-area-context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># yarn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>yarn add react-native-safe-area-context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># Expo (recommended for Expo apps)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>npx expo install react-native-safe-area-context</w:t>
      </w:r>
    </w:p>
    <w:p w:rsidR="003951DC" w:rsidRPr="003951DC" w:rsidRDefault="003951DC" w:rsidP="003951D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1DC">
        <w:rPr>
          <w:rFonts w:ascii="Times New Roman" w:eastAsia="Times New Roman" w:hAnsi="Times New Roman" w:cs="Times New Roman"/>
          <w:b/>
          <w:bCs/>
          <w:sz w:val="24"/>
          <w:szCs w:val="24"/>
        </w:rPr>
        <w:t>Note:</w:t>
      </w:r>
      <w:r w:rsidRPr="003951DC">
        <w:rPr>
          <w:rFonts w:ascii="Times New Roman" w:eastAsia="Times New Roman" w:hAnsi="Times New Roman" w:cs="Times New Roman"/>
          <w:sz w:val="24"/>
          <w:szCs w:val="24"/>
        </w:rPr>
        <w:t xml:space="preserve"> If you are using React Native CLI (non-Expo), remember to run </w:t>
      </w:r>
      <w:r w:rsidRPr="003951DC">
        <w:rPr>
          <w:rFonts w:ascii="Courier New" w:eastAsia="Times New Roman" w:hAnsi="Courier New" w:cs="Courier New"/>
          <w:sz w:val="20"/>
          <w:szCs w:val="20"/>
        </w:rPr>
        <w:t>pod install</w:t>
      </w:r>
      <w:r w:rsidRPr="003951DC">
        <w:rPr>
          <w:rFonts w:ascii="Times New Roman" w:eastAsia="Times New Roman" w:hAnsi="Times New Roman" w:cs="Times New Roman"/>
          <w:sz w:val="24"/>
          <w:szCs w:val="24"/>
        </w:rPr>
        <w:t xml:space="preserve"> inside the </w:t>
      </w:r>
      <w:r w:rsidRPr="003951DC">
        <w:rPr>
          <w:rFonts w:ascii="Courier New" w:eastAsia="Times New Roman" w:hAnsi="Courier New" w:cs="Courier New"/>
          <w:sz w:val="20"/>
          <w:szCs w:val="20"/>
        </w:rPr>
        <w:t>ios/</w:t>
      </w:r>
      <w:r w:rsidRPr="003951DC">
        <w:rPr>
          <w:rFonts w:ascii="Times New Roman" w:eastAsia="Times New Roman" w:hAnsi="Times New Roman" w:cs="Times New Roman"/>
          <w:sz w:val="24"/>
          <w:szCs w:val="24"/>
        </w:rPr>
        <w:t xml:space="preserve"> folder afterward.</w:t>
      </w:r>
    </w:p>
    <w:p w:rsidR="003951DC" w:rsidRPr="003951DC" w:rsidRDefault="003951DC" w:rsidP="003951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51D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Wrap Your App with </w:t>
      </w:r>
      <w:r w:rsidRPr="003951DC">
        <w:rPr>
          <w:rFonts w:ascii="Courier New" w:eastAsia="Times New Roman" w:hAnsi="Courier New" w:cs="Courier New"/>
          <w:b/>
          <w:bCs/>
          <w:sz w:val="20"/>
          <w:szCs w:val="20"/>
        </w:rPr>
        <w:t>SafeAreaProvider</w:t>
      </w:r>
    </w:p>
    <w:p w:rsidR="003951DC" w:rsidRPr="003951DC" w:rsidRDefault="003951DC" w:rsidP="00395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1DC">
        <w:rPr>
          <w:rFonts w:ascii="Times New Roman" w:eastAsia="Times New Roman" w:hAnsi="Times New Roman" w:cs="Times New Roman"/>
          <w:sz w:val="24"/>
          <w:szCs w:val="24"/>
        </w:rPr>
        <w:t xml:space="preserve">You must wrap the root level of your component tree (typically in </w:t>
      </w:r>
      <w:r w:rsidRPr="003951DC">
        <w:rPr>
          <w:rFonts w:ascii="Courier New" w:eastAsia="Times New Roman" w:hAnsi="Courier New" w:cs="Courier New"/>
          <w:sz w:val="20"/>
          <w:szCs w:val="20"/>
        </w:rPr>
        <w:t>App.tsx</w:t>
      </w:r>
      <w:r w:rsidRPr="003951DC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3951DC">
        <w:rPr>
          <w:rFonts w:ascii="Courier New" w:eastAsia="Times New Roman" w:hAnsi="Courier New" w:cs="Courier New"/>
          <w:sz w:val="20"/>
          <w:szCs w:val="20"/>
        </w:rPr>
        <w:t>_layout.tsx</w:t>
      </w:r>
      <w:r w:rsidRPr="003951DC">
        <w:rPr>
          <w:rFonts w:ascii="Times New Roman" w:eastAsia="Times New Roman" w:hAnsi="Times New Roman" w:cs="Times New Roman"/>
          <w:sz w:val="24"/>
          <w:szCs w:val="24"/>
        </w:rPr>
        <w:t xml:space="preserve">) with </w:t>
      </w:r>
      <w:r w:rsidRPr="003951DC">
        <w:rPr>
          <w:rFonts w:ascii="Courier New" w:eastAsia="Times New Roman" w:hAnsi="Courier New" w:cs="Courier New"/>
          <w:b/>
          <w:bCs/>
          <w:sz w:val="20"/>
          <w:szCs w:val="20"/>
        </w:rPr>
        <w:t>SafeAreaProvider</w:t>
      </w:r>
      <w:r w:rsidRPr="003951DC">
        <w:rPr>
          <w:rFonts w:ascii="Times New Roman" w:eastAsia="Times New Roman" w:hAnsi="Times New Roman" w:cs="Times New Roman"/>
          <w:sz w:val="24"/>
          <w:szCs w:val="24"/>
        </w:rPr>
        <w:t>. This measures the device's safe bounds natively and distributes the values down your component tree.</w:t>
      </w:r>
    </w:p>
    <w:p w:rsidR="003951DC" w:rsidRPr="003951DC" w:rsidRDefault="003951DC" w:rsidP="00395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1DC">
        <w:rPr>
          <w:rFonts w:ascii="Times New Roman" w:eastAsia="Times New Roman" w:hAnsi="Times New Roman" w:cs="Times New Roman"/>
          <w:sz w:val="24"/>
          <w:szCs w:val="24"/>
        </w:rPr>
        <w:t>TypeScript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>import React from 'react';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>import { SafeAreaProvider } from 'react-native-safe-area-context';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>import HomeScreen from './HomeScreen';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>export default function App() {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 xml:space="preserve">  return (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 xml:space="preserve">    &lt;SafeAreaProvider&gt;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 xml:space="preserve">      &lt;HomeScreen /&gt;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 xml:space="preserve">    &lt;/SafeAreaProvider&gt;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 xml:space="preserve">  );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lastRenderedPageBreak/>
        <w:t>}</w:t>
      </w:r>
    </w:p>
    <w:p w:rsidR="003951DC" w:rsidRPr="003951DC" w:rsidRDefault="003951DC" w:rsidP="003951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51DC">
        <w:rPr>
          <w:rFonts w:ascii="Times New Roman" w:eastAsia="Times New Roman" w:hAnsi="Times New Roman" w:cs="Times New Roman"/>
          <w:b/>
          <w:bCs/>
          <w:sz w:val="36"/>
          <w:szCs w:val="36"/>
        </w:rPr>
        <w:t>3. Pattern 1: Component Approach (</w:t>
      </w:r>
      <w:r w:rsidRPr="003951DC">
        <w:rPr>
          <w:rFonts w:ascii="Courier New" w:eastAsia="Times New Roman" w:hAnsi="Courier New" w:cs="Courier New"/>
          <w:b/>
          <w:bCs/>
          <w:sz w:val="20"/>
          <w:szCs w:val="20"/>
        </w:rPr>
        <w:t>SafeAreaView</w:t>
      </w:r>
      <w:r w:rsidRPr="003951DC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3951DC" w:rsidRPr="003951DC" w:rsidRDefault="003951DC" w:rsidP="00395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1DC">
        <w:rPr>
          <w:rFonts w:ascii="Times New Roman" w:eastAsia="Times New Roman" w:hAnsi="Times New Roman" w:cs="Times New Roman"/>
          <w:sz w:val="24"/>
          <w:szCs w:val="24"/>
        </w:rPr>
        <w:t xml:space="preserve">The simplest way to protect content from overlapping notches or home bars is by replacing standard </w:t>
      </w:r>
      <w:r w:rsidRPr="003951DC">
        <w:rPr>
          <w:rFonts w:ascii="Courier New" w:eastAsia="Times New Roman" w:hAnsi="Courier New" w:cs="Courier New"/>
          <w:sz w:val="20"/>
          <w:szCs w:val="20"/>
        </w:rPr>
        <w:t>&lt;View&gt;</w:t>
      </w:r>
      <w:r w:rsidRPr="003951DC">
        <w:rPr>
          <w:rFonts w:ascii="Times New Roman" w:eastAsia="Times New Roman" w:hAnsi="Times New Roman" w:cs="Times New Roman"/>
          <w:sz w:val="24"/>
          <w:szCs w:val="24"/>
        </w:rPr>
        <w:t xml:space="preserve"> containers with </w:t>
      </w:r>
      <w:r w:rsidRPr="003951DC">
        <w:rPr>
          <w:rFonts w:ascii="Courier New" w:eastAsia="Times New Roman" w:hAnsi="Courier New" w:cs="Courier New"/>
          <w:sz w:val="20"/>
          <w:szCs w:val="20"/>
        </w:rPr>
        <w:t>&lt;SafeAreaView&gt;</w:t>
      </w:r>
      <w:r w:rsidRPr="003951D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951DC" w:rsidRPr="003951DC" w:rsidRDefault="003951DC" w:rsidP="003951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1DC">
        <w:rPr>
          <w:rFonts w:ascii="Times New Roman" w:eastAsia="Times New Roman" w:hAnsi="Times New Roman" w:cs="Times New Roman"/>
          <w:b/>
          <w:bCs/>
          <w:sz w:val="24"/>
          <w:szCs w:val="24"/>
        </w:rPr>
        <w:t>When to use:</w:t>
      </w:r>
      <w:r w:rsidRPr="003951DC">
        <w:rPr>
          <w:rFonts w:ascii="Times New Roman" w:eastAsia="Times New Roman" w:hAnsi="Times New Roman" w:cs="Times New Roman"/>
          <w:sz w:val="24"/>
          <w:szCs w:val="24"/>
        </w:rPr>
        <w:t xml:space="preserve"> Full-screen views or simple top-level screen components.</w:t>
      </w:r>
    </w:p>
    <w:p w:rsidR="003951DC" w:rsidRPr="003951DC" w:rsidRDefault="003951DC" w:rsidP="003951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1DC">
        <w:rPr>
          <w:rFonts w:ascii="Times New Roman" w:eastAsia="Times New Roman" w:hAnsi="Times New Roman" w:cs="Times New Roman"/>
          <w:b/>
          <w:bCs/>
          <w:sz w:val="24"/>
          <w:szCs w:val="24"/>
        </w:rPr>
        <w:t>Property control:</w:t>
      </w:r>
      <w:r w:rsidRPr="003951DC">
        <w:rPr>
          <w:rFonts w:ascii="Times New Roman" w:eastAsia="Times New Roman" w:hAnsi="Times New Roman" w:cs="Times New Roman"/>
          <w:sz w:val="24"/>
          <w:szCs w:val="24"/>
        </w:rPr>
        <w:t xml:space="preserve"> Use the </w:t>
      </w:r>
      <w:r w:rsidRPr="003951DC">
        <w:rPr>
          <w:rFonts w:ascii="Courier New" w:eastAsia="Times New Roman" w:hAnsi="Courier New" w:cs="Courier New"/>
          <w:sz w:val="20"/>
          <w:szCs w:val="20"/>
        </w:rPr>
        <w:t>edges</w:t>
      </w:r>
      <w:r w:rsidRPr="003951DC">
        <w:rPr>
          <w:rFonts w:ascii="Times New Roman" w:eastAsia="Times New Roman" w:hAnsi="Times New Roman" w:cs="Times New Roman"/>
          <w:sz w:val="24"/>
          <w:szCs w:val="24"/>
        </w:rPr>
        <w:t xml:space="preserve"> prop to choose which boundaries need padding.</w:t>
      </w:r>
    </w:p>
    <w:p w:rsidR="003951DC" w:rsidRPr="003951DC" w:rsidRDefault="003951DC" w:rsidP="00395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1DC">
        <w:rPr>
          <w:rFonts w:ascii="Times New Roman" w:eastAsia="Times New Roman" w:hAnsi="Times New Roman" w:cs="Times New Roman"/>
          <w:sz w:val="24"/>
          <w:szCs w:val="24"/>
        </w:rPr>
        <w:t>TypeScript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>import React from 'react';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>import { Text, StyleSheet } from 'react-native';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>import { SafeAreaView } from 'react-native-safe-area-context';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>export default function SimpleScreen() {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 xml:space="preserve">  return (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 xml:space="preserve">    // Applies padding ONLY to top (notch) and bottom (home bar)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 xml:space="preserve">    &lt;SafeAreaView style={styles.container} edges={['top', 'bottom']}&gt;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 xml:space="preserve">      &lt;Text style={styles.text}&gt;Safe from notches and home bars!&lt;/Text&gt;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 xml:space="preserve">    &lt;/SafeAreaView&gt;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 xml:space="preserve">  );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>}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>const styles = StyleSheet.create({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 xml:space="preserve">  container: {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 xml:space="preserve">    flex: 1,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 xml:space="preserve">    backgroundColor: '#1a1a1a',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 xml:space="preserve">  text: {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 xml:space="preserve">    color: 'white',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 xml:space="preserve">    fontSize: 18,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>});</w:t>
      </w:r>
    </w:p>
    <w:p w:rsidR="003951DC" w:rsidRPr="003951DC" w:rsidRDefault="003951DC" w:rsidP="003951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51DC">
        <w:rPr>
          <w:rFonts w:ascii="Times New Roman" w:eastAsia="Times New Roman" w:hAnsi="Times New Roman" w:cs="Times New Roman"/>
          <w:b/>
          <w:bCs/>
          <w:sz w:val="36"/>
          <w:szCs w:val="36"/>
        </w:rPr>
        <w:t>4. Pattern 2: Hook Approach (</w:t>
      </w:r>
      <w:r w:rsidRPr="003951DC">
        <w:rPr>
          <w:rFonts w:ascii="Courier New" w:eastAsia="Times New Roman" w:hAnsi="Courier New" w:cs="Courier New"/>
          <w:b/>
          <w:bCs/>
          <w:sz w:val="20"/>
          <w:szCs w:val="20"/>
        </w:rPr>
        <w:t>useSafeAreaInsets</w:t>
      </w:r>
      <w:r w:rsidRPr="003951DC">
        <w:rPr>
          <w:rFonts w:ascii="Times New Roman" w:eastAsia="Times New Roman" w:hAnsi="Times New Roman" w:cs="Times New Roman"/>
          <w:b/>
          <w:bCs/>
          <w:sz w:val="36"/>
          <w:szCs w:val="36"/>
        </w:rPr>
        <w:t>) — Most Flexible</w:t>
      </w:r>
    </w:p>
    <w:p w:rsidR="003951DC" w:rsidRPr="003951DC" w:rsidRDefault="003951DC" w:rsidP="00395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1DC">
        <w:rPr>
          <w:rFonts w:ascii="Times New Roman" w:eastAsia="Times New Roman" w:hAnsi="Times New Roman" w:cs="Times New Roman"/>
          <w:sz w:val="24"/>
          <w:szCs w:val="24"/>
        </w:rPr>
        <w:t xml:space="preserve">For full control—such as setting background colors that extend into the notch area while padding content underneath—use the </w:t>
      </w:r>
      <w:r w:rsidRPr="003951DC">
        <w:rPr>
          <w:rFonts w:ascii="Courier New" w:eastAsia="Times New Roman" w:hAnsi="Courier New" w:cs="Courier New"/>
          <w:b/>
          <w:bCs/>
          <w:sz w:val="20"/>
          <w:szCs w:val="20"/>
        </w:rPr>
        <w:t>useSafeAreaInsets</w:t>
      </w:r>
      <w:r w:rsidRPr="003951DC">
        <w:rPr>
          <w:rFonts w:ascii="Times New Roman" w:eastAsia="Times New Roman" w:hAnsi="Times New Roman" w:cs="Times New Roman"/>
          <w:sz w:val="24"/>
          <w:szCs w:val="24"/>
        </w:rPr>
        <w:t xml:space="preserve"> hook.</w:t>
      </w:r>
    </w:p>
    <w:p w:rsidR="003951DC" w:rsidRPr="003951DC" w:rsidRDefault="003951DC" w:rsidP="00395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1DC">
        <w:rPr>
          <w:rFonts w:ascii="Times New Roman" w:eastAsia="Times New Roman" w:hAnsi="Times New Roman" w:cs="Times New Roman"/>
          <w:sz w:val="24"/>
          <w:szCs w:val="24"/>
        </w:rPr>
        <w:t xml:space="preserve">The hook returns an object with exact pixel measurements: </w:t>
      </w:r>
      <w:r w:rsidRPr="003951DC">
        <w:rPr>
          <w:rFonts w:ascii="Courier New" w:eastAsia="Times New Roman" w:hAnsi="Courier New" w:cs="Courier New"/>
          <w:sz w:val="20"/>
          <w:szCs w:val="20"/>
        </w:rPr>
        <w:t>{ top, bottom, left, right }</w:t>
      </w:r>
      <w:r w:rsidRPr="003951D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951DC" w:rsidRPr="003951DC" w:rsidRDefault="003951DC" w:rsidP="00395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1DC">
        <w:rPr>
          <w:rFonts w:ascii="Times New Roman" w:eastAsia="Times New Roman" w:hAnsi="Times New Roman" w:cs="Times New Roman"/>
          <w:sz w:val="24"/>
          <w:szCs w:val="24"/>
        </w:rPr>
        <w:t>TypeScript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>import React from 'react';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>import { View, Text, StyleSheet, TouchableOpacity } from 'react-native';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>import { useSafeAreaInsets } from 'react-native-safe-area-context';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>export default function FlexibleScreen() {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 xml:space="preserve">  const insets = useSafeAreaInsets();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 xml:space="preserve">  return (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 xml:space="preserve">    &lt;View style={styles.container}&gt;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 xml:space="preserve">      {/* 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 xml:space="preserve">        Custom Header: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 xml:space="preserve">        Background color extends into the status bar/notch area,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 xml:space="preserve">        while padding pushes content down safely below the notch.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 xml:space="preserve">      */}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 xml:space="preserve">      &lt;View style={[styles.header, { paddingTop: insets.top }]}&gt;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 xml:space="preserve">        &lt;Text style={styles.headerTitle}&gt;Header Title&lt;/Text&gt;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 xml:space="preserve">      &lt;/View&gt;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 xml:space="preserve">      &lt;View style={styles.content}&gt;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 xml:space="preserve">        &lt;Text&gt;Screen Body Content&lt;/Text&gt;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 xml:space="preserve">      &lt;/View&gt;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 xml:space="preserve">      {/* 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 xml:space="preserve">        Floating Action Button: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 xml:space="preserve">        Positioned safely above the Home Indicator bar at the bottom.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 xml:space="preserve">      */}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 xml:space="preserve">      &lt;TouchableOpacity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 xml:space="preserve">        style={[styles.floatingButton, { bottom: insets.bottom + 16 }]}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 xml:space="preserve">      &gt;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 xml:space="preserve">        &lt;Text style={styles.buttonText}&gt;Action&lt;/Text&gt;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 xml:space="preserve">      &lt;/TouchableOpacity&gt;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 xml:space="preserve">    &lt;/View&gt;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 xml:space="preserve">  );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>}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>const styles = StyleSheet.create({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 xml:space="preserve">  container: {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 xml:space="preserve">    flex: 1,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 xml:space="preserve">    backgroundColor: '#ffffff',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 xml:space="preserve">  header: {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 xml:space="preserve">    backgroundColor: '#6200ee',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 xml:space="preserve">    paddingBottom: 16,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 xml:space="preserve">    paddingHorizontal: 20,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 xml:space="preserve">  headerTitle: {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 xml:space="preserve">    color: '#ffffff',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 xml:space="preserve">    fontSize: 20,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 xml:space="preserve">    fontWeight: 'bold',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 xml:space="preserve">  content: {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 xml:space="preserve">    flex: 1,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 xml:space="preserve">    padding: 20,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 xml:space="preserve">  floatingButton: {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 xml:space="preserve">    position: 'absolute',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 xml:space="preserve">    right: 20,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 xml:space="preserve">    backgroundColor: '#6200ee',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 xml:space="preserve">    paddingVertical: 14,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 xml:space="preserve">    paddingHorizontal: 24,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 xml:space="preserve">    borderRadius: 30,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 xml:space="preserve">  buttonText: {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color: '#ffffff',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 xml:space="preserve">    fontWeight: 'bold',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3951DC" w:rsidRPr="003951DC" w:rsidRDefault="003951DC" w:rsidP="00395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1DC">
        <w:rPr>
          <w:rFonts w:ascii="Courier New" w:eastAsia="Times New Roman" w:hAnsi="Courier New" w:cs="Courier New"/>
          <w:sz w:val="20"/>
          <w:szCs w:val="20"/>
        </w:rPr>
        <w:t>});</w:t>
      </w:r>
    </w:p>
    <w:p w:rsidR="003951DC" w:rsidRPr="003951DC" w:rsidRDefault="003951DC" w:rsidP="003951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51DC">
        <w:rPr>
          <w:rFonts w:ascii="Times New Roman" w:eastAsia="Times New Roman" w:hAnsi="Times New Roman" w:cs="Times New Roman"/>
          <w:b/>
          <w:bCs/>
          <w:sz w:val="36"/>
          <w:szCs w:val="36"/>
        </w:rPr>
        <w:t>Summary Comparison &amp; Rules of Thumb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6"/>
        <w:gridCol w:w="6628"/>
      </w:tblGrid>
      <w:tr w:rsidR="003951DC" w:rsidRPr="003951DC" w:rsidTr="003951D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951DC" w:rsidRPr="003951DC" w:rsidRDefault="003951DC" w:rsidP="003951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51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Approach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951DC" w:rsidRPr="003951DC" w:rsidRDefault="003951DC" w:rsidP="003951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51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Best Used For</w:t>
            </w:r>
          </w:p>
        </w:tc>
      </w:tr>
      <w:tr w:rsidR="003951DC" w:rsidRPr="003951DC" w:rsidTr="003951D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951DC" w:rsidRPr="003951DC" w:rsidRDefault="003951DC" w:rsidP="003951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51DC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SafeAreaView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951DC" w:rsidRPr="003951DC" w:rsidRDefault="003951DC" w:rsidP="003951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51DC">
              <w:rPr>
                <w:rFonts w:ascii="Times New Roman" w:eastAsia="Times New Roman" w:hAnsi="Times New Roman" w:cs="Times New Roman"/>
                <w:sz w:val="24"/>
                <w:szCs w:val="24"/>
              </w:rPr>
              <w:t>Full-screen views where simple container padding is all you need.</w:t>
            </w:r>
          </w:p>
        </w:tc>
      </w:tr>
      <w:tr w:rsidR="003951DC" w:rsidRPr="003951DC" w:rsidTr="003951D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951DC" w:rsidRPr="003951DC" w:rsidRDefault="003951DC" w:rsidP="003951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51DC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useSafeAreaInsets()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951DC" w:rsidRPr="003951DC" w:rsidRDefault="003951DC" w:rsidP="003951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51DC">
              <w:rPr>
                <w:rFonts w:ascii="Times New Roman" w:eastAsia="Times New Roman" w:hAnsi="Times New Roman" w:cs="Times New Roman"/>
                <w:sz w:val="24"/>
                <w:szCs w:val="24"/>
              </w:rPr>
              <w:t>Custom navigation bars, absolute positioning (badges, FABs), full-bleed background colors, or fine-tuned padding calculations.</w:t>
            </w:r>
          </w:p>
        </w:tc>
      </w:tr>
    </w:tbl>
    <w:p w:rsidR="003951DC" w:rsidRPr="003951DC" w:rsidRDefault="003951DC" w:rsidP="003951D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1DC">
        <w:rPr>
          <w:rFonts w:ascii="Times New Roman" w:eastAsia="Times New Roman" w:hAnsi="Times New Roman" w:cs="Times New Roman"/>
          <w:b/>
          <w:bCs/>
          <w:sz w:val="24"/>
          <w:szCs w:val="24"/>
        </w:rPr>
        <w:t>Pro Tip:</w:t>
      </w:r>
      <w:r w:rsidRPr="003951DC">
        <w:rPr>
          <w:rFonts w:ascii="Times New Roman" w:eastAsia="Times New Roman" w:hAnsi="Times New Roman" w:cs="Times New Roman"/>
          <w:sz w:val="24"/>
          <w:szCs w:val="24"/>
        </w:rPr>
        <w:t xml:space="preserve"> Avoid nesting multiple </w:t>
      </w:r>
      <w:r w:rsidRPr="003951DC">
        <w:rPr>
          <w:rFonts w:ascii="Courier New" w:eastAsia="Times New Roman" w:hAnsi="Courier New" w:cs="Courier New"/>
          <w:sz w:val="20"/>
          <w:szCs w:val="20"/>
        </w:rPr>
        <w:t>SafeAreaView</w:t>
      </w:r>
      <w:r w:rsidRPr="003951DC">
        <w:rPr>
          <w:rFonts w:ascii="Times New Roman" w:eastAsia="Times New Roman" w:hAnsi="Times New Roman" w:cs="Times New Roman"/>
          <w:sz w:val="24"/>
          <w:szCs w:val="24"/>
        </w:rPr>
        <w:t xml:space="preserve"> components inside each other. If a parent view applies safe area padding, child views do not need to apply it again.</w:t>
      </w:r>
    </w:p>
    <w:p w:rsidR="003951DC" w:rsidRDefault="003951DC">
      <w:bookmarkStart w:id="0" w:name="_GoBack"/>
      <w:bookmarkEnd w:id="0"/>
    </w:p>
    <w:sectPr w:rsidR="003951D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61429"/>
    <w:multiLevelType w:val="multilevel"/>
    <w:tmpl w:val="5C407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638B4"/>
    <w:multiLevelType w:val="multilevel"/>
    <w:tmpl w:val="09EC1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447778"/>
    <w:multiLevelType w:val="multilevel"/>
    <w:tmpl w:val="1BBEC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052BF7"/>
    <w:multiLevelType w:val="multilevel"/>
    <w:tmpl w:val="BFB89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EF669A"/>
    <w:multiLevelType w:val="multilevel"/>
    <w:tmpl w:val="EF1CA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4F559A"/>
    <w:multiLevelType w:val="multilevel"/>
    <w:tmpl w:val="55BEB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BD2FF0"/>
    <w:multiLevelType w:val="multilevel"/>
    <w:tmpl w:val="A76A3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6368F9"/>
    <w:multiLevelType w:val="multilevel"/>
    <w:tmpl w:val="E9FE3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4844E80"/>
    <w:multiLevelType w:val="multilevel"/>
    <w:tmpl w:val="B3904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BD304A"/>
    <w:multiLevelType w:val="multilevel"/>
    <w:tmpl w:val="99BC2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8"/>
  </w:num>
  <w:num w:numId="3">
    <w:abstractNumId w:val="9"/>
  </w:num>
  <w:num w:numId="4">
    <w:abstractNumId w:val="7"/>
  </w:num>
  <w:num w:numId="5">
    <w:abstractNumId w:val="5"/>
  </w:num>
  <w:num w:numId="6">
    <w:abstractNumId w:val="6"/>
  </w:num>
  <w:num w:numId="7">
    <w:abstractNumId w:val="4"/>
  </w:num>
  <w:num w:numId="8">
    <w:abstractNumId w:val="3"/>
  </w:num>
  <w:num w:numId="9">
    <w:abstractNumId w:val="0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2E70"/>
    <w:rsid w:val="003951DC"/>
    <w:rsid w:val="00A420DD"/>
    <w:rsid w:val="00A62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4F453"/>
  <w15:chartTrackingRefBased/>
  <w15:docId w15:val="{E85C175E-3DE3-40E3-88EE-32FF366A5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951D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951D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951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1D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951D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951D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951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951DC"/>
    <w:rPr>
      <w:rFonts w:ascii="Courier New" w:eastAsia="Times New Roman" w:hAnsi="Courier New" w:cs="Courier New"/>
      <w:sz w:val="20"/>
      <w:szCs w:val="20"/>
    </w:rPr>
  </w:style>
  <w:style w:type="character" w:customStyle="1" w:styleId="ng-tns-c1976435164-72">
    <w:name w:val="ng-tns-c1976435164-72"/>
    <w:basedOn w:val="DefaultParagraphFont"/>
    <w:rsid w:val="003951D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951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951DC"/>
    <w:rPr>
      <w:rFonts w:ascii="Courier New" w:eastAsia="Times New Roman" w:hAnsi="Courier New" w:cs="Courier New"/>
      <w:sz w:val="20"/>
      <w:szCs w:val="20"/>
    </w:rPr>
  </w:style>
  <w:style w:type="character" w:customStyle="1" w:styleId="ng-tns-c1976435164-73">
    <w:name w:val="ng-tns-c1976435164-73"/>
    <w:basedOn w:val="DefaultParagraphFont"/>
    <w:rsid w:val="003951DC"/>
  </w:style>
  <w:style w:type="character" w:styleId="Strong">
    <w:name w:val="Strong"/>
    <w:basedOn w:val="DefaultParagraphFont"/>
    <w:uiPriority w:val="22"/>
    <w:qFormat/>
    <w:rsid w:val="003951DC"/>
    <w:rPr>
      <w:b/>
      <w:bCs/>
    </w:rPr>
  </w:style>
  <w:style w:type="character" w:customStyle="1" w:styleId="ng-tns-c1976435164-74">
    <w:name w:val="ng-tns-c1976435164-74"/>
    <w:basedOn w:val="DefaultParagraphFont"/>
    <w:rsid w:val="003951DC"/>
  </w:style>
  <w:style w:type="character" w:customStyle="1" w:styleId="ng-tns-c1976435164-75">
    <w:name w:val="ng-tns-c1976435164-75"/>
    <w:basedOn w:val="DefaultParagraphFont"/>
    <w:rsid w:val="003951DC"/>
  </w:style>
  <w:style w:type="character" w:customStyle="1" w:styleId="ng-tns-c1976435164-91">
    <w:name w:val="ng-tns-c1976435164-91"/>
    <w:basedOn w:val="DefaultParagraphFont"/>
    <w:rsid w:val="003951DC"/>
  </w:style>
  <w:style w:type="character" w:customStyle="1" w:styleId="hljs-comment">
    <w:name w:val="hljs-comment"/>
    <w:basedOn w:val="DefaultParagraphFont"/>
    <w:rsid w:val="003951DC"/>
  </w:style>
  <w:style w:type="character" w:customStyle="1" w:styleId="ng-tns-c1976435164-92">
    <w:name w:val="ng-tns-c1976435164-92"/>
    <w:basedOn w:val="DefaultParagraphFont"/>
    <w:rsid w:val="003951DC"/>
  </w:style>
  <w:style w:type="character" w:customStyle="1" w:styleId="ng-tns-c1976435164-93">
    <w:name w:val="ng-tns-c1976435164-93"/>
    <w:basedOn w:val="DefaultParagraphFont"/>
    <w:rsid w:val="003951DC"/>
  </w:style>
  <w:style w:type="character" w:customStyle="1" w:styleId="ng-tns-c1976435164-94">
    <w:name w:val="ng-tns-c1976435164-94"/>
    <w:basedOn w:val="DefaultParagraphFont"/>
    <w:rsid w:val="003951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29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62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22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3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089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517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08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090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430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946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6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285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496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990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89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08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926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046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74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16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80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18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9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28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978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54814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13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06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957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41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037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7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359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874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170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83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670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447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87289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1824</Words>
  <Characters>10398</Characters>
  <Application>Microsoft Office Word</Application>
  <DocSecurity>0</DocSecurity>
  <Lines>86</Lines>
  <Paragraphs>24</Paragraphs>
  <ScaleCrop>false</ScaleCrop>
  <Company/>
  <LinksUpToDate>false</LinksUpToDate>
  <CharactersWithSpaces>12198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Ameer Hamza</dc:creator>
  <cp:keywords/>
  <dc:description/>
  <cp:lastModifiedBy>Ameer Hamza</cp:lastModifiedBy>
  <cp:revision>2</cp:revision>
  <dcterms:created xsi:type="dcterms:W3CDTF">2026-07-27T06:58:00Z</dcterms:created>
  <dcterms:modified xsi:type="dcterms:W3CDTF">2026-07-27T07:00:00Z</dcterms:modified>
</cp:coreProperties>
</file>