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BF" w:rsidRPr="00CB65BF" w:rsidRDefault="00CB65BF" w:rsidP="00CB65BF">
      <w:pPr>
        <w:autoSpaceDE w:val="0"/>
        <w:autoSpaceDN w:val="0"/>
        <w:adjustRightInd w:val="0"/>
        <w:spacing w:line="560" w:lineRule="exact"/>
        <w:rPr>
          <w:rFonts w:ascii="黑体" w:eastAsia="黑体" w:hAnsi="黑体"/>
          <w:kern w:val="0"/>
          <w:sz w:val="32"/>
          <w:szCs w:val="30"/>
        </w:rPr>
      </w:pPr>
      <w:r w:rsidRPr="00CB65BF">
        <w:rPr>
          <w:rFonts w:ascii="黑体" w:eastAsia="黑体" w:hAnsi="黑体" w:hint="eastAsia"/>
          <w:kern w:val="0"/>
          <w:sz w:val="32"/>
          <w:szCs w:val="30"/>
        </w:rPr>
        <w:t>附件1</w:t>
      </w:r>
    </w:p>
    <w:p w:rsidR="00CB65BF" w:rsidRDefault="00CB65BF" w:rsidP="00CB65BF">
      <w:pPr>
        <w:widowControl/>
        <w:jc w:val="left"/>
      </w:pPr>
    </w:p>
    <w:p w:rsidR="00CB65BF" w:rsidRDefault="00CB65BF" w:rsidP="00CB65BF">
      <w:pPr>
        <w:widowControl/>
        <w:jc w:val="left"/>
      </w:pPr>
    </w:p>
    <w:p w:rsidR="00CB65BF" w:rsidRDefault="00CB65BF" w:rsidP="00CB65BF">
      <w:pPr>
        <w:widowControl/>
        <w:jc w:val="left"/>
      </w:pPr>
    </w:p>
    <w:p w:rsidR="00CB65BF" w:rsidRDefault="00CB65BF" w:rsidP="00CB65BF">
      <w:pPr>
        <w:autoSpaceDE w:val="0"/>
        <w:autoSpaceDN w:val="0"/>
        <w:adjustRightInd w:val="0"/>
        <w:spacing w:line="560" w:lineRule="exact"/>
        <w:jc w:val="center"/>
        <w:rPr>
          <w:rFonts w:eastAsia="方正小标宋简体"/>
          <w:kern w:val="0"/>
          <w:sz w:val="44"/>
          <w:szCs w:val="44"/>
        </w:rPr>
      </w:pPr>
      <w:r>
        <w:rPr>
          <w:rFonts w:eastAsia="方正小标宋简体" w:hint="eastAsia"/>
          <w:kern w:val="0"/>
          <w:sz w:val="44"/>
          <w:szCs w:val="44"/>
        </w:rPr>
        <w:t>深圳证券交易所创业板投资者适当性管理</w:t>
      </w:r>
    </w:p>
    <w:p w:rsidR="00CB65BF" w:rsidRDefault="00CB65BF" w:rsidP="00CB65BF">
      <w:pPr>
        <w:autoSpaceDE w:val="0"/>
        <w:autoSpaceDN w:val="0"/>
        <w:adjustRightInd w:val="0"/>
        <w:spacing w:line="560" w:lineRule="exact"/>
        <w:jc w:val="center"/>
        <w:rPr>
          <w:rFonts w:eastAsia="方正小标宋简体"/>
          <w:kern w:val="0"/>
          <w:sz w:val="44"/>
          <w:szCs w:val="44"/>
        </w:rPr>
      </w:pPr>
      <w:r>
        <w:rPr>
          <w:rFonts w:eastAsia="方正小标宋简体" w:hint="eastAsia"/>
          <w:kern w:val="0"/>
          <w:sz w:val="44"/>
          <w:szCs w:val="44"/>
        </w:rPr>
        <w:t>实施办法（</w:t>
      </w:r>
      <w:r>
        <w:rPr>
          <w:rFonts w:eastAsia="方正小标宋简体" w:hint="eastAsia"/>
          <w:kern w:val="0"/>
          <w:sz w:val="44"/>
          <w:szCs w:val="44"/>
        </w:rPr>
        <w:t>2020</w:t>
      </w:r>
      <w:r>
        <w:rPr>
          <w:rFonts w:eastAsia="方正小标宋简体" w:hint="eastAsia"/>
          <w:kern w:val="0"/>
          <w:sz w:val="44"/>
          <w:szCs w:val="44"/>
        </w:rPr>
        <w:t>年修订）</w:t>
      </w:r>
    </w:p>
    <w:p w:rsidR="00CB65BF" w:rsidRPr="00CB65BF" w:rsidRDefault="00CB65BF" w:rsidP="00CB65BF">
      <w:pPr>
        <w:widowControl/>
        <w:jc w:val="left"/>
      </w:pPr>
    </w:p>
    <w:p w:rsidR="00CB65BF" w:rsidRPr="00CB65BF" w:rsidRDefault="00CB65BF" w:rsidP="00CB65BF">
      <w:pPr>
        <w:widowControl/>
        <w:jc w:val="left"/>
      </w:pPr>
    </w:p>
    <w:p w:rsidR="00CB65BF" w:rsidRPr="00CB65BF" w:rsidRDefault="00CB65BF" w:rsidP="00CB65BF">
      <w:pPr>
        <w:spacing w:beforeLines="100" w:before="312" w:line="560" w:lineRule="exact"/>
        <w:ind w:firstLineChars="200" w:firstLine="643"/>
        <w:rPr>
          <w:rFonts w:ascii="仿宋" w:eastAsia="仿宋" w:hAnsi="仿宋"/>
          <w:sz w:val="32"/>
          <w:szCs w:val="30"/>
        </w:rPr>
      </w:pPr>
      <w:r w:rsidRPr="00CB65BF">
        <w:rPr>
          <w:rFonts w:ascii="仿宋" w:eastAsia="仿宋" w:hAnsi="仿宋" w:hint="eastAsia"/>
          <w:b/>
          <w:sz w:val="32"/>
          <w:szCs w:val="30"/>
        </w:rPr>
        <w:t>第一条</w:t>
      </w:r>
      <w:r w:rsidRPr="00CB65BF">
        <w:rPr>
          <w:rFonts w:ascii="仿宋" w:eastAsia="仿宋" w:hAnsi="仿宋"/>
          <w:b/>
          <w:sz w:val="32"/>
          <w:szCs w:val="30"/>
        </w:rPr>
        <w:t xml:space="preserve">  </w:t>
      </w:r>
      <w:r w:rsidRPr="00CB65BF">
        <w:rPr>
          <w:rFonts w:ascii="仿宋" w:eastAsia="仿宋" w:hAnsi="仿宋" w:hint="eastAsia"/>
          <w:sz w:val="32"/>
          <w:szCs w:val="30"/>
        </w:rPr>
        <w:t>为促进创业板规范发展，引导投资者树立正确的投资观念，理性参与创业板交易，根据《中华人民共和国证券法》《证券期货投资者适当性管理办法》《深圳证券交易所会员管理规则》，制定本办法。</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第二条</w:t>
      </w:r>
      <w:r w:rsidRPr="00CB65BF">
        <w:rPr>
          <w:rFonts w:ascii="仿宋" w:eastAsia="仿宋" w:hAnsi="仿宋" w:hint="eastAsia"/>
          <w:b/>
          <w:kern w:val="0"/>
          <w:sz w:val="32"/>
          <w:szCs w:val="32"/>
        </w:rPr>
        <w:t xml:space="preserve">  </w:t>
      </w:r>
      <w:r w:rsidRPr="00CB65BF">
        <w:rPr>
          <w:rFonts w:ascii="仿宋" w:eastAsia="仿宋" w:hAnsi="仿宋" w:hint="eastAsia"/>
          <w:sz w:val="32"/>
          <w:szCs w:val="30"/>
        </w:rPr>
        <w:t>创业板实行投资者适当性管理制度。</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投资者参与创业板股票、存托凭证申购、交易（以下统称创业板交易）的适当性管理适用本办法。本办法未作规定的，适用本所其他有关规定。</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第三条</w:t>
      </w:r>
      <w:r w:rsidRPr="00CB65BF">
        <w:rPr>
          <w:rFonts w:ascii="仿宋" w:eastAsia="仿宋" w:hAnsi="仿宋"/>
          <w:b/>
          <w:sz w:val="32"/>
          <w:szCs w:val="30"/>
        </w:rPr>
        <w:t xml:space="preserve">  </w:t>
      </w:r>
      <w:r w:rsidRPr="00CB65BF">
        <w:rPr>
          <w:rFonts w:ascii="仿宋" w:eastAsia="仿宋" w:hAnsi="仿宋" w:hint="eastAsia"/>
          <w:sz w:val="32"/>
          <w:szCs w:val="30"/>
        </w:rPr>
        <w:t>会员应当切实履行适当性管理职责，建立健全适当性管理的业务制度和操作流程，加强系统建设和业务人员培训，充分了解投资者信息，有针对性的进行风险揭示，引导投资者在充分了解创业板特性的基础上审慎参与创业板交易。</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第四条</w:t>
      </w:r>
      <w:r w:rsidRPr="00CB65BF">
        <w:rPr>
          <w:rFonts w:ascii="仿宋" w:eastAsia="仿宋" w:hAnsi="仿宋"/>
          <w:b/>
          <w:sz w:val="32"/>
          <w:szCs w:val="30"/>
        </w:rPr>
        <w:t xml:space="preserve">  </w:t>
      </w:r>
      <w:r w:rsidRPr="00CB65BF">
        <w:rPr>
          <w:rFonts w:ascii="仿宋" w:eastAsia="仿宋" w:hAnsi="仿宋" w:hint="eastAsia"/>
          <w:sz w:val="32"/>
          <w:szCs w:val="30"/>
        </w:rPr>
        <w:t>投资者应当充分知悉和了解创业板的风险事项、法律法规和本所业务规则，客观评估自身的风险认知和承受能力，审慎决定是否参与创业板交易。</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第五条</w:t>
      </w:r>
      <w:r w:rsidRPr="00CB65BF">
        <w:rPr>
          <w:rFonts w:ascii="仿宋" w:eastAsia="仿宋" w:hAnsi="仿宋"/>
          <w:b/>
          <w:sz w:val="32"/>
          <w:szCs w:val="30"/>
        </w:rPr>
        <w:t xml:space="preserve">  </w:t>
      </w:r>
      <w:r w:rsidRPr="00CB65BF">
        <w:rPr>
          <w:rFonts w:ascii="仿宋" w:eastAsia="仿宋" w:hAnsi="仿宋" w:hint="eastAsia"/>
          <w:sz w:val="32"/>
          <w:szCs w:val="30"/>
        </w:rPr>
        <w:t>投资者参与创业板交易应当符合本办法相关规</w:t>
      </w:r>
      <w:r w:rsidRPr="00CB65BF">
        <w:rPr>
          <w:rFonts w:ascii="仿宋" w:eastAsia="仿宋" w:hAnsi="仿宋" w:hint="eastAsia"/>
          <w:sz w:val="32"/>
          <w:szCs w:val="30"/>
        </w:rPr>
        <w:lastRenderedPageBreak/>
        <w:t>定。</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个人投资者还应当符合下列条件：</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（一）申请权限开通前</w:t>
      </w:r>
      <w:r w:rsidRPr="00CB65BF">
        <w:rPr>
          <w:rFonts w:ascii="仿宋" w:eastAsia="仿宋" w:hAnsi="仿宋"/>
          <w:sz w:val="32"/>
          <w:szCs w:val="30"/>
        </w:rPr>
        <w:t>20</w:t>
      </w:r>
      <w:r w:rsidRPr="00CB65BF">
        <w:rPr>
          <w:rFonts w:ascii="仿宋" w:eastAsia="仿宋" w:hAnsi="仿宋" w:hint="eastAsia"/>
          <w:sz w:val="32"/>
          <w:szCs w:val="30"/>
        </w:rPr>
        <w:t>个交易日证券账户及资金账户内的资产日均不低于人民币</w:t>
      </w:r>
      <w:r w:rsidRPr="00CB65BF">
        <w:rPr>
          <w:rFonts w:ascii="仿宋" w:eastAsia="仿宋" w:hAnsi="仿宋"/>
          <w:sz w:val="32"/>
          <w:szCs w:val="30"/>
        </w:rPr>
        <w:t>10</w:t>
      </w:r>
      <w:r w:rsidRPr="00CB65BF">
        <w:rPr>
          <w:rFonts w:ascii="仿宋" w:eastAsia="仿宋" w:hAnsi="仿宋" w:hint="eastAsia"/>
          <w:sz w:val="32"/>
          <w:szCs w:val="30"/>
        </w:rPr>
        <w:t>万元（不包括该投资者通过融资融券融入的资金和证券）；</w:t>
      </w:r>
      <w:r w:rsidRPr="00CB65BF">
        <w:rPr>
          <w:rFonts w:ascii="仿宋" w:eastAsia="仿宋" w:hAnsi="仿宋"/>
          <w:sz w:val="32"/>
          <w:szCs w:val="30"/>
        </w:rPr>
        <w:t xml:space="preserve"> </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（二）参与证券交易</w:t>
      </w:r>
      <w:r w:rsidRPr="00CB65BF">
        <w:rPr>
          <w:rFonts w:ascii="仿宋" w:eastAsia="仿宋" w:hAnsi="仿宋"/>
          <w:sz w:val="32"/>
          <w:szCs w:val="30"/>
        </w:rPr>
        <w:t>24</w:t>
      </w:r>
      <w:r w:rsidRPr="00CB65BF">
        <w:rPr>
          <w:rFonts w:ascii="仿宋" w:eastAsia="仿宋" w:hAnsi="仿宋" w:hint="eastAsia"/>
          <w:sz w:val="32"/>
          <w:szCs w:val="30"/>
        </w:rPr>
        <w:t>个月以上。</w:t>
      </w:r>
      <w:r w:rsidRPr="00CB65BF">
        <w:rPr>
          <w:rFonts w:ascii="仿宋" w:eastAsia="仿宋" w:hAnsi="仿宋"/>
          <w:sz w:val="32"/>
          <w:szCs w:val="30"/>
        </w:rPr>
        <w:t xml:space="preserve"> </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本所可以根据市场情况对前款所述条件作出调整。</w:t>
      </w:r>
    </w:p>
    <w:p w:rsidR="00CB65BF" w:rsidRPr="00CB65BF" w:rsidRDefault="00CB65BF" w:rsidP="00CB65BF">
      <w:pPr>
        <w:pStyle w:val="af2"/>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第六条</w:t>
      </w:r>
      <w:r w:rsidRPr="00CB65BF">
        <w:rPr>
          <w:rFonts w:ascii="仿宋" w:eastAsia="仿宋" w:hAnsi="仿宋"/>
          <w:b/>
          <w:sz w:val="32"/>
          <w:szCs w:val="30"/>
        </w:rPr>
        <w:t xml:space="preserve">  </w:t>
      </w:r>
      <w:r w:rsidRPr="00CB65BF">
        <w:rPr>
          <w:rFonts w:ascii="仿宋" w:eastAsia="仿宋" w:hAnsi="仿宋" w:hint="eastAsia"/>
          <w:sz w:val="32"/>
          <w:szCs w:val="30"/>
        </w:rPr>
        <w:t>会员应当充分了解投资者的基本信息、财务状况、证券投资经验、交易需求、风险偏好等相关信息，对其风险认知与承受能力进行评估，并对个人投资者是否符合条件进行核查。评估结果及适当性匹配意见应当告知投资者。</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第七条</w:t>
      </w:r>
      <w:r w:rsidRPr="00CB65BF">
        <w:rPr>
          <w:rFonts w:ascii="仿宋" w:eastAsia="仿宋" w:hAnsi="仿宋"/>
          <w:b/>
          <w:sz w:val="32"/>
          <w:szCs w:val="30"/>
        </w:rPr>
        <w:t xml:space="preserve">  </w:t>
      </w:r>
      <w:r w:rsidRPr="00CB65BF">
        <w:rPr>
          <w:rFonts w:ascii="仿宋" w:eastAsia="仿宋" w:hAnsi="仿宋" w:hint="eastAsia"/>
          <w:sz w:val="32"/>
          <w:szCs w:val="30"/>
        </w:rPr>
        <w:t>普通投资者首次参与创业板交易的，会员应当要求其签署《创业板投资风险揭示书》。</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sz w:val="32"/>
          <w:szCs w:val="30"/>
        </w:rPr>
        <w:t>《创业板投资风险揭示书》可以以纸面或电子方式签署。</w:t>
      </w:r>
    </w:p>
    <w:p w:rsidR="00CB65BF" w:rsidRPr="00CB65BF" w:rsidRDefault="00CB65BF" w:rsidP="00CB65BF">
      <w:pPr>
        <w:pStyle w:val="af2"/>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第八条</w:t>
      </w:r>
      <w:r w:rsidRPr="00CB65BF">
        <w:rPr>
          <w:rFonts w:ascii="仿宋" w:eastAsia="仿宋" w:hAnsi="仿宋"/>
          <w:b/>
          <w:sz w:val="32"/>
          <w:szCs w:val="30"/>
        </w:rPr>
        <w:t xml:space="preserve">  </w:t>
      </w:r>
      <w:r w:rsidRPr="00CB65BF">
        <w:rPr>
          <w:rFonts w:ascii="仿宋" w:eastAsia="仿宋" w:hAnsi="仿宋" w:hint="eastAsia"/>
          <w:kern w:val="0"/>
          <w:sz w:val="32"/>
          <w:szCs w:val="30"/>
        </w:rPr>
        <w:t>会员应当通过严格的内部制度及系统前端控制等手段，确保参与创业板交易的投资者符合适当性管理要求。</w:t>
      </w:r>
    </w:p>
    <w:p w:rsidR="00CB65BF" w:rsidRPr="00CB65BF" w:rsidRDefault="00CB65BF" w:rsidP="00CB65BF">
      <w:pPr>
        <w:pStyle w:val="af2"/>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第九条</w:t>
      </w:r>
      <w:r w:rsidRPr="00CB65BF">
        <w:rPr>
          <w:rFonts w:ascii="仿宋" w:eastAsia="仿宋" w:hAnsi="仿宋"/>
          <w:sz w:val="32"/>
          <w:szCs w:val="30"/>
        </w:rPr>
        <w:t xml:space="preserve">  </w:t>
      </w:r>
      <w:r w:rsidRPr="00CB65BF">
        <w:rPr>
          <w:rFonts w:ascii="仿宋" w:eastAsia="仿宋" w:hAnsi="仿宋" w:hint="eastAsia"/>
          <w:sz w:val="32"/>
          <w:szCs w:val="30"/>
        </w:rPr>
        <w:t>投资者不配合适当性管理提供相关信息，提供信息不真实、不准确、不完整的，会员应当告知其后果，并拒绝为其开通创业板交易权限。</w:t>
      </w:r>
    </w:p>
    <w:p w:rsidR="00CB65BF" w:rsidRPr="00CB65BF" w:rsidRDefault="00CB65BF" w:rsidP="00CB65BF">
      <w:pPr>
        <w:spacing w:line="560" w:lineRule="exact"/>
        <w:ind w:firstLineChars="200" w:firstLine="643"/>
        <w:rPr>
          <w:rFonts w:ascii="仿宋" w:eastAsia="仿宋" w:hAnsi="仿宋"/>
          <w:kern w:val="0"/>
          <w:sz w:val="32"/>
          <w:szCs w:val="30"/>
        </w:rPr>
      </w:pPr>
      <w:r w:rsidRPr="00CB65BF">
        <w:rPr>
          <w:rFonts w:ascii="仿宋" w:eastAsia="仿宋" w:hAnsi="仿宋" w:hint="eastAsia"/>
          <w:b/>
          <w:sz w:val="32"/>
          <w:szCs w:val="30"/>
        </w:rPr>
        <w:t>第十条</w:t>
      </w:r>
      <w:r w:rsidRPr="00CB65BF">
        <w:rPr>
          <w:rFonts w:ascii="仿宋" w:eastAsia="仿宋" w:hAnsi="仿宋"/>
          <w:b/>
          <w:sz w:val="32"/>
          <w:szCs w:val="30"/>
        </w:rPr>
        <w:t xml:space="preserve">  </w:t>
      </w:r>
      <w:r w:rsidRPr="00CB65BF">
        <w:rPr>
          <w:rFonts w:ascii="仿宋" w:eastAsia="仿宋" w:hAnsi="仿宋" w:hint="eastAsia"/>
          <w:sz w:val="32"/>
          <w:szCs w:val="30"/>
        </w:rPr>
        <w:t>会员应当动态跟踪和持续了解投资者交易情况，至少每两年进行一次风险承受能力的后续评估。</w:t>
      </w:r>
    </w:p>
    <w:p w:rsidR="00CB65BF" w:rsidRPr="00CB65BF" w:rsidRDefault="00CB65BF" w:rsidP="00CB65BF">
      <w:pPr>
        <w:spacing w:line="560" w:lineRule="exact"/>
        <w:ind w:firstLineChars="200" w:firstLine="640"/>
        <w:rPr>
          <w:rFonts w:ascii="仿宋" w:eastAsia="仿宋" w:hAnsi="仿宋"/>
          <w:sz w:val="32"/>
          <w:szCs w:val="30"/>
        </w:rPr>
      </w:pPr>
      <w:r w:rsidRPr="00CB65BF">
        <w:rPr>
          <w:rFonts w:ascii="仿宋" w:eastAsia="仿宋" w:hAnsi="仿宋" w:hint="eastAsia"/>
          <w:kern w:val="0"/>
          <w:sz w:val="32"/>
          <w:szCs w:val="30"/>
        </w:rPr>
        <w:t>会员认为投资者信息已明显不准确的，应当及时督促其更</w:t>
      </w:r>
      <w:r w:rsidRPr="00CB65BF">
        <w:rPr>
          <w:rFonts w:ascii="仿宋" w:eastAsia="仿宋" w:hAnsi="仿宋" w:hint="eastAsia"/>
          <w:kern w:val="0"/>
          <w:sz w:val="32"/>
          <w:szCs w:val="30"/>
        </w:rPr>
        <w:lastRenderedPageBreak/>
        <w:t>新。</w:t>
      </w:r>
    </w:p>
    <w:p w:rsidR="00CB65BF" w:rsidRPr="00CB65BF" w:rsidRDefault="00CB65BF" w:rsidP="00CB65BF">
      <w:pPr>
        <w:pStyle w:val="af2"/>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第十一条</w:t>
      </w:r>
      <w:r w:rsidRPr="00CB65BF">
        <w:rPr>
          <w:rFonts w:ascii="仿宋" w:eastAsia="仿宋" w:hAnsi="仿宋"/>
          <w:b/>
          <w:sz w:val="32"/>
          <w:szCs w:val="30"/>
        </w:rPr>
        <w:t xml:space="preserve">  </w:t>
      </w:r>
      <w:r w:rsidRPr="00CB65BF">
        <w:rPr>
          <w:rFonts w:ascii="仿宋" w:eastAsia="仿宋" w:hAnsi="仿宋" w:hint="eastAsia"/>
          <w:sz w:val="32"/>
          <w:szCs w:val="30"/>
        </w:rPr>
        <w:t>会员应当妥善保管投资者适当性管理的全部记录，并依法对投资者信息承担保密义务。</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kern w:val="0"/>
          <w:sz w:val="32"/>
          <w:szCs w:val="30"/>
        </w:rPr>
        <w:t>第十二条</w:t>
      </w:r>
      <w:r w:rsidRPr="00CB65BF">
        <w:rPr>
          <w:rFonts w:ascii="仿宋" w:eastAsia="仿宋" w:hAnsi="仿宋"/>
          <w:b/>
          <w:kern w:val="0"/>
          <w:sz w:val="32"/>
          <w:szCs w:val="30"/>
        </w:rPr>
        <w:t xml:space="preserve">  </w:t>
      </w:r>
      <w:r w:rsidRPr="00CB65BF">
        <w:rPr>
          <w:rFonts w:ascii="仿宋" w:eastAsia="仿宋" w:hAnsi="仿宋" w:hint="eastAsia"/>
          <w:sz w:val="32"/>
          <w:szCs w:val="30"/>
        </w:rPr>
        <w:t>会员应当采取多种有效方式和途径，及时向投资者发布本所有关创业板的风险提示信息，持续提醒其关注市场变化、交易和投资风险。</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第十三条</w:t>
      </w:r>
      <w:r w:rsidRPr="00CB65BF">
        <w:rPr>
          <w:rFonts w:ascii="仿宋" w:eastAsia="仿宋" w:hAnsi="仿宋"/>
          <w:b/>
          <w:sz w:val="32"/>
          <w:szCs w:val="30"/>
        </w:rPr>
        <w:t xml:space="preserve">  </w:t>
      </w:r>
      <w:r w:rsidRPr="00CB65BF">
        <w:rPr>
          <w:rFonts w:ascii="仿宋" w:eastAsia="仿宋" w:hAnsi="仿宋" w:hint="eastAsia"/>
          <w:sz w:val="32"/>
          <w:szCs w:val="30"/>
        </w:rPr>
        <w:t>会员应当建立健全创业板投资者教育工作机制，结合创业板特点，从制度、组织、人员、流程、经费等方面保障投资者教育工作的有序开展，丰富投资者教育的内容和形式，并通过多种渠道向投资者告知适当性管理的具体要求，做好解释和宣传工作。</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第十四条</w:t>
      </w:r>
      <w:r w:rsidRPr="00CB65BF">
        <w:rPr>
          <w:rFonts w:ascii="仿宋" w:eastAsia="仿宋" w:hAnsi="仿宋"/>
          <w:b/>
          <w:sz w:val="32"/>
          <w:szCs w:val="30"/>
        </w:rPr>
        <w:t xml:space="preserve">  </w:t>
      </w:r>
      <w:r w:rsidRPr="00CB65BF">
        <w:rPr>
          <w:rFonts w:ascii="仿宋" w:eastAsia="仿宋" w:hAnsi="仿宋" w:hint="eastAsia"/>
          <w:sz w:val="32"/>
          <w:szCs w:val="30"/>
        </w:rPr>
        <w:t>会员或相关人员违反本办法的，本所将依据《深圳证券交易所会员管理规则》等有关业务规则，采取自律监管措施或纪律处分。</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第十五条</w:t>
      </w:r>
      <w:r w:rsidRPr="00CB65BF">
        <w:rPr>
          <w:rFonts w:ascii="仿宋" w:eastAsia="仿宋" w:hAnsi="仿宋"/>
          <w:b/>
          <w:sz w:val="32"/>
          <w:szCs w:val="30"/>
        </w:rPr>
        <w:t xml:space="preserve">  </w:t>
      </w:r>
      <w:r w:rsidRPr="00CB65BF">
        <w:rPr>
          <w:rFonts w:ascii="仿宋" w:eastAsia="仿宋" w:hAnsi="仿宋" w:hint="eastAsia"/>
          <w:sz w:val="32"/>
          <w:szCs w:val="30"/>
        </w:rPr>
        <w:t>参与创业板可转换公司债券转股、可交换公司债券换股的投资者，参照适用创业板投资者适当性管理要求。</w:t>
      </w:r>
    </w:p>
    <w:p w:rsidR="00CB65BF" w:rsidRPr="00CB65BF" w:rsidRDefault="00CB65BF" w:rsidP="00CB65BF">
      <w:pPr>
        <w:spacing w:line="560" w:lineRule="exact"/>
        <w:ind w:firstLineChars="200" w:firstLine="643"/>
        <w:rPr>
          <w:rFonts w:ascii="仿宋" w:eastAsia="仿宋" w:hAnsi="仿宋"/>
          <w:sz w:val="32"/>
          <w:szCs w:val="30"/>
        </w:rPr>
      </w:pPr>
      <w:r w:rsidRPr="00CB65BF">
        <w:rPr>
          <w:rFonts w:ascii="仿宋" w:eastAsia="仿宋" w:hAnsi="仿宋" w:hint="eastAsia"/>
          <w:b/>
          <w:sz w:val="32"/>
          <w:szCs w:val="30"/>
        </w:rPr>
        <w:t>第十六条</w:t>
      </w:r>
      <w:r w:rsidRPr="00CB65BF">
        <w:rPr>
          <w:rFonts w:ascii="仿宋" w:eastAsia="仿宋" w:hAnsi="仿宋"/>
          <w:b/>
          <w:sz w:val="32"/>
          <w:szCs w:val="30"/>
        </w:rPr>
        <w:t xml:space="preserve">  </w:t>
      </w:r>
      <w:r w:rsidRPr="00CB65BF">
        <w:rPr>
          <w:rFonts w:ascii="仿宋" w:eastAsia="仿宋" w:hAnsi="仿宋" w:hint="eastAsia"/>
          <w:sz w:val="32"/>
          <w:szCs w:val="30"/>
        </w:rPr>
        <w:t>本办法由本所负责解释。</w:t>
      </w:r>
    </w:p>
    <w:p w:rsidR="00CB65BF" w:rsidRDefault="00CB65BF" w:rsidP="00CB65BF">
      <w:pPr>
        <w:spacing w:line="560" w:lineRule="exact"/>
        <w:ind w:firstLineChars="200" w:firstLine="643"/>
        <w:rPr>
          <w:rFonts w:eastAsia="仿宋"/>
          <w:sz w:val="32"/>
          <w:szCs w:val="30"/>
        </w:rPr>
      </w:pPr>
      <w:r w:rsidRPr="00CB65BF">
        <w:rPr>
          <w:rFonts w:ascii="仿宋" w:eastAsia="仿宋" w:hAnsi="仿宋" w:hint="eastAsia"/>
          <w:b/>
          <w:sz w:val="32"/>
          <w:szCs w:val="30"/>
        </w:rPr>
        <w:t>第十七条</w:t>
      </w:r>
      <w:r w:rsidRPr="00CB65BF">
        <w:rPr>
          <w:rFonts w:ascii="仿宋" w:eastAsia="仿宋" w:hAnsi="仿宋"/>
          <w:b/>
          <w:sz w:val="32"/>
          <w:szCs w:val="30"/>
        </w:rPr>
        <w:t xml:space="preserve">  </w:t>
      </w:r>
      <w:r w:rsidRPr="00CB65BF">
        <w:rPr>
          <w:rFonts w:ascii="仿宋" w:eastAsia="仿宋" w:hAnsi="仿宋" w:hint="eastAsia"/>
          <w:sz w:val="32"/>
          <w:szCs w:val="30"/>
        </w:rPr>
        <w:t>本办法自2020年4月28日起施行。</w:t>
      </w:r>
    </w:p>
    <w:p w:rsidR="00CB65BF" w:rsidRDefault="00CB65BF" w:rsidP="00CB65BF">
      <w:pPr>
        <w:widowControl/>
        <w:jc w:val="left"/>
      </w:pPr>
      <w:r>
        <w:rPr>
          <w:kern w:val="0"/>
        </w:rPr>
        <w:br w:type="page"/>
      </w:r>
    </w:p>
    <w:p w:rsidR="00CB65BF" w:rsidRPr="00CB65BF" w:rsidRDefault="00CB65BF" w:rsidP="00CB65BF">
      <w:pPr>
        <w:spacing w:line="560" w:lineRule="exact"/>
        <w:rPr>
          <w:rFonts w:ascii="黑体" w:eastAsia="黑体" w:hAnsi="黑体"/>
          <w:sz w:val="32"/>
          <w:szCs w:val="30"/>
        </w:rPr>
      </w:pPr>
      <w:r w:rsidRPr="00CB65BF">
        <w:rPr>
          <w:rFonts w:ascii="黑体" w:eastAsia="黑体" w:hAnsi="黑体" w:hint="eastAsia"/>
          <w:sz w:val="32"/>
          <w:szCs w:val="30"/>
        </w:rPr>
        <w:lastRenderedPageBreak/>
        <w:t>附件</w:t>
      </w:r>
    </w:p>
    <w:p w:rsidR="00CB65BF" w:rsidRDefault="00CB65BF" w:rsidP="00CB65BF">
      <w:pPr>
        <w:spacing w:line="560" w:lineRule="exact"/>
        <w:rPr>
          <w:rFonts w:eastAsia="仿宋"/>
          <w:sz w:val="32"/>
          <w:szCs w:val="30"/>
        </w:rPr>
      </w:pPr>
    </w:p>
    <w:p w:rsidR="00D636FD" w:rsidRDefault="00D636FD" w:rsidP="00D636FD">
      <w:pPr>
        <w:widowControl/>
        <w:spacing w:line="560" w:lineRule="exact"/>
        <w:ind w:firstLine="420"/>
        <w:jc w:val="center"/>
        <w:rPr>
          <w:rFonts w:eastAsia="方正小标宋简体"/>
          <w:bCs/>
          <w:sz w:val="40"/>
          <w:szCs w:val="40"/>
        </w:rPr>
      </w:pPr>
      <w:r>
        <w:rPr>
          <w:rFonts w:eastAsia="方正小标宋简体" w:hint="eastAsia"/>
          <w:bCs/>
          <w:sz w:val="40"/>
          <w:szCs w:val="40"/>
        </w:rPr>
        <w:t>深圳证券交易所创业板投资风险揭示书</w:t>
      </w:r>
    </w:p>
    <w:p w:rsidR="00D636FD" w:rsidRDefault="00D636FD" w:rsidP="00D636FD">
      <w:pPr>
        <w:widowControl/>
        <w:spacing w:line="560" w:lineRule="exact"/>
        <w:ind w:firstLine="420"/>
        <w:jc w:val="center"/>
        <w:rPr>
          <w:rFonts w:eastAsia="方正小标宋简体"/>
          <w:bCs/>
          <w:sz w:val="40"/>
          <w:szCs w:val="40"/>
        </w:rPr>
      </w:pPr>
      <w:r>
        <w:rPr>
          <w:rFonts w:eastAsia="方正小标宋简体" w:hint="eastAsia"/>
          <w:bCs/>
          <w:sz w:val="40"/>
          <w:szCs w:val="40"/>
        </w:rPr>
        <w:t>必备条款</w:t>
      </w:r>
    </w:p>
    <w:p w:rsidR="00D636FD" w:rsidRDefault="00D636FD" w:rsidP="00D636FD">
      <w:pPr>
        <w:widowControl/>
        <w:spacing w:line="560" w:lineRule="exact"/>
        <w:jc w:val="left"/>
        <w:rPr>
          <w:rFonts w:eastAsia="方正仿宋简体"/>
          <w:bCs/>
          <w:sz w:val="30"/>
          <w:szCs w:val="30"/>
        </w:rPr>
      </w:pP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为了使投资者充分了解深圳证券交易所创业板的相关风险，开展经纪业务的会员应当制定《创业板投资风险揭示书》（以下简称《风险揭示书》），向参与创业板股票、存托凭证申购、交易（以下统称创业板交易）的投资者充分揭示风险。《风险揭示书》应当至少包括下列内容：</w:t>
      </w:r>
      <w:r w:rsidRPr="00B4296C">
        <w:rPr>
          <w:rFonts w:ascii="仿宋" w:eastAsia="仿宋" w:hAnsi="仿宋"/>
          <w:bCs/>
          <w:sz w:val="32"/>
          <w:szCs w:val="32"/>
        </w:rPr>
        <w:br/>
      </w:r>
      <w:r w:rsidRPr="00B4296C">
        <w:rPr>
          <w:rFonts w:ascii="仿宋" w:eastAsia="仿宋" w:hAnsi="仿宋" w:hint="eastAsia"/>
          <w:bCs/>
          <w:sz w:val="32"/>
          <w:szCs w:val="32"/>
        </w:rPr>
        <w:t xml:space="preserve">　　一、创业板上市公司往往高度依赖新技术、新模式、新业态，且多为轻资产结构，具有技术迭代快、产业升级快、模式易复制、业绩波动大等特点，公司上市后的持续创新能力、盈利能力和抗风险能力具有较大的不确定性。</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二、创业板上市公司可能存在首次公开发行前最近</w:t>
      </w:r>
      <w:r w:rsidRPr="00B4296C">
        <w:rPr>
          <w:rFonts w:ascii="仿宋" w:eastAsia="仿宋" w:hAnsi="仿宋"/>
          <w:bCs/>
          <w:sz w:val="32"/>
          <w:szCs w:val="32"/>
        </w:rPr>
        <w:t>3</w:t>
      </w:r>
      <w:r w:rsidRPr="00B4296C">
        <w:rPr>
          <w:rFonts w:ascii="仿宋" w:eastAsia="仿宋" w:hAnsi="仿宋" w:hint="eastAsia"/>
          <w:bCs/>
          <w:sz w:val="32"/>
          <w:szCs w:val="32"/>
        </w:rPr>
        <w:t>个会计年度未能连续盈利、公开发行并上市时尚未盈利、有累计未弥补亏损，以及在上市后仍无法盈利、持续亏损、无法进行利润分配等情形。</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三、创业板新股发行价格、规模、节奏等坚持市场化导向，询价、定价、配售等环节由机构投资者主导。创业板新股发行可能采用直接定价和询价定价方式。采用询价定价方式的，询</w:t>
      </w:r>
      <w:r w:rsidRPr="00B4296C">
        <w:rPr>
          <w:rFonts w:ascii="仿宋" w:eastAsia="仿宋" w:hAnsi="仿宋" w:hint="eastAsia"/>
          <w:bCs/>
          <w:sz w:val="32"/>
          <w:szCs w:val="32"/>
        </w:rPr>
        <w:lastRenderedPageBreak/>
        <w:t>价对象限定在证券公司等七类专业机构投资者，而个人投资者无法直接参与发行定价。</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四、初步询价结束后，创业板发行人预计发行后总市值不满足其在招股说明书中明确选择的市值与财务指标上市标准的，将按规定中止发行。</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五、创业板的网上发行比例、网上网下回拨机制、投资风险特别公告发布等可能与创业板原有发行规则及其他板块存在差异，投资者应当在申购环节充分知悉并关注相关规则。</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六、首次公开发行股票时，发行人和主承销商可以采用超额配售选择权，即存在超额配售选择权实施结束后，发行人增发股票的可能性。</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七、创业板退市制度更为严格，退市情形更多，市值低于规定标准、上市公司信息披露或者规范运作存在重大缺陷的可能导致退市；执行标准更严，明显丧失持续经营能力，仅依赖与主业无关的贸易或者不具备商业实质的关联交易维持收入的上市公司可能会被退市。</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八、创业板上市公司可能设置表决权差异安排。上市公司可能根据此项安排，存在控制权相对集中，以及因每一特别表决权股份拥有的表决权数量大于每一普通股份拥有的表决权数量等情形，而使普通投资者的表决权利及对公司日常经营等事务的影响力受到限制。</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lastRenderedPageBreak/>
        <w:t>九、出现《深圳证券交易所创业板股票上市规则》以及上市公司章程规定的情形时，特别表决权股份将按</w:t>
      </w:r>
      <w:r w:rsidRPr="00B4296C">
        <w:rPr>
          <w:rFonts w:ascii="仿宋" w:eastAsia="仿宋" w:hAnsi="仿宋"/>
          <w:bCs/>
          <w:sz w:val="32"/>
          <w:szCs w:val="32"/>
        </w:rPr>
        <w:t>1:1</w:t>
      </w:r>
      <w:r w:rsidRPr="00B4296C">
        <w:rPr>
          <w:rFonts w:ascii="仿宋" w:eastAsia="仿宋" w:hAnsi="仿宋" w:hint="eastAsia"/>
          <w:bCs/>
          <w:sz w:val="32"/>
          <w:szCs w:val="32"/>
        </w:rPr>
        <w:t>的比例转换为普通股份。股份转换自相关情形发生时即生效，并可能与相关股份转换登记时点存在差异。投资者需及时关注上市公司相关公告，以了解特别表决权股份变动事宜。</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创业板上市公司的股权激励制度可能更为灵活，包括股权激励计划所涉及的股票比例上限和对象有所扩大、价格条款更为灵活、实施方式更为便利。实施该等股权激励制度安排可能导致公司实际上市交易的股票数量超过首次公开发行时的数量。</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十一、实施注册制后，创业板股票竞价交易设置较宽的涨跌幅限制，首次公开发行上市的股票，上市后的前</w:t>
      </w:r>
      <w:r w:rsidRPr="00B4296C">
        <w:rPr>
          <w:rFonts w:ascii="仿宋" w:eastAsia="仿宋" w:hAnsi="仿宋"/>
          <w:bCs/>
          <w:sz w:val="32"/>
          <w:szCs w:val="32"/>
        </w:rPr>
        <w:t>5</w:t>
      </w:r>
      <w:r w:rsidRPr="00B4296C">
        <w:rPr>
          <w:rFonts w:ascii="仿宋" w:eastAsia="仿宋" w:hAnsi="仿宋" w:hint="eastAsia"/>
          <w:bCs/>
          <w:sz w:val="32"/>
          <w:szCs w:val="32"/>
        </w:rPr>
        <w:t>个交易日不设涨跌幅限制，其后涨跌幅限制为</w:t>
      </w:r>
      <w:r w:rsidRPr="00B4296C">
        <w:rPr>
          <w:rFonts w:ascii="仿宋" w:eastAsia="仿宋" w:hAnsi="仿宋"/>
          <w:bCs/>
          <w:sz w:val="32"/>
          <w:szCs w:val="32"/>
        </w:rPr>
        <w:t>20%</w:t>
      </w:r>
      <w:r w:rsidRPr="00B4296C">
        <w:rPr>
          <w:rFonts w:ascii="仿宋" w:eastAsia="仿宋" w:hAnsi="仿宋" w:hint="eastAsia"/>
          <w:bCs/>
          <w:sz w:val="32"/>
          <w:szCs w:val="32"/>
        </w:rPr>
        <w:t>，投资者应当关注可能产生的股价波动的风险。</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十二、投资者需关注创业板交易的单笔申报限制数量、有效竞价范围等与深圳证券交易所其他板块交易存在的差异，避免产生无效申报。</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十三、投资者需关注创业板交易方式包括竞价交易、盘后定价交易及大宗交易，不同交易方式的交易时间、申报要求、成交原则等存在差异。</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lastRenderedPageBreak/>
        <w:t>十四、按照《创业板首次公开发行股票注册管理办法（试行）》发行上市的股票，上市首日即可作为融资融券标的，投资者应注意相关风险。</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十五、创业板股票交易盘中临时停牌情形和严重异常波动股票核查制度与深圳证券交易所其他板块规定不同，投资者应当关注与此相关的风险。</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六、符合相关规定的红筹企业可以在创业板上市。红筹企业在境外注册，可能采用协议控制架构，在信息披露、分红派息等方面可能与境内注册的上市公司存在差异。红筹企业注册地、境外上市地等地法律法规对当地投资者提供的保护</w:t>
      </w:r>
      <w:r w:rsidRPr="00B4296C">
        <w:rPr>
          <w:rFonts w:ascii="仿宋" w:eastAsia="仿宋" w:hAnsi="仿宋"/>
          <w:bCs/>
          <w:sz w:val="32"/>
          <w:szCs w:val="32"/>
        </w:rPr>
        <w:t>,</w:t>
      </w:r>
      <w:r w:rsidRPr="00B4296C">
        <w:rPr>
          <w:rFonts w:ascii="仿宋" w:eastAsia="仿宋" w:hAnsi="仿宋" w:hint="eastAsia"/>
          <w:bCs/>
          <w:sz w:val="32"/>
          <w:szCs w:val="32"/>
        </w:rPr>
        <w:t>可能与境内法律为境内投资者提供的保护存在差异。</w:t>
      </w:r>
    </w:p>
    <w:p w:rsidR="00D636FD" w:rsidRPr="00B4296C" w:rsidRDefault="00D636FD" w:rsidP="00B4296C">
      <w:pPr>
        <w:widowControl/>
        <w:spacing w:line="560" w:lineRule="exact"/>
        <w:ind w:firstLineChars="200" w:firstLine="640"/>
        <w:jc w:val="left"/>
        <w:rPr>
          <w:rFonts w:ascii="仿宋" w:eastAsia="仿宋" w:hAnsi="仿宋"/>
          <w:bCs/>
          <w:sz w:val="32"/>
          <w:szCs w:val="32"/>
        </w:rPr>
      </w:pPr>
      <w:r w:rsidRPr="00B4296C">
        <w:rPr>
          <w:rFonts w:ascii="仿宋" w:eastAsia="仿宋" w:hAnsi="仿宋" w:hint="eastAsia"/>
          <w:bCs/>
          <w:sz w:val="32"/>
          <w:szCs w:val="32"/>
        </w:rPr>
        <w:t>十七、红筹企业可以发行股票或存托凭证。存托凭证由存托人签发、以境外证券为基础在中国境内发行，代表境外基础证券权益。红筹企业存托凭证持有人实际享有的权益与境外基础证券持有人的权益虽然基本相当</w:t>
      </w:r>
      <w:r w:rsidRPr="00B4296C">
        <w:rPr>
          <w:rFonts w:ascii="仿宋" w:eastAsia="仿宋" w:hAnsi="仿宋"/>
          <w:bCs/>
          <w:sz w:val="32"/>
          <w:szCs w:val="32"/>
        </w:rPr>
        <w:t>,</w:t>
      </w:r>
      <w:r w:rsidRPr="00B4296C">
        <w:rPr>
          <w:rFonts w:ascii="仿宋" w:eastAsia="仿宋" w:hAnsi="仿宋" w:hint="eastAsia"/>
          <w:bCs/>
          <w:sz w:val="32"/>
          <w:szCs w:val="32"/>
        </w:rPr>
        <w:t>但并不能等同于直接持有境外基础证券。投资者应当充分知悉存托协议和相关规则的具体内容，了解并接受在交易和持有红筹企业股票或存托凭证过程中可能存在的风险。</w:t>
      </w:r>
    </w:p>
    <w:p w:rsidR="00D636FD" w:rsidRPr="00B4296C" w:rsidRDefault="00D636FD" w:rsidP="00B4296C">
      <w:pPr>
        <w:pStyle w:val="Default"/>
        <w:spacing w:line="560" w:lineRule="exact"/>
        <w:ind w:firstLineChars="200" w:firstLine="640"/>
        <w:rPr>
          <w:rFonts w:ascii="仿宋" w:eastAsia="仿宋" w:hAnsi="仿宋" w:cs="Times New Roman"/>
          <w:bCs/>
          <w:color w:val="auto"/>
          <w:kern w:val="2"/>
          <w:sz w:val="32"/>
          <w:szCs w:val="32"/>
        </w:rPr>
      </w:pPr>
      <w:r w:rsidRPr="00B4296C">
        <w:rPr>
          <w:rFonts w:ascii="仿宋" w:eastAsia="仿宋" w:hAnsi="仿宋" w:cs="Times New Roman" w:hint="eastAsia"/>
          <w:bCs/>
          <w:color w:val="auto"/>
          <w:kern w:val="2"/>
          <w:sz w:val="32"/>
          <w:szCs w:val="32"/>
        </w:rPr>
        <w:t>十八、创业板相关法律、行政法规、部门规章、规范性文件（以下简称法律法规）和交易所业务规则，可能根据市场情况进行修改，或者制定新的法律法规和业务规则，投资者应当及时予以关注和了解。</w:t>
      </w:r>
    </w:p>
    <w:p w:rsidR="00CB65BF" w:rsidRPr="00CB65BF" w:rsidRDefault="00CB65BF" w:rsidP="00CB65BF">
      <w:pPr>
        <w:widowControl/>
        <w:spacing w:line="560" w:lineRule="exact"/>
        <w:ind w:firstLineChars="200" w:firstLine="643"/>
        <w:jc w:val="left"/>
        <w:rPr>
          <w:rFonts w:ascii="仿宋" w:eastAsia="仿宋" w:hAnsi="仿宋"/>
          <w:b/>
          <w:bCs/>
          <w:sz w:val="32"/>
          <w:szCs w:val="32"/>
        </w:rPr>
      </w:pPr>
      <w:r w:rsidRPr="00CB65BF">
        <w:rPr>
          <w:rFonts w:ascii="仿宋" w:eastAsia="仿宋" w:hAnsi="仿宋" w:hint="eastAsia"/>
          <w:b/>
          <w:bCs/>
          <w:sz w:val="32"/>
          <w:szCs w:val="32"/>
        </w:rPr>
        <w:lastRenderedPageBreak/>
        <w:t>《风险揭示书》应当以醒目的文字载明：</w:t>
      </w:r>
    </w:p>
    <w:p w:rsidR="00CB65BF" w:rsidRPr="00CB65BF" w:rsidRDefault="00CB65BF" w:rsidP="00CB65BF">
      <w:pPr>
        <w:widowControl/>
        <w:spacing w:line="560" w:lineRule="exact"/>
        <w:ind w:firstLineChars="200" w:firstLine="640"/>
        <w:jc w:val="left"/>
        <w:rPr>
          <w:rFonts w:ascii="仿宋" w:eastAsia="仿宋" w:hAnsi="仿宋"/>
          <w:bCs/>
          <w:sz w:val="32"/>
          <w:szCs w:val="32"/>
        </w:rPr>
      </w:pPr>
      <w:r w:rsidRPr="00CB65BF">
        <w:rPr>
          <w:rFonts w:ascii="仿宋" w:eastAsia="仿宋" w:hAnsi="仿宋" w:hint="eastAsia"/>
          <w:bCs/>
          <w:sz w:val="32"/>
          <w:szCs w:val="32"/>
        </w:rPr>
        <w:t>本《风险揭示书》的揭示事项仅为列举性质，未能详尽列明创业板交易的所有风险，投资者在参与交易前，应当认真阅读有关法律法规和交易所业务规则等相关规定，对其他可能存在的风险因素也应当有所了解和掌握，并确信自己已做好足够的风险评估与财务安排，避免因参与创业板交易遭受难以承受的损失。</w:t>
      </w:r>
    </w:p>
    <w:p w:rsidR="00414F41" w:rsidRPr="00727309" w:rsidRDefault="00CB65BF" w:rsidP="00727309">
      <w:pPr>
        <w:widowControl/>
        <w:spacing w:line="560" w:lineRule="exact"/>
        <w:ind w:firstLineChars="200" w:firstLine="640"/>
        <w:jc w:val="left"/>
        <w:rPr>
          <w:rFonts w:eastAsia="方正仿宋简体"/>
          <w:bCs/>
          <w:sz w:val="30"/>
          <w:szCs w:val="30"/>
        </w:rPr>
      </w:pPr>
      <w:r w:rsidRPr="00CB65BF">
        <w:rPr>
          <w:rFonts w:ascii="仿宋" w:eastAsia="仿宋" w:hAnsi="仿宋" w:hint="eastAsia"/>
          <w:bCs/>
          <w:sz w:val="32"/>
          <w:szCs w:val="32"/>
        </w:rPr>
        <w:t>投资者在本《风险揭示书》上签字，即表明投资者已经理解并愿意自行承担参与创业板交易的风险和损失。</w:t>
      </w:r>
      <w:bookmarkStart w:id="0" w:name="_GoBack"/>
      <w:bookmarkEnd w:id="0"/>
    </w:p>
    <w:sectPr w:rsidR="00414F41" w:rsidRPr="00727309">
      <w:footerReference w:type="even" r:id="rId13"/>
      <w:footerReference w:type="default" r:id="rId14"/>
      <w:pgSz w:w="11907" w:h="16840" w:code="9"/>
      <w:pgMar w:top="2098" w:right="1588" w:bottom="1985" w:left="1701" w:header="0"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459" w:rsidRDefault="00472459">
      <w:r>
        <w:separator/>
      </w:r>
    </w:p>
  </w:endnote>
  <w:endnote w:type="continuationSeparator" w:id="0">
    <w:p w:rsidR="00472459" w:rsidRDefault="0047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auto"/>
    <w:pitch w:val="default"/>
    <w:sig w:usb0="00000001" w:usb1="080E0000" w:usb2="00000000" w:usb3="00000000" w:csb0="00040000" w:csb1="00000000"/>
  </w:font>
  <w:font w:name="方正小标宋简体">
    <w:altName w:val="Arial Unicode MS"/>
    <w:charset w:val="86"/>
    <w:family w:val="auto"/>
    <w:pitch w:val="variable"/>
    <w:sig w:usb0="00000000" w:usb1="080E0000" w:usb2="00000010" w:usb3="00000000" w:csb0="00040000" w:csb1="00000000"/>
  </w:font>
  <w:font w:name="方正楷体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5BF" w:rsidRPr="003E5AD5" w:rsidRDefault="00CB65BF" w:rsidP="00CB65BF">
    <w:pPr>
      <w:framePr w:wrap="around" w:vAnchor="text" w:hAnchor="page" w:x="1966" w:y="-34"/>
      <w:tabs>
        <w:tab w:val="center" w:pos="4153"/>
        <w:tab w:val="right" w:pos="8306"/>
      </w:tabs>
      <w:snapToGrid w:val="0"/>
      <w:ind w:left="440" w:hanging="440"/>
      <w:jc w:val="left"/>
      <w:rPr>
        <w:rFonts w:ascii="宋体" w:hAnsi="宋体"/>
        <w:sz w:val="28"/>
        <w:szCs w:val="28"/>
      </w:rPr>
    </w:pPr>
    <w:r w:rsidRPr="003E5AD5">
      <w:rPr>
        <w:rFonts w:ascii="宋体" w:hAnsi="宋体" w:hint="eastAsia"/>
        <w:sz w:val="28"/>
        <w:szCs w:val="28"/>
      </w:rPr>
      <w:t xml:space="preserve">— </w:t>
    </w:r>
    <w:r w:rsidRPr="003E5AD5">
      <w:rPr>
        <w:rFonts w:ascii="宋体" w:hAnsi="宋体"/>
        <w:sz w:val="28"/>
        <w:szCs w:val="28"/>
      </w:rPr>
      <w:fldChar w:fldCharType="begin"/>
    </w:r>
    <w:r w:rsidRPr="003E5AD5">
      <w:rPr>
        <w:rFonts w:ascii="宋体" w:hAnsi="宋体"/>
        <w:sz w:val="28"/>
        <w:szCs w:val="28"/>
      </w:rPr>
      <w:instrText xml:space="preserve">PAGE  </w:instrText>
    </w:r>
    <w:r w:rsidRPr="003E5AD5">
      <w:rPr>
        <w:rFonts w:ascii="宋体" w:hAnsi="宋体"/>
        <w:sz w:val="28"/>
        <w:szCs w:val="28"/>
      </w:rPr>
      <w:fldChar w:fldCharType="separate"/>
    </w:r>
    <w:r w:rsidR="00727309">
      <w:rPr>
        <w:rFonts w:ascii="宋体" w:hAnsi="宋体"/>
        <w:noProof/>
        <w:sz w:val="28"/>
        <w:szCs w:val="28"/>
      </w:rPr>
      <w:t>2</w:t>
    </w:r>
    <w:r w:rsidRPr="003E5AD5">
      <w:rPr>
        <w:rFonts w:ascii="宋体" w:hAnsi="宋体"/>
        <w:sz w:val="28"/>
        <w:szCs w:val="28"/>
      </w:rPr>
      <w:fldChar w:fldCharType="end"/>
    </w:r>
    <w:r w:rsidRPr="003E5AD5">
      <w:rPr>
        <w:rFonts w:ascii="宋体" w:hAnsi="宋体" w:hint="eastAsia"/>
        <w:sz w:val="28"/>
        <w:szCs w:val="28"/>
      </w:rPr>
      <w:t xml:space="preserve"> —</w:t>
    </w:r>
  </w:p>
  <w:p w:rsidR="000D588C" w:rsidRDefault="000D588C" w:rsidP="00726F9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5BF" w:rsidRPr="003E5AD5" w:rsidRDefault="00CB65BF" w:rsidP="00CB65BF">
    <w:pPr>
      <w:framePr w:wrap="around" w:vAnchor="text" w:hAnchor="page" w:x="9061" w:y="1"/>
      <w:tabs>
        <w:tab w:val="center" w:pos="4153"/>
        <w:tab w:val="right" w:pos="8306"/>
      </w:tabs>
      <w:snapToGrid w:val="0"/>
      <w:ind w:left="440" w:hanging="20"/>
      <w:jc w:val="left"/>
      <w:rPr>
        <w:rFonts w:ascii="宋体" w:hAnsi="宋体"/>
        <w:sz w:val="28"/>
        <w:szCs w:val="28"/>
      </w:rPr>
    </w:pPr>
    <w:r w:rsidRPr="003E5AD5">
      <w:rPr>
        <w:rFonts w:ascii="宋体" w:hAnsi="宋体" w:hint="eastAsia"/>
        <w:sz w:val="28"/>
        <w:szCs w:val="28"/>
      </w:rPr>
      <w:t xml:space="preserve">— </w:t>
    </w:r>
    <w:r w:rsidRPr="003E5AD5">
      <w:rPr>
        <w:rFonts w:ascii="宋体" w:hAnsi="宋体"/>
        <w:sz w:val="28"/>
        <w:szCs w:val="28"/>
      </w:rPr>
      <w:fldChar w:fldCharType="begin"/>
    </w:r>
    <w:r w:rsidRPr="003E5AD5">
      <w:rPr>
        <w:rFonts w:ascii="宋体" w:hAnsi="宋体"/>
        <w:sz w:val="28"/>
        <w:szCs w:val="28"/>
      </w:rPr>
      <w:instrText xml:space="preserve">PAGE  </w:instrText>
    </w:r>
    <w:r w:rsidRPr="003E5AD5">
      <w:rPr>
        <w:rFonts w:ascii="宋体" w:hAnsi="宋体"/>
        <w:sz w:val="28"/>
        <w:szCs w:val="28"/>
      </w:rPr>
      <w:fldChar w:fldCharType="separate"/>
    </w:r>
    <w:r w:rsidR="00727309">
      <w:rPr>
        <w:rFonts w:ascii="宋体" w:hAnsi="宋体"/>
        <w:noProof/>
        <w:sz w:val="28"/>
        <w:szCs w:val="28"/>
      </w:rPr>
      <w:t>1</w:t>
    </w:r>
    <w:r w:rsidRPr="003E5AD5">
      <w:rPr>
        <w:rFonts w:ascii="宋体" w:hAnsi="宋体"/>
        <w:sz w:val="28"/>
        <w:szCs w:val="28"/>
      </w:rPr>
      <w:fldChar w:fldCharType="end"/>
    </w:r>
    <w:r w:rsidRPr="003E5AD5">
      <w:rPr>
        <w:rFonts w:ascii="宋体" w:hAnsi="宋体" w:hint="eastAsia"/>
        <w:sz w:val="28"/>
        <w:szCs w:val="28"/>
      </w:rPr>
      <w:t xml:space="preserve"> —</w:t>
    </w:r>
  </w:p>
  <w:p w:rsidR="000D588C" w:rsidRDefault="000D588C" w:rsidP="00726F9E">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459" w:rsidRDefault="00472459">
      <w:r>
        <w:separator/>
      </w:r>
    </w:p>
  </w:footnote>
  <w:footnote w:type="continuationSeparator" w:id="0">
    <w:p w:rsidR="00472459" w:rsidRDefault="00472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7B6A"/>
    <w:multiLevelType w:val="hybridMultilevel"/>
    <w:tmpl w:val="02C230D8"/>
    <w:lvl w:ilvl="0" w:tplc="5212014A">
      <w:start w:val="1"/>
      <w:numFmt w:val="japaneseCounting"/>
      <w:lvlText w:val="第%1节"/>
      <w:lvlJc w:val="left"/>
      <w:pPr>
        <w:ind w:left="2235" w:hanging="1125"/>
      </w:pPr>
      <w:rPr>
        <w:rFonts w:hint="default"/>
        <w:b/>
        <w:sz w:val="30"/>
        <w:szCs w:val="30"/>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nsid w:val="1CD26B3E"/>
    <w:multiLevelType w:val="hybridMultilevel"/>
    <w:tmpl w:val="CC265968"/>
    <w:lvl w:ilvl="0" w:tplc="4CB4EEBA">
      <w:start w:val="1"/>
      <w:numFmt w:val="chineseCountingThousand"/>
      <w:suff w:val="space"/>
      <w:lvlText w:val="第%1条"/>
      <w:lvlJc w:val="left"/>
      <w:pPr>
        <w:ind w:left="1685" w:hanging="975"/>
      </w:pPr>
      <w:rPr>
        <w:rFonts w:ascii="方正仿宋简体" w:eastAsia="方正仿宋简体" w:hint="eastAsia"/>
        <w:b/>
        <w:sz w:val="30"/>
        <w:szCs w:val="3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85218F"/>
    <w:multiLevelType w:val="hybridMultilevel"/>
    <w:tmpl w:val="D51C3DA8"/>
    <w:lvl w:ilvl="0" w:tplc="AF7497DE">
      <w:start w:val="1"/>
      <w:numFmt w:val="japaneseCounting"/>
      <w:lvlText w:val="第%1章"/>
      <w:lvlJc w:val="left"/>
      <w:pPr>
        <w:ind w:left="1110" w:hanging="1110"/>
      </w:pPr>
      <w:rPr>
        <w:rFonts w:ascii="黑体" w:eastAsia="黑体" w:hAnsi="黑体" w:hint="default"/>
        <w:b w:val="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DF27C8"/>
    <w:multiLevelType w:val="hybridMultilevel"/>
    <w:tmpl w:val="50DA158C"/>
    <w:lvl w:ilvl="0" w:tplc="F1E21FE4">
      <w:start w:val="1"/>
      <w:numFmt w:val="chineseCountingThousand"/>
      <w:lvlText w:val="(%1)"/>
      <w:lvlJc w:val="left"/>
      <w:pPr>
        <w:ind w:left="1063" w:hanging="420"/>
      </w:pPr>
      <w:rPr>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42C95DBE"/>
    <w:multiLevelType w:val="hybridMultilevel"/>
    <w:tmpl w:val="4B2AE03C"/>
    <w:lvl w:ilvl="0" w:tplc="8BB4F840">
      <w:start w:val="1"/>
      <w:numFmt w:val="chineseCountingThousand"/>
      <w:suff w:val="nothing"/>
      <w:lvlText w:val="（%1）"/>
      <w:lvlJc w:val="left"/>
      <w:pPr>
        <w:ind w:left="0" w:firstLine="3261"/>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46834BD3"/>
    <w:multiLevelType w:val="hybridMultilevel"/>
    <w:tmpl w:val="3C223F04"/>
    <w:lvl w:ilvl="0" w:tplc="A8C06A96">
      <w:start w:val="111"/>
      <w:numFmt w:val="chineseCountingThousand"/>
      <w:suff w:val="space"/>
      <w:lvlText w:val="第%1条"/>
      <w:lvlJc w:val="left"/>
      <w:pPr>
        <w:ind w:left="4236" w:hanging="975"/>
      </w:pPr>
      <w:rPr>
        <w:rFonts w:ascii="方正仿宋简体" w:eastAsia="方正仿宋简体" w:hint="eastAsia"/>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7A1478"/>
    <w:multiLevelType w:val="hybridMultilevel"/>
    <w:tmpl w:val="6D303CFC"/>
    <w:lvl w:ilvl="0" w:tplc="D260272E">
      <w:start w:val="1"/>
      <w:numFmt w:val="chineseCountingThousand"/>
      <w:suff w:val="space"/>
      <w:lvlText w:val="第%1节"/>
      <w:lvlJc w:val="left"/>
      <w:pPr>
        <w:ind w:left="0" w:firstLine="0"/>
      </w:pPr>
      <w:rPr>
        <w:rFonts w:hint="default"/>
        <w:b/>
        <w:sz w:val="30"/>
        <w:szCs w:val="30"/>
        <w:lang w:val="en-US"/>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7">
    <w:nsid w:val="729A55AD"/>
    <w:multiLevelType w:val="hybridMultilevel"/>
    <w:tmpl w:val="681A38AA"/>
    <w:lvl w:ilvl="0" w:tplc="5644CFE0">
      <w:start w:val="1"/>
      <w:numFmt w:val="japaneseCounting"/>
      <w:lvlText w:val="%1、"/>
      <w:lvlJc w:val="left"/>
      <w:pPr>
        <w:ind w:left="1000" w:hanging="432"/>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D0"/>
    <w:rsid w:val="00000087"/>
    <w:rsid w:val="00000668"/>
    <w:rsid w:val="000019B6"/>
    <w:rsid w:val="0000228A"/>
    <w:rsid w:val="00002FE7"/>
    <w:rsid w:val="000032F9"/>
    <w:rsid w:val="00003485"/>
    <w:rsid w:val="00004482"/>
    <w:rsid w:val="000044D3"/>
    <w:rsid w:val="000047BC"/>
    <w:rsid w:val="00004ED5"/>
    <w:rsid w:val="00006176"/>
    <w:rsid w:val="0000635C"/>
    <w:rsid w:val="000068F0"/>
    <w:rsid w:val="00006B3F"/>
    <w:rsid w:val="00006B69"/>
    <w:rsid w:val="00007022"/>
    <w:rsid w:val="00007079"/>
    <w:rsid w:val="000070E7"/>
    <w:rsid w:val="000079BF"/>
    <w:rsid w:val="00007A05"/>
    <w:rsid w:val="0001081D"/>
    <w:rsid w:val="00010DE8"/>
    <w:rsid w:val="00011017"/>
    <w:rsid w:val="00012008"/>
    <w:rsid w:val="000131D8"/>
    <w:rsid w:val="00014196"/>
    <w:rsid w:val="0001424E"/>
    <w:rsid w:val="000142C4"/>
    <w:rsid w:val="00015A24"/>
    <w:rsid w:val="00015A70"/>
    <w:rsid w:val="00015B36"/>
    <w:rsid w:val="000160B2"/>
    <w:rsid w:val="00016119"/>
    <w:rsid w:val="0001713E"/>
    <w:rsid w:val="00017196"/>
    <w:rsid w:val="00017199"/>
    <w:rsid w:val="00017BE7"/>
    <w:rsid w:val="000206D0"/>
    <w:rsid w:val="00020918"/>
    <w:rsid w:val="00020F20"/>
    <w:rsid w:val="00022106"/>
    <w:rsid w:val="00022C8C"/>
    <w:rsid w:val="00022CC7"/>
    <w:rsid w:val="000250A9"/>
    <w:rsid w:val="000272E3"/>
    <w:rsid w:val="00027D37"/>
    <w:rsid w:val="000300CA"/>
    <w:rsid w:val="00030C25"/>
    <w:rsid w:val="0003106C"/>
    <w:rsid w:val="00032990"/>
    <w:rsid w:val="00033145"/>
    <w:rsid w:val="00033319"/>
    <w:rsid w:val="00033905"/>
    <w:rsid w:val="0003420B"/>
    <w:rsid w:val="0003456F"/>
    <w:rsid w:val="00035024"/>
    <w:rsid w:val="00036560"/>
    <w:rsid w:val="00036B70"/>
    <w:rsid w:val="000376D2"/>
    <w:rsid w:val="00040082"/>
    <w:rsid w:val="0004081D"/>
    <w:rsid w:val="00041341"/>
    <w:rsid w:val="00041A58"/>
    <w:rsid w:val="00042535"/>
    <w:rsid w:val="00043692"/>
    <w:rsid w:val="00044281"/>
    <w:rsid w:val="00044ADF"/>
    <w:rsid w:val="00044CD2"/>
    <w:rsid w:val="000460A0"/>
    <w:rsid w:val="00047054"/>
    <w:rsid w:val="00047210"/>
    <w:rsid w:val="0005053B"/>
    <w:rsid w:val="00050ADF"/>
    <w:rsid w:val="0005159C"/>
    <w:rsid w:val="000519A6"/>
    <w:rsid w:val="00051A50"/>
    <w:rsid w:val="000522A6"/>
    <w:rsid w:val="00052438"/>
    <w:rsid w:val="000524C1"/>
    <w:rsid w:val="00052A33"/>
    <w:rsid w:val="00052BE4"/>
    <w:rsid w:val="00053DCD"/>
    <w:rsid w:val="000544CF"/>
    <w:rsid w:val="00055999"/>
    <w:rsid w:val="000564E2"/>
    <w:rsid w:val="000565E7"/>
    <w:rsid w:val="000576FE"/>
    <w:rsid w:val="00057F6E"/>
    <w:rsid w:val="00060498"/>
    <w:rsid w:val="0006128A"/>
    <w:rsid w:val="0006136F"/>
    <w:rsid w:val="000617A1"/>
    <w:rsid w:val="000619A6"/>
    <w:rsid w:val="00062252"/>
    <w:rsid w:val="00062AC3"/>
    <w:rsid w:val="00064C62"/>
    <w:rsid w:val="000661D5"/>
    <w:rsid w:val="0006658C"/>
    <w:rsid w:val="00066B14"/>
    <w:rsid w:val="00067E75"/>
    <w:rsid w:val="0007088E"/>
    <w:rsid w:val="00070A8E"/>
    <w:rsid w:val="00070AFB"/>
    <w:rsid w:val="0007200A"/>
    <w:rsid w:val="000721E9"/>
    <w:rsid w:val="0007275C"/>
    <w:rsid w:val="00072B41"/>
    <w:rsid w:val="00072E58"/>
    <w:rsid w:val="000731B1"/>
    <w:rsid w:val="00073660"/>
    <w:rsid w:val="00074C04"/>
    <w:rsid w:val="00074D2F"/>
    <w:rsid w:val="0007739C"/>
    <w:rsid w:val="00077C82"/>
    <w:rsid w:val="0008023B"/>
    <w:rsid w:val="0008125B"/>
    <w:rsid w:val="00082EDE"/>
    <w:rsid w:val="00083851"/>
    <w:rsid w:val="000847D4"/>
    <w:rsid w:val="00084951"/>
    <w:rsid w:val="00084D7F"/>
    <w:rsid w:val="00084F79"/>
    <w:rsid w:val="0008561B"/>
    <w:rsid w:val="00085A0F"/>
    <w:rsid w:val="00086C87"/>
    <w:rsid w:val="000871B5"/>
    <w:rsid w:val="00090CD6"/>
    <w:rsid w:val="000927E0"/>
    <w:rsid w:val="00092817"/>
    <w:rsid w:val="0009299F"/>
    <w:rsid w:val="000930EE"/>
    <w:rsid w:val="0009310B"/>
    <w:rsid w:val="0009312E"/>
    <w:rsid w:val="00093471"/>
    <w:rsid w:val="00094143"/>
    <w:rsid w:val="00095EB4"/>
    <w:rsid w:val="00096001"/>
    <w:rsid w:val="00096BAF"/>
    <w:rsid w:val="00097996"/>
    <w:rsid w:val="00097BFD"/>
    <w:rsid w:val="00097F99"/>
    <w:rsid w:val="000A110E"/>
    <w:rsid w:val="000A158C"/>
    <w:rsid w:val="000A1A44"/>
    <w:rsid w:val="000A28BA"/>
    <w:rsid w:val="000A2C28"/>
    <w:rsid w:val="000A373E"/>
    <w:rsid w:val="000A4914"/>
    <w:rsid w:val="000A4E46"/>
    <w:rsid w:val="000A5238"/>
    <w:rsid w:val="000A5FEE"/>
    <w:rsid w:val="000A6359"/>
    <w:rsid w:val="000A756C"/>
    <w:rsid w:val="000A7E30"/>
    <w:rsid w:val="000B0EA5"/>
    <w:rsid w:val="000B1B4D"/>
    <w:rsid w:val="000B2BBA"/>
    <w:rsid w:val="000B3553"/>
    <w:rsid w:val="000B3634"/>
    <w:rsid w:val="000B44A9"/>
    <w:rsid w:val="000B458A"/>
    <w:rsid w:val="000B6244"/>
    <w:rsid w:val="000B6E5D"/>
    <w:rsid w:val="000B7016"/>
    <w:rsid w:val="000B78B3"/>
    <w:rsid w:val="000B7F97"/>
    <w:rsid w:val="000C03F4"/>
    <w:rsid w:val="000C07D3"/>
    <w:rsid w:val="000C0841"/>
    <w:rsid w:val="000C2E31"/>
    <w:rsid w:val="000C4FD1"/>
    <w:rsid w:val="000C72D1"/>
    <w:rsid w:val="000C742A"/>
    <w:rsid w:val="000C75A0"/>
    <w:rsid w:val="000D0360"/>
    <w:rsid w:val="000D0364"/>
    <w:rsid w:val="000D059B"/>
    <w:rsid w:val="000D2BEA"/>
    <w:rsid w:val="000D2D97"/>
    <w:rsid w:val="000D3174"/>
    <w:rsid w:val="000D3E09"/>
    <w:rsid w:val="000D443A"/>
    <w:rsid w:val="000D488A"/>
    <w:rsid w:val="000D5248"/>
    <w:rsid w:val="000D588C"/>
    <w:rsid w:val="000D75DE"/>
    <w:rsid w:val="000D79E5"/>
    <w:rsid w:val="000D7B7F"/>
    <w:rsid w:val="000E046F"/>
    <w:rsid w:val="000E0CFA"/>
    <w:rsid w:val="000E1CAB"/>
    <w:rsid w:val="000E237E"/>
    <w:rsid w:val="000E3BDD"/>
    <w:rsid w:val="000E5B80"/>
    <w:rsid w:val="000E7309"/>
    <w:rsid w:val="000E736E"/>
    <w:rsid w:val="000F0B9D"/>
    <w:rsid w:val="000F1C48"/>
    <w:rsid w:val="000F34D7"/>
    <w:rsid w:val="000F39AB"/>
    <w:rsid w:val="000F3DEC"/>
    <w:rsid w:val="000F4614"/>
    <w:rsid w:val="000F4B03"/>
    <w:rsid w:val="000F4BD9"/>
    <w:rsid w:val="000F4D9E"/>
    <w:rsid w:val="000F7324"/>
    <w:rsid w:val="0010061E"/>
    <w:rsid w:val="001013F2"/>
    <w:rsid w:val="001014F1"/>
    <w:rsid w:val="00101A97"/>
    <w:rsid w:val="00102033"/>
    <w:rsid w:val="001036F2"/>
    <w:rsid w:val="00103CB5"/>
    <w:rsid w:val="00104366"/>
    <w:rsid w:val="00105D57"/>
    <w:rsid w:val="0011149C"/>
    <w:rsid w:val="00111F25"/>
    <w:rsid w:val="00112438"/>
    <w:rsid w:val="00112DB6"/>
    <w:rsid w:val="00114E90"/>
    <w:rsid w:val="001151E8"/>
    <w:rsid w:val="001152CD"/>
    <w:rsid w:val="00115F7B"/>
    <w:rsid w:val="001161DB"/>
    <w:rsid w:val="00116230"/>
    <w:rsid w:val="0011670E"/>
    <w:rsid w:val="00116A54"/>
    <w:rsid w:val="001178E6"/>
    <w:rsid w:val="00117C89"/>
    <w:rsid w:val="00120854"/>
    <w:rsid w:val="0012096B"/>
    <w:rsid w:val="00120A88"/>
    <w:rsid w:val="001217B6"/>
    <w:rsid w:val="00121ED9"/>
    <w:rsid w:val="0012266E"/>
    <w:rsid w:val="001228C9"/>
    <w:rsid w:val="001231BF"/>
    <w:rsid w:val="001232FB"/>
    <w:rsid w:val="00123D0C"/>
    <w:rsid w:val="00123DB3"/>
    <w:rsid w:val="00124860"/>
    <w:rsid w:val="00125315"/>
    <w:rsid w:val="00126624"/>
    <w:rsid w:val="00127118"/>
    <w:rsid w:val="001304CE"/>
    <w:rsid w:val="00131802"/>
    <w:rsid w:val="00131A20"/>
    <w:rsid w:val="00131B2F"/>
    <w:rsid w:val="001320A4"/>
    <w:rsid w:val="001321A2"/>
    <w:rsid w:val="001324FD"/>
    <w:rsid w:val="00133249"/>
    <w:rsid w:val="001347B2"/>
    <w:rsid w:val="00134862"/>
    <w:rsid w:val="0013532C"/>
    <w:rsid w:val="00135D6C"/>
    <w:rsid w:val="0013607C"/>
    <w:rsid w:val="0013649D"/>
    <w:rsid w:val="00136A18"/>
    <w:rsid w:val="00136B14"/>
    <w:rsid w:val="00136C8A"/>
    <w:rsid w:val="00136E9F"/>
    <w:rsid w:val="0014052B"/>
    <w:rsid w:val="00140897"/>
    <w:rsid w:val="00141DE5"/>
    <w:rsid w:val="00142386"/>
    <w:rsid w:val="00142899"/>
    <w:rsid w:val="00142E9B"/>
    <w:rsid w:val="00143C5A"/>
    <w:rsid w:val="00144371"/>
    <w:rsid w:val="00144BAA"/>
    <w:rsid w:val="00144C82"/>
    <w:rsid w:val="00144D85"/>
    <w:rsid w:val="0014509C"/>
    <w:rsid w:val="0014561C"/>
    <w:rsid w:val="0014568B"/>
    <w:rsid w:val="00146EF6"/>
    <w:rsid w:val="00147343"/>
    <w:rsid w:val="0014788A"/>
    <w:rsid w:val="001509E6"/>
    <w:rsid w:val="00150F93"/>
    <w:rsid w:val="001516DC"/>
    <w:rsid w:val="00151F1A"/>
    <w:rsid w:val="00151FDB"/>
    <w:rsid w:val="0015207B"/>
    <w:rsid w:val="00152353"/>
    <w:rsid w:val="0015274B"/>
    <w:rsid w:val="00153067"/>
    <w:rsid w:val="0015307F"/>
    <w:rsid w:val="00153F41"/>
    <w:rsid w:val="00154663"/>
    <w:rsid w:val="00154668"/>
    <w:rsid w:val="00154BF5"/>
    <w:rsid w:val="00155158"/>
    <w:rsid w:val="00155F76"/>
    <w:rsid w:val="001575EE"/>
    <w:rsid w:val="00157A05"/>
    <w:rsid w:val="00160FD5"/>
    <w:rsid w:val="00162A3A"/>
    <w:rsid w:val="00162A7E"/>
    <w:rsid w:val="00165441"/>
    <w:rsid w:val="001660DF"/>
    <w:rsid w:val="00166F71"/>
    <w:rsid w:val="0016737D"/>
    <w:rsid w:val="00167804"/>
    <w:rsid w:val="00167A42"/>
    <w:rsid w:val="00167D3D"/>
    <w:rsid w:val="00170591"/>
    <w:rsid w:val="001705E6"/>
    <w:rsid w:val="00173550"/>
    <w:rsid w:val="001736AE"/>
    <w:rsid w:val="00174842"/>
    <w:rsid w:val="00174E2E"/>
    <w:rsid w:val="0017590C"/>
    <w:rsid w:val="00175986"/>
    <w:rsid w:val="00176612"/>
    <w:rsid w:val="001773FE"/>
    <w:rsid w:val="0017790A"/>
    <w:rsid w:val="00177C94"/>
    <w:rsid w:val="001800AC"/>
    <w:rsid w:val="00180864"/>
    <w:rsid w:val="00180B69"/>
    <w:rsid w:val="00180DA3"/>
    <w:rsid w:val="00181264"/>
    <w:rsid w:val="00181CBD"/>
    <w:rsid w:val="00181ECA"/>
    <w:rsid w:val="001831EE"/>
    <w:rsid w:val="00183D13"/>
    <w:rsid w:val="00183F53"/>
    <w:rsid w:val="00184394"/>
    <w:rsid w:val="00186BA2"/>
    <w:rsid w:val="001872FD"/>
    <w:rsid w:val="001878AD"/>
    <w:rsid w:val="00187CBB"/>
    <w:rsid w:val="0019008E"/>
    <w:rsid w:val="00190AC1"/>
    <w:rsid w:val="00191692"/>
    <w:rsid w:val="00191CE7"/>
    <w:rsid w:val="001929B8"/>
    <w:rsid w:val="00192BCA"/>
    <w:rsid w:val="0019334D"/>
    <w:rsid w:val="00193621"/>
    <w:rsid w:val="00194230"/>
    <w:rsid w:val="001944E5"/>
    <w:rsid w:val="0019498D"/>
    <w:rsid w:val="00194EE9"/>
    <w:rsid w:val="00195106"/>
    <w:rsid w:val="001951EC"/>
    <w:rsid w:val="00196807"/>
    <w:rsid w:val="001968EA"/>
    <w:rsid w:val="001978FC"/>
    <w:rsid w:val="001A036F"/>
    <w:rsid w:val="001A150B"/>
    <w:rsid w:val="001A2B5F"/>
    <w:rsid w:val="001A2E63"/>
    <w:rsid w:val="001A301B"/>
    <w:rsid w:val="001A30DD"/>
    <w:rsid w:val="001A382F"/>
    <w:rsid w:val="001A38E5"/>
    <w:rsid w:val="001A3C05"/>
    <w:rsid w:val="001A4992"/>
    <w:rsid w:val="001A53D2"/>
    <w:rsid w:val="001A5478"/>
    <w:rsid w:val="001A63AE"/>
    <w:rsid w:val="001A6A84"/>
    <w:rsid w:val="001B0735"/>
    <w:rsid w:val="001B0ED8"/>
    <w:rsid w:val="001B16F9"/>
    <w:rsid w:val="001B1B8F"/>
    <w:rsid w:val="001B25BF"/>
    <w:rsid w:val="001B2841"/>
    <w:rsid w:val="001B2853"/>
    <w:rsid w:val="001B293E"/>
    <w:rsid w:val="001B37F4"/>
    <w:rsid w:val="001B3F52"/>
    <w:rsid w:val="001B4B8A"/>
    <w:rsid w:val="001B5F51"/>
    <w:rsid w:val="001B7820"/>
    <w:rsid w:val="001C0E01"/>
    <w:rsid w:val="001C1352"/>
    <w:rsid w:val="001C1772"/>
    <w:rsid w:val="001C1A38"/>
    <w:rsid w:val="001C2227"/>
    <w:rsid w:val="001C3B5B"/>
    <w:rsid w:val="001C3E39"/>
    <w:rsid w:val="001C40C5"/>
    <w:rsid w:val="001C4D14"/>
    <w:rsid w:val="001C53F9"/>
    <w:rsid w:val="001C58EF"/>
    <w:rsid w:val="001C5F39"/>
    <w:rsid w:val="001C764C"/>
    <w:rsid w:val="001C7947"/>
    <w:rsid w:val="001C7EF4"/>
    <w:rsid w:val="001D09BB"/>
    <w:rsid w:val="001D0AAF"/>
    <w:rsid w:val="001D15D2"/>
    <w:rsid w:val="001D1FA0"/>
    <w:rsid w:val="001D1FDA"/>
    <w:rsid w:val="001D281F"/>
    <w:rsid w:val="001D2E02"/>
    <w:rsid w:val="001D314A"/>
    <w:rsid w:val="001D3D37"/>
    <w:rsid w:val="001D449D"/>
    <w:rsid w:val="001D5277"/>
    <w:rsid w:val="001D688C"/>
    <w:rsid w:val="001D6F32"/>
    <w:rsid w:val="001D7953"/>
    <w:rsid w:val="001D7DD7"/>
    <w:rsid w:val="001E00E7"/>
    <w:rsid w:val="001E05A3"/>
    <w:rsid w:val="001E09E2"/>
    <w:rsid w:val="001E1E56"/>
    <w:rsid w:val="001E283B"/>
    <w:rsid w:val="001E30D8"/>
    <w:rsid w:val="001E337D"/>
    <w:rsid w:val="001E357C"/>
    <w:rsid w:val="001E41BA"/>
    <w:rsid w:val="001E4C8E"/>
    <w:rsid w:val="001E543D"/>
    <w:rsid w:val="001E595E"/>
    <w:rsid w:val="001E5F31"/>
    <w:rsid w:val="001E5F73"/>
    <w:rsid w:val="001E7485"/>
    <w:rsid w:val="001E74FF"/>
    <w:rsid w:val="001E75FC"/>
    <w:rsid w:val="001E7E95"/>
    <w:rsid w:val="001E7F3C"/>
    <w:rsid w:val="001F0063"/>
    <w:rsid w:val="001F0659"/>
    <w:rsid w:val="001F0A25"/>
    <w:rsid w:val="001F2044"/>
    <w:rsid w:val="001F3413"/>
    <w:rsid w:val="001F3B21"/>
    <w:rsid w:val="001F3CA4"/>
    <w:rsid w:val="001F40E2"/>
    <w:rsid w:val="001F414C"/>
    <w:rsid w:val="001F4603"/>
    <w:rsid w:val="001F649E"/>
    <w:rsid w:val="001F6513"/>
    <w:rsid w:val="001F791D"/>
    <w:rsid w:val="002013C0"/>
    <w:rsid w:val="00201B0C"/>
    <w:rsid w:val="00201D3F"/>
    <w:rsid w:val="0020233A"/>
    <w:rsid w:val="00202F75"/>
    <w:rsid w:val="002032A1"/>
    <w:rsid w:val="00203487"/>
    <w:rsid w:val="00203BDA"/>
    <w:rsid w:val="00204D2A"/>
    <w:rsid w:val="00205C88"/>
    <w:rsid w:val="002073C0"/>
    <w:rsid w:val="00207818"/>
    <w:rsid w:val="00210359"/>
    <w:rsid w:val="00211AAA"/>
    <w:rsid w:val="002132AF"/>
    <w:rsid w:val="00213876"/>
    <w:rsid w:val="0021404D"/>
    <w:rsid w:val="00214C53"/>
    <w:rsid w:val="002164E6"/>
    <w:rsid w:val="0021742A"/>
    <w:rsid w:val="0021793E"/>
    <w:rsid w:val="00220C6B"/>
    <w:rsid w:val="00221344"/>
    <w:rsid w:val="002215E1"/>
    <w:rsid w:val="0022345E"/>
    <w:rsid w:val="0022367D"/>
    <w:rsid w:val="0022375B"/>
    <w:rsid w:val="00223FAE"/>
    <w:rsid w:val="00223FB2"/>
    <w:rsid w:val="00224DF1"/>
    <w:rsid w:val="00224E63"/>
    <w:rsid w:val="0022555D"/>
    <w:rsid w:val="002255F0"/>
    <w:rsid w:val="002270F4"/>
    <w:rsid w:val="0022785E"/>
    <w:rsid w:val="00227F90"/>
    <w:rsid w:val="00231BA1"/>
    <w:rsid w:val="00231C95"/>
    <w:rsid w:val="00232F83"/>
    <w:rsid w:val="00233063"/>
    <w:rsid w:val="002335E4"/>
    <w:rsid w:val="002338BF"/>
    <w:rsid w:val="002350B4"/>
    <w:rsid w:val="00236F3F"/>
    <w:rsid w:val="00237D9B"/>
    <w:rsid w:val="002400EE"/>
    <w:rsid w:val="00240A3E"/>
    <w:rsid w:val="00240CA4"/>
    <w:rsid w:val="0024115E"/>
    <w:rsid w:val="00241179"/>
    <w:rsid w:val="002417A5"/>
    <w:rsid w:val="00241E39"/>
    <w:rsid w:val="00242FD8"/>
    <w:rsid w:val="0024338B"/>
    <w:rsid w:val="0024637C"/>
    <w:rsid w:val="0024660F"/>
    <w:rsid w:val="0024705D"/>
    <w:rsid w:val="002470A1"/>
    <w:rsid w:val="00247473"/>
    <w:rsid w:val="002479FA"/>
    <w:rsid w:val="00247BCB"/>
    <w:rsid w:val="0025095D"/>
    <w:rsid w:val="002515C2"/>
    <w:rsid w:val="002516C1"/>
    <w:rsid w:val="00251F78"/>
    <w:rsid w:val="00252C4C"/>
    <w:rsid w:val="00252F30"/>
    <w:rsid w:val="0025441A"/>
    <w:rsid w:val="002549CF"/>
    <w:rsid w:val="00254B1A"/>
    <w:rsid w:val="00254BCD"/>
    <w:rsid w:val="00254D74"/>
    <w:rsid w:val="0025549C"/>
    <w:rsid w:val="00255BE0"/>
    <w:rsid w:val="00256685"/>
    <w:rsid w:val="00256EBA"/>
    <w:rsid w:val="002572C3"/>
    <w:rsid w:val="00257A0E"/>
    <w:rsid w:val="00257EBB"/>
    <w:rsid w:val="00260735"/>
    <w:rsid w:val="00260B67"/>
    <w:rsid w:val="00261893"/>
    <w:rsid w:val="00261BC1"/>
    <w:rsid w:val="00262D5B"/>
    <w:rsid w:val="00264893"/>
    <w:rsid w:val="00265021"/>
    <w:rsid w:val="0026626C"/>
    <w:rsid w:val="0026638C"/>
    <w:rsid w:val="0026656D"/>
    <w:rsid w:val="002668F3"/>
    <w:rsid w:val="0026723F"/>
    <w:rsid w:val="00267F0F"/>
    <w:rsid w:val="0027388F"/>
    <w:rsid w:val="00277E4C"/>
    <w:rsid w:val="0028069C"/>
    <w:rsid w:val="00280A97"/>
    <w:rsid w:val="00280C89"/>
    <w:rsid w:val="002814AB"/>
    <w:rsid w:val="00281B39"/>
    <w:rsid w:val="002829E0"/>
    <w:rsid w:val="002830BE"/>
    <w:rsid w:val="002849CD"/>
    <w:rsid w:val="002851EC"/>
    <w:rsid w:val="00286373"/>
    <w:rsid w:val="00286A3B"/>
    <w:rsid w:val="00286B93"/>
    <w:rsid w:val="00287D80"/>
    <w:rsid w:val="00287F1B"/>
    <w:rsid w:val="00290143"/>
    <w:rsid w:val="002910D3"/>
    <w:rsid w:val="00291458"/>
    <w:rsid w:val="002915B7"/>
    <w:rsid w:val="00291851"/>
    <w:rsid w:val="00291B27"/>
    <w:rsid w:val="002920C9"/>
    <w:rsid w:val="00292577"/>
    <w:rsid w:val="00292B81"/>
    <w:rsid w:val="00292D4B"/>
    <w:rsid w:val="00292D93"/>
    <w:rsid w:val="00293D44"/>
    <w:rsid w:val="00295A24"/>
    <w:rsid w:val="002971DB"/>
    <w:rsid w:val="00297C1D"/>
    <w:rsid w:val="002A0BD3"/>
    <w:rsid w:val="002A0D66"/>
    <w:rsid w:val="002A0E9B"/>
    <w:rsid w:val="002A101D"/>
    <w:rsid w:val="002A1231"/>
    <w:rsid w:val="002A1A7B"/>
    <w:rsid w:val="002A2D5D"/>
    <w:rsid w:val="002A2D96"/>
    <w:rsid w:val="002A32E5"/>
    <w:rsid w:val="002A3E2F"/>
    <w:rsid w:val="002A52D6"/>
    <w:rsid w:val="002A55FB"/>
    <w:rsid w:val="002A5779"/>
    <w:rsid w:val="002A64A4"/>
    <w:rsid w:val="002A740D"/>
    <w:rsid w:val="002A74D1"/>
    <w:rsid w:val="002A7763"/>
    <w:rsid w:val="002B0C63"/>
    <w:rsid w:val="002B1766"/>
    <w:rsid w:val="002B1F99"/>
    <w:rsid w:val="002B2ABE"/>
    <w:rsid w:val="002B2C37"/>
    <w:rsid w:val="002B2E48"/>
    <w:rsid w:val="002B3532"/>
    <w:rsid w:val="002B415D"/>
    <w:rsid w:val="002B4223"/>
    <w:rsid w:val="002B627D"/>
    <w:rsid w:val="002B634E"/>
    <w:rsid w:val="002B69C3"/>
    <w:rsid w:val="002B726F"/>
    <w:rsid w:val="002B74EF"/>
    <w:rsid w:val="002B7B26"/>
    <w:rsid w:val="002C083C"/>
    <w:rsid w:val="002C149C"/>
    <w:rsid w:val="002C1F62"/>
    <w:rsid w:val="002C2859"/>
    <w:rsid w:val="002C2AFF"/>
    <w:rsid w:val="002C4A01"/>
    <w:rsid w:val="002C4DAF"/>
    <w:rsid w:val="002C4DE1"/>
    <w:rsid w:val="002C5BFD"/>
    <w:rsid w:val="002C5CF2"/>
    <w:rsid w:val="002C60EE"/>
    <w:rsid w:val="002C6167"/>
    <w:rsid w:val="002C6224"/>
    <w:rsid w:val="002D080D"/>
    <w:rsid w:val="002D1B31"/>
    <w:rsid w:val="002D1EBB"/>
    <w:rsid w:val="002D26E0"/>
    <w:rsid w:val="002D2B60"/>
    <w:rsid w:val="002D2CAF"/>
    <w:rsid w:val="002D40C5"/>
    <w:rsid w:val="002D4C23"/>
    <w:rsid w:val="002D518B"/>
    <w:rsid w:val="002D6899"/>
    <w:rsid w:val="002D7197"/>
    <w:rsid w:val="002D7CC0"/>
    <w:rsid w:val="002D7E51"/>
    <w:rsid w:val="002E058A"/>
    <w:rsid w:val="002E19DA"/>
    <w:rsid w:val="002E25D8"/>
    <w:rsid w:val="002E30A2"/>
    <w:rsid w:val="002E33BF"/>
    <w:rsid w:val="002E3F6A"/>
    <w:rsid w:val="002E4555"/>
    <w:rsid w:val="002E5E80"/>
    <w:rsid w:val="002E6C3B"/>
    <w:rsid w:val="002F072C"/>
    <w:rsid w:val="002F1387"/>
    <w:rsid w:val="002F2276"/>
    <w:rsid w:val="002F2B0D"/>
    <w:rsid w:val="002F2F35"/>
    <w:rsid w:val="002F3AD9"/>
    <w:rsid w:val="002F4241"/>
    <w:rsid w:val="002F49AC"/>
    <w:rsid w:val="002F4B2E"/>
    <w:rsid w:val="002F5DF7"/>
    <w:rsid w:val="002F6583"/>
    <w:rsid w:val="002F6747"/>
    <w:rsid w:val="002F7031"/>
    <w:rsid w:val="002F71F6"/>
    <w:rsid w:val="002F7959"/>
    <w:rsid w:val="002F7D3E"/>
    <w:rsid w:val="0030117C"/>
    <w:rsid w:val="00301347"/>
    <w:rsid w:val="003014EC"/>
    <w:rsid w:val="00301AD2"/>
    <w:rsid w:val="00301F8B"/>
    <w:rsid w:val="003021EB"/>
    <w:rsid w:val="00302EDD"/>
    <w:rsid w:val="00303529"/>
    <w:rsid w:val="00303AD3"/>
    <w:rsid w:val="003052E2"/>
    <w:rsid w:val="0030618C"/>
    <w:rsid w:val="00307194"/>
    <w:rsid w:val="0030740D"/>
    <w:rsid w:val="00307C88"/>
    <w:rsid w:val="00310825"/>
    <w:rsid w:val="0031161A"/>
    <w:rsid w:val="00312AB4"/>
    <w:rsid w:val="00313F77"/>
    <w:rsid w:val="00314C05"/>
    <w:rsid w:val="00315EF9"/>
    <w:rsid w:val="0031626C"/>
    <w:rsid w:val="00316838"/>
    <w:rsid w:val="0031683A"/>
    <w:rsid w:val="003168DF"/>
    <w:rsid w:val="0031695F"/>
    <w:rsid w:val="003170C5"/>
    <w:rsid w:val="00317FD4"/>
    <w:rsid w:val="003212FA"/>
    <w:rsid w:val="003226F7"/>
    <w:rsid w:val="00322B66"/>
    <w:rsid w:val="00323467"/>
    <w:rsid w:val="00323469"/>
    <w:rsid w:val="00323B83"/>
    <w:rsid w:val="00324661"/>
    <w:rsid w:val="00324F5E"/>
    <w:rsid w:val="003259AB"/>
    <w:rsid w:val="00327DFA"/>
    <w:rsid w:val="00327F5B"/>
    <w:rsid w:val="00330B92"/>
    <w:rsid w:val="003313CD"/>
    <w:rsid w:val="003315BA"/>
    <w:rsid w:val="00331684"/>
    <w:rsid w:val="003321D3"/>
    <w:rsid w:val="003322AA"/>
    <w:rsid w:val="003324ED"/>
    <w:rsid w:val="00333220"/>
    <w:rsid w:val="00333AEF"/>
    <w:rsid w:val="00333F1B"/>
    <w:rsid w:val="003340E6"/>
    <w:rsid w:val="00334625"/>
    <w:rsid w:val="00334670"/>
    <w:rsid w:val="00334BA1"/>
    <w:rsid w:val="00334E36"/>
    <w:rsid w:val="00334ED6"/>
    <w:rsid w:val="003352A6"/>
    <w:rsid w:val="00335C65"/>
    <w:rsid w:val="00336288"/>
    <w:rsid w:val="00336B9E"/>
    <w:rsid w:val="00340568"/>
    <w:rsid w:val="003416E4"/>
    <w:rsid w:val="003440A6"/>
    <w:rsid w:val="003447B9"/>
    <w:rsid w:val="00350B31"/>
    <w:rsid w:val="003514A7"/>
    <w:rsid w:val="00351821"/>
    <w:rsid w:val="00352AF4"/>
    <w:rsid w:val="00353720"/>
    <w:rsid w:val="00353A92"/>
    <w:rsid w:val="0035434C"/>
    <w:rsid w:val="003545C3"/>
    <w:rsid w:val="00354690"/>
    <w:rsid w:val="003559B6"/>
    <w:rsid w:val="00355FDE"/>
    <w:rsid w:val="003560BF"/>
    <w:rsid w:val="00356D93"/>
    <w:rsid w:val="00357D3B"/>
    <w:rsid w:val="00357DED"/>
    <w:rsid w:val="00360CF0"/>
    <w:rsid w:val="00360F59"/>
    <w:rsid w:val="00363751"/>
    <w:rsid w:val="003640F3"/>
    <w:rsid w:val="003649A4"/>
    <w:rsid w:val="003656EF"/>
    <w:rsid w:val="003668A8"/>
    <w:rsid w:val="00366D23"/>
    <w:rsid w:val="00366F4E"/>
    <w:rsid w:val="00367A56"/>
    <w:rsid w:val="00367B6E"/>
    <w:rsid w:val="00367C8F"/>
    <w:rsid w:val="00370131"/>
    <w:rsid w:val="003735E7"/>
    <w:rsid w:val="0037362E"/>
    <w:rsid w:val="003739E2"/>
    <w:rsid w:val="00373EA1"/>
    <w:rsid w:val="00374045"/>
    <w:rsid w:val="00375C1B"/>
    <w:rsid w:val="00376B39"/>
    <w:rsid w:val="00376C9A"/>
    <w:rsid w:val="00380156"/>
    <w:rsid w:val="003802C4"/>
    <w:rsid w:val="00381333"/>
    <w:rsid w:val="003814CE"/>
    <w:rsid w:val="00381A23"/>
    <w:rsid w:val="00381A8D"/>
    <w:rsid w:val="00381CEF"/>
    <w:rsid w:val="00382049"/>
    <w:rsid w:val="003838CC"/>
    <w:rsid w:val="00383D1A"/>
    <w:rsid w:val="0038687C"/>
    <w:rsid w:val="00386D37"/>
    <w:rsid w:val="00386F8A"/>
    <w:rsid w:val="00387711"/>
    <w:rsid w:val="003905AD"/>
    <w:rsid w:val="003911A9"/>
    <w:rsid w:val="00391299"/>
    <w:rsid w:val="0039182A"/>
    <w:rsid w:val="00391860"/>
    <w:rsid w:val="00391B43"/>
    <w:rsid w:val="00391C02"/>
    <w:rsid w:val="003921D6"/>
    <w:rsid w:val="003922E7"/>
    <w:rsid w:val="00393316"/>
    <w:rsid w:val="003939EA"/>
    <w:rsid w:val="00393E7E"/>
    <w:rsid w:val="003944D3"/>
    <w:rsid w:val="003956C3"/>
    <w:rsid w:val="00395A52"/>
    <w:rsid w:val="00395F6B"/>
    <w:rsid w:val="003963D8"/>
    <w:rsid w:val="00396668"/>
    <w:rsid w:val="00396DD7"/>
    <w:rsid w:val="00396E36"/>
    <w:rsid w:val="003979E6"/>
    <w:rsid w:val="003A08BF"/>
    <w:rsid w:val="003A0EE6"/>
    <w:rsid w:val="003A132E"/>
    <w:rsid w:val="003A13ED"/>
    <w:rsid w:val="003A148D"/>
    <w:rsid w:val="003A2257"/>
    <w:rsid w:val="003A2458"/>
    <w:rsid w:val="003A248D"/>
    <w:rsid w:val="003A2F2C"/>
    <w:rsid w:val="003A3315"/>
    <w:rsid w:val="003A3D5F"/>
    <w:rsid w:val="003A3F5F"/>
    <w:rsid w:val="003A47D6"/>
    <w:rsid w:val="003A49F3"/>
    <w:rsid w:val="003A5DEA"/>
    <w:rsid w:val="003A669F"/>
    <w:rsid w:val="003A66B8"/>
    <w:rsid w:val="003A6981"/>
    <w:rsid w:val="003A7055"/>
    <w:rsid w:val="003A765A"/>
    <w:rsid w:val="003A7FE0"/>
    <w:rsid w:val="003B095E"/>
    <w:rsid w:val="003B0D5C"/>
    <w:rsid w:val="003B19E5"/>
    <w:rsid w:val="003B1EE8"/>
    <w:rsid w:val="003B30F6"/>
    <w:rsid w:val="003B3195"/>
    <w:rsid w:val="003B31FA"/>
    <w:rsid w:val="003B3D8A"/>
    <w:rsid w:val="003B50C2"/>
    <w:rsid w:val="003B5253"/>
    <w:rsid w:val="003B5A77"/>
    <w:rsid w:val="003B5CE0"/>
    <w:rsid w:val="003B694F"/>
    <w:rsid w:val="003B731A"/>
    <w:rsid w:val="003B7397"/>
    <w:rsid w:val="003C228B"/>
    <w:rsid w:val="003C2C01"/>
    <w:rsid w:val="003C38AE"/>
    <w:rsid w:val="003C461F"/>
    <w:rsid w:val="003C5897"/>
    <w:rsid w:val="003C59B4"/>
    <w:rsid w:val="003C5CFA"/>
    <w:rsid w:val="003C631C"/>
    <w:rsid w:val="003C6A61"/>
    <w:rsid w:val="003C6EA8"/>
    <w:rsid w:val="003C7C8B"/>
    <w:rsid w:val="003C7E3D"/>
    <w:rsid w:val="003D0253"/>
    <w:rsid w:val="003D2066"/>
    <w:rsid w:val="003D2CC6"/>
    <w:rsid w:val="003D389F"/>
    <w:rsid w:val="003D3A86"/>
    <w:rsid w:val="003D3FB6"/>
    <w:rsid w:val="003D46C6"/>
    <w:rsid w:val="003D540C"/>
    <w:rsid w:val="003D5E3D"/>
    <w:rsid w:val="003D6172"/>
    <w:rsid w:val="003D721B"/>
    <w:rsid w:val="003E030B"/>
    <w:rsid w:val="003E1C06"/>
    <w:rsid w:val="003E26E0"/>
    <w:rsid w:val="003E27FC"/>
    <w:rsid w:val="003E4470"/>
    <w:rsid w:val="003E5819"/>
    <w:rsid w:val="003E66C0"/>
    <w:rsid w:val="003E6DFD"/>
    <w:rsid w:val="003E7178"/>
    <w:rsid w:val="003E730B"/>
    <w:rsid w:val="003E7826"/>
    <w:rsid w:val="003E7829"/>
    <w:rsid w:val="003E7A6C"/>
    <w:rsid w:val="003F11D9"/>
    <w:rsid w:val="003F13DC"/>
    <w:rsid w:val="003F16A6"/>
    <w:rsid w:val="003F1C8D"/>
    <w:rsid w:val="003F1D77"/>
    <w:rsid w:val="003F2D46"/>
    <w:rsid w:val="003F3E13"/>
    <w:rsid w:val="003F41E1"/>
    <w:rsid w:val="003F49DA"/>
    <w:rsid w:val="003F63AF"/>
    <w:rsid w:val="003F67FB"/>
    <w:rsid w:val="003F6ACE"/>
    <w:rsid w:val="003F71DE"/>
    <w:rsid w:val="003F73CF"/>
    <w:rsid w:val="003F7809"/>
    <w:rsid w:val="003F7978"/>
    <w:rsid w:val="004004EA"/>
    <w:rsid w:val="0040079D"/>
    <w:rsid w:val="00400A00"/>
    <w:rsid w:val="0040117D"/>
    <w:rsid w:val="00401310"/>
    <w:rsid w:val="004015AF"/>
    <w:rsid w:val="0040333B"/>
    <w:rsid w:val="004052CD"/>
    <w:rsid w:val="00405A23"/>
    <w:rsid w:val="00405EA6"/>
    <w:rsid w:val="00405EEE"/>
    <w:rsid w:val="00406127"/>
    <w:rsid w:val="004063EC"/>
    <w:rsid w:val="00406824"/>
    <w:rsid w:val="00406985"/>
    <w:rsid w:val="00410521"/>
    <w:rsid w:val="00413D71"/>
    <w:rsid w:val="004140D3"/>
    <w:rsid w:val="0041448E"/>
    <w:rsid w:val="004146F5"/>
    <w:rsid w:val="00414F41"/>
    <w:rsid w:val="0041590C"/>
    <w:rsid w:val="00417CD6"/>
    <w:rsid w:val="0042179D"/>
    <w:rsid w:val="00421C3F"/>
    <w:rsid w:val="004227F0"/>
    <w:rsid w:val="00424D19"/>
    <w:rsid w:val="00424FDD"/>
    <w:rsid w:val="004257E5"/>
    <w:rsid w:val="00426220"/>
    <w:rsid w:val="004267F6"/>
    <w:rsid w:val="004278AB"/>
    <w:rsid w:val="00427B68"/>
    <w:rsid w:val="004303FD"/>
    <w:rsid w:val="0043064E"/>
    <w:rsid w:val="0043137A"/>
    <w:rsid w:val="004329C5"/>
    <w:rsid w:val="0043489C"/>
    <w:rsid w:val="004371F9"/>
    <w:rsid w:val="00437B95"/>
    <w:rsid w:val="00437CC0"/>
    <w:rsid w:val="00440412"/>
    <w:rsid w:val="00440547"/>
    <w:rsid w:val="004405D1"/>
    <w:rsid w:val="004407D4"/>
    <w:rsid w:val="004407F9"/>
    <w:rsid w:val="0044088A"/>
    <w:rsid w:val="00440B92"/>
    <w:rsid w:val="00440FFC"/>
    <w:rsid w:val="00441390"/>
    <w:rsid w:val="00443346"/>
    <w:rsid w:val="00443904"/>
    <w:rsid w:val="00443974"/>
    <w:rsid w:val="00444D59"/>
    <w:rsid w:val="004458F7"/>
    <w:rsid w:val="00445CEF"/>
    <w:rsid w:val="004463E6"/>
    <w:rsid w:val="004466ED"/>
    <w:rsid w:val="004467C2"/>
    <w:rsid w:val="00446858"/>
    <w:rsid w:val="00446E4E"/>
    <w:rsid w:val="004511D7"/>
    <w:rsid w:val="004512DC"/>
    <w:rsid w:val="00452659"/>
    <w:rsid w:val="0045293B"/>
    <w:rsid w:val="00453AFD"/>
    <w:rsid w:val="00454A96"/>
    <w:rsid w:val="00454D71"/>
    <w:rsid w:val="004554A2"/>
    <w:rsid w:val="00456A45"/>
    <w:rsid w:val="00457A7F"/>
    <w:rsid w:val="00461374"/>
    <w:rsid w:val="00462122"/>
    <w:rsid w:val="0046244E"/>
    <w:rsid w:val="00463B4C"/>
    <w:rsid w:val="00464B97"/>
    <w:rsid w:val="00465A57"/>
    <w:rsid w:val="00466146"/>
    <w:rsid w:val="00466ADA"/>
    <w:rsid w:val="004679EC"/>
    <w:rsid w:val="00467D74"/>
    <w:rsid w:val="004705E2"/>
    <w:rsid w:val="004706A6"/>
    <w:rsid w:val="00470ABB"/>
    <w:rsid w:val="00470BD3"/>
    <w:rsid w:val="0047118E"/>
    <w:rsid w:val="00472459"/>
    <w:rsid w:val="004727F7"/>
    <w:rsid w:val="00473AF4"/>
    <w:rsid w:val="00473B97"/>
    <w:rsid w:val="004740B0"/>
    <w:rsid w:val="0047459A"/>
    <w:rsid w:val="00474898"/>
    <w:rsid w:val="00474DB9"/>
    <w:rsid w:val="0047627C"/>
    <w:rsid w:val="00476994"/>
    <w:rsid w:val="00476C54"/>
    <w:rsid w:val="0047700A"/>
    <w:rsid w:val="004775B5"/>
    <w:rsid w:val="00477643"/>
    <w:rsid w:val="00480614"/>
    <w:rsid w:val="00480972"/>
    <w:rsid w:val="004812DA"/>
    <w:rsid w:val="0048171F"/>
    <w:rsid w:val="004819FE"/>
    <w:rsid w:val="00481D57"/>
    <w:rsid w:val="00483718"/>
    <w:rsid w:val="004838CD"/>
    <w:rsid w:val="00483E5E"/>
    <w:rsid w:val="00484057"/>
    <w:rsid w:val="00484707"/>
    <w:rsid w:val="00484BA1"/>
    <w:rsid w:val="00487B0F"/>
    <w:rsid w:val="00487FF0"/>
    <w:rsid w:val="004905C2"/>
    <w:rsid w:val="0049248B"/>
    <w:rsid w:val="0049265D"/>
    <w:rsid w:val="00492885"/>
    <w:rsid w:val="00492FC2"/>
    <w:rsid w:val="00493049"/>
    <w:rsid w:val="00494327"/>
    <w:rsid w:val="0049461A"/>
    <w:rsid w:val="00494715"/>
    <w:rsid w:val="004962D8"/>
    <w:rsid w:val="004965C2"/>
    <w:rsid w:val="004967C3"/>
    <w:rsid w:val="0049692A"/>
    <w:rsid w:val="004A0AAA"/>
    <w:rsid w:val="004A1266"/>
    <w:rsid w:val="004A1377"/>
    <w:rsid w:val="004A258B"/>
    <w:rsid w:val="004A2739"/>
    <w:rsid w:val="004A2AAF"/>
    <w:rsid w:val="004A3165"/>
    <w:rsid w:val="004A31F5"/>
    <w:rsid w:val="004A37B5"/>
    <w:rsid w:val="004A3F54"/>
    <w:rsid w:val="004A4969"/>
    <w:rsid w:val="004A4AD3"/>
    <w:rsid w:val="004A55EC"/>
    <w:rsid w:val="004A57C2"/>
    <w:rsid w:val="004A5F51"/>
    <w:rsid w:val="004A60CF"/>
    <w:rsid w:val="004A6AD5"/>
    <w:rsid w:val="004A7766"/>
    <w:rsid w:val="004A7C52"/>
    <w:rsid w:val="004A7E4D"/>
    <w:rsid w:val="004B01A8"/>
    <w:rsid w:val="004B0230"/>
    <w:rsid w:val="004B07E7"/>
    <w:rsid w:val="004B23D3"/>
    <w:rsid w:val="004B2634"/>
    <w:rsid w:val="004B291B"/>
    <w:rsid w:val="004B3029"/>
    <w:rsid w:val="004B31F2"/>
    <w:rsid w:val="004B37D3"/>
    <w:rsid w:val="004B4094"/>
    <w:rsid w:val="004B45EE"/>
    <w:rsid w:val="004B4993"/>
    <w:rsid w:val="004B4D18"/>
    <w:rsid w:val="004B51EE"/>
    <w:rsid w:val="004B5912"/>
    <w:rsid w:val="004B5A1E"/>
    <w:rsid w:val="004B5DE5"/>
    <w:rsid w:val="004B6196"/>
    <w:rsid w:val="004B69A0"/>
    <w:rsid w:val="004B72EB"/>
    <w:rsid w:val="004C033D"/>
    <w:rsid w:val="004C04BB"/>
    <w:rsid w:val="004C0984"/>
    <w:rsid w:val="004C14CD"/>
    <w:rsid w:val="004C29AB"/>
    <w:rsid w:val="004C3853"/>
    <w:rsid w:val="004C39E5"/>
    <w:rsid w:val="004C3A67"/>
    <w:rsid w:val="004C4C34"/>
    <w:rsid w:val="004C5297"/>
    <w:rsid w:val="004C5325"/>
    <w:rsid w:val="004C5527"/>
    <w:rsid w:val="004C678D"/>
    <w:rsid w:val="004C78B8"/>
    <w:rsid w:val="004D1F54"/>
    <w:rsid w:val="004D2126"/>
    <w:rsid w:val="004D25DF"/>
    <w:rsid w:val="004D27E7"/>
    <w:rsid w:val="004D2ED7"/>
    <w:rsid w:val="004D4A4C"/>
    <w:rsid w:val="004D537D"/>
    <w:rsid w:val="004D5712"/>
    <w:rsid w:val="004D6206"/>
    <w:rsid w:val="004D6AAF"/>
    <w:rsid w:val="004D7952"/>
    <w:rsid w:val="004D7957"/>
    <w:rsid w:val="004D7C2E"/>
    <w:rsid w:val="004E05F0"/>
    <w:rsid w:val="004E0DFD"/>
    <w:rsid w:val="004E0F07"/>
    <w:rsid w:val="004E110E"/>
    <w:rsid w:val="004E14F7"/>
    <w:rsid w:val="004E1DB8"/>
    <w:rsid w:val="004E20E1"/>
    <w:rsid w:val="004E2294"/>
    <w:rsid w:val="004E2C4F"/>
    <w:rsid w:val="004E4929"/>
    <w:rsid w:val="004E5741"/>
    <w:rsid w:val="004E57F2"/>
    <w:rsid w:val="004E68A5"/>
    <w:rsid w:val="004E71B3"/>
    <w:rsid w:val="004E7B64"/>
    <w:rsid w:val="004F0CFE"/>
    <w:rsid w:val="004F0E3C"/>
    <w:rsid w:val="004F1004"/>
    <w:rsid w:val="004F171A"/>
    <w:rsid w:val="004F20AD"/>
    <w:rsid w:val="004F264B"/>
    <w:rsid w:val="004F267D"/>
    <w:rsid w:val="004F3AE3"/>
    <w:rsid w:val="004F3C9F"/>
    <w:rsid w:val="004F40B5"/>
    <w:rsid w:val="004F54B1"/>
    <w:rsid w:val="004F5512"/>
    <w:rsid w:val="004F55A5"/>
    <w:rsid w:val="004F6D11"/>
    <w:rsid w:val="00500D37"/>
    <w:rsid w:val="00500E81"/>
    <w:rsid w:val="00501482"/>
    <w:rsid w:val="00501C85"/>
    <w:rsid w:val="005023F9"/>
    <w:rsid w:val="005024F7"/>
    <w:rsid w:val="005029F4"/>
    <w:rsid w:val="00503F85"/>
    <w:rsid w:val="00504AA3"/>
    <w:rsid w:val="00504AC9"/>
    <w:rsid w:val="00504B92"/>
    <w:rsid w:val="00504D3B"/>
    <w:rsid w:val="00504EB5"/>
    <w:rsid w:val="005065EB"/>
    <w:rsid w:val="005069D4"/>
    <w:rsid w:val="00506EE0"/>
    <w:rsid w:val="005078BF"/>
    <w:rsid w:val="005107B7"/>
    <w:rsid w:val="0051133F"/>
    <w:rsid w:val="00511D82"/>
    <w:rsid w:val="0051241B"/>
    <w:rsid w:val="00513631"/>
    <w:rsid w:val="00513638"/>
    <w:rsid w:val="00514144"/>
    <w:rsid w:val="00514162"/>
    <w:rsid w:val="00514CBD"/>
    <w:rsid w:val="005158E7"/>
    <w:rsid w:val="00516346"/>
    <w:rsid w:val="005163D2"/>
    <w:rsid w:val="005164B2"/>
    <w:rsid w:val="00516824"/>
    <w:rsid w:val="00516FBE"/>
    <w:rsid w:val="005174A9"/>
    <w:rsid w:val="005175E5"/>
    <w:rsid w:val="00517BAA"/>
    <w:rsid w:val="00517F59"/>
    <w:rsid w:val="0052005B"/>
    <w:rsid w:val="0052108B"/>
    <w:rsid w:val="005232E8"/>
    <w:rsid w:val="00523B94"/>
    <w:rsid w:val="0052453B"/>
    <w:rsid w:val="00524E23"/>
    <w:rsid w:val="00525BF3"/>
    <w:rsid w:val="00526044"/>
    <w:rsid w:val="00526114"/>
    <w:rsid w:val="00526410"/>
    <w:rsid w:val="00526C56"/>
    <w:rsid w:val="005270A7"/>
    <w:rsid w:val="00527C4E"/>
    <w:rsid w:val="005313DF"/>
    <w:rsid w:val="0053180B"/>
    <w:rsid w:val="00531877"/>
    <w:rsid w:val="00531DF7"/>
    <w:rsid w:val="005320A2"/>
    <w:rsid w:val="00532628"/>
    <w:rsid w:val="005329F8"/>
    <w:rsid w:val="00533326"/>
    <w:rsid w:val="005336C4"/>
    <w:rsid w:val="00533AA6"/>
    <w:rsid w:val="00534069"/>
    <w:rsid w:val="00534A85"/>
    <w:rsid w:val="00535586"/>
    <w:rsid w:val="005355CB"/>
    <w:rsid w:val="00537060"/>
    <w:rsid w:val="0053730B"/>
    <w:rsid w:val="00537C50"/>
    <w:rsid w:val="0054104F"/>
    <w:rsid w:val="00541839"/>
    <w:rsid w:val="00541CAF"/>
    <w:rsid w:val="0054206C"/>
    <w:rsid w:val="00542222"/>
    <w:rsid w:val="00542FA3"/>
    <w:rsid w:val="00543186"/>
    <w:rsid w:val="00543769"/>
    <w:rsid w:val="0054393E"/>
    <w:rsid w:val="00543ABB"/>
    <w:rsid w:val="00544A8C"/>
    <w:rsid w:val="00544ABB"/>
    <w:rsid w:val="00545B45"/>
    <w:rsid w:val="00546019"/>
    <w:rsid w:val="00546145"/>
    <w:rsid w:val="0055159A"/>
    <w:rsid w:val="005515FA"/>
    <w:rsid w:val="00551666"/>
    <w:rsid w:val="005517AB"/>
    <w:rsid w:val="00551847"/>
    <w:rsid w:val="00551A39"/>
    <w:rsid w:val="0055226E"/>
    <w:rsid w:val="005524AF"/>
    <w:rsid w:val="0055303D"/>
    <w:rsid w:val="005531C8"/>
    <w:rsid w:val="00553B7C"/>
    <w:rsid w:val="00554188"/>
    <w:rsid w:val="0055485C"/>
    <w:rsid w:val="005548E4"/>
    <w:rsid w:val="00554B30"/>
    <w:rsid w:val="00554C12"/>
    <w:rsid w:val="005552F7"/>
    <w:rsid w:val="00556A92"/>
    <w:rsid w:val="005571C3"/>
    <w:rsid w:val="00557224"/>
    <w:rsid w:val="005605D6"/>
    <w:rsid w:val="005605ED"/>
    <w:rsid w:val="00560BAF"/>
    <w:rsid w:val="005612B0"/>
    <w:rsid w:val="00561A3F"/>
    <w:rsid w:val="005626D1"/>
    <w:rsid w:val="005628CA"/>
    <w:rsid w:val="00562E3E"/>
    <w:rsid w:val="0056465A"/>
    <w:rsid w:val="005659E0"/>
    <w:rsid w:val="005671A1"/>
    <w:rsid w:val="00567205"/>
    <w:rsid w:val="0056786E"/>
    <w:rsid w:val="005678A4"/>
    <w:rsid w:val="0057329F"/>
    <w:rsid w:val="00573F44"/>
    <w:rsid w:val="00574197"/>
    <w:rsid w:val="005745ED"/>
    <w:rsid w:val="005754FA"/>
    <w:rsid w:val="00575726"/>
    <w:rsid w:val="00576A6B"/>
    <w:rsid w:val="00576BE8"/>
    <w:rsid w:val="00577A8B"/>
    <w:rsid w:val="00577B45"/>
    <w:rsid w:val="00577C4F"/>
    <w:rsid w:val="005804C2"/>
    <w:rsid w:val="00580ACE"/>
    <w:rsid w:val="00580DE4"/>
    <w:rsid w:val="00580EA8"/>
    <w:rsid w:val="00582A1D"/>
    <w:rsid w:val="005831FB"/>
    <w:rsid w:val="00583697"/>
    <w:rsid w:val="005838FA"/>
    <w:rsid w:val="00583E19"/>
    <w:rsid w:val="005845AA"/>
    <w:rsid w:val="00584795"/>
    <w:rsid w:val="0058576B"/>
    <w:rsid w:val="00586173"/>
    <w:rsid w:val="00586970"/>
    <w:rsid w:val="00586B2A"/>
    <w:rsid w:val="0058780B"/>
    <w:rsid w:val="005878F5"/>
    <w:rsid w:val="00590BA5"/>
    <w:rsid w:val="00591634"/>
    <w:rsid w:val="00591845"/>
    <w:rsid w:val="00591AA7"/>
    <w:rsid w:val="00591BDC"/>
    <w:rsid w:val="005922D9"/>
    <w:rsid w:val="00592911"/>
    <w:rsid w:val="00592FD2"/>
    <w:rsid w:val="005931A6"/>
    <w:rsid w:val="005939B7"/>
    <w:rsid w:val="00593EB3"/>
    <w:rsid w:val="00594447"/>
    <w:rsid w:val="005961C1"/>
    <w:rsid w:val="005963C7"/>
    <w:rsid w:val="005969E8"/>
    <w:rsid w:val="00596C36"/>
    <w:rsid w:val="00597AAC"/>
    <w:rsid w:val="005A0CD2"/>
    <w:rsid w:val="005A1186"/>
    <w:rsid w:val="005A3168"/>
    <w:rsid w:val="005A4735"/>
    <w:rsid w:val="005A4AAC"/>
    <w:rsid w:val="005A52B3"/>
    <w:rsid w:val="005A605A"/>
    <w:rsid w:val="005A6C99"/>
    <w:rsid w:val="005A7043"/>
    <w:rsid w:val="005A746E"/>
    <w:rsid w:val="005A7895"/>
    <w:rsid w:val="005B02D9"/>
    <w:rsid w:val="005B0315"/>
    <w:rsid w:val="005B0930"/>
    <w:rsid w:val="005B138E"/>
    <w:rsid w:val="005B14BD"/>
    <w:rsid w:val="005B275D"/>
    <w:rsid w:val="005B278B"/>
    <w:rsid w:val="005B423B"/>
    <w:rsid w:val="005B42D7"/>
    <w:rsid w:val="005B4712"/>
    <w:rsid w:val="005B4D12"/>
    <w:rsid w:val="005B56F4"/>
    <w:rsid w:val="005B68CA"/>
    <w:rsid w:val="005B6C16"/>
    <w:rsid w:val="005B769B"/>
    <w:rsid w:val="005C0330"/>
    <w:rsid w:val="005C0470"/>
    <w:rsid w:val="005C24B9"/>
    <w:rsid w:val="005C26B6"/>
    <w:rsid w:val="005C2989"/>
    <w:rsid w:val="005C2D53"/>
    <w:rsid w:val="005C2E08"/>
    <w:rsid w:val="005C349A"/>
    <w:rsid w:val="005C3FDA"/>
    <w:rsid w:val="005C4725"/>
    <w:rsid w:val="005C5293"/>
    <w:rsid w:val="005C69B4"/>
    <w:rsid w:val="005D05E5"/>
    <w:rsid w:val="005D1B7F"/>
    <w:rsid w:val="005D1D97"/>
    <w:rsid w:val="005D250B"/>
    <w:rsid w:val="005D26F1"/>
    <w:rsid w:val="005D273C"/>
    <w:rsid w:val="005D3C1A"/>
    <w:rsid w:val="005D45A7"/>
    <w:rsid w:val="005D4E65"/>
    <w:rsid w:val="005D6AD0"/>
    <w:rsid w:val="005E042E"/>
    <w:rsid w:val="005E056D"/>
    <w:rsid w:val="005E079D"/>
    <w:rsid w:val="005E102B"/>
    <w:rsid w:val="005E1E84"/>
    <w:rsid w:val="005E23CD"/>
    <w:rsid w:val="005E2504"/>
    <w:rsid w:val="005E500F"/>
    <w:rsid w:val="005E66CC"/>
    <w:rsid w:val="005E6C00"/>
    <w:rsid w:val="005F01FE"/>
    <w:rsid w:val="005F1E8F"/>
    <w:rsid w:val="005F1FAE"/>
    <w:rsid w:val="005F2064"/>
    <w:rsid w:val="005F22EF"/>
    <w:rsid w:val="005F247C"/>
    <w:rsid w:val="005F45C0"/>
    <w:rsid w:val="005F5121"/>
    <w:rsid w:val="005F569D"/>
    <w:rsid w:val="005F5EBC"/>
    <w:rsid w:val="005F5F74"/>
    <w:rsid w:val="005F61EA"/>
    <w:rsid w:val="005F6F41"/>
    <w:rsid w:val="005F6F6C"/>
    <w:rsid w:val="005F7A88"/>
    <w:rsid w:val="005F7F61"/>
    <w:rsid w:val="0060089E"/>
    <w:rsid w:val="00600E31"/>
    <w:rsid w:val="00601061"/>
    <w:rsid w:val="00601179"/>
    <w:rsid w:val="00601BBF"/>
    <w:rsid w:val="0060401F"/>
    <w:rsid w:val="00605B6E"/>
    <w:rsid w:val="006079E7"/>
    <w:rsid w:val="0061012E"/>
    <w:rsid w:val="006101A2"/>
    <w:rsid w:val="00610700"/>
    <w:rsid w:val="006113A6"/>
    <w:rsid w:val="00612578"/>
    <w:rsid w:val="00612869"/>
    <w:rsid w:val="00612B12"/>
    <w:rsid w:val="00613444"/>
    <w:rsid w:val="00614490"/>
    <w:rsid w:val="00614777"/>
    <w:rsid w:val="00615112"/>
    <w:rsid w:val="00615476"/>
    <w:rsid w:val="00615E10"/>
    <w:rsid w:val="00615EDB"/>
    <w:rsid w:val="00616266"/>
    <w:rsid w:val="00617DAE"/>
    <w:rsid w:val="0062166F"/>
    <w:rsid w:val="00621D80"/>
    <w:rsid w:val="006242EF"/>
    <w:rsid w:val="00624424"/>
    <w:rsid w:val="006253EF"/>
    <w:rsid w:val="00625CA5"/>
    <w:rsid w:val="00626CAB"/>
    <w:rsid w:val="00627BDA"/>
    <w:rsid w:val="00627C11"/>
    <w:rsid w:val="00630CED"/>
    <w:rsid w:val="00630D3B"/>
    <w:rsid w:val="00630FAC"/>
    <w:rsid w:val="00631084"/>
    <w:rsid w:val="00632A46"/>
    <w:rsid w:val="00633011"/>
    <w:rsid w:val="00633752"/>
    <w:rsid w:val="006342AE"/>
    <w:rsid w:val="00634C1F"/>
    <w:rsid w:val="00634C7F"/>
    <w:rsid w:val="00635DC1"/>
    <w:rsid w:val="00636A87"/>
    <w:rsid w:val="00636B0B"/>
    <w:rsid w:val="00636CB3"/>
    <w:rsid w:val="006371D8"/>
    <w:rsid w:val="00637355"/>
    <w:rsid w:val="00637375"/>
    <w:rsid w:val="00637E1A"/>
    <w:rsid w:val="0064146D"/>
    <w:rsid w:val="006419FE"/>
    <w:rsid w:val="00641E43"/>
    <w:rsid w:val="00641FC5"/>
    <w:rsid w:val="00642281"/>
    <w:rsid w:val="00642C89"/>
    <w:rsid w:val="00643376"/>
    <w:rsid w:val="006439B3"/>
    <w:rsid w:val="00645DAB"/>
    <w:rsid w:val="00646247"/>
    <w:rsid w:val="00646E4B"/>
    <w:rsid w:val="006470ED"/>
    <w:rsid w:val="006474C9"/>
    <w:rsid w:val="00647D84"/>
    <w:rsid w:val="00650469"/>
    <w:rsid w:val="00650E11"/>
    <w:rsid w:val="0065201F"/>
    <w:rsid w:val="00652259"/>
    <w:rsid w:val="006523BE"/>
    <w:rsid w:val="00652A79"/>
    <w:rsid w:val="00652EF0"/>
    <w:rsid w:val="00653BD4"/>
    <w:rsid w:val="00655999"/>
    <w:rsid w:val="00656371"/>
    <w:rsid w:val="006565CE"/>
    <w:rsid w:val="006568AE"/>
    <w:rsid w:val="00656BE8"/>
    <w:rsid w:val="00656E9E"/>
    <w:rsid w:val="0066031B"/>
    <w:rsid w:val="00660374"/>
    <w:rsid w:val="00661640"/>
    <w:rsid w:val="00662538"/>
    <w:rsid w:val="006629F0"/>
    <w:rsid w:val="00662E91"/>
    <w:rsid w:val="00663494"/>
    <w:rsid w:val="00663B3B"/>
    <w:rsid w:val="006640E0"/>
    <w:rsid w:val="00665CFC"/>
    <w:rsid w:val="00666032"/>
    <w:rsid w:val="006664D3"/>
    <w:rsid w:val="00666BC8"/>
    <w:rsid w:val="00666BDB"/>
    <w:rsid w:val="0066740B"/>
    <w:rsid w:val="006676F6"/>
    <w:rsid w:val="006704E6"/>
    <w:rsid w:val="0067082A"/>
    <w:rsid w:val="00670FFE"/>
    <w:rsid w:val="00671358"/>
    <w:rsid w:val="00671F16"/>
    <w:rsid w:val="006720EC"/>
    <w:rsid w:val="0067242E"/>
    <w:rsid w:val="0067247E"/>
    <w:rsid w:val="0067276F"/>
    <w:rsid w:val="00672901"/>
    <w:rsid w:val="006729EE"/>
    <w:rsid w:val="0067347E"/>
    <w:rsid w:val="006736E5"/>
    <w:rsid w:val="00673F1D"/>
    <w:rsid w:val="00673FCC"/>
    <w:rsid w:val="006742A6"/>
    <w:rsid w:val="006765E1"/>
    <w:rsid w:val="00676EF8"/>
    <w:rsid w:val="00676F6C"/>
    <w:rsid w:val="006824D5"/>
    <w:rsid w:val="00682DFA"/>
    <w:rsid w:val="00683768"/>
    <w:rsid w:val="00685016"/>
    <w:rsid w:val="0068504A"/>
    <w:rsid w:val="00686FBC"/>
    <w:rsid w:val="0068768A"/>
    <w:rsid w:val="00687BD2"/>
    <w:rsid w:val="00687E5E"/>
    <w:rsid w:val="0069051C"/>
    <w:rsid w:val="0069116A"/>
    <w:rsid w:val="0069169B"/>
    <w:rsid w:val="00691E49"/>
    <w:rsid w:val="00692403"/>
    <w:rsid w:val="00692EF9"/>
    <w:rsid w:val="00692F91"/>
    <w:rsid w:val="006932FE"/>
    <w:rsid w:val="00693D31"/>
    <w:rsid w:val="006950F4"/>
    <w:rsid w:val="0069535E"/>
    <w:rsid w:val="00696146"/>
    <w:rsid w:val="0069628A"/>
    <w:rsid w:val="006964E1"/>
    <w:rsid w:val="006A00E2"/>
    <w:rsid w:val="006A0525"/>
    <w:rsid w:val="006A06E5"/>
    <w:rsid w:val="006A0B10"/>
    <w:rsid w:val="006A14F7"/>
    <w:rsid w:val="006A1C7F"/>
    <w:rsid w:val="006A1E3E"/>
    <w:rsid w:val="006A216D"/>
    <w:rsid w:val="006A2968"/>
    <w:rsid w:val="006A3934"/>
    <w:rsid w:val="006A3DC9"/>
    <w:rsid w:val="006A3E5C"/>
    <w:rsid w:val="006A4290"/>
    <w:rsid w:val="006A45BA"/>
    <w:rsid w:val="006A49B5"/>
    <w:rsid w:val="006A4C80"/>
    <w:rsid w:val="006A5287"/>
    <w:rsid w:val="006A5B09"/>
    <w:rsid w:val="006A5ED1"/>
    <w:rsid w:val="006A6F51"/>
    <w:rsid w:val="006A704C"/>
    <w:rsid w:val="006A7F7B"/>
    <w:rsid w:val="006B021B"/>
    <w:rsid w:val="006B07AC"/>
    <w:rsid w:val="006B0F68"/>
    <w:rsid w:val="006B1095"/>
    <w:rsid w:val="006B16FF"/>
    <w:rsid w:val="006B1AF3"/>
    <w:rsid w:val="006B36C4"/>
    <w:rsid w:val="006B4D20"/>
    <w:rsid w:val="006B4E98"/>
    <w:rsid w:val="006B4FEF"/>
    <w:rsid w:val="006B53C9"/>
    <w:rsid w:val="006B58AF"/>
    <w:rsid w:val="006B5FFA"/>
    <w:rsid w:val="006B77A9"/>
    <w:rsid w:val="006B7CEA"/>
    <w:rsid w:val="006C0531"/>
    <w:rsid w:val="006C0E53"/>
    <w:rsid w:val="006C0E63"/>
    <w:rsid w:val="006C133A"/>
    <w:rsid w:val="006C24DC"/>
    <w:rsid w:val="006C2DFA"/>
    <w:rsid w:val="006C3435"/>
    <w:rsid w:val="006C3D44"/>
    <w:rsid w:val="006C4B39"/>
    <w:rsid w:val="006C4B4A"/>
    <w:rsid w:val="006C54ED"/>
    <w:rsid w:val="006C54FA"/>
    <w:rsid w:val="006C7A4D"/>
    <w:rsid w:val="006C7D34"/>
    <w:rsid w:val="006D1B03"/>
    <w:rsid w:val="006D2991"/>
    <w:rsid w:val="006D38A5"/>
    <w:rsid w:val="006D3B31"/>
    <w:rsid w:val="006D3DB9"/>
    <w:rsid w:val="006D42F3"/>
    <w:rsid w:val="006D4CA3"/>
    <w:rsid w:val="006D4CD4"/>
    <w:rsid w:val="006D530F"/>
    <w:rsid w:val="006D61A4"/>
    <w:rsid w:val="006D692E"/>
    <w:rsid w:val="006D6AAD"/>
    <w:rsid w:val="006D7065"/>
    <w:rsid w:val="006D760F"/>
    <w:rsid w:val="006D7851"/>
    <w:rsid w:val="006D7ACF"/>
    <w:rsid w:val="006D7D1E"/>
    <w:rsid w:val="006D7E1C"/>
    <w:rsid w:val="006E0400"/>
    <w:rsid w:val="006E17BE"/>
    <w:rsid w:val="006E1F27"/>
    <w:rsid w:val="006E2350"/>
    <w:rsid w:val="006E2425"/>
    <w:rsid w:val="006E25A1"/>
    <w:rsid w:val="006E3326"/>
    <w:rsid w:val="006E3972"/>
    <w:rsid w:val="006E4BE5"/>
    <w:rsid w:val="006E4CA7"/>
    <w:rsid w:val="006E5E17"/>
    <w:rsid w:val="006E6619"/>
    <w:rsid w:val="006E721A"/>
    <w:rsid w:val="006E72E5"/>
    <w:rsid w:val="006E7389"/>
    <w:rsid w:val="006F0CD9"/>
    <w:rsid w:val="006F18FD"/>
    <w:rsid w:val="006F1D44"/>
    <w:rsid w:val="006F1E5F"/>
    <w:rsid w:val="006F29A6"/>
    <w:rsid w:val="006F3BE1"/>
    <w:rsid w:val="006F49AD"/>
    <w:rsid w:val="006F52EA"/>
    <w:rsid w:val="006F7814"/>
    <w:rsid w:val="006F7DF8"/>
    <w:rsid w:val="006F7EA8"/>
    <w:rsid w:val="00700578"/>
    <w:rsid w:val="00700BE9"/>
    <w:rsid w:val="007014D6"/>
    <w:rsid w:val="00701CD1"/>
    <w:rsid w:val="0070225D"/>
    <w:rsid w:val="007037A5"/>
    <w:rsid w:val="00703E2B"/>
    <w:rsid w:val="00703E75"/>
    <w:rsid w:val="00704388"/>
    <w:rsid w:val="00704DBE"/>
    <w:rsid w:val="00705430"/>
    <w:rsid w:val="00705B6B"/>
    <w:rsid w:val="00706DF2"/>
    <w:rsid w:val="00707188"/>
    <w:rsid w:val="0071043D"/>
    <w:rsid w:val="007107A4"/>
    <w:rsid w:val="00710D29"/>
    <w:rsid w:val="0071160A"/>
    <w:rsid w:val="00712309"/>
    <w:rsid w:val="00712F0A"/>
    <w:rsid w:val="007136EC"/>
    <w:rsid w:val="00713B55"/>
    <w:rsid w:val="007146E5"/>
    <w:rsid w:val="00714C32"/>
    <w:rsid w:val="00714F71"/>
    <w:rsid w:val="00715476"/>
    <w:rsid w:val="007156C2"/>
    <w:rsid w:val="00715ABE"/>
    <w:rsid w:val="00715F6E"/>
    <w:rsid w:val="007163C3"/>
    <w:rsid w:val="00716581"/>
    <w:rsid w:val="0071704E"/>
    <w:rsid w:val="0072051F"/>
    <w:rsid w:val="00720999"/>
    <w:rsid w:val="00720C6A"/>
    <w:rsid w:val="00721459"/>
    <w:rsid w:val="00722912"/>
    <w:rsid w:val="007240FF"/>
    <w:rsid w:val="007252DE"/>
    <w:rsid w:val="00725536"/>
    <w:rsid w:val="00725609"/>
    <w:rsid w:val="00725A3A"/>
    <w:rsid w:val="00726243"/>
    <w:rsid w:val="00726F9E"/>
    <w:rsid w:val="00727309"/>
    <w:rsid w:val="00727498"/>
    <w:rsid w:val="0072759B"/>
    <w:rsid w:val="00730895"/>
    <w:rsid w:val="00731817"/>
    <w:rsid w:val="00731ED0"/>
    <w:rsid w:val="00732626"/>
    <w:rsid w:val="007338F0"/>
    <w:rsid w:val="0073406D"/>
    <w:rsid w:val="007340FA"/>
    <w:rsid w:val="00734216"/>
    <w:rsid w:val="0073440A"/>
    <w:rsid w:val="00735462"/>
    <w:rsid w:val="00736174"/>
    <w:rsid w:val="00736EF3"/>
    <w:rsid w:val="007371D8"/>
    <w:rsid w:val="007402CA"/>
    <w:rsid w:val="007407BF"/>
    <w:rsid w:val="00740AE8"/>
    <w:rsid w:val="00740B24"/>
    <w:rsid w:val="0074139F"/>
    <w:rsid w:val="007415E5"/>
    <w:rsid w:val="0074176F"/>
    <w:rsid w:val="00742025"/>
    <w:rsid w:val="007422E5"/>
    <w:rsid w:val="00742753"/>
    <w:rsid w:val="00743298"/>
    <w:rsid w:val="00743CF6"/>
    <w:rsid w:val="0074444B"/>
    <w:rsid w:val="007444EC"/>
    <w:rsid w:val="00746924"/>
    <w:rsid w:val="00746DB7"/>
    <w:rsid w:val="00746FD4"/>
    <w:rsid w:val="0074714E"/>
    <w:rsid w:val="00750643"/>
    <w:rsid w:val="00750A24"/>
    <w:rsid w:val="00750B99"/>
    <w:rsid w:val="00750F79"/>
    <w:rsid w:val="007523AA"/>
    <w:rsid w:val="00752AAC"/>
    <w:rsid w:val="00752D24"/>
    <w:rsid w:val="00752DC5"/>
    <w:rsid w:val="0075356D"/>
    <w:rsid w:val="007567AC"/>
    <w:rsid w:val="00756BF1"/>
    <w:rsid w:val="0075738D"/>
    <w:rsid w:val="00757631"/>
    <w:rsid w:val="007602B5"/>
    <w:rsid w:val="00760448"/>
    <w:rsid w:val="00760CA5"/>
    <w:rsid w:val="00760F46"/>
    <w:rsid w:val="00761D7D"/>
    <w:rsid w:val="0076236D"/>
    <w:rsid w:val="00762B9E"/>
    <w:rsid w:val="007635BA"/>
    <w:rsid w:val="00764AF4"/>
    <w:rsid w:val="00766C75"/>
    <w:rsid w:val="00767B43"/>
    <w:rsid w:val="007714EE"/>
    <w:rsid w:val="00771A3F"/>
    <w:rsid w:val="007728C7"/>
    <w:rsid w:val="00772988"/>
    <w:rsid w:val="0077348C"/>
    <w:rsid w:val="00773BB7"/>
    <w:rsid w:val="00774532"/>
    <w:rsid w:val="00775369"/>
    <w:rsid w:val="007772A0"/>
    <w:rsid w:val="00777AB4"/>
    <w:rsid w:val="00777FB0"/>
    <w:rsid w:val="00777FFD"/>
    <w:rsid w:val="0078002D"/>
    <w:rsid w:val="00780075"/>
    <w:rsid w:val="00782824"/>
    <w:rsid w:val="00782CF5"/>
    <w:rsid w:val="00783641"/>
    <w:rsid w:val="00783738"/>
    <w:rsid w:val="0078433A"/>
    <w:rsid w:val="00784682"/>
    <w:rsid w:val="00784746"/>
    <w:rsid w:val="00784973"/>
    <w:rsid w:val="00785FA7"/>
    <w:rsid w:val="00787303"/>
    <w:rsid w:val="00787E45"/>
    <w:rsid w:val="00787F0D"/>
    <w:rsid w:val="00787F29"/>
    <w:rsid w:val="007900CB"/>
    <w:rsid w:val="007932C2"/>
    <w:rsid w:val="0079333F"/>
    <w:rsid w:val="00793A17"/>
    <w:rsid w:val="00794816"/>
    <w:rsid w:val="0079543B"/>
    <w:rsid w:val="00795C86"/>
    <w:rsid w:val="00796BCA"/>
    <w:rsid w:val="00796CA6"/>
    <w:rsid w:val="00796D17"/>
    <w:rsid w:val="007973F2"/>
    <w:rsid w:val="007A0009"/>
    <w:rsid w:val="007A12F9"/>
    <w:rsid w:val="007A1886"/>
    <w:rsid w:val="007A1F1C"/>
    <w:rsid w:val="007A2AA9"/>
    <w:rsid w:val="007A2E28"/>
    <w:rsid w:val="007A326B"/>
    <w:rsid w:val="007A33A4"/>
    <w:rsid w:val="007A35F0"/>
    <w:rsid w:val="007A4487"/>
    <w:rsid w:val="007A56C9"/>
    <w:rsid w:val="007A5C68"/>
    <w:rsid w:val="007A7768"/>
    <w:rsid w:val="007A7FAC"/>
    <w:rsid w:val="007A7FBF"/>
    <w:rsid w:val="007B102C"/>
    <w:rsid w:val="007B1953"/>
    <w:rsid w:val="007B48D2"/>
    <w:rsid w:val="007B4E01"/>
    <w:rsid w:val="007B4F29"/>
    <w:rsid w:val="007B52BF"/>
    <w:rsid w:val="007B6655"/>
    <w:rsid w:val="007B6D87"/>
    <w:rsid w:val="007B70D0"/>
    <w:rsid w:val="007B755B"/>
    <w:rsid w:val="007B775F"/>
    <w:rsid w:val="007C1631"/>
    <w:rsid w:val="007C25E3"/>
    <w:rsid w:val="007C28F5"/>
    <w:rsid w:val="007C3A44"/>
    <w:rsid w:val="007C3A79"/>
    <w:rsid w:val="007C3EA2"/>
    <w:rsid w:val="007C44EC"/>
    <w:rsid w:val="007C4701"/>
    <w:rsid w:val="007C4AF8"/>
    <w:rsid w:val="007C4FA1"/>
    <w:rsid w:val="007C50AB"/>
    <w:rsid w:val="007C5245"/>
    <w:rsid w:val="007C5474"/>
    <w:rsid w:val="007C5BE6"/>
    <w:rsid w:val="007C61C4"/>
    <w:rsid w:val="007C6354"/>
    <w:rsid w:val="007C7BFA"/>
    <w:rsid w:val="007C7EB0"/>
    <w:rsid w:val="007C7F0A"/>
    <w:rsid w:val="007D0009"/>
    <w:rsid w:val="007D2D65"/>
    <w:rsid w:val="007D3136"/>
    <w:rsid w:val="007D3456"/>
    <w:rsid w:val="007D4BB3"/>
    <w:rsid w:val="007D5854"/>
    <w:rsid w:val="007D6181"/>
    <w:rsid w:val="007D6F3B"/>
    <w:rsid w:val="007D7028"/>
    <w:rsid w:val="007D781B"/>
    <w:rsid w:val="007D7B23"/>
    <w:rsid w:val="007D7CBC"/>
    <w:rsid w:val="007E144B"/>
    <w:rsid w:val="007E1551"/>
    <w:rsid w:val="007E3345"/>
    <w:rsid w:val="007E3CCE"/>
    <w:rsid w:val="007E516E"/>
    <w:rsid w:val="007E6F87"/>
    <w:rsid w:val="007E7028"/>
    <w:rsid w:val="007F0F28"/>
    <w:rsid w:val="007F1572"/>
    <w:rsid w:val="007F32C9"/>
    <w:rsid w:val="007F3B33"/>
    <w:rsid w:val="007F3C98"/>
    <w:rsid w:val="007F42A1"/>
    <w:rsid w:val="007F48CC"/>
    <w:rsid w:val="007F5B0C"/>
    <w:rsid w:val="007F6FB9"/>
    <w:rsid w:val="007F718E"/>
    <w:rsid w:val="007F779B"/>
    <w:rsid w:val="007F77D5"/>
    <w:rsid w:val="00802CED"/>
    <w:rsid w:val="00802E1A"/>
    <w:rsid w:val="00802E5B"/>
    <w:rsid w:val="008033CD"/>
    <w:rsid w:val="00803574"/>
    <w:rsid w:val="0080423B"/>
    <w:rsid w:val="008043E7"/>
    <w:rsid w:val="00805211"/>
    <w:rsid w:val="0080583D"/>
    <w:rsid w:val="00805AB0"/>
    <w:rsid w:val="00811C40"/>
    <w:rsid w:val="00812666"/>
    <w:rsid w:val="00812FC0"/>
    <w:rsid w:val="00813885"/>
    <w:rsid w:val="008138BC"/>
    <w:rsid w:val="008142C5"/>
    <w:rsid w:val="00814B8D"/>
    <w:rsid w:val="00814BCC"/>
    <w:rsid w:val="00814EBC"/>
    <w:rsid w:val="0081501E"/>
    <w:rsid w:val="00815B1D"/>
    <w:rsid w:val="008165AF"/>
    <w:rsid w:val="0082099D"/>
    <w:rsid w:val="008210F4"/>
    <w:rsid w:val="00821475"/>
    <w:rsid w:val="00822189"/>
    <w:rsid w:val="008225CF"/>
    <w:rsid w:val="0082295B"/>
    <w:rsid w:val="00822D6A"/>
    <w:rsid w:val="008232CB"/>
    <w:rsid w:val="00823509"/>
    <w:rsid w:val="00823774"/>
    <w:rsid w:val="00823DD6"/>
    <w:rsid w:val="00823E3A"/>
    <w:rsid w:val="00824270"/>
    <w:rsid w:val="00824E24"/>
    <w:rsid w:val="00825005"/>
    <w:rsid w:val="0082528B"/>
    <w:rsid w:val="00826343"/>
    <w:rsid w:val="00826C75"/>
    <w:rsid w:val="008308AA"/>
    <w:rsid w:val="008311CE"/>
    <w:rsid w:val="008350D2"/>
    <w:rsid w:val="00836028"/>
    <w:rsid w:val="008365B5"/>
    <w:rsid w:val="0083754C"/>
    <w:rsid w:val="00837D59"/>
    <w:rsid w:val="00841B54"/>
    <w:rsid w:val="00841C31"/>
    <w:rsid w:val="008436A1"/>
    <w:rsid w:val="00843B45"/>
    <w:rsid w:val="008457A3"/>
    <w:rsid w:val="00845BF1"/>
    <w:rsid w:val="00846508"/>
    <w:rsid w:val="008468DA"/>
    <w:rsid w:val="00846B63"/>
    <w:rsid w:val="00847ABA"/>
    <w:rsid w:val="00847CCF"/>
    <w:rsid w:val="00850D5B"/>
    <w:rsid w:val="00851393"/>
    <w:rsid w:val="00852035"/>
    <w:rsid w:val="0085392E"/>
    <w:rsid w:val="00853959"/>
    <w:rsid w:val="00854123"/>
    <w:rsid w:val="008547BB"/>
    <w:rsid w:val="00854CE5"/>
    <w:rsid w:val="00854DC6"/>
    <w:rsid w:val="00854E1A"/>
    <w:rsid w:val="00855099"/>
    <w:rsid w:val="0085530D"/>
    <w:rsid w:val="00856164"/>
    <w:rsid w:val="008565ED"/>
    <w:rsid w:val="00857545"/>
    <w:rsid w:val="0085775F"/>
    <w:rsid w:val="00857982"/>
    <w:rsid w:val="00861B02"/>
    <w:rsid w:val="00862177"/>
    <w:rsid w:val="00862E6D"/>
    <w:rsid w:val="00862EA4"/>
    <w:rsid w:val="008631A7"/>
    <w:rsid w:val="0086329F"/>
    <w:rsid w:val="0086383F"/>
    <w:rsid w:val="00863C3E"/>
    <w:rsid w:val="008648DC"/>
    <w:rsid w:val="00864ED7"/>
    <w:rsid w:val="00866160"/>
    <w:rsid w:val="00866A3F"/>
    <w:rsid w:val="00867545"/>
    <w:rsid w:val="0086767F"/>
    <w:rsid w:val="00867AF5"/>
    <w:rsid w:val="00870A19"/>
    <w:rsid w:val="00870B3A"/>
    <w:rsid w:val="00870D0D"/>
    <w:rsid w:val="00871BAE"/>
    <w:rsid w:val="00872F71"/>
    <w:rsid w:val="00873353"/>
    <w:rsid w:val="0087351F"/>
    <w:rsid w:val="00873543"/>
    <w:rsid w:val="008736A4"/>
    <w:rsid w:val="00873F56"/>
    <w:rsid w:val="00874454"/>
    <w:rsid w:val="00874808"/>
    <w:rsid w:val="00876039"/>
    <w:rsid w:val="008765BC"/>
    <w:rsid w:val="00877163"/>
    <w:rsid w:val="008778EA"/>
    <w:rsid w:val="00877E4D"/>
    <w:rsid w:val="008803D6"/>
    <w:rsid w:val="00880D43"/>
    <w:rsid w:val="00880DEB"/>
    <w:rsid w:val="008811FB"/>
    <w:rsid w:val="00882115"/>
    <w:rsid w:val="00882417"/>
    <w:rsid w:val="00885441"/>
    <w:rsid w:val="0088552C"/>
    <w:rsid w:val="00886357"/>
    <w:rsid w:val="00886808"/>
    <w:rsid w:val="008872BB"/>
    <w:rsid w:val="0088745D"/>
    <w:rsid w:val="00887E83"/>
    <w:rsid w:val="00890350"/>
    <w:rsid w:val="008906F3"/>
    <w:rsid w:val="00890E8D"/>
    <w:rsid w:val="0089182A"/>
    <w:rsid w:val="00891953"/>
    <w:rsid w:val="00892038"/>
    <w:rsid w:val="00892CE2"/>
    <w:rsid w:val="0089320F"/>
    <w:rsid w:val="0089323D"/>
    <w:rsid w:val="00893C3D"/>
    <w:rsid w:val="0089465E"/>
    <w:rsid w:val="00894699"/>
    <w:rsid w:val="008948A2"/>
    <w:rsid w:val="0089563E"/>
    <w:rsid w:val="00895818"/>
    <w:rsid w:val="00895B16"/>
    <w:rsid w:val="00896136"/>
    <w:rsid w:val="0089627D"/>
    <w:rsid w:val="0089691B"/>
    <w:rsid w:val="0089765C"/>
    <w:rsid w:val="008979E5"/>
    <w:rsid w:val="00897F86"/>
    <w:rsid w:val="008A00E5"/>
    <w:rsid w:val="008A050D"/>
    <w:rsid w:val="008A055B"/>
    <w:rsid w:val="008A14EA"/>
    <w:rsid w:val="008A308A"/>
    <w:rsid w:val="008A32B9"/>
    <w:rsid w:val="008A39DD"/>
    <w:rsid w:val="008A3CA6"/>
    <w:rsid w:val="008A434E"/>
    <w:rsid w:val="008A4E28"/>
    <w:rsid w:val="008A5674"/>
    <w:rsid w:val="008A5C5B"/>
    <w:rsid w:val="008A5E4A"/>
    <w:rsid w:val="008A6BA4"/>
    <w:rsid w:val="008A7614"/>
    <w:rsid w:val="008B09B7"/>
    <w:rsid w:val="008B0F8C"/>
    <w:rsid w:val="008B2824"/>
    <w:rsid w:val="008B31F0"/>
    <w:rsid w:val="008B3CD9"/>
    <w:rsid w:val="008B5B76"/>
    <w:rsid w:val="008B5D57"/>
    <w:rsid w:val="008B786B"/>
    <w:rsid w:val="008B7DBE"/>
    <w:rsid w:val="008C0544"/>
    <w:rsid w:val="008C0E00"/>
    <w:rsid w:val="008C266E"/>
    <w:rsid w:val="008C3192"/>
    <w:rsid w:val="008C3204"/>
    <w:rsid w:val="008C3731"/>
    <w:rsid w:val="008C4A22"/>
    <w:rsid w:val="008C4D03"/>
    <w:rsid w:val="008C5222"/>
    <w:rsid w:val="008C5C15"/>
    <w:rsid w:val="008C603D"/>
    <w:rsid w:val="008C626A"/>
    <w:rsid w:val="008C6764"/>
    <w:rsid w:val="008C67AB"/>
    <w:rsid w:val="008C692E"/>
    <w:rsid w:val="008C6EB5"/>
    <w:rsid w:val="008C7E67"/>
    <w:rsid w:val="008D015F"/>
    <w:rsid w:val="008D1AA0"/>
    <w:rsid w:val="008D1C8F"/>
    <w:rsid w:val="008D211A"/>
    <w:rsid w:val="008D25E2"/>
    <w:rsid w:val="008D2610"/>
    <w:rsid w:val="008D2A5F"/>
    <w:rsid w:val="008D2EF0"/>
    <w:rsid w:val="008D3026"/>
    <w:rsid w:val="008D3430"/>
    <w:rsid w:val="008D3D0B"/>
    <w:rsid w:val="008D465A"/>
    <w:rsid w:val="008D4786"/>
    <w:rsid w:val="008D4F64"/>
    <w:rsid w:val="008D50CD"/>
    <w:rsid w:val="008D52EC"/>
    <w:rsid w:val="008D6314"/>
    <w:rsid w:val="008D6E9B"/>
    <w:rsid w:val="008E090D"/>
    <w:rsid w:val="008E1FA8"/>
    <w:rsid w:val="008E22F2"/>
    <w:rsid w:val="008E3F41"/>
    <w:rsid w:val="008E4315"/>
    <w:rsid w:val="008E47E5"/>
    <w:rsid w:val="008E5634"/>
    <w:rsid w:val="008E5DC4"/>
    <w:rsid w:val="008E7A08"/>
    <w:rsid w:val="008F0A13"/>
    <w:rsid w:val="008F1B4C"/>
    <w:rsid w:val="008F202D"/>
    <w:rsid w:val="008F22DC"/>
    <w:rsid w:val="008F2A66"/>
    <w:rsid w:val="008F3991"/>
    <w:rsid w:val="008F443B"/>
    <w:rsid w:val="008F4872"/>
    <w:rsid w:val="008F4D2A"/>
    <w:rsid w:val="008F6586"/>
    <w:rsid w:val="008F6F81"/>
    <w:rsid w:val="009002F7"/>
    <w:rsid w:val="00900309"/>
    <w:rsid w:val="00900895"/>
    <w:rsid w:val="009012BA"/>
    <w:rsid w:val="0090137D"/>
    <w:rsid w:val="0090199A"/>
    <w:rsid w:val="00902250"/>
    <w:rsid w:val="00902310"/>
    <w:rsid w:val="009027F8"/>
    <w:rsid w:val="00903C3C"/>
    <w:rsid w:val="00903D84"/>
    <w:rsid w:val="009040A8"/>
    <w:rsid w:val="00904473"/>
    <w:rsid w:val="00904A8E"/>
    <w:rsid w:val="00905683"/>
    <w:rsid w:val="00905C4B"/>
    <w:rsid w:val="00905D1B"/>
    <w:rsid w:val="00906BA9"/>
    <w:rsid w:val="00907840"/>
    <w:rsid w:val="00907FA3"/>
    <w:rsid w:val="00910E2E"/>
    <w:rsid w:val="00911D18"/>
    <w:rsid w:val="00911EFF"/>
    <w:rsid w:val="00912143"/>
    <w:rsid w:val="00912E56"/>
    <w:rsid w:val="009137FB"/>
    <w:rsid w:val="00915997"/>
    <w:rsid w:val="00915BB8"/>
    <w:rsid w:val="009168D6"/>
    <w:rsid w:val="00916CB8"/>
    <w:rsid w:val="0091737E"/>
    <w:rsid w:val="00917589"/>
    <w:rsid w:val="009177B0"/>
    <w:rsid w:val="00917AC1"/>
    <w:rsid w:val="0092012F"/>
    <w:rsid w:val="009214CC"/>
    <w:rsid w:val="00921648"/>
    <w:rsid w:val="00921681"/>
    <w:rsid w:val="009217ED"/>
    <w:rsid w:val="00922210"/>
    <w:rsid w:val="0092328C"/>
    <w:rsid w:val="0092494D"/>
    <w:rsid w:val="00925072"/>
    <w:rsid w:val="0092648D"/>
    <w:rsid w:val="00926751"/>
    <w:rsid w:val="00927268"/>
    <w:rsid w:val="00927441"/>
    <w:rsid w:val="00927C9F"/>
    <w:rsid w:val="00930AA7"/>
    <w:rsid w:val="00931143"/>
    <w:rsid w:val="0093174E"/>
    <w:rsid w:val="00933094"/>
    <w:rsid w:val="00933891"/>
    <w:rsid w:val="00933ACE"/>
    <w:rsid w:val="00933DC6"/>
    <w:rsid w:val="0093430F"/>
    <w:rsid w:val="00934D4D"/>
    <w:rsid w:val="0093690D"/>
    <w:rsid w:val="009371F7"/>
    <w:rsid w:val="009374EE"/>
    <w:rsid w:val="00937D2F"/>
    <w:rsid w:val="00937D7C"/>
    <w:rsid w:val="00937E9E"/>
    <w:rsid w:val="00940270"/>
    <w:rsid w:val="00940705"/>
    <w:rsid w:val="009407F0"/>
    <w:rsid w:val="00942C1E"/>
    <w:rsid w:val="00943329"/>
    <w:rsid w:val="009443DB"/>
    <w:rsid w:val="009449CD"/>
    <w:rsid w:val="00944DCB"/>
    <w:rsid w:val="00944F8D"/>
    <w:rsid w:val="00945440"/>
    <w:rsid w:val="00945BCA"/>
    <w:rsid w:val="00950579"/>
    <w:rsid w:val="0095083E"/>
    <w:rsid w:val="0095167C"/>
    <w:rsid w:val="009519BB"/>
    <w:rsid w:val="00951B34"/>
    <w:rsid w:val="00951D06"/>
    <w:rsid w:val="00951E3D"/>
    <w:rsid w:val="00952C9D"/>
    <w:rsid w:val="00952E85"/>
    <w:rsid w:val="0095450B"/>
    <w:rsid w:val="00954DF4"/>
    <w:rsid w:val="009573A3"/>
    <w:rsid w:val="0096142A"/>
    <w:rsid w:val="00962B91"/>
    <w:rsid w:val="009636BC"/>
    <w:rsid w:val="009647AC"/>
    <w:rsid w:val="009647C9"/>
    <w:rsid w:val="0096786E"/>
    <w:rsid w:val="00967E19"/>
    <w:rsid w:val="009706D0"/>
    <w:rsid w:val="0097135A"/>
    <w:rsid w:val="00972DF1"/>
    <w:rsid w:val="009733C0"/>
    <w:rsid w:val="00973A65"/>
    <w:rsid w:val="00973C37"/>
    <w:rsid w:val="00974ED2"/>
    <w:rsid w:val="00977634"/>
    <w:rsid w:val="00977E9C"/>
    <w:rsid w:val="00980228"/>
    <w:rsid w:val="00980240"/>
    <w:rsid w:val="0098078E"/>
    <w:rsid w:val="00982BA4"/>
    <w:rsid w:val="00982F02"/>
    <w:rsid w:val="00982F43"/>
    <w:rsid w:val="0098365B"/>
    <w:rsid w:val="00983759"/>
    <w:rsid w:val="00983D7D"/>
    <w:rsid w:val="0098473E"/>
    <w:rsid w:val="00987099"/>
    <w:rsid w:val="009876CB"/>
    <w:rsid w:val="00990298"/>
    <w:rsid w:val="00991CF9"/>
    <w:rsid w:val="00992D76"/>
    <w:rsid w:val="00992DD4"/>
    <w:rsid w:val="00993F6E"/>
    <w:rsid w:val="00995E0C"/>
    <w:rsid w:val="00996A1E"/>
    <w:rsid w:val="009A0AC0"/>
    <w:rsid w:val="009A10B0"/>
    <w:rsid w:val="009A14D5"/>
    <w:rsid w:val="009A43D5"/>
    <w:rsid w:val="009A4E27"/>
    <w:rsid w:val="009A4F25"/>
    <w:rsid w:val="009A5C04"/>
    <w:rsid w:val="009A5F8A"/>
    <w:rsid w:val="009A6707"/>
    <w:rsid w:val="009B08B1"/>
    <w:rsid w:val="009B0C86"/>
    <w:rsid w:val="009B2169"/>
    <w:rsid w:val="009B2799"/>
    <w:rsid w:val="009B34B9"/>
    <w:rsid w:val="009B3E65"/>
    <w:rsid w:val="009B4289"/>
    <w:rsid w:val="009B4D47"/>
    <w:rsid w:val="009B628B"/>
    <w:rsid w:val="009B6D2A"/>
    <w:rsid w:val="009B7767"/>
    <w:rsid w:val="009C0043"/>
    <w:rsid w:val="009C059F"/>
    <w:rsid w:val="009C0601"/>
    <w:rsid w:val="009C12F7"/>
    <w:rsid w:val="009C131D"/>
    <w:rsid w:val="009C15EE"/>
    <w:rsid w:val="009C215F"/>
    <w:rsid w:val="009C288E"/>
    <w:rsid w:val="009C32B2"/>
    <w:rsid w:val="009C4E26"/>
    <w:rsid w:val="009C59C9"/>
    <w:rsid w:val="009C61C8"/>
    <w:rsid w:val="009C6703"/>
    <w:rsid w:val="009C6828"/>
    <w:rsid w:val="009C6BB8"/>
    <w:rsid w:val="009C6F19"/>
    <w:rsid w:val="009D0A92"/>
    <w:rsid w:val="009D0AF9"/>
    <w:rsid w:val="009D0EB5"/>
    <w:rsid w:val="009D1DC9"/>
    <w:rsid w:val="009D23A1"/>
    <w:rsid w:val="009D24F1"/>
    <w:rsid w:val="009D263F"/>
    <w:rsid w:val="009D3667"/>
    <w:rsid w:val="009D3CA3"/>
    <w:rsid w:val="009D4BFC"/>
    <w:rsid w:val="009D4C4C"/>
    <w:rsid w:val="009D5BCA"/>
    <w:rsid w:val="009D6A23"/>
    <w:rsid w:val="009D6BCE"/>
    <w:rsid w:val="009D6EB6"/>
    <w:rsid w:val="009D70A2"/>
    <w:rsid w:val="009D7964"/>
    <w:rsid w:val="009D7996"/>
    <w:rsid w:val="009E0E21"/>
    <w:rsid w:val="009E10D8"/>
    <w:rsid w:val="009E1C64"/>
    <w:rsid w:val="009E2754"/>
    <w:rsid w:val="009E2A29"/>
    <w:rsid w:val="009E382F"/>
    <w:rsid w:val="009E4115"/>
    <w:rsid w:val="009E54DE"/>
    <w:rsid w:val="009E5581"/>
    <w:rsid w:val="009E561F"/>
    <w:rsid w:val="009E593B"/>
    <w:rsid w:val="009E7ADD"/>
    <w:rsid w:val="009F016F"/>
    <w:rsid w:val="009F0ADF"/>
    <w:rsid w:val="009F0C41"/>
    <w:rsid w:val="009F147A"/>
    <w:rsid w:val="009F1B86"/>
    <w:rsid w:val="009F20B5"/>
    <w:rsid w:val="009F2E58"/>
    <w:rsid w:val="009F31CC"/>
    <w:rsid w:val="009F3751"/>
    <w:rsid w:val="009F39B4"/>
    <w:rsid w:val="009F4C56"/>
    <w:rsid w:val="009F54D0"/>
    <w:rsid w:val="009F684E"/>
    <w:rsid w:val="00A00106"/>
    <w:rsid w:val="00A00AF4"/>
    <w:rsid w:val="00A018E3"/>
    <w:rsid w:val="00A01A7E"/>
    <w:rsid w:val="00A01F2C"/>
    <w:rsid w:val="00A02262"/>
    <w:rsid w:val="00A05DFB"/>
    <w:rsid w:val="00A071F3"/>
    <w:rsid w:val="00A07C7F"/>
    <w:rsid w:val="00A106F2"/>
    <w:rsid w:val="00A10E48"/>
    <w:rsid w:val="00A1115D"/>
    <w:rsid w:val="00A117F1"/>
    <w:rsid w:val="00A11FC4"/>
    <w:rsid w:val="00A1259A"/>
    <w:rsid w:val="00A12742"/>
    <w:rsid w:val="00A13D9F"/>
    <w:rsid w:val="00A149C9"/>
    <w:rsid w:val="00A14A0A"/>
    <w:rsid w:val="00A14F27"/>
    <w:rsid w:val="00A14FF0"/>
    <w:rsid w:val="00A15652"/>
    <w:rsid w:val="00A15A25"/>
    <w:rsid w:val="00A15D13"/>
    <w:rsid w:val="00A15F50"/>
    <w:rsid w:val="00A16A24"/>
    <w:rsid w:val="00A17636"/>
    <w:rsid w:val="00A17ABC"/>
    <w:rsid w:val="00A207CB"/>
    <w:rsid w:val="00A20B03"/>
    <w:rsid w:val="00A227E4"/>
    <w:rsid w:val="00A22B76"/>
    <w:rsid w:val="00A230B6"/>
    <w:rsid w:val="00A23146"/>
    <w:rsid w:val="00A236ED"/>
    <w:rsid w:val="00A24E6F"/>
    <w:rsid w:val="00A25065"/>
    <w:rsid w:val="00A25B24"/>
    <w:rsid w:val="00A25C86"/>
    <w:rsid w:val="00A25CE1"/>
    <w:rsid w:val="00A2618A"/>
    <w:rsid w:val="00A2635D"/>
    <w:rsid w:val="00A27954"/>
    <w:rsid w:val="00A279DB"/>
    <w:rsid w:val="00A27E7C"/>
    <w:rsid w:val="00A30A3B"/>
    <w:rsid w:val="00A30DA1"/>
    <w:rsid w:val="00A30FAE"/>
    <w:rsid w:val="00A31923"/>
    <w:rsid w:val="00A3381D"/>
    <w:rsid w:val="00A3381E"/>
    <w:rsid w:val="00A33B7B"/>
    <w:rsid w:val="00A34E9C"/>
    <w:rsid w:val="00A353D2"/>
    <w:rsid w:val="00A353D6"/>
    <w:rsid w:val="00A35B71"/>
    <w:rsid w:val="00A36FE9"/>
    <w:rsid w:val="00A379E0"/>
    <w:rsid w:val="00A409F9"/>
    <w:rsid w:val="00A40D0A"/>
    <w:rsid w:val="00A40F42"/>
    <w:rsid w:val="00A4181F"/>
    <w:rsid w:val="00A41DC4"/>
    <w:rsid w:val="00A423A0"/>
    <w:rsid w:val="00A42887"/>
    <w:rsid w:val="00A42CE6"/>
    <w:rsid w:val="00A42F43"/>
    <w:rsid w:val="00A435A8"/>
    <w:rsid w:val="00A4537B"/>
    <w:rsid w:val="00A4548E"/>
    <w:rsid w:val="00A46539"/>
    <w:rsid w:val="00A50206"/>
    <w:rsid w:val="00A503F3"/>
    <w:rsid w:val="00A52886"/>
    <w:rsid w:val="00A52D14"/>
    <w:rsid w:val="00A5304B"/>
    <w:rsid w:val="00A5397A"/>
    <w:rsid w:val="00A541F9"/>
    <w:rsid w:val="00A54205"/>
    <w:rsid w:val="00A544CC"/>
    <w:rsid w:val="00A5526F"/>
    <w:rsid w:val="00A554C7"/>
    <w:rsid w:val="00A55896"/>
    <w:rsid w:val="00A568A6"/>
    <w:rsid w:val="00A56983"/>
    <w:rsid w:val="00A57121"/>
    <w:rsid w:val="00A572E7"/>
    <w:rsid w:val="00A5740E"/>
    <w:rsid w:val="00A576EA"/>
    <w:rsid w:val="00A6060B"/>
    <w:rsid w:val="00A60A17"/>
    <w:rsid w:val="00A625D8"/>
    <w:rsid w:val="00A6272E"/>
    <w:rsid w:val="00A633AD"/>
    <w:rsid w:val="00A639AA"/>
    <w:rsid w:val="00A63CF2"/>
    <w:rsid w:val="00A65ADC"/>
    <w:rsid w:val="00A66FCD"/>
    <w:rsid w:val="00A67405"/>
    <w:rsid w:val="00A674B4"/>
    <w:rsid w:val="00A7114C"/>
    <w:rsid w:val="00A72E60"/>
    <w:rsid w:val="00A735CA"/>
    <w:rsid w:val="00A741EC"/>
    <w:rsid w:val="00A74936"/>
    <w:rsid w:val="00A74BCB"/>
    <w:rsid w:val="00A751F7"/>
    <w:rsid w:val="00A7587F"/>
    <w:rsid w:val="00A7595B"/>
    <w:rsid w:val="00A75FE7"/>
    <w:rsid w:val="00A77202"/>
    <w:rsid w:val="00A77963"/>
    <w:rsid w:val="00A77C94"/>
    <w:rsid w:val="00A803F1"/>
    <w:rsid w:val="00A814C4"/>
    <w:rsid w:val="00A83B54"/>
    <w:rsid w:val="00A848D3"/>
    <w:rsid w:val="00A85A0D"/>
    <w:rsid w:val="00A85D31"/>
    <w:rsid w:val="00A86C8E"/>
    <w:rsid w:val="00A87108"/>
    <w:rsid w:val="00A87D1F"/>
    <w:rsid w:val="00A87D9F"/>
    <w:rsid w:val="00A90147"/>
    <w:rsid w:val="00A90226"/>
    <w:rsid w:val="00A906EB"/>
    <w:rsid w:val="00A90CFA"/>
    <w:rsid w:val="00A92E82"/>
    <w:rsid w:val="00A93286"/>
    <w:rsid w:val="00A937CB"/>
    <w:rsid w:val="00A9489A"/>
    <w:rsid w:val="00A95290"/>
    <w:rsid w:val="00A96281"/>
    <w:rsid w:val="00A967A0"/>
    <w:rsid w:val="00A9683F"/>
    <w:rsid w:val="00A97946"/>
    <w:rsid w:val="00AA0009"/>
    <w:rsid w:val="00AA07DA"/>
    <w:rsid w:val="00AA1E74"/>
    <w:rsid w:val="00AA26D2"/>
    <w:rsid w:val="00AA32AC"/>
    <w:rsid w:val="00AA3AFB"/>
    <w:rsid w:val="00AA3C9D"/>
    <w:rsid w:val="00AA3DEB"/>
    <w:rsid w:val="00AA3E4E"/>
    <w:rsid w:val="00AA4817"/>
    <w:rsid w:val="00AA49F3"/>
    <w:rsid w:val="00AA666B"/>
    <w:rsid w:val="00AA6968"/>
    <w:rsid w:val="00AA6B9A"/>
    <w:rsid w:val="00AA760E"/>
    <w:rsid w:val="00AB0038"/>
    <w:rsid w:val="00AB01C5"/>
    <w:rsid w:val="00AB1714"/>
    <w:rsid w:val="00AB21BA"/>
    <w:rsid w:val="00AB299F"/>
    <w:rsid w:val="00AB35F3"/>
    <w:rsid w:val="00AB40B6"/>
    <w:rsid w:val="00AB4803"/>
    <w:rsid w:val="00AB4BA0"/>
    <w:rsid w:val="00AB4C7F"/>
    <w:rsid w:val="00AB5822"/>
    <w:rsid w:val="00AB585F"/>
    <w:rsid w:val="00AB6F9E"/>
    <w:rsid w:val="00AB727A"/>
    <w:rsid w:val="00AB76EC"/>
    <w:rsid w:val="00AB7BA4"/>
    <w:rsid w:val="00AC0B6B"/>
    <w:rsid w:val="00AC0BED"/>
    <w:rsid w:val="00AC0BEF"/>
    <w:rsid w:val="00AC16BB"/>
    <w:rsid w:val="00AC1E4A"/>
    <w:rsid w:val="00AC1FEC"/>
    <w:rsid w:val="00AC2052"/>
    <w:rsid w:val="00AC390E"/>
    <w:rsid w:val="00AC4705"/>
    <w:rsid w:val="00AC4CFB"/>
    <w:rsid w:val="00AC57BF"/>
    <w:rsid w:val="00AC5BF4"/>
    <w:rsid w:val="00AC6A29"/>
    <w:rsid w:val="00AC7203"/>
    <w:rsid w:val="00AD04D3"/>
    <w:rsid w:val="00AD08CE"/>
    <w:rsid w:val="00AD0B77"/>
    <w:rsid w:val="00AD0F2E"/>
    <w:rsid w:val="00AD1889"/>
    <w:rsid w:val="00AD1A46"/>
    <w:rsid w:val="00AD1C19"/>
    <w:rsid w:val="00AD20FD"/>
    <w:rsid w:val="00AD28DF"/>
    <w:rsid w:val="00AD3C4F"/>
    <w:rsid w:val="00AD3F63"/>
    <w:rsid w:val="00AD6FE4"/>
    <w:rsid w:val="00AD7608"/>
    <w:rsid w:val="00AE12B0"/>
    <w:rsid w:val="00AE14D0"/>
    <w:rsid w:val="00AE17C0"/>
    <w:rsid w:val="00AE2A16"/>
    <w:rsid w:val="00AE307F"/>
    <w:rsid w:val="00AE3083"/>
    <w:rsid w:val="00AE404E"/>
    <w:rsid w:val="00AE5026"/>
    <w:rsid w:val="00AF0B7B"/>
    <w:rsid w:val="00AF0B7D"/>
    <w:rsid w:val="00AF0C7D"/>
    <w:rsid w:val="00AF1839"/>
    <w:rsid w:val="00AF189A"/>
    <w:rsid w:val="00AF1966"/>
    <w:rsid w:val="00AF2121"/>
    <w:rsid w:val="00AF230D"/>
    <w:rsid w:val="00AF2CF7"/>
    <w:rsid w:val="00AF2F28"/>
    <w:rsid w:val="00AF3302"/>
    <w:rsid w:val="00AF3AB2"/>
    <w:rsid w:val="00AF3E77"/>
    <w:rsid w:val="00AF4318"/>
    <w:rsid w:val="00AF528E"/>
    <w:rsid w:val="00AF5657"/>
    <w:rsid w:val="00AF5B41"/>
    <w:rsid w:val="00AF5DCF"/>
    <w:rsid w:val="00AF7A98"/>
    <w:rsid w:val="00B00408"/>
    <w:rsid w:val="00B0043F"/>
    <w:rsid w:val="00B00BC0"/>
    <w:rsid w:val="00B00C2C"/>
    <w:rsid w:val="00B01C8A"/>
    <w:rsid w:val="00B01DA4"/>
    <w:rsid w:val="00B023AD"/>
    <w:rsid w:val="00B02A13"/>
    <w:rsid w:val="00B04A0F"/>
    <w:rsid w:val="00B04FB7"/>
    <w:rsid w:val="00B06CE0"/>
    <w:rsid w:val="00B076BC"/>
    <w:rsid w:val="00B07CCA"/>
    <w:rsid w:val="00B07CE6"/>
    <w:rsid w:val="00B10BEB"/>
    <w:rsid w:val="00B119A4"/>
    <w:rsid w:val="00B12264"/>
    <w:rsid w:val="00B12366"/>
    <w:rsid w:val="00B123BD"/>
    <w:rsid w:val="00B12559"/>
    <w:rsid w:val="00B12BAE"/>
    <w:rsid w:val="00B12F65"/>
    <w:rsid w:val="00B133FF"/>
    <w:rsid w:val="00B14FB7"/>
    <w:rsid w:val="00B157EC"/>
    <w:rsid w:val="00B16914"/>
    <w:rsid w:val="00B16B6A"/>
    <w:rsid w:val="00B170A7"/>
    <w:rsid w:val="00B2041E"/>
    <w:rsid w:val="00B2170A"/>
    <w:rsid w:val="00B21A5F"/>
    <w:rsid w:val="00B21B3F"/>
    <w:rsid w:val="00B22A06"/>
    <w:rsid w:val="00B22B49"/>
    <w:rsid w:val="00B23BF3"/>
    <w:rsid w:val="00B23EDE"/>
    <w:rsid w:val="00B243DF"/>
    <w:rsid w:val="00B24A6E"/>
    <w:rsid w:val="00B24F19"/>
    <w:rsid w:val="00B24F23"/>
    <w:rsid w:val="00B25A57"/>
    <w:rsid w:val="00B2633E"/>
    <w:rsid w:val="00B27575"/>
    <w:rsid w:val="00B27E20"/>
    <w:rsid w:val="00B30DFA"/>
    <w:rsid w:val="00B31A7E"/>
    <w:rsid w:val="00B31DB4"/>
    <w:rsid w:val="00B3294F"/>
    <w:rsid w:val="00B331BA"/>
    <w:rsid w:val="00B332C6"/>
    <w:rsid w:val="00B33816"/>
    <w:rsid w:val="00B3471D"/>
    <w:rsid w:val="00B34C43"/>
    <w:rsid w:val="00B35615"/>
    <w:rsid w:val="00B35E36"/>
    <w:rsid w:val="00B36696"/>
    <w:rsid w:val="00B36A42"/>
    <w:rsid w:val="00B36AB0"/>
    <w:rsid w:val="00B40BCF"/>
    <w:rsid w:val="00B40FA3"/>
    <w:rsid w:val="00B41891"/>
    <w:rsid w:val="00B4296C"/>
    <w:rsid w:val="00B42A3B"/>
    <w:rsid w:val="00B43903"/>
    <w:rsid w:val="00B44038"/>
    <w:rsid w:val="00B440E1"/>
    <w:rsid w:val="00B445D6"/>
    <w:rsid w:val="00B4582D"/>
    <w:rsid w:val="00B45F45"/>
    <w:rsid w:val="00B463D6"/>
    <w:rsid w:val="00B46E9A"/>
    <w:rsid w:val="00B512D8"/>
    <w:rsid w:val="00B51E89"/>
    <w:rsid w:val="00B5299B"/>
    <w:rsid w:val="00B53377"/>
    <w:rsid w:val="00B54E0F"/>
    <w:rsid w:val="00B55037"/>
    <w:rsid w:val="00B55044"/>
    <w:rsid w:val="00B5524A"/>
    <w:rsid w:val="00B565BD"/>
    <w:rsid w:val="00B56921"/>
    <w:rsid w:val="00B56DF6"/>
    <w:rsid w:val="00B57245"/>
    <w:rsid w:val="00B57809"/>
    <w:rsid w:val="00B5786E"/>
    <w:rsid w:val="00B57FEF"/>
    <w:rsid w:val="00B60AF9"/>
    <w:rsid w:val="00B632B9"/>
    <w:rsid w:val="00B63AA4"/>
    <w:rsid w:val="00B643FE"/>
    <w:rsid w:val="00B646A4"/>
    <w:rsid w:val="00B64D69"/>
    <w:rsid w:val="00B6509E"/>
    <w:rsid w:val="00B655B1"/>
    <w:rsid w:val="00B65E7F"/>
    <w:rsid w:val="00B65EB0"/>
    <w:rsid w:val="00B65F9E"/>
    <w:rsid w:val="00B66A31"/>
    <w:rsid w:val="00B66C4E"/>
    <w:rsid w:val="00B66E35"/>
    <w:rsid w:val="00B670E1"/>
    <w:rsid w:val="00B6713C"/>
    <w:rsid w:val="00B672A5"/>
    <w:rsid w:val="00B672BC"/>
    <w:rsid w:val="00B673B4"/>
    <w:rsid w:val="00B673BB"/>
    <w:rsid w:val="00B7065A"/>
    <w:rsid w:val="00B729EA"/>
    <w:rsid w:val="00B73584"/>
    <w:rsid w:val="00B73F4F"/>
    <w:rsid w:val="00B747CA"/>
    <w:rsid w:val="00B74B9B"/>
    <w:rsid w:val="00B80E6B"/>
    <w:rsid w:val="00B8224D"/>
    <w:rsid w:val="00B82DAD"/>
    <w:rsid w:val="00B831AF"/>
    <w:rsid w:val="00B83394"/>
    <w:rsid w:val="00B84216"/>
    <w:rsid w:val="00B84A8F"/>
    <w:rsid w:val="00B84AC4"/>
    <w:rsid w:val="00B84B6A"/>
    <w:rsid w:val="00B84D05"/>
    <w:rsid w:val="00B856F6"/>
    <w:rsid w:val="00B85A91"/>
    <w:rsid w:val="00B868B4"/>
    <w:rsid w:val="00B86D69"/>
    <w:rsid w:val="00B874EF"/>
    <w:rsid w:val="00B875EE"/>
    <w:rsid w:val="00B87C9C"/>
    <w:rsid w:val="00B90924"/>
    <w:rsid w:val="00B90E7D"/>
    <w:rsid w:val="00B90F82"/>
    <w:rsid w:val="00B91839"/>
    <w:rsid w:val="00B918CE"/>
    <w:rsid w:val="00B91CB9"/>
    <w:rsid w:val="00B927E2"/>
    <w:rsid w:val="00B93258"/>
    <w:rsid w:val="00B9357E"/>
    <w:rsid w:val="00B936AC"/>
    <w:rsid w:val="00B93EEB"/>
    <w:rsid w:val="00B93F3C"/>
    <w:rsid w:val="00B93FB6"/>
    <w:rsid w:val="00B94280"/>
    <w:rsid w:val="00B943AB"/>
    <w:rsid w:val="00B94670"/>
    <w:rsid w:val="00B94AEA"/>
    <w:rsid w:val="00B95185"/>
    <w:rsid w:val="00B9648A"/>
    <w:rsid w:val="00B96771"/>
    <w:rsid w:val="00B968BD"/>
    <w:rsid w:val="00B97DF1"/>
    <w:rsid w:val="00BA3605"/>
    <w:rsid w:val="00BA3D8B"/>
    <w:rsid w:val="00BA47FA"/>
    <w:rsid w:val="00BA4B17"/>
    <w:rsid w:val="00BA4CBB"/>
    <w:rsid w:val="00BA6981"/>
    <w:rsid w:val="00BA797D"/>
    <w:rsid w:val="00BB04D6"/>
    <w:rsid w:val="00BB04E2"/>
    <w:rsid w:val="00BB0F59"/>
    <w:rsid w:val="00BB0FB8"/>
    <w:rsid w:val="00BB26B1"/>
    <w:rsid w:val="00BB26D1"/>
    <w:rsid w:val="00BB47C5"/>
    <w:rsid w:val="00BB4FA6"/>
    <w:rsid w:val="00BB6AF7"/>
    <w:rsid w:val="00BB7E3F"/>
    <w:rsid w:val="00BC06E9"/>
    <w:rsid w:val="00BC216D"/>
    <w:rsid w:val="00BC2916"/>
    <w:rsid w:val="00BC3098"/>
    <w:rsid w:val="00BC45EA"/>
    <w:rsid w:val="00BC4E05"/>
    <w:rsid w:val="00BC5487"/>
    <w:rsid w:val="00BC5650"/>
    <w:rsid w:val="00BC58D5"/>
    <w:rsid w:val="00BC5C32"/>
    <w:rsid w:val="00BC640F"/>
    <w:rsid w:val="00BC747B"/>
    <w:rsid w:val="00BD0309"/>
    <w:rsid w:val="00BD0820"/>
    <w:rsid w:val="00BD23B0"/>
    <w:rsid w:val="00BD250C"/>
    <w:rsid w:val="00BD2970"/>
    <w:rsid w:val="00BD29C5"/>
    <w:rsid w:val="00BD3407"/>
    <w:rsid w:val="00BD3C1B"/>
    <w:rsid w:val="00BD40B8"/>
    <w:rsid w:val="00BD697B"/>
    <w:rsid w:val="00BD69B4"/>
    <w:rsid w:val="00BD6A77"/>
    <w:rsid w:val="00BD6B04"/>
    <w:rsid w:val="00BD713C"/>
    <w:rsid w:val="00BE105F"/>
    <w:rsid w:val="00BE10EB"/>
    <w:rsid w:val="00BE13E5"/>
    <w:rsid w:val="00BE24CB"/>
    <w:rsid w:val="00BE3124"/>
    <w:rsid w:val="00BE3351"/>
    <w:rsid w:val="00BE4250"/>
    <w:rsid w:val="00BE4FEC"/>
    <w:rsid w:val="00BE5A6B"/>
    <w:rsid w:val="00BE5C8F"/>
    <w:rsid w:val="00BE6653"/>
    <w:rsid w:val="00BE6BA2"/>
    <w:rsid w:val="00BE71EE"/>
    <w:rsid w:val="00BE7384"/>
    <w:rsid w:val="00BE77DE"/>
    <w:rsid w:val="00BE7D68"/>
    <w:rsid w:val="00BF06D8"/>
    <w:rsid w:val="00BF075C"/>
    <w:rsid w:val="00BF1F6F"/>
    <w:rsid w:val="00BF4BBF"/>
    <w:rsid w:val="00BF5BA4"/>
    <w:rsid w:val="00BF6C6E"/>
    <w:rsid w:val="00BF7E11"/>
    <w:rsid w:val="00C00CC2"/>
    <w:rsid w:val="00C01993"/>
    <w:rsid w:val="00C01E94"/>
    <w:rsid w:val="00C02F59"/>
    <w:rsid w:val="00C03A5D"/>
    <w:rsid w:val="00C03FFF"/>
    <w:rsid w:val="00C04358"/>
    <w:rsid w:val="00C04855"/>
    <w:rsid w:val="00C059B2"/>
    <w:rsid w:val="00C05AB5"/>
    <w:rsid w:val="00C05AED"/>
    <w:rsid w:val="00C05F65"/>
    <w:rsid w:val="00C0658E"/>
    <w:rsid w:val="00C06C49"/>
    <w:rsid w:val="00C072BD"/>
    <w:rsid w:val="00C07E0C"/>
    <w:rsid w:val="00C108AA"/>
    <w:rsid w:val="00C116C7"/>
    <w:rsid w:val="00C11FE2"/>
    <w:rsid w:val="00C12EA1"/>
    <w:rsid w:val="00C13524"/>
    <w:rsid w:val="00C13EDA"/>
    <w:rsid w:val="00C143D3"/>
    <w:rsid w:val="00C14B6C"/>
    <w:rsid w:val="00C15761"/>
    <w:rsid w:val="00C15AE8"/>
    <w:rsid w:val="00C15FC0"/>
    <w:rsid w:val="00C1618A"/>
    <w:rsid w:val="00C165C1"/>
    <w:rsid w:val="00C16F4C"/>
    <w:rsid w:val="00C177BA"/>
    <w:rsid w:val="00C1783F"/>
    <w:rsid w:val="00C20834"/>
    <w:rsid w:val="00C20C6C"/>
    <w:rsid w:val="00C20EFE"/>
    <w:rsid w:val="00C21ECD"/>
    <w:rsid w:val="00C21F4D"/>
    <w:rsid w:val="00C22124"/>
    <w:rsid w:val="00C226EB"/>
    <w:rsid w:val="00C22FF0"/>
    <w:rsid w:val="00C24776"/>
    <w:rsid w:val="00C25626"/>
    <w:rsid w:val="00C26254"/>
    <w:rsid w:val="00C262A1"/>
    <w:rsid w:val="00C26572"/>
    <w:rsid w:val="00C2682E"/>
    <w:rsid w:val="00C26F81"/>
    <w:rsid w:val="00C27060"/>
    <w:rsid w:val="00C3011B"/>
    <w:rsid w:val="00C317DA"/>
    <w:rsid w:val="00C31DE3"/>
    <w:rsid w:val="00C320C0"/>
    <w:rsid w:val="00C32E1A"/>
    <w:rsid w:val="00C32F41"/>
    <w:rsid w:val="00C3386B"/>
    <w:rsid w:val="00C33D2E"/>
    <w:rsid w:val="00C3403C"/>
    <w:rsid w:val="00C34BED"/>
    <w:rsid w:val="00C34D26"/>
    <w:rsid w:val="00C35663"/>
    <w:rsid w:val="00C358E8"/>
    <w:rsid w:val="00C35AC2"/>
    <w:rsid w:val="00C36071"/>
    <w:rsid w:val="00C3709B"/>
    <w:rsid w:val="00C37200"/>
    <w:rsid w:val="00C37513"/>
    <w:rsid w:val="00C37910"/>
    <w:rsid w:val="00C37B98"/>
    <w:rsid w:val="00C40426"/>
    <w:rsid w:val="00C40688"/>
    <w:rsid w:val="00C41034"/>
    <w:rsid w:val="00C410B4"/>
    <w:rsid w:val="00C418E1"/>
    <w:rsid w:val="00C41DA1"/>
    <w:rsid w:val="00C42198"/>
    <w:rsid w:val="00C4234B"/>
    <w:rsid w:val="00C423AD"/>
    <w:rsid w:val="00C42568"/>
    <w:rsid w:val="00C42C0F"/>
    <w:rsid w:val="00C42D17"/>
    <w:rsid w:val="00C43823"/>
    <w:rsid w:val="00C45DB5"/>
    <w:rsid w:val="00C46C1E"/>
    <w:rsid w:val="00C47D30"/>
    <w:rsid w:val="00C506BC"/>
    <w:rsid w:val="00C508CE"/>
    <w:rsid w:val="00C50C75"/>
    <w:rsid w:val="00C514AA"/>
    <w:rsid w:val="00C52FAE"/>
    <w:rsid w:val="00C547E7"/>
    <w:rsid w:val="00C549B2"/>
    <w:rsid w:val="00C556BB"/>
    <w:rsid w:val="00C55DE7"/>
    <w:rsid w:val="00C56070"/>
    <w:rsid w:val="00C562D8"/>
    <w:rsid w:val="00C575CC"/>
    <w:rsid w:val="00C57C04"/>
    <w:rsid w:val="00C60147"/>
    <w:rsid w:val="00C60F32"/>
    <w:rsid w:val="00C6159A"/>
    <w:rsid w:val="00C61BF3"/>
    <w:rsid w:val="00C6226F"/>
    <w:rsid w:val="00C62446"/>
    <w:rsid w:val="00C63A41"/>
    <w:rsid w:val="00C63DF4"/>
    <w:rsid w:val="00C63FAE"/>
    <w:rsid w:val="00C65748"/>
    <w:rsid w:val="00C657DB"/>
    <w:rsid w:val="00C66C51"/>
    <w:rsid w:val="00C66CFB"/>
    <w:rsid w:val="00C66EFE"/>
    <w:rsid w:val="00C67FEC"/>
    <w:rsid w:val="00C71D94"/>
    <w:rsid w:val="00C73DFC"/>
    <w:rsid w:val="00C7401D"/>
    <w:rsid w:val="00C74148"/>
    <w:rsid w:val="00C74CA5"/>
    <w:rsid w:val="00C7590B"/>
    <w:rsid w:val="00C76F7A"/>
    <w:rsid w:val="00C77197"/>
    <w:rsid w:val="00C774A0"/>
    <w:rsid w:val="00C77702"/>
    <w:rsid w:val="00C809C7"/>
    <w:rsid w:val="00C81A25"/>
    <w:rsid w:val="00C8251E"/>
    <w:rsid w:val="00C82F59"/>
    <w:rsid w:val="00C83076"/>
    <w:rsid w:val="00C831AC"/>
    <w:rsid w:val="00C83DEB"/>
    <w:rsid w:val="00C842F2"/>
    <w:rsid w:val="00C84D45"/>
    <w:rsid w:val="00C86561"/>
    <w:rsid w:val="00C86799"/>
    <w:rsid w:val="00C86E7E"/>
    <w:rsid w:val="00C870B4"/>
    <w:rsid w:val="00C8729D"/>
    <w:rsid w:val="00C87427"/>
    <w:rsid w:val="00C876F3"/>
    <w:rsid w:val="00C87890"/>
    <w:rsid w:val="00C90FAA"/>
    <w:rsid w:val="00C910EE"/>
    <w:rsid w:val="00C91736"/>
    <w:rsid w:val="00C94250"/>
    <w:rsid w:val="00C94510"/>
    <w:rsid w:val="00C94552"/>
    <w:rsid w:val="00C953A9"/>
    <w:rsid w:val="00C95494"/>
    <w:rsid w:val="00C95656"/>
    <w:rsid w:val="00C95973"/>
    <w:rsid w:val="00C95BBE"/>
    <w:rsid w:val="00C95D3E"/>
    <w:rsid w:val="00C975F3"/>
    <w:rsid w:val="00CA0560"/>
    <w:rsid w:val="00CA0C8D"/>
    <w:rsid w:val="00CA0DA2"/>
    <w:rsid w:val="00CA0E4C"/>
    <w:rsid w:val="00CA0F45"/>
    <w:rsid w:val="00CA14AA"/>
    <w:rsid w:val="00CA3A17"/>
    <w:rsid w:val="00CA4B79"/>
    <w:rsid w:val="00CA4E38"/>
    <w:rsid w:val="00CA5532"/>
    <w:rsid w:val="00CA581F"/>
    <w:rsid w:val="00CA6892"/>
    <w:rsid w:val="00CA6C60"/>
    <w:rsid w:val="00CA786D"/>
    <w:rsid w:val="00CA7E66"/>
    <w:rsid w:val="00CB068B"/>
    <w:rsid w:val="00CB08A9"/>
    <w:rsid w:val="00CB0C69"/>
    <w:rsid w:val="00CB0E0A"/>
    <w:rsid w:val="00CB310D"/>
    <w:rsid w:val="00CB352F"/>
    <w:rsid w:val="00CB3EA8"/>
    <w:rsid w:val="00CB4CA5"/>
    <w:rsid w:val="00CB65BF"/>
    <w:rsid w:val="00CB78DD"/>
    <w:rsid w:val="00CB7DDF"/>
    <w:rsid w:val="00CC29E9"/>
    <w:rsid w:val="00CC2F11"/>
    <w:rsid w:val="00CC41DF"/>
    <w:rsid w:val="00CC46BB"/>
    <w:rsid w:val="00CC524E"/>
    <w:rsid w:val="00CC55B7"/>
    <w:rsid w:val="00CC5914"/>
    <w:rsid w:val="00CC6D80"/>
    <w:rsid w:val="00CC754A"/>
    <w:rsid w:val="00CD11F7"/>
    <w:rsid w:val="00CD132C"/>
    <w:rsid w:val="00CD23E9"/>
    <w:rsid w:val="00CD2874"/>
    <w:rsid w:val="00CD2B21"/>
    <w:rsid w:val="00CD33C7"/>
    <w:rsid w:val="00CD36DE"/>
    <w:rsid w:val="00CD3BCD"/>
    <w:rsid w:val="00CD3F4F"/>
    <w:rsid w:val="00CD454F"/>
    <w:rsid w:val="00CD5409"/>
    <w:rsid w:val="00CD5449"/>
    <w:rsid w:val="00CD58ED"/>
    <w:rsid w:val="00CD69F9"/>
    <w:rsid w:val="00CD6AF1"/>
    <w:rsid w:val="00CD7595"/>
    <w:rsid w:val="00CE0569"/>
    <w:rsid w:val="00CE0F5B"/>
    <w:rsid w:val="00CE2E6A"/>
    <w:rsid w:val="00CE2E8A"/>
    <w:rsid w:val="00CE39FA"/>
    <w:rsid w:val="00CE6036"/>
    <w:rsid w:val="00CE6272"/>
    <w:rsid w:val="00CE6DE4"/>
    <w:rsid w:val="00CE7244"/>
    <w:rsid w:val="00CF0EAB"/>
    <w:rsid w:val="00CF3F0A"/>
    <w:rsid w:val="00CF40EC"/>
    <w:rsid w:val="00CF4AF4"/>
    <w:rsid w:val="00CF5177"/>
    <w:rsid w:val="00CF5B54"/>
    <w:rsid w:val="00CF5B5D"/>
    <w:rsid w:val="00CF5B97"/>
    <w:rsid w:val="00CF5C2E"/>
    <w:rsid w:val="00CF6A4C"/>
    <w:rsid w:val="00CF738B"/>
    <w:rsid w:val="00CF77B1"/>
    <w:rsid w:val="00D00B5C"/>
    <w:rsid w:val="00D01594"/>
    <w:rsid w:val="00D01B80"/>
    <w:rsid w:val="00D01C33"/>
    <w:rsid w:val="00D021B8"/>
    <w:rsid w:val="00D025DB"/>
    <w:rsid w:val="00D03749"/>
    <w:rsid w:val="00D03A72"/>
    <w:rsid w:val="00D0464A"/>
    <w:rsid w:val="00D04B88"/>
    <w:rsid w:val="00D04D00"/>
    <w:rsid w:val="00D04E97"/>
    <w:rsid w:val="00D0546C"/>
    <w:rsid w:val="00D06351"/>
    <w:rsid w:val="00D065FC"/>
    <w:rsid w:val="00D06795"/>
    <w:rsid w:val="00D072EC"/>
    <w:rsid w:val="00D073BB"/>
    <w:rsid w:val="00D07B45"/>
    <w:rsid w:val="00D07C97"/>
    <w:rsid w:val="00D10571"/>
    <w:rsid w:val="00D11311"/>
    <w:rsid w:val="00D11397"/>
    <w:rsid w:val="00D1228F"/>
    <w:rsid w:val="00D122B3"/>
    <w:rsid w:val="00D12AA9"/>
    <w:rsid w:val="00D136AF"/>
    <w:rsid w:val="00D13C3E"/>
    <w:rsid w:val="00D14133"/>
    <w:rsid w:val="00D149CC"/>
    <w:rsid w:val="00D152E4"/>
    <w:rsid w:val="00D156B4"/>
    <w:rsid w:val="00D16FCF"/>
    <w:rsid w:val="00D1778F"/>
    <w:rsid w:val="00D178B9"/>
    <w:rsid w:val="00D20C09"/>
    <w:rsid w:val="00D20EF2"/>
    <w:rsid w:val="00D20F31"/>
    <w:rsid w:val="00D21CBB"/>
    <w:rsid w:val="00D23079"/>
    <w:rsid w:val="00D23D00"/>
    <w:rsid w:val="00D245F1"/>
    <w:rsid w:val="00D2576D"/>
    <w:rsid w:val="00D25BFB"/>
    <w:rsid w:val="00D267E0"/>
    <w:rsid w:val="00D26B20"/>
    <w:rsid w:val="00D26DB0"/>
    <w:rsid w:val="00D26DB7"/>
    <w:rsid w:val="00D30048"/>
    <w:rsid w:val="00D313A7"/>
    <w:rsid w:val="00D32B8E"/>
    <w:rsid w:val="00D33AA2"/>
    <w:rsid w:val="00D33E41"/>
    <w:rsid w:val="00D34467"/>
    <w:rsid w:val="00D346BC"/>
    <w:rsid w:val="00D34715"/>
    <w:rsid w:val="00D349AE"/>
    <w:rsid w:val="00D34FFD"/>
    <w:rsid w:val="00D353CB"/>
    <w:rsid w:val="00D35780"/>
    <w:rsid w:val="00D358E6"/>
    <w:rsid w:val="00D360FB"/>
    <w:rsid w:val="00D36832"/>
    <w:rsid w:val="00D36E18"/>
    <w:rsid w:val="00D376B6"/>
    <w:rsid w:val="00D37748"/>
    <w:rsid w:val="00D37A26"/>
    <w:rsid w:val="00D4082F"/>
    <w:rsid w:val="00D46596"/>
    <w:rsid w:val="00D465A1"/>
    <w:rsid w:val="00D474A2"/>
    <w:rsid w:val="00D47E24"/>
    <w:rsid w:val="00D47E26"/>
    <w:rsid w:val="00D50969"/>
    <w:rsid w:val="00D50C67"/>
    <w:rsid w:val="00D51015"/>
    <w:rsid w:val="00D52362"/>
    <w:rsid w:val="00D52430"/>
    <w:rsid w:val="00D5259A"/>
    <w:rsid w:val="00D52DD1"/>
    <w:rsid w:val="00D52ED2"/>
    <w:rsid w:val="00D5417A"/>
    <w:rsid w:val="00D55E3F"/>
    <w:rsid w:val="00D55F79"/>
    <w:rsid w:val="00D56453"/>
    <w:rsid w:val="00D5675E"/>
    <w:rsid w:val="00D56816"/>
    <w:rsid w:val="00D56DF7"/>
    <w:rsid w:val="00D57EEE"/>
    <w:rsid w:val="00D60D83"/>
    <w:rsid w:val="00D618BE"/>
    <w:rsid w:val="00D61C28"/>
    <w:rsid w:val="00D62E8E"/>
    <w:rsid w:val="00D6312A"/>
    <w:rsid w:val="00D63387"/>
    <w:rsid w:val="00D636FD"/>
    <w:rsid w:val="00D63D75"/>
    <w:rsid w:val="00D63EA2"/>
    <w:rsid w:val="00D6453F"/>
    <w:rsid w:val="00D64E69"/>
    <w:rsid w:val="00D657CE"/>
    <w:rsid w:val="00D67E3E"/>
    <w:rsid w:val="00D67FA8"/>
    <w:rsid w:val="00D70391"/>
    <w:rsid w:val="00D7286B"/>
    <w:rsid w:val="00D72D25"/>
    <w:rsid w:val="00D73493"/>
    <w:rsid w:val="00D736A5"/>
    <w:rsid w:val="00D741B0"/>
    <w:rsid w:val="00D74D9B"/>
    <w:rsid w:val="00D75399"/>
    <w:rsid w:val="00D75DB8"/>
    <w:rsid w:val="00D763CC"/>
    <w:rsid w:val="00D7670D"/>
    <w:rsid w:val="00D76BA8"/>
    <w:rsid w:val="00D77441"/>
    <w:rsid w:val="00D80480"/>
    <w:rsid w:val="00D81416"/>
    <w:rsid w:val="00D81F7A"/>
    <w:rsid w:val="00D8217B"/>
    <w:rsid w:val="00D82E15"/>
    <w:rsid w:val="00D8309C"/>
    <w:rsid w:val="00D83264"/>
    <w:rsid w:val="00D833EE"/>
    <w:rsid w:val="00D83B30"/>
    <w:rsid w:val="00D83D3B"/>
    <w:rsid w:val="00D84E96"/>
    <w:rsid w:val="00D8528E"/>
    <w:rsid w:val="00D86861"/>
    <w:rsid w:val="00D86D06"/>
    <w:rsid w:val="00D8778A"/>
    <w:rsid w:val="00D9020A"/>
    <w:rsid w:val="00D90958"/>
    <w:rsid w:val="00D90F3D"/>
    <w:rsid w:val="00D91642"/>
    <w:rsid w:val="00D93CB8"/>
    <w:rsid w:val="00D941E2"/>
    <w:rsid w:val="00D9594D"/>
    <w:rsid w:val="00D95A57"/>
    <w:rsid w:val="00D95E28"/>
    <w:rsid w:val="00D96046"/>
    <w:rsid w:val="00D96C00"/>
    <w:rsid w:val="00D97F66"/>
    <w:rsid w:val="00DA09A7"/>
    <w:rsid w:val="00DA0AC1"/>
    <w:rsid w:val="00DA0D79"/>
    <w:rsid w:val="00DA28FA"/>
    <w:rsid w:val="00DA2F2B"/>
    <w:rsid w:val="00DA31CD"/>
    <w:rsid w:val="00DA3583"/>
    <w:rsid w:val="00DA408C"/>
    <w:rsid w:val="00DA47A1"/>
    <w:rsid w:val="00DA52A9"/>
    <w:rsid w:val="00DA62AC"/>
    <w:rsid w:val="00DA7547"/>
    <w:rsid w:val="00DA79CD"/>
    <w:rsid w:val="00DB049D"/>
    <w:rsid w:val="00DB1281"/>
    <w:rsid w:val="00DB27CA"/>
    <w:rsid w:val="00DB4334"/>
    <w:rsid w:val="00DB4C23"/>
    <w:rsid w:val="00DB51CC"/>
    <w:rsid w:val="00DB5956"/>
    <w:rsid w:val="00DB59C9"/>
    <w:rsid w:val="00DB5CB5"/>
    <w:rsid w:val="00DB62A7"/>
    <w:rsid w:val="00DB6379"/>
    <w:rsid w:val="00DB67C1"/>
    <w:rsid w:val="00DB78AA"/>
    <w:rsid w:val="00DC061A"/>
    <w:rsid w:val="00DC30C2"/>
    <w:rsid w:val="00DC40FD"/>
    <w:rsid w:val="00DC4B17"/>
    <w:rsid w:val="00DC53D1"/>
    <w:rsid w:val="00DC549F"/>
    <w:rsid w:val="00DC5EB4"/>
    <w:rsid w:val="00DC6ADE"/>
    <w:rsid w:val="00DD066F"/>
    <w:rsid w:val="00DD0A3A"/>
    <w:rsid w:val="00DD0FE5"/>
    <w:rsid w:val="00DD11D6"/>
    <w:rsid w:val="00DD16DC"/>
    <w:rsid w:val="00DD192E"/>
    <w:rsid w:val="00DD1A72"/>
    <w:rsid w:val="00DD1CC9"/>
    <w:rsid w:val="00DD24F0"/>
    <w:rsid w:val="00DD26EA"/>
    <w:rsid w:val="00DD273F"/>
    <w:rsid w:val="00DD2AA6"/>
    <w:rsid w:val="00DD2E0D"/>
    <w:rsid w:val="00DD2EDA"/>
    <w:rsid w:val="00DD3A47"/>
    <w:rsid w:val="00DD3B8C"/>
    <w:rsid w:val="00DD4029"/>
    <w:rsid w:val="00DD4AF4"/>
    <w:rsid w:val="00DD55F7"/>
    <w:rsid w:val="00DD63CA"/>
    <w:rsid w:val="00DE08B3"/>
    <w:rsid w:val="00DE09F1"/>
    <w:rsid w:val="00DE0DBB"/>
    <w:rsid w:val="00DE128F"/>
    <w:rsid w:val="00DE12BF"/>
    <w:rsid w:val="00DE1917"/>
    <w:rsid w:val="00DE1DB7"/>
    <w:rsid w:val="00DE2CF0"/>
    <w:rsid w:val="00DE32F6"/>
    <w:rsid w:val="00DE3470"/>
    <w:rsid w:val="00DE3919"/>
    <w:rsid w:val="00DE3B10"/>
    <w:rsid w:val="00DE4B8E"/>
    <w:rsid w:val="00DE5990"/>
    <w:rsid w:val="00DE5A61"/>
    <w:rsid w:val="00DE5C69"/>
    <w:rsid w:val="00DE5C88"/>
    <w:rsid w:val="00DE5E0B"/>
    <w:rsid w:val="00DE65AC"/>
    <w:rsid w:val="00DE6FA5"/>
    <w:rsid w:val="00DF0400"/>
    <w:rsid w:val="00DF21E4"/>
    <w:rsid w:val="00DF289E"/>
    <w:rsid w:val="00DF2984"/>
    <w:rsid w:val="00DF2C88"/>
    <w:rsid w:val="00DF3185"/>
    <w:rsid w:val="00DF38D2"/>
    <w:rsid w:val="00DF48AF"/>
    <w:rsid w:val="00DF514D"/>
    <w:rsid w:val="00DF5800"/>
    <w:rsid w:val="00DF5F59"/>
    <w:rsid w:val="00DF6C1B"/>
    <w:rsid w:val="00DF7781"/>
    <w:rsid w:val="00E0080B"/>
    <w:rsid w:val="00E00AD7"/>
    <w:rsid w:val="00E012B9"/>
    <w:rsid w:val="00E014D6"/>
    <w:rsid w:val="00E01A55"/>
    <w:rsid w:val="00E01F4A"/>
    <w:rsid w:val="00E0206D"/>
    <w:rsid w:val="00E036ED"/>
    <w:rsid w:val="00E03851"/>
    <w:rsid w:val="00E03F2E"/>
    <w:rsid w:val="00E03FB9"/>
    <w:rsid w:val="00E040A3"/>
    <w:rsid w:val="00E050D4"/>
    <w:rsid w:val="00E067BB"/>
    <w:rsid w:val="00E06D96"/>
    <w:rsid w:val="00E07BA0"/>
    <w:rsid w:val="00E10596"/>
    <w:rsid w:val="00E10903"/>
    <w:rsid w:val="00E10DC8"/>
    <w:rsid w:val="00E113E7"/>
    <w:rsid w:val="00E123D3"/>
    <w:rsid w:val="00E12879"/>
    <w:rsid w:val="00E12E5F"/>
    <w:rsid w:val="00E14816"/>
    <w:rsid w:val="00E15985"/>
    <w:rsid w:val="00E15C48"/>
    <w:rsid w:val="00E16A35"/>
    <w:rsid w:val="00E16E99"/>
    <w:rsid w:val="00E17123"/>
    <w:rsid w:val="00E179EA"/>
    <w:rsid w:val="00E209D6"/>
    <w:rsid w:val="00E20EE3"/>
    <w:rsid w:val="00E212A3"/>
    <w:rsid w:val="00E221B6"/>
    <w:rsid w:val="00E2404F"/>
    <w:rsid w:val="00E24A72"/>
    <w:rsid w:val="00E2551F"/>
    <w:rsid w:val="00E25633"/>
    <w:rsid w:val="00E25640"/>
    <w:rsid w:val="00E25D9C"/>
    <w:rsid w:val="00E27117"/>
    <w:rsid w:val="00E314F4"/>
    <w:rsid w:val="00E315E2"/>
    <w:rsid w:val="00E31F54"/>
    <w:rsid w:val="00E32599"/>
    <w:rsid w:val="00E327E9"/>
    <w:rsid w:val="00E32874"/>
    <w:rsid w:val="00E338B3"/>
    <w:rsid w:val="00E33A25"/>
    <w:rsid w:val="00E33A28"/>
    <w:rsid w:val="00E33AEE"/>
    <w:rsid w:val="00E33F47"/>
    <w:rsid w:val="00E34925"/>
    <w:rsid w:val="00E3637B"/>
    <w:rsid w:val="00E3675D"/>
    <w:rsid w:val="00E401DF"/>
    <w:rsid w:val="00E406CC"/>
    <w:rsid w:val="00E4075F"/>
    <w:rsid w:val="00E40DFF"/>
    <w:rsid w:val="00E4125E"/>
    <w:rsid w:val="00E415CF"/>
    <w:rsid w:val="00E41F0F"/>
    <w:rsid w:val="00E41F65"/>
    <w:rsid w:val="00E4240A"/>
    <w:rsid w:val="00E42E95"/>
    <w:rsid w:val="00E438CA"/>
    <w:rsid w:val="00E43A4C"/>
    <w:rsid w:val="00E44296"/>
    <w:rsid w:val="00E44AD7"/>
    <w:rsid w:val="00E45ED7"/>
    <w:rsid w:val="00E46521"/>
    <w:rsid w:val="00E466D8"/>
    <w:rsid w:val="00E472CE"/>
    <w:rsid w:val="00E472F7"/>
    <w:rsid w:val="00E474B9"/>
    <w:rsid w:val="00E47E53"/>
    <w:rsid w:val="00E500AA"/>
    <w:rsid w:val="00E500D4"/>
    <w:rsid w:val="00E50B5C"/>
    <w:rsid w:val="00E514EF"/>
    <w:rsid w:val="00E51AC9"/>
    <w:rsid w:val="00E52226"/>
    <w:rsid w:val="00E538BF"/>
    <w:rsid w:val="00E53AC2"/>
    <w:rsid w:val="00E549DE"/>
    <w:rsid w:val="00E54A79"/>
    <w:rsid w:val="00E54A90"/>
    <w:rsid w:val="00E54EBA"/>
    <w:rsid w:val="00E56583"/>
    <w:rsid w:val="00E601D8"/>
    <w:rsid w:val="00E601FC"/>
    <w:rsid w:val="00E60427"/>
    <w:rsid w:val="00E633C2"/>
    <w:rsid w:val="00E6346A"/>
    <w:rsid w:val="00E64006"/>
    <w:rsid w:val="00E64028"/>
    <w:rsid w:val="00E65506"/>
    <w:rsid w:val="00E67108"/>
    <w:rsid w:val="00E67487"/>
    <w:rsid w:val="00E7067D"/>
    <w:rsid w:val="00E709AA"/>
    <w:rsid w:val="00E70F09"/>
    <w:rsid w:val="00E7145A"/>
    <w:rsid w:val="00E716F5"/>
    <w:rsid w:val="00E73494"/>
    <w:rsid w:val="00E73B69"/>
    <w:rsid w:val="00E74123"/>
    <w:rsid w:val="00E75E19"/>
    <w:rsid w:val="00E776D3"/>
    <w:rsid w:val="00E77BC1"/>
    <w:rsid w:val="00E814FA"/>
    <w:rsid w:val="00E81730"/>
    <w:rsid w:val="00E81B66"/>
    <w:rsid w:val="00E81CF2"/>
    <w:rsid w:val="00E81D13"/>
    <w:rsid w:val="00E81E91"/>
    <w:rsid w:val="00E83C9C"/>
    <w:rsid w:val="00E845AC"/>
    <w:rsid w:val="00E8460E"/>
    <w:rsid w:val="00E84B30"/>
    <w:rsid w:val="00E84F0D"/>
    <w:rsid w:val="00E8505E"/>
    <w:rsid w:val="00E8511D"/>
    <w:rsid w:val="00E851D6"/>
    <w:rsid w:val="00E85CC8"/>
    <w:rsid w:val="00E85EC0"/>
    <w:rsid w:val="00E85FFA"/>
    <w:rsid w:val="00E86C4A"/>
    <w:rsid w:val="00E86E2A"/>
    <w:rsid w:val="00E907F7"/>
    <w:rsid w:val="00E909EE"/>
    <w:rsid w:val="00E91E46"/>
    <w:rsid w:val="00E9265D"/>
    <w:rsid w:val="00E926C3"/>
    <w:rsid w:val="00E9282A"/>
    <w:rsid w:val="00E93695"/>
    <w:rsid w:val="00E93E5B"/>
    <w:rsid w:val="00E947C3"/>
    <w:rsid w:val="00E95748"/>
    <w:rsid w:val="00E96722"/>
    <w:rsid w:val="00E96EAD"/>
    <w:rsid w:val="00E97548"/>
    <w:rsid w:val="00E97AF7"/>
    <w:rsid w:val="00EA03DF"/>
    <w:rsid w:val="00EA047B"/>
    <w:rsid w:val="00EA1A67"/>
    <w:rsid w:val="00EA2088"/>
    <w:rsid w:val="00EA2107"/>
    <w:rsid w:val="00EA38D3"/>
    <w:rsid w:val="00EA4ADA"/>
    <w:rsid w:val="00EA6577"/>
    <w:rsid w:val="00EA67F8"/>
    <w:rsid w:val="00EA6A26"/>
    <w:rsid w:val="00EA73C6"/>
    <w:rsid w:val="00EA7584"/>
    <w:rsid w:val="00EA7EB3"/>
    <w:rsid w:val="00EB020F"/>
    <w:rsid w:val="00EB0C1A"/>
    <w:rsid w:val="00EB0D47"/>
    <w:rsid w:val="00EB2C76"/>
    <w:rsid w:val="00EB3285"/>
    <w:rsid w:val="00EB33DE"/>
    <w:rsid w:val="00EB44CF"/>
    <w:rsid w:val="00EB4BAF"/>
    <w:rsid w:val="00EB4DAF"/>
    <w:rsid w:val="00EB523E"/>
    <w:rsid w:val="00EB55F4"/>
    <w:rsid w:val="00EB59B4"/>
    <w:rsid w:val="00EB601C"/>
    <w:rsid w:val="00EB626B"/>
    <w:rsid w:val="00EB7E09"/>
    <w:rsid w:val="00EC0963"/>
    <w:rsid w:val="00EC17AB"/>
    <w:rsid w:val="00EC1DDF"/>
    <w:rsid w:val="00EC257E"/>
    <w:rsid w:val="00EC2897"/>
    <w:rsid w:val="00EC3D7D"/>
    <w:rsid w:val="00EC54A3"/>
    <w:rsid w:val="00EC5895"/>
    <w:rsid w:val="00EC76EE"/>
    <w:rsid w:val="00ED0A7E"/>
    <w:rsid w:val="00ED109C"/>
    <w:rsid w:val="00ED2411"/>
    <w:rsid w:val="00ED26FC"/>
    <w:rsid w:val="00ED2C14"/>
    <w:rsid w:val="00ED3839"/>
    <w:rsid w:val="00ED399B"/>
    <w:rsid w:val="00ED422E"/>
    <w:rsid w:val="00ED45B8"/>
    <w:rsid w:val="00ED4881"/>
    <w:rsid w:val="00ED4E7F"/>
    <w:rsid w:val="00ED52A3"/>
    <w:rsid w:val="00ED5820"/>
    <w:rsid w:val="00ED66B8"/>
    <w:rsid w:val="00ED6B82"/>
    <w:rsid w:val="00EE0592"/>
    <w:rsid w:val="00EE0D47"/>
    <w:rsid w:val="00EE10C5"/>
    <w:rsid w:val="00EE20A3"/>
    <w:rsid w:val="00EE291B"/>
    <w:rsid w:val="00EE5856"/>
    <w:rsid w:val="00EE591B"/>
    <w:rsid w:val="00EE6463"/>
    <w:rsid w:val="00EE6CAE"/>
    <w:rsid w:val="00EE7E7A"/>
    <w:rsid w:val="00EF0278"/>
    <w:rsid w:val="00EF13C6"/>
    <w:rsid w:val="00EF1C3D"/>
    <w:rsid w:val="00EF361E"/>
    <w:rsid w:val="00EF3775"/>
    <w:rsid w:val="00EF398B"/>
    <w:rsid w:val="00EF3BF7"/>
    <w:rsid w:val="00EF3F12"/>
    <w:rsid w:val="00EF4AEC"/>
    <w:rsid w:val="00EF4F9C"/>
    <w:rsid w:val="00EF604F"/>
    <w:rsid w:val="00EF6EEE"/>
    <w:rsid w:val="00EF7C26"/>
    <w:rsid w:val="00F00121"/>
    <w:rsid w:val="00F003D9"/>
    <w:rsid w:val="00F0079D"/>
    <w:rsid w:val="00F00DB9"/>
    <w:rsid w:val="00F0197F"/>
    <w:rsid w:val="00F0344B"/>
    <w:rsid w:val="00F03CB0"/>
    <w:rsid w:val="00F05335"/>
    <w:rsid w:val="00F055E9"/>
    <w:rsid w:val="00F06068"/>
    <w:rsid w:val="00F062D5"/>
    <w:rsid w:val="00F06BAE"/>
    <w:rsid w:val="00F10A36"/>
    <w:rsid w:val="00F10ECB"/>
    <w:rsid w:val="00F1137E"/>
    <w:rsid w:val="00F11535"/>
    <w:rsid w:val="00F11654"/>
    <w:rsid w:val="00F11B4D"/>
    <w:rsid w:val="00F11C39"/>
    <w:rsid w:val="00F12019"/>
    <w:rsid w:val="00F12606"/>
    <w:rsid w:val="00F12FEA"/>
    <w:rsid w:val="00F131B0"/>
    <w:rsid w:val="00F1448F"/>
    <w:rsid w:val="00F148F3"/>
    <w:rsid w:val="00F14A13"/>
    <w:rsid w:val="00F14AD3"/>
    <w:rsid w:val="00F14AE4"/>
    <w:rsid w:val="00F153F7"/>
    <w:rsid w:val="00F156F2"/>
    <w:rsid w:val="00F15E1B"/>
    <w:rsid w:val="00F15E27"/>
    <w:rsid w:val="00F16BBE"/>
    <w:rsid w:val="00F16C6E"/>
    <w:rsid w:val="00F1752E"/>
    <w:rsid w:val="00F179A0"/>
    <w:rsid w:val="00F20187"/>
    <w:rsid w:val="00F2036A"/>
    <w:rsid w:val="00F208F2"/>
    <w:rsid w:val="00F2098F"/>
    <w:rsid w:val="00F20ECF"/>
    <w:rsid w:val="00F21A63"/>
    <w:rsid w:val="00F21E4D"/>
    <w:rsid w:val="00F21E6D"/>
    <w:rsid w:val="00F2223B"/>
    <w:rsid w:val="00F2246A"/>
    <w:rsid w:val="00F231F6"/>
    <w:rsid w:val="00F23380"/>
    <w:rsid w:val="00F234A7"/>
    <w:rsid w:val="00F2393C"/>
    <w:rsid w:val="00F24508"/>
    <w:rsid w:val="00F24A21"/>
    <w:rsid w:val="00F24E39"/>
    <w:rsid w:val="00F25AD5"/>
    <w:rsid w:val="00F2647A"/>
    <w:rsid w:val="00F26858"/>
    <w:rsid w:val="00F26D22"/>
    <w:rsid w:val="00F27350"/>
    <w:rsid w:val="00F30986"/>
    <w:rsid w:val="00F3102B"/>
    <w:rsid w:val="00F32001"/>
    <w:rsid w:val="00F324BB"/>
    <w:rsid w:val="00F3263F"/>
    <w:rsid w:val="00F328FC"/>
    <w:rsid w:val="00F329D4"/>
    <w:rsid w:val="00F3309F"/>
    <w:rsid w:val="00F35901"/>
    <w:rsid w:val="00F35922"/>
    <w:rsid w:val="00F366B8"/>
    <w:rsid w:val="00F36B5C"/>
    <w:rsid w:val="00F370A2"/>
    <w:rsid w:val="00F37AFB"/>
    <w:rsid w:val="00F37F11"/>
    <w:rsid w:val="00F402B2"/>
    <w:rsid w:val="00F41E63"/>
    <w:rsid w:val="00F4448B"/>
    <w:rsid w:val="00F45AD7"/>
    <w:rsid w:val="00F470E1"/>
    <w:rsid w:val="00F47114"/>
    <w:rsid w:val="00F4726E"/>
    <w:rsid w:val="00F474CE"/>
    <w:rsid w:val="00F4761D"/>
    <w:rsid w:val="00F47789"/>
    <w:rsid w:val="00F47BB8"/>
    <w:rsid w:val="00F47CCE"/>
    <w:rsid w:val="00F50BEF"/>
    <w:rsid w:val="00F51A30"/>
    <w:rsid w:val="00F51D2D"/>
    <w:rsid w:val="00F51E33"/>
    <w:rsid w:val="00F534B9"/>
    <w:rsid w:val="00F549C0"/>
    <w:rsid w:val="00F54EF2"/>
    <w:rsid w:val="00F556B2"/>
    <w:rsid w:val="00F556DC"/>
    <w:rsid w:val="00F564E9"/>
    <w:rsid w:val="00F56AEF"/>
    <w:rsid w:val="00F608CF"/>
    <w:rsid w:val="00F618E3"/>
    <w:rsid w:val="00F632C9"/>
    <w:rsid w:val="00F63AE3"/>
    <w:rsid w:val="00F63E2B"/>
    <w:rsid w:val="00F646E4"/>
    <w:rsid w:val="00F652BD"/>
    <w:rsid w:val="00F65700"/>
    <w:rsid w:val="00F65A99"/>
    <w:rsid w:val="00F65F58"/>
    <w:rsid w:val="00F66842"/>
    <w:rsid w:val="00F66C1B"/>
    <w:rsid w:val="00F67096"/>
    <w:rsid w:val="00F671E3"/>
    <w:rsid w:val="00F67661"/>
    <w:rsid w:val="00F676A7"/>
    <w:rsid w:val="00F6781D"/>
    <w:rsid w:val="00F70159"/>
    <w:rsid w:val="00F70581"/>
    <w:rsid w:val="00F707B0"/>
    <w:rsid w:val="00F710A2"/>
    <w:rsid w:val="00F71C78"/>
    <w:rsid w:val="00F728C4"/>
    <w:rsid w:val="00F729AD"/>
    <w:rsid w:val="00F72AEF"/>
    <w:rsid w:val="00F72F49"/>
    <w:rsid w:val="00F72FAF"/>
    <w:rsid w:val="00F72FFD"/>
    <w:rsid w:val="00F749AC"/>
    <w:rsid w:val="00F74AF4"/>
    <w:rsid w:val="00F74B35"/>
    <w:rsid w:val="00F750AC"/>
    <w:rsid w:val="00F75E96"/>
    <w:rsid w:val="00F76847"/>
    <w:rsid w:val="00F77EFF"/>
    <w:rsid w:val="00F80EEE"/>
    <w:rsid w:val="00F810FC"/>
    <w:rsid w:val="00F8135C"/>
    <w:rsid w:val="00F825C8"/>
    <w:rsid w:val="00F82B54"/>
    <w:rsid w:val="00F83297"/>
    <w:rsid w:val="00F83EC7"/>
    <w:rsid w:val="00F8422C"/>
    <w:rsid w:val="00F84A2A"/>
    <w:rsid w:val="00F84BDA"/>
    <w:rsid w:val="00F86668"/>
    <w:rsid w:val="00F866EF"/>
    <w:rsid w:val="00F878BC"/>
    <w:rsid w:val="00F90F2E"/>
    <w:rsid w:val="00F912A6"/>
    <w:rsid w:val="00F92CA9"/>
    <w:rsid w:val="00F95655"/>
    <w:rsid w:val="00F96643"/>
    <w:rsid w:val="00F96E43"/>
    <w:rsid w:val="00F96F26"/>
    <w:rsid w:val="00FA0074"/>
    <w:rsid w:val="00FA0317"/>
    <w:rsid w:val="00FA0BA3"/>
    <w:rsid w:val="00FA0D1A"/>
    <w:rsid w:val="00FA128F"/>
    <w:rsid w:val="00FA1934"/>
    <w:rsid w:val="00FA259C"/>
    <w:rsid w:val="00FA268B"/>
    <w:rsid w:val="00FA292E"/>
    <w:rsid w:val="00FA363E"/>
    <w:rsid w:val="00FA38CB"/>
    <w:rsid w:val="00FA3DC5"/>
    <w:rsid w:val="00FA3E75"/>
    <w:rsid w:val="00FA7441"/>
    <w:rsid w:val="00FA7FD0"/>
    <w:rsid w:val="00FB1B4D"/>
    <w:rsid w:val="00FB2B9C"/>
    <w:rsid w:val="00FB40AC"/>
    <w:rsid w:val="00FB4530"/>
    <w:rsid w:val="00FB4780"/>
    <w:rsid w:val="00FB6849"/>
    <w:rsid w:val="00FB77B6"/>
    <w:rsid w:val="00FC0214"/>
    <w:rsid w:val="00FC1307"/>
    <w:rsid w:val="00FC1478"/>
    <w:rsid w:val="00FC1577"/>
    <w:rsid w:val="00FC16A1"/>
    <w:rsid w:val="00FC1736"/>
    <w:rsid w:val="00FC205D"/>
    <w:rsid w:val="00FC22CF"/>
    <w:rsid w:val="00FC2B91"/>
    <w:rsid w:val="00FC2C43"/>
    <w:rsid w:val="00FC3384"/>
    <w:rsid w:val="00FC3B61"/>
    <w:rsid w:val="00FC41AB"/>
    <w:rsid w:val="00FC5730"/>
    <w:rsid w:val="00FC5A22"/>
    <w:rsid w:val="00FC7643"/>
    <w:rsid w:val="00FD0498"/>
    <w:rsid w:val="00FD0694"/>
    <w:rsid w:val="00FD1378"/>
    <w:rsid w:val="00FD1995"/>
    <w:rsid w:val="00FD1BB1"/>
    <w:rsid w:val="00FD2179"/>
    <w:rsid w:val="00FD24A3"/>
    <w:rsid w:val="00FD2F39"/>
    <w:rsid w:val="00FD358E"/>
    <w:rsid w:val="00FD38FC"/>
    <w:rsid w:val="00FD3EBD"/>
    <w:rsid w:val="00FD4B73"/>
    <w:rsid w:val="00FD4ED5"/>
    <w:rsid w:val="00FD5BEA"/>
    <w:rsid w:val="00FD6468"/>
    <w:rsid w:val="00FD6EC3"/>
    <w:rsid w:val="00FD7F78"/>
    <w:rsid w:val="00FE084F"/>
    <w:rsid w:val="00FE0B9D"/>
    <w:rsid w:val="00FE0CF5"/>
    <w:rsid w:val="00FE111A"/>
    <w:rsid w:val="00FE1299"/>
    <w:rsid w:val="00FE2524"/>
    <w:rsid w:val="00FE2536"/>
    <w:rsid w:val="00FE2C6B"/>
    <w:rsid w:val="00FE32E4"/>
    <w:rsid w:val="00FE3C38"/>
    <w:rsid w:val="00FE4B36"/>
    <w:rsid w:val="00FE514C"/>
    <w:rsid w:val="00FE5250"/>
    <w:rsid w:val="00FE5406"/>
    <w:rsid w:val="00FE552C"/>
    <w:rsid w:val="00FE6012"/>
    <w:rsid w:val="00FE683A"/>
    <w:rsid w:val="00FE6BE4"/>
    <w:rsid w:val="00FE7059"/>
    <w:rsid w:val="00FF1761"/>
    <w:rsid w:val="00FF2B84"/>
    <w:rsid w:val="00FF3893"/>
    <w:rsid w:val="00FF4AFF"/>
    <w:rsid w:val="00FF6707"/>
    <w:rsid w:val="00FF7B19"/>
    <w:rsid w:val="00FF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
    <w:link w:val="3Char"/>
    <w:qFormat/>
    <w:rsid w:val="00E209D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link w:val="Char"/>
    <w:uiPriority w:val="99"/>
    <w:pPr>
      <w:tabs>
        <w:tab w:val="center" w:pos="4153"/>
        <w:tab w:val="right" w:pos="8306"/>
      </w:tabs>
      <w:snapToGrid w:val="0"/>
      <w:jc w:val="left"/>
    </w:pPr>
    <w:rPr>
      <w:sz w:val="18"/>
    </w:rPr>
  </w:style>
  <w:style w:type="character" w:styleId="a5">
    <w:name w:val="page number"/>
    <w:basedOn w:val="a1"/>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ody Text Indent"/>
    <w:basedOn w:val="a"/>
    <w:pPr>
      <w:ind w:firstLine="645"/>
    </w:pPr>
    <w:rPr>
      <w:rFonts w:ascii="仿宋_GB2312" w:eastAsia="仿宋_GB2312"/>
      <w:sz w:val="32"/>
    </w:rPr>
  </w:style>
  <w:style w:type="paragraph" w:styleId="20">
    <w:name w:val="Body Text Indent 2"/>
    <w:basedOn w:val="a"/>
    <w:pPr>
      <w:spacing w:line="600" w:lineRule="exact"/>
      <w:ind w:firstLine="646"/>
    </w:pPr>
    <w:rPr>
      <w:rFonts w:ascii="仿宋_GB2312" w:eastAsia="仿宋_GB2312"/>
      <w:sz w:val="32"/>
    </w:rPr>
  </w:style>
  <w:style w:type="paragraph" w:styleId="a8">
    <w:name w:val="Date"/>
    <w:basedOn w:val="a"/>
    <w:next w:val="a"/>
    <w:rPr>
      <w:sz w:val="28"/>
    </w:rPr>
  </w:style>
  <w:style w:type="paragraph" w:styleId="a9">
    <w:name w:val="Body Text"/>
    <w:basedOn w:val="a"/>
    <w:rPr>
      <w:sz w:val="28"/>
    </w:rPr>
  </w:style>
  <w:style w:type="paragraph" w:styleId="21">
    <w:name w:val="Body Text 2"/>
    <w:basedOn w:val="a"/>
    <w:pPr>
      <w:spacing w:before="60" w:line="560" w:lineRule="exact"/>
      <w:jc w:val="center"/>
    </w:pPr>
    <w:rPr>
      <w:rFonts w:eastAsia="方正小标宋简体"/>
      <w:sz w:val="44"/>
    </w:rPr>
  </w:style>
  <w:style w:type="character" w:styleId="aa">
    <w:name w:val="Hyperlink"/>
    <w:rPr>
      <w:color w:val="0000FF"/>
      <w:u w:val="single"/>
    </w:rPr>
  </w:style>
  <w:style w:type="paragraph" w:styleId="30">
    <w:name w:val="Body Text 3"/>
    <w:basedOn w:val="a"/>
    <w:rPr>
      <w:rFonts w:eastAsia="方正楷体简体"/>
      <w:sz w:val="24"/>
    </w:rPr>
  </w:style>
  <w:style w:type="paragraph" w:styleId="31">
    <w:name w:val="Body Text Indent 3"/>
    <w:basedOn w:val="a"/>
    <w:pPr>
      <w:spacing w:line="560" w:lineRule="exact"/>
      <w:ind w:firstLine="644"/>
    </w:pPr>
    <w:rPr>
      <w:rFonts w:ascii="方正仿宋简体" w:eastAsia="方正仿宋简体"/>
      <w:sz w:val="30"/>
    </w:rPr>
  </w:style>
  <w:style w:type="paragraph" w:styleId="ab">
    <w:name w:val="Plain Text"/>
    <w:basedOn w:val="a"/>
    <w:link w:val="Char0"/>
    <w:rPr>
      <w:rFonts w:ascii="宋体" w:hAnsi="Courier New"/>
    </w:rPr>
  </w:style>
  <w:style w:type="paragraph" w:styleId="ac">
    <w:name w:val="Balloon Text"/>
    <w:basedOn w:val="a"/>
    <w:semiHidden/>
    <w:rsid w:val="00E81D13"/>
    <w:rPr>
      <w:sz w:val="18"/>
      <w:szCs w:val="18"/>
    </w:rPr>
  </w:style>
  <w:style w:type="paragraph" w:styleId="ad">
    <w:name w:val="Normal (Web)"/>
    <w:basedOn w:val="a"/>
    <w:uiPriority w:val="99"/>
    <w:rsid w:val="00D7670D"/>
    <w:pPr>
      <w:widowControl/>
      <w:spacing w:before="100" w:beforeAutospacing="1" w:after="100" w:afterAutospacing="1"/>
      <w:jc w:val="left"/>
    </w:pPr>
    <w:rPr>
      <w:rFonts w:ascii="宋体" w:hAnsi="宋体" w:cs="宋体"/>
      <w:kern w:val="0"/>
      <w:sz w:val="24"/>
      <w:szCs w:val="24"/>
    </w:rPr>
  </w:style>
  <w:style w:type="paragraph" w:customStyle="1" w:styleId="Default">
    <w:name w:val="Default"/>
    <w:rsid w:val="00017199"/>
    <w:pPr>
      <w:widowControl w:val="0"/>
      <w:autoSpaceDE w:val="0"/>
      <w:autoSpaceDN w:val="0"/>
      <w:adjustRightInd w:val="0"/>
    </w:pPr>
    <w:rPr>
      <w:rFonts w:ascii="宋体" w:cs="宋体"/>
      <w:color w:val="000000"/>
      <w:sz w:val="24"/>
      <w:szCs w:val="24"/>
    </w:rPr>
  </w:style>
  <w:style w:type="character" w:customStyle="1" w:styleId="3Char">
    <w:name w:val="标题 3 Char"/>
    <w:link w:val="3"/>
    <w:rsid w:val="008F2A66"/>
    <w:rPr>
      <w:b/>
      <w:bCs/>
      <w:kern w:val="2"/>
      <w:sz w:val="32"/>
      <w:szCs w:val="32"/>
    </w:rPr>
  </w:style>
  <w:style w:type="character" w:customStyle="1" w:styleId="Char0">
    <w:name w:val="纯文本 Char"/>
    <w:link w:val="ab"/>
    <w:rsid w:val="008F2A66"/>
    <w:rPr>
      <w:rFonts w:ascii="宋体" w:hAnsi="Courier New"/>
      <w:kern w:val="2"/>
      <w:sz w:val="21"/>
    </w:rPr>
  </w:style>
  <w:style w:type="paragraph" w:styleId="ae">
    <w:name w:val="List Paragraph"/>
    <w:basedOn w:val="a"/>
    <w:uiPriority w:val="34"/>
    <w:qFormat/>
    <w:rsid w:val="00BD40B8"/>
    <w:pPr>
      <w:ind w:firstLineChars="200" w:firstLine="420"/>
    </w:pPr>
    <w:rPr>
      <w:rFonts w:ascii="Calibri" w:hAnsi="Calibri"/>
      <w:szCs w:val="22"/>
    </w:rPr>
  </w:style>
  <w:style w:type="table" w:styleId="af">
    <w:name w:val="Table Grid"/>
    <w:basedOn w:val="a2"/>
    <w:uiPriority w:val="59"/>
    <w:rsid w:val="00BD40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00A00"/>
    <w:rPr>
      <w:kern w:val="2"/>
      <w:sz w:val="21"/>
    </w:rPr>
  </w:style>
  <w:style w:type="character" w:styleId="af1">
    <w:name w:val="annotation reference"/>
    <w:rsid w:val="002971DB"/>
    <w:rPr>
      <w:sz w:val="21"/>
      <w:szCs w:val="21"/>
    </w:rPr>
  </w:style>
  <w:style w:type="paragraph" w:styleId="af2">
    <w:name w:val="annotation text"/>
    <w:basedOn w:val="a"/>
    <w:link w:val="Char1"/>
    <w:uiPriority w:val="99"/>
    <w:rsid w:val="002971DB"/>
    <w:pPr>
      <w:jc w:val="left"/>
    </w:pPr>
  </w:style>
  <w:style w:type="character" w:customStyle="1" w:styleId="Char1">
    <w:name w:val="批注文字 Char"/>
    <w:link w:val="af2"/>
    <w:uiPriority w:val="99"/>
    <w:rsid w:val="002971DB"/>
    <w:rPr>
      <w:kern w:val="2"/>
      <w:sz w:val="21"/>
    </w:rPr>
  </w:style>
  <w:style w:type="paragraph" w:styleId="af3">
    <w:name w:val="annotation subject"/>
    <w:basedOn w:val="af2"/>
    <w:next w:val="af2"/>
    <w:link w:val="Char2"/>
    <w:rsid w:val="002971DB"/>
    <w:rPr>
      <w:b/>
      <w:bCs/>
    </w:rPr>
  </w:style>
  <w:style w:type="character" w:customStyle="1" w:styleId="Char2">
    <w:name w:val="批注主题 Char"/>
    <w:link w:val="af3"/>
    <w:rsid w:val="002971DB"/>
    <w:rPr>
      <w:b/>
      <w:bCs/>
      <w:kern w:val="2"/>
      <w:sz w:val="21"/>
    </w:rPr>
  </w:style>
  <w:style w:type="character" w:customStyle="1" w:styleId="Char">
    <w:name w:val="页脚 Char"/>
    <w:basedOn w:val="a1"/>
    <w:link w:val="a4"/>
    <w:uiPriority w:val="99"/>
    <w:rsid w:val="00CB65BF"/>
    <w:rPr>
      <w:kern w:val="2"/>
      <w:sz w:val="18"/>
    </w:rPr>
  </w:style>
  <w:style w:type="paragraph" w:styleId="af4">
    <w:name w:val="Subtitle"/>
    <w:basedOn w:val="a"/>
    <w:next w:val="a"/>
    <w:link w:val="Char3"/>
    <w:uiPriority w:val="11"/>
    <w:qFormat/>
    <w:rsid w:val="00CB65B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1"/>
    <w:link w:val="af4"/>
    <w:uiPriority w:val="11"/>
    <w:rsid w:val="00CB65BF"/>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
    <w:link w:val="3Char"/>
    <w:qFormat/>
    <w:rsid w:val="00E209D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footer"/>
    <w:basedOn w:val="a"/>
    <w:link w:val="Char"/>
    <w:uiPriority w:val="99"/>
    <w:pPr>
      <w:tabs>
        <w:tab w:val="center" w:pos="4153"/>
        <w:tab w:val="right" w:pos="8306"/>
      </w:tabs>
      <w:snapToGrid w:val="0"/>
      <w:jc w:val="left"/>
    </w:pPr>
    <w:rPr>
      <w:sz w:val="18"/>
    </w:rPr>
  </w:style>
  <w:style w:type="character" w:styleId="a5">
    <w:name w:val="page number"/>
    <w:basedOn w:val="a1"/>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ody Text Indent"/>
    <w:basedOn w:val="a"/>
    <w:pPr>
      <w:ind w:firstLine="645"/>
    </w:pPr>
    <w:rPr>
      <w:rFonts w:ascii="仿宋_GB2312" w:eastAsia="仿宋_GB2312"/>
      <w:sz w:val="32"/>
    </w:rPr>
  </w:style>
  <w:style w:type="paragraph" w:styleId="20">
    <w:name w:val="Body Text Indent 2"/>
    <w:basedOn w:val="a"/>
    <w:pPr>
      <w:spacing w:line="600" w:lineRule="exact"/>
      <w:ind w:firstLine="646"/>
    </w:pPr>
    <w:rPr>
      <w:rFonts w:ascii="仿宋_GB2312" w:eastAsia="仿宋_GB2312"/>
      <w:sz w:val="32"/>
    </w:rPr>
  </w:style>
  <w:style w:type="paragraph" w:styleId="a8">
    <w:name w:val="Date"/>
    <w:basedOn w:val="a"/>
    <w:next w:val="a"/>
    <w:rPr>
      <w:sz w:val="28"/>
    </w:rPr>
  </w:style>
  <w:style w:type="paragraph" w:styleId="a9">
    <w:name w:val="Body Text"/>
    <w:basedOn w:val="a"/>
    <w:rPr>
      <w:sz w:val="28"/>
    </w:rPr>
  </w:style>
  <w:style w:type="paragraph" w:styleId="21">
    <w:name w:val="Body Text 2"/>
    <w:basedOn w:val="a"/>
    <w:pPr>
      <w:spacing w:before="60" w:line="560" w:lineRule="exact"/>
      <w:jc w:val="center"/>
    </w:pPr>
    <w:rPr>
      <w:rFonts w:eastAsia="方正小标宋简体"/>
      <w:sz w:val="44"/>
    </w:rPr>
  </w:style>
  <w:style w:type="character" w:styleId="aa">
    <w:name w:val="Hyperlink"/>
    <w:rPr>
      <w:color w:val="0000FF"/>
      <w:u w:val="single"/>
    </w:rPr>
  </w:style>
  <w:style w:type="paragraph" w:styleId="30">
    <w:name w:val="Body Text 3"/>
    <w:basedOn w:val="a"/>
    <w:rPr>
      <w:rFonts w:eastAsia="方正楷体简体"/>
      <w:sz w:val="24"/>
    </w:rPr>
  </w:style>
  <w:style w:type="paragraph" w:styleId="31">
    <w:name w:val="Body Text Indent 3"/>
    <w:basedOn w:val="a"/>
    <w:pPr>
      <w:spacing w:line="560" w:lineRule="exact"/>
      <w:ind w:firstLine="644"/>
    </w:pPr>
    <w:rPr>
      <w:rFonts w:ascii="方正仿宋简体" w:eastAsia="方正仿宋简体"/>
      <w:sz w:val="30"/>
    </w:rPr>
  </w:style>
  <w:style w:type="paragraph" w:styleId="ab">
    <w:name w:val="Plain Text"/>
    <w:basedOn w:val="a"/>
    <w:link w:val="Char0"/>
    <w:rPr>
      <w:rFonts w:ascii="宋体" w:hAnsi="Courier New"/>
    </w:rPr>
  </w:style>
  <w:style w:type="paragraph" w:styleId="ac">
    <w:name w:val="Balloon Text"/>
    <w:basedOn w:val="a"/>
    <w:semiHidden/>
    <w:rsid w:val="00E81D13"/>
    <w:rPr>
      <w:sz w:val="18"/>
      <w:szCs w:val="18"/>
    </w:rPr>
  </w:style>
  <w:style w:type="paragraph" w:styleId="ad">
    <w:name w:val="Normal (Web)"/>
    <w:basedOn w:val="a"/>
    <w:uiPriority w:val="99"/>
    <w:rsid w:val="00D7670D"/>
    <w:pPr>
      <w:widowControl/>
      <w:spacing w:before="100" w:beforeAutospacing="1" w:after="100" w:afterAutospacing="1"/>
      <w:jc w:val="left"/>
    </w:pPr>
    <w:rPr>
      <w:rFonts w:ascii="宋体" w:hAnsi="宋体" w:cs="宋体"/>
      <w:kern w:val="0"/>
      <w:sz w:val="24"/>
      <w:szCs w:val="24"/>
    </w:rPr>
  </w:style>
  <w:style w:type="paragraph" w:customStyle="1" w:styleId="Default">
    <w:name w:val="Default"/>
    <w:rsid w:val="00017199"/>
    <w:pPr>
      <w:widowControl w:val="0"/>
      <w:autoSpaceDE w:val="0"/>
      <w:autoSpaceDN w:val="0"/>
      <w:adjustRightInd w:val="0"/>
    </w:pPr>
    <w:rPr>
      <w:rFonts w:ascii="宋体" w:cs="宋体"/>
      <w:color w:val="000000"/>
      <w:sz w:val="24"/>
      <w:szCs w:val="24"/>
    </w:rPr>
  </w:style>
  <w:style w:type="character" w:customStyle="1" w:styleId="3Char">
    <w:name w:val="标题 3 Char"/>
    <w:link w:val="3"/>
    <w:rsid w:val="008F2A66"/>
    <w:rPr>
      <w:b/>
      <w:bCs/>
      <w:kern w:val="2"/>
      <w:sz w:val="32"/>
      <w:szCs w:val="32"/>
    </w:rPr>
  </w:style>
  <w:style w:type="character" w:customStyle="1" w:styleId="Char0">
    <w:name w:val="纯文本 Char"/>
    <w:link w:val="ab"/>
    <w:rsid w:val="008F2A66"/>
    <w:rPr>
      <w:rFonts w:ascii="宋体" w:hAnsi="Courier New"/>
      <w:kern w:val="2"/>
      <w:sz w:val="21"/>
    </w:rPr>
  </w:style>
  <w:style w:type="paragraph" w:styleId="ae">
    <w:name w:val="List Paragraph"/>
    <w:basedOn w:val="a"/>
    <w:uiPriority w:val="34"/>
    <w:qFormat/>
    <w:rsid w:val="00BD40B8"/>
    <w:pPr>
      <w:ind w:firstLineChars="200" w:firstLine="420"/>
    </w:pPr>
    <w:rPr>
      <w:rFonts w:ascii="Calibri" w:hAnsi="Calibri"/>
      <w:szCs w:val="22"/>
    </w:rPr>
  </w:style>
  <w:style w:type="table" w:styleId="af">
    <w:name w:val="Table Grid"/>
    <w:basedOn w:val="a2"/>
    <w:uiPriority w:val="59"/>
    <w:rsid w:val="00BD40B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00A00"/>
    <w:rPr>
      <w:kern w:val="2"/>
      <w:sz w:val="21"/>
    </w:rPr>
  </w:style>
  <w:style w:type="character" w:styleId="af1">
    <w:name w:val="annotation reference"/>
    <w:rsid w:val="002971DB"/>
    <w:rPr>
      <w:sz w:val="21"/>
      <w:szCs w:val="21"/>
    </w:rPr>
  </w:style>
  <w:style w:type="paragraph" w:styleId="af2">
    <w:name w:val="annotation text"/>
    <w:basedOn w:val="a"/>
    <w:link w:val="Char1"/>
    <w:uiPriority w:val="99"/>
    <w:rsid w:val="002971DB"/>
    <w:pPr>
      <w:jc w:val="left"/>
    </w:pPr>
  </w:style>
  <w:style w:type="character" w:customStyle="1" w:styleId="Char1">
    <w:name w:val="批注文字 Char"/>
    <w:link w:val="af2"/>
    <w:uiPriority w:val="99"/>
    <w:rsid w:val="002971DB"/>
    <w:rPr>
      <w:kern w:val="2"/>
      <w:sz w:val="21"/>
    </w:rPr>
  </w:style>
  <w:style w:type="paragraph" w:styleId="af3">
    <w:name w:val="annotation subject"/>
    <w:basedOn w:val="af2"/>
    <w:next w:val="af2"/>
    <w:link w:val="Char2"/>
    <w:rsid w:val="002971DB"/>
    <w:rPr>
      <w:b/>
      <w:bCs/>
    </w:rPr>
  </w:style>
  <w:style w:type="character" w:customStyle="1" w:styleId="Char2">
    <w:name w:val="批注主题 Char"/>
    <w:link w:val="af3"/>
    <w:rsid w:val="002971DB"/>
    <w:rPr>
      <w:b/>
      <w:bCs/>
      <w:kern w:val="2"/>
      <w:sz w:val="21"/>
    </w:rPr>
  </w:style>
  <w:style w:type="character" w:customStyle="1" w:styleId="Char">
    <w:name w:val="页脚 Char"/>
    <w:basedOn w:val="a1"/>
    <w:link w:val="a4"/>
    <w:uiPriority w:val="99"/>
    <w:rsid w:val="00CB65BF"/>
    <w:rPr>
      <w:kern w:val="2"/>
      <w:sz w:val="18"/>
    </w:rPr>
  </w:style>
  <w:style w:type="paragraph" w:styleId="af4">
    <w:name w:val="Subtitle"/>
    <w:basedOn w:val="a"/>
    <w:next w:val="a"/>
    <w:link w:val="Char3"/>
    <w:uiPriority w:val="11"/>
    <w:qFormat/>
    <w:rsid w:val="00CB65B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1"/>
    <w:link w:val="af4"/>
    <w:uiPriority w:val="11"/>
    <w:rsid w:val="00CB65BF"/>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26">
      <w:bodyDiv w:val="1"/>
      <w:marLeft w:val="0"/>
      <w:marRight w:val="0"/>
      <w:marTop w:val="0"/>
      <w:marBottom w:val="0"/>
      <w:divBdr>
        <w:top w:val="none" w:sz="0" w:space="0" w:color="auto"/>
        <w:left w:val="none" w:sz="0" w:space="0" w:color="auto"/>
        <w:bottom w:val="none" w:sz="0" w:space="0" w:color="auto"/>
        <w:right w:val="none" w:sz="0" w:space="0" w:color="auto"/>
      </w:divBdr>
    </w:div>
    <w:div w:id="9911927">
      <w:bodyDiv w:val="1"/>
      <w:marLeft w:val="0"/>
      <w:marRight w:val="0"/>
      <w:marTop w:val="0"/>
      <w:marBottom w:val="0"/>
      <w:divBdr>
        <w:top w:val="none" w:sz="0" w:space="0" w:color="auto"/>
        <w:left w:val="none" w:sz="0" w:space="0" w:color="auto"/>
        <w:bottom w:val="none" w:sz="0" w:space="0" w:color="auto"/>
        <w:right w:val="none" w:sz="0" w:space="0" w:color="auto"/>
      </w:divBdr>
    </w:div>
    <w:div w:id="19556395">
      <w:bodyDiv w:val="1"/>
      <w:marLeft w:val="0"/>
      <w:marRight w:val="0"/>
      <w:marTop w:val="0"/>
      <w:marBottom w:val="0"/>
      <w:divBdr>
        <w:top w:val="none" w:sz="0" w:space="0" w:color="auto"/>
        <w:left w:val="none" w:sz="0" w:space="0" w:color="auto"/>
        <w:bottom w:val="none" w:sz="0" w:space="0" w:color="auto"/>
        <w:right w:val="none" w:sz="0" w:space="0" w:color="auto"/>
      </w:divBdr>
    </w:div>
    <w:div w:id="20447234">
      <w:bodyDiv w:val="1"/>
      <w:marLeft w:val="0"/>
      <w:marRight w:val="0"/>
      <w:marTop w:val="0"/>
      <w:marBottom w:val="0"/>
      <w:divBdr>
        <w:top w:val="none" w:sz="0" w:space="0" w:color="auto"/>
        <w:left w:val="none" w:sz="0" w:space="0" w:color="auto"/>
        <w:bottom w:val="none" w:sz="0" w:space="0" w:color="auto"/>
        <w:right w:val="none" w:sz="0" w:space="0" w:color="auto"/>
      </w:divBdr>
    </w:div>
    <w:div w:id="20782936">
      <w:bodyDiv w:val="1"/>
      <w:marLeft w:val="0"/>
      <w:marRight w:val="0"/>
      <w:marTop w:val="0"/>
      <w:marBottom w:val="0"/>
      <w:divBdr>
        <w:top w:val="none" w:sz="0" w:space="0" w:color="auto"/>
        <w:left w:val="none" w:sz="0" w:space="0" w:color="auto"/>
        <w:bottom w:val="none" w:sz="0" w:space="0" w:color="auto"/>
        <w:right w:val="none" w:sz="0" w:space="0" w:color="auto"/>
      </w:divBdr>
    </w:div>
    <w:div w:id="21979223">
      <w:bodyDiv w:val="1"/>
      <w:marLeft w:val="0"/>
      <w:marRight w:val="0"/>
      <w:marTop w:val="0"/>
      <w:marBottom w:val="0"/>
      <w:divBdr>
        <w:top w:val="none" w:sz="0" w:space="0" w:color="auto"/>
        <w:left w:val="none" w:sz="0" w:space="0" w:color="auto"/>
        <w:bottom w:val="none" w:sz="0" w:space="0" w:color="auto"/>
        <w:right w:val="none" w:sz="0" w:space="0" w:color="auto"/>
      </w:divBdr>
    </w:div>
    <w:div w:id="26682488">
      <w:bodyDiv w:val="1"/>
      <w:marLeft w:val="0"/>
      <w:marRight w:val="0"/>
      <w:marTop w:val="0"/>
      <w:marBottom w:val="0"/>
      <w:divBdr>
        <w:top w:val="none" w:sz="0" w:space="0" w:color="auto"/>
        <w:left w:val="none" w:sz="0" w:space="0" w:color="auto"/>
        <w:bottom w:val="none" w:sz="0" w:space="0" w:color="auto"/>
        <w:right w:val="none" w:sz="0" w:space="0" w:color="auto"/>
      </w:divBdr>
    </w:div>
    <w:div w:id="30345782">
      <w:bodyDiv w:val="1"/>
      <w:marLeft w:val="0"/>
      <w:marRight w:val="0"/>
      <w:marTop w:val="0"/>
      <w:marBottom w:val="0"/>
      <w:divBdr>
        <w:top w:val="none" w:sz="0" w:space="0" w:color="auto"/>
        <w:left w:val="none" w:sz="0" w:space="0" w:color="auto"/>
        <w:bottom w:val="none" w:sz="0" w:space="0" w:color="auto"/>
        <w:right w:val="none" w:sz="0" w:space="0" w:color="auto"/>
      </w:divBdr>
    </w:div>
    <w:div w:id="34696995">
      <w:bodyDiv w:val="1"/>
      <w:marLeft w:val="0"/>
      <w:marRight w:val="0"/>
      <w:marTop w:val="0"/>
      <w:marBottom w:val="0"/>
      <w:divBdr>
        <w:top w:val="none" w:sz="0" w:space="0" w:color="auto"/>
        <w:left w:val="none" w:sz="0" w:space="0" w:color="auto"/>
        <w:bottom w:val="none" w:sz="0" w:space="0" w:color="auto"/>
        <w:right w:val="none" w:sz="0" w:space="0" w:color="auto"/>
      </w:divBdr>
    </w:div>
    <w:div w:id="35394093">
      <w:bodyDiv w:val="1"/>
      <w:marLeft w:val="0"/>
      <w:marRight w:val="0"/>
      <w:marTop w:val="0"/>
      <w:marBottom w:val="0"/>
      <w:divBdr>
        <w:top w:val="none" w:sz="0" w:space="0" w:color="auto"/>
        <w:left w:val="none" w:sz="0" w:space="0" w:color="auto"/>
        <w:bottom w:val="none" w:sz="0" w:space="0" w:color="auto"/>
        <w:right w:val="none" w:sz="0" w:space="0" w:color="auto"/>
      </w:divBdr>
    </w:div>
    <w:div w:id="40591665">
      <w:bodyDiv w:val="1"/>
      <w:marLeft w:val="0"/>
      <w:marRight w:val="0"/>
      <w:marTop w:val="0"/>
      <w:marBottom w:val="0"/>
      <w:divBdr>
        <w:top w:val="none" w:sz="0" w:space="0" w:color="auto"/>
        <w:left w:val="none" w:sz="0" w:space="0" w:color="auto"/>
        <w:bottom w:val="none" w:sz="0" w:space="0" w:color="auto"/>
        <w:right w:val="none" w:sz="0" w:space="0" w:color="auto"/>
      </w:divBdr>
    </w:div>
    <w:div w:id="45491123">
      <w:bodyDiv w:val="1"/>
      <w:marLeft w:val="0"/>
      <w:marRight w:val="0"/>
      <w:marTop w:val="0"/>
      <w:marBottom w:val="0"/>
      <w:divBdr>
        <w:top w:val="none" w:sz="0" w:space="0" w:color="auto"/>
        <w:left w:val="none" w:sz="0" w:space="0" w:color="auto"/>
        <w:bottom w:val="none" w:sz="0" w:space="0" w:color="auto"/>
        <w:right w:val="none" w:sz="0" w:space="0" w:color="auto"/>
      </w:divBdr>
    </w:div>
    <w:div w:id="47455311">
      <w:bodyDiv w:val="1"/>
      <w:marLeft w:val="0"/>
      <w:marRight w:val="0"/>
      <w:marTop w:val="0"/>
      <w:marBottom w:val="0"/>
      <w:divBdr>
        <w:top w:val="none" w:sz="0" w:space="0" w:color="auto"/>
        <w:left w:val="none" w:sz="0" w:space="0" w:color="auto"/>
        <w:bottom w:val="none" w:sz="0" w:space="0" w:color="auto"/>
        <w:right w:val="none" w:sz="0" w:space="0" w:color="auto"/>
      </w:divBdr>
    </w:div>
    <w:div w:id="48648289">
      <w:bodyDiv w:val="1"/>
      <w:marLeft w:val="0"/>
      <w:marRight w:val="0"/>
      <w:marTop w:val="0"/>
      <w:marBottom w:val="0"/>
      <w:divBdr>
        <w:top w:val="none" w:sz="0" w:space="0" w:color="auto"/>
        <w:left w:val="none" w:sz="0" w:space="0" w:color="auto"/>
        <w:bottom w:val="none" w:sz="0" w:space="0" w:color="auto"/>
        <w:right w:val="none" w:sz="0" w:space="0" w:color="auto"/>
      </w:divBdr>
    </w:div>
    <w:div w:id="63186651">
      <w:bodyDiv w:val="1"/>
      <w:marLeft w:val="0"/>
      <w:marRight w:val="0"/>
      <w:marTop w:val="0"/>
      <w:marBottom w:val="0"/>
      <w:divBdr>
        <w:top w:val="none" w:sz="0" w:space="0" w:color="auto"/>
        <w:left w:val="none" w:sz="0" w:space="0" w:color="auto"/>
        <w:bottom w:val="none" w:sz="0" w:space="0" w:color="auto"/>
        <w:right w:val="none" w:sz="0" w:space="0" w:color="auto"/>
      </w:divBdr>
    </w:div>
    <w:div w:id="64499675">
      <w:bodyDiv w:val="1"/>
      <w:marLeft w:val="0"/>
      <w:marRight w:val="0"/>
      <w:marTop w:val="0"/>
      <w:marBottom w:val="0"/>
      <w:divBdr>
        <w:top w:val="none" w:sz="0" w:space="0" w:color="auto"/>
        <w:left w:val="none" w:sz="0" w:space="0" w:color="auto"/>
        <w:bottom w:val="none" w:sz="0" w:space="0" w:color="auto"/>
        <w:right w:val="none" w:sz="0" w:space="0" w:color="auto"/>
      </w:divBdr>
    </w:div>
    <w:div w:id="75178947">
      <w:bodyDiv w:val="1"/>
      <w:marLeft w:val="0"/>
      <w:marRight w:val="0"/>
      <w:marTop w:val="0"/>
      <w:marBottom w:val="0"/>
      <w:divBdr>
        <w:top w:val="none" w:sz="0" w:space="0" w:color="auto"/>
        <w:left w:val="none" w:sz="0" w:space="0" w:color="auto"/>
        <w:bottom w:val="none" w:sz="0" w:space="0" w:color="auto"/>
        <w:right w:val="none" w:sz="0" w:space="0" w:color="auto"/>
      </w:divBdr>
    </w:div>
    <w:div w:id="93598501">
      <w:bodyDiv w:val="1"/>
      <w:marLeft w:val="0"/>
      <w:marRight w:val="0"/>
      <w:marTop w:val="0"/>
      <w:marBottom w:val="0"/>
      <w:divBdr>
        <w:top w:val="none" w:sz="0" w:space="0" w:color="auto"/>
        <w:left w:val="none" w:sz="0" w:space="0" w:color="auto"/>
        <w:bottom w:val="none" w:sz="0" w:space="0" w:color="auto"/>
        <w:right w:val="none" w:sz="0" w:space="0" w:color="auto"/>
      </w:divBdr>
    </w:div>
    <w:div w:id="98333631">
      <w:bodyDiv w:val="1"/>
      <w:marLeft w:val="0"/>
      <w:marRight w:val="0"/>
      <w:marTop w:val="0"/>
      <w:marBottom w:val="0"/>
      <w:divBdr>
        <w:top w:val="none" w:sz="0" w:space="0" w:color="auto"/>
        <w:left w:val="none" w:sz="0" w:space="0" w:color="auto"/>
        <w:bottom w:val="none" w:sz="0" w:space="0" w:color="auto"/>
        <w:right w:val="none" w:sz="0" w:space="0" w:color="auto"/>
      </w:divBdr>
    </w:div>
    <w:div w:id="99300443">
      <w:bodyDiv w:val="1"/>
      <w:marLeft w:val="0"/>
      <w:marRight w:val="0"/>
      <w:marTop w:val="0"/>
      <w:marBottom w:val="0"/>
      <w:divBdr>
        <w:top w:val="none" w:sz="0" w:space="0" w:color="auto"/>
        <w:left w:val="none" w:sz="0" w:space="0" w:color="auto"/>
        <w:bottom w:val="none" w:sz="0" w:space="0" w:color="auto"/>
        <w:right w:val="none" w:sz="0" w:space="0" w:color="auto"/>
      </w:divBdr>
    </w:div>
    <w:div w:id="111438542">
      <w:bodyDiv w:val="1"/>
      <w:marLeft w:val="0"/>
      <w:marRight w:val="0"/>
      <w:marTop w:val="0"/>
      <w:marBottom w:val="0"/>
      <w:divBdr>
        <w:top w:val="none" w:sz="0" w:space="0" w:color="auto"/>
        <w:left w:val="none" w:sz="0" w:space="0" w:color="auto"/>
        <w:bottom w:val="none" w:sz="0" w:space="0" w:color="auto"/>
        <w:right w:val="none" w:sz="0" w:space="0" w:color="auto"/>
      </w:divBdr>
    </w:div>
    <w:div w:id="112557259">
      <w:bodyDiv w:val="1"/>
      <w:marLeft w:val="0"/>
      <w:marRight w:val="0"/>
      <w:marTop w:val="0"/>
      <w:marBottom w:val="0"/>
      <w:divBdr>
        <w:top w:val="none" w:sz="0" w:space="0" w:color="auto"/>
        <w:left w:val="none" w:sz="0" w:space="0" w:color="auto"/>
        <w:bottom w:val="none" w:sz="0" w:space="0" w:color="auto"/>
        <w:right w:val="none" w:sz="0" w:space="0" w:color="auto"/>
      </w:divBdr>
    </w:div>
    <w:div w:id="115956384">
      <w:bodyDiv w:val="1"/>
      <w:marLeft w:val="0"/>
      <w:marRight w:val="0"/>
      <w:marTop w:val="0"/>
      <w:marBottom w:val="0"/>
      <w:divBdr>
        <w:top w:val="none" w:sz="0" w:space="0" w:color="auto"/>
        <w:left w:val="none" w:sz="0" w:space="0" w:color="auto"/>
        <w:bottom w:val="none" w:sz="0" w:space="0" w:color="auto"/>
        <w:right w:val="none" w:sz="0" w:space="0" w:color="auto"/>
      </w:divBdr>
    </w:div>
    <w:div w:id="121967713">
      <w:bodyDiv w:val="1"/>
      <w:marLeft w:val="0"/>
      <w:marRight w:val="0"/>
      <w:marTop w:val="0"/>
      <w:marBottom w:val="0"/>
      <w:divBdr>
        <w:top w:val="none" w:sz="0" w:space="0" w:color="auto"/>
        <w:left w:val="none" w:sz="0" w:space="0" w:color="auto"/>
        <w:bottom w:val="none" w:sz="0" w:space="0" w:color="auto"/>
        <w:right w:val="none" w:sz="0" w:space="0" w:color="auto"/>
      </w:divBdr>
    </w:div>
    <w:div w:id="146829744">
      <w:bodyDiv w:val="1"/>
      <w:marLeft w:val="0"/>
      <w:marRight w:val="0"/>
      <w:marTop w:val="0"/>
      <w:marBottom w:val="0"/>
      <w:divBdr>
        <w:top w:val="none" w:sz="0" w:space="0" w:color="auto"/>
        <w:left w:val="none" w:sz="0" w:space="0" w:color="auto"/>
        <w:bottom w:val="none" w:sz="0" w:space="0" w:color="auto"/>
        <w:right w:val="none" w:sz="0" w:space="0" w:color="auto"/>
      </w:divBdr>
    </w:div>
    <w:div w:id="155146252">
      <w:bodyDiv w:val="1"/>
      <w:marLeft w:val="0"/>
      <w:marRight w:val="0"/>
      <w:marTop w:val="0"/>
      <w:marBottom w:val="0"/>
      <w:divBdr>
        <w:top w:val="none" w:sz="0" w:space="0" w:color="auto"/>
        <w:left w:val="none" w:sz="0" w:space="0" w:color="auto"/>
        <w:bottom w:val="none" w:sz="0" w:space="0" w:color="auto"/>
        <w:right w:val="none" w:sz="0" w:space="0" w:color="auto"/>
      </w:divBdr>
    </w:div>
    <w:div w:id="155851604">
      <w:bodyDiv w:val="1"/>
      <w:marLeft w:val="0"/>
      <w:marRight w:val="0"/>
      <w:marTop w:val="0"/>
      <w:marBottom w:val="0"/>
      <w:divBdr>
        <w:top w:val="none" w:sz="0" w:space="0" w:color="auto"/>
        <w:left w:val="none" w:sz="0" w:space="0" w:color="auto"/>
        <w:bottom w:val="none" w:sz="0" w:space="0" w:color="auto"/>
        <w:right w:val="none" w:sz="0" w:space="0" w:color="auto"/>
      </w:divBdr>
    </w:div>
    <w:div w:id="158664718">
      <w:bodyDiv w:val="1"/>
      <w:marLeft w:val="0"/>
      <w:marRight w:val="0"/>
      <w:marTop w:val="0"/>
      <w:marBottom w:val="0"/>
      <w:divBdr>
        <w:top w:val="none" w:sz="0" w:space="0" w:color="auto"/>
        <w:left w:val="none" w:sz="0" w:space="0" w:color="auto"/>
        <w:bottom w:val="none" w:sz="0" w:space="0" w:color="auto"/>
        <w:right w:val="none" w:sz="0" w:space="0" w:color="auto"/>
      </w:divBdr>
    </w:div>
    <w:div w:id="160049330">
      <w:bodyDiv w:val="1"/>
      <w:marLeft w:val="0"/>
      <w:marRight w:val="0"/>
      <w:marTop w:val="0"/>
      <w:marBottom w:val="0"/>
      <w:divBdr>
        <w:top w:val="none" w:sz="0" w:space="0" w:color="auto"/>
        <w:left w:val="none" w:sz="0" w:space="0" w:color="auto"/>
        <w:bottom w:val="none" w:sz="0" w:space="0" w:color="auto"/>
        <w:right w:val="none" w:sz="0" w:space="0" w:color="auto"/>
      </w:divBdr>
    </w:div>
    <w:div w:id="164832495">
      <w:bodyDiv w:val="1"/>
      <w:marLeft w:val="0"/>
      <w:marRight w:val="0"/>
      <w:marTop w:val="0"/>
      <w:marBottom w:val="0"/>
      <w:divBdr>
        <w:top w:val="none" w:sz="0" w:space="0" w:color="auto"/>
        <w:left w:val="none" w:sz="0" w:space="0" w:color="auto"/>
        <w:bottom w:val="none" w:sz="0" w:space="0" w:color="auto"/>
        <w:right w:val="none" w:sz="0" w:space="0" w:color="auto"/>
      </w:divBdr>
    </w:div>
    <w:div w:id="165756145">
      <w:bodyDiv w:val="1"/>
      <w:marLeft w:val="0"/>
      <w:marRight w:val="0"/>
      <w:marTop w:val="0"/>
      <w:marBottom w:val="0"/>
      <w:divBdr>
        <w:top w:val="none" w:sz="0" w:space="0" w:color="auto"/>
        <w:left w:val="none" w:sz="0" w:space="0" w:color="auto"/>
        <w:bottom w:val="none" w:sz="0" w:space="0" w:color="auto"/>
        <w:right w:val="none" w:sz="0" w:space="0" w:color="auto"/>
      </w:divBdr>
    </w:div>
    <w:div w:id="168757098">
      <w:bodyDiv w:val="1"/>
      <w:marLeft w:val="0"/>
      <w:marRight w:val="0"/>
      <w:marTop w:val="0"/>
      <w:marBottom w:val="0"/>
      <w:divBdr>
        <w:top w:val="none" w:sz="0" w:space="0" w:color="auto"/>
        <w:left w:val="none" w:sz="0" w:space="0" w:color="auto"/>
        <w:bottom w:val="none" w:sz="0" w:space="0" w:color="auto"/>
        <w:right w:val="none" w:sz="0" w:space="0" w:color="auto"/>
      </w:divBdr>
    </w:div>
    <w:div w:id="170531863">
      <w:bodyDiv w:val="1"/>
      <w:marLeft w:val="0"/>
      <w:marRight w:val="0"/>
      <w:marTop w:val="0"/>
      <w:marBottom w:val="0"/>
      <w:divBdr>
        <w:top w:val="none" w:sz="0" w:space="0" w:color="auto"/>
        <w:left w:val="none" w:sz="0" w:space="0" w:color="auto"/>
        <w:bottom w:val="none" w:sz="0" w:space="0" w:color="auto"/>
        <w:right w:val="none" w:sz="0" w:space="0" w:color="auto"/>
      </w:divBdr>
    </w:div>
    <w:div w:id="178937364">
      <w:bodyDiv w:val="1"/>
      <w:marLeft w:val="0"/>
      <w:marRight w:val="0"/>
      <w:marTop w:val="0"/>
      <w:marBottom w:val="0"/>
      <w:divBdr>
        <w:top w:val="none" w:sz="0" w:space="0" w:color="auto"/>
        <w:left w:val="none" w:sz="0" w:space="0" w:color="auto"/>
        <w:bottom w:val="none" w:sz="0" w:space="0" w:color="auto"/>
        <w:right w:val="none" w:sz="0" w:space="0" w:color="auto"/>
      </w:divBdr>
    </w:div>
    <w:div w:id="182285882">
      <w:bodyDiv w:val="1"/>
      <w:marLeft w:val="0"/>
      <w:marRight w:val="0"/>
      <w:marTop w:val="0"/>
      <w:marBottom w:val="0"/>
      <w:divBdr>
        <w:top w:val="none" w:sz="0" w:space="0" w:color="auto"/>
        <w:left w:val="none" w:sz="0" w:space="0" w:color="auto"/>
        <w:bottom w:val="none" w:sz="0" w:space="0" w:color="auto"/>
        <w:right w:val="none" w:sz="0" w:space="0" w:color="auto"/>
      </w:divBdr>
    </w:div>
    <w:div w:id="183829619">
      <w:bodyDiv w:val="1"/>
      <w:marLeft w:val="0"/>
      <w:marRight w:val="0"/>
      <w:marTop w:val="0"/>
      <w:marBottom w:val="0"/>
      <w:divBdr>
        <w:top w:val="none" w:sz="0" w:space="0" w:color="auto"/>
        <w:left w:val="none" w:sz="0" w:space="0" w:color="auto"/>
        <w:bottom w:val="none" w:sz="0" w:space="0" w:color="auto"/>
        <w:right w:val="none" w:sz="0" w:space="0" w:color="auto"/>
      </w:divBdr>
    </w:div>
    <w:div w:id="195194272">
      <w:bodyDiv w:val="1"/>
      <w:marLeft w:val="0"/>
      <w:marRight w:val="0"/>
      <w:marTop w:val="0"/>
      <w:marBottom w:val="0"/>
      <w:divBdr>
        <w:top w:val="none" w:sz="0" w:space="0" w:color="auto"/>
        <w:left w:val="none" w:sz="0" w:space="0" w:color="auto"/>
        <w:bottom w:val="none" w:sz="0" w:space="0" w:color="auto"/>
        <w:right w:val="none" w:sz="0" w:space="0" w:color="auto"/>
      </w:divBdr>
    </w:div>
    <w:div w:id="195392087">
      <w:bodyDiv w:val="1"/>
      <w:marLeft w:val="0"/>
      <w:marRight w:val="0"/>
      <w:marTop w:val="0"/>
      <w:marBottom w:val="0"/>
      <w:divBdr>
        <w:top w:val="none" w:sz="0" w:space="0" w:color="auto"/>
        <w:left w:val="none" w:sz="0" w:space="0" w:color="auto"/>
        <w:bottom w:val="none" w:sz="0" w:space="0" w:color="auto"/>
        <w:right w:val="none" w:sz="0" w:space="0" w:color="auto"/>
      </w:divBdr>
    </w:div>
    <w:div w:id="201095714">
      <w:bodyDiv w:val="1"/>
      <w:marLeft w:val="0"/>
      <w:marRight w:val="0"/>
      <w:marTop w:val="0"/>
      <w:marBottom w:val="0"/>
      <w:divBdr>
        <w:top w:val="none" w:sz="0" w:space="0" w:color="auto"/>
        <w:left w:val="none" w:sz="0" w:space="0" w:color="auto"/>
        <w:bottom w:val="none" w:sz="0" w:space="0" w:color="auto"/>
        <w:right w:val="none" w:sz="0" w:space="0" w:color="auto"/>
      </w:divBdr>
    </w:div>
    <w:div w:id="201215688">
      <w:bodyDiv w:val="1"/>
      <w:marLeft w:val="0"/>
      <w:marRight w:val="0"/>
      <w:marTop w:val="0"/>
      <w:marBottom w:val="0"/>
      <w:divBdr>
        <w:top w:val="none" w:sz="0" w:space="0" w:color="auto"/>
        <w:left w:val="none" w:sz="0" w:space="0" w:color="auto"/>
        <w:bottom w:val="none" w:sz="0" w:space="0" w:color="auto"/>
        <w:right w:val="none" w:sz="0" w:space="0" w:color="auto"/>
      </w:divBdr>
    </w:div>
    <w:div w:id="209541999">
      <w:bodyDiv w:val="1"/>
      <w:marLeft w:val="0"/>
      <w:marRight w:val="0"/>
      <w:marTop w:val="0"/>
      <w:marBottom w:val="0"/>
      <w:divBdr>
        <w:top w:val="none" w:sz="0" w:space="0" w:color="auto"/>
        <w:left w:val="none" w:sz="0" w:space="0" w:color="auto"/>
        <w:bottom w:val="none" w:sz="0" w:space="0" w:color="auto"/>
        <w:right w:val="none" w:sz="0" w:space="0" w:color="auto"/>
      </w:divBdr>
    </w:div>
    <w:div w:id="214587189">
      <w:bodyDiv w:val="1"/>
      <w:marLeft w:val="0"/>
      <w:marRight w:val="0"/>
      <w:marTop w:val="0"/>
      <w:marBottom w:val="0"/>
      <w:divBdr>
        <w:top w:val="none" w:sz="0" w:space="0" w:color="auto"/>
        <w:left w:val="none" w:sz="0" w:space="0" w:color="auto"/>
        <w:bottom w:val="none" w:sz="0" w:space="0" w:color="auto"/>
        <w:right w:val="none" w:sz="0" w:space="0" w:color="auto"/>
      </w:divBdr>
    </w:div>
    <w:div w:id="217085906">
      <w:bodyDiv w:val="1"/>
      <w:marLeft w:val="0"/>
      <w:marRight w:val="0"/>
      <w:marTop w:val="0"/>
      <w:marBottom w:val="0"/>
      <w:divBdr>
        <w:top w:val="none" w:sz="0" w:space="0" w:color="auto"/>
        <w:left w:val="none" w:sz="0" w:space="0" w:color="auto"/>
        <w:bottom w:val="none" w:sz="0" w:space="0" w:color="auto"/>
        <w:right w:val="none" w:sz="0" w:space="0" w:color="auto"/>
      </w:divBdr>
    </w:div>
    <w:div w:id="230622284">
      <w:bodyDiv w:val="1"/>
      <w:marLeft w:val="0"/>
      <w:marRight w:val="0"/>
      <w:marTop w:val="0"/>
      <w:marBottom w:val="0"/>
      <w:divBdr>
        <w:top w:val="none" w:sz="0" w:space="0" w:color="auto"/>
        <w:left w:val="none" w:sz="0" w:space="0" w:color="auto"/>
        <w:bottom w:val="none" w:sz="0" w:space="0" w:color="auto"/>
        <w:right w:val="none" w:sz="0" w:space="0" w:color="auto"/>
      </w:divBdr>
    </w:div>
    <w:div w:id="233316196">
      <w:bodyDiv w:val="1"/>
      <w:marLeft w:val="0"/>
      <w:marRight w:val="0"/>
      <w:marTop w:val="0"/>
      <w:marBottom w:val="0"/>
      <w:divBdr>
        <w:top w:val="none" w:sz="0" w:space="0" w:color="auto"/>
        <w:left w:val="none" w:sz="0" w:space="0" w:color="auto"/>
        <w:bottom w:val="none" w:sz="0" w:space="0" w:color="auto"/>
        <w:right w:val="none" w:sz="0" w:space="0" w:color="auto"/>
      </w:divBdr>
    </w:div>
    <w:div w:id="240674363">
      <w:bodyDiv w:val="1"/>
      <w:marLeft w:val="0"/>
      <w:marRight w:val="0"/>
      <w:marTop w:val="0"/>
      <w:marBottom w:val="0"/>
      <w:divBdr>
        <w:top w:val="none" w:sz="0" w:space="0" w:color="auto"/>
        <w:left w:val="none" w:sz="0" w:space="0" w:color="auto"/>
        <w:bottom w:val="none" w:sz="0" w:space="0" w:color="auto"/>
        <w:right w:val="none" w:sz="0" w:space="0" w:color="auto"/>
      </w:divBdr>
    </w:div>
    <w:div w:id="254019737">
      <w:bodyDiv w:val="1"/>
      <w:marLeft w:val="0"/>
      <w:marRight w:val="0"/>
      <w:marTop w:val="0"/>
      <w:marBottom w:val="0"/>
      <w:divBdr>
        <w:top w:val="none" w:sz="0" w:space="0" w:color="auto"/>
        <w:left w:val="none" w:sz="0" w:space="0" w:color="auto"/>
        <w:bottom w:val="none" w:sz="0" w:space="0" w:color="auto"/>
        <w:right w:val="none" w:sz="0" w:space="0" w:color="auto"/>
      </w:divBdr>
    </w:div>
    <w:div w:id="259459902">
      <w:bodyDiv w:val="1"/>
      <w:marLeft w:val="0"/>
      <w:marRight w:val="0"/>
      <w:marTop w:val="0"/>
      <w:marBottom w:val="0"/>
      <w:divBdr>
        <w:top w:val="none" w:sz="0" w:space="0" w:color="auto"/>
        <w:left w:val="none" w:sz="0" w:space="0" w:color="auto"/>
        <w:bottom w:val="none" w:sz="0" w:space="0" w:color="auto"/>
        <w:right w:val="none" w:sz="0" w:space="0" w:color="auto"/>
      </w:divBdr>
    </w:div>
    <w:div w:id="262224034">
      <w:bodyDiv w:val="1"/>
      <w:marLeft w:val="0"/>
      <w:marRight w:val="0"/>
      <w:marTop w:val="0"/>
      <w:marBottom w:val="0"/>
      <w:divBdr>
        <w:top w:val="none" w:sz="0" w:space="0" w:color="auto"/>
        <w:left w:val="none" w:sz="0" w:space="0" w:color="auto"/>
        <w:bottom w:val="none" w:sz="0" w:space="0" w:color="auto"/>
        <w:right w:val="none" w:sz="0" w:space="0" w:color="auto"/>
      </w:divBdr>
    </w:div>
    <w:div w:id="265769623">
      <w:bodyDiv w:val="1"/>
      <w:marLeft w:val="0"/>
      <w:marRight w:val="0"/>
      <w:marTop w:val="0"/>
      <w:marBottom w:val="0"/>
      <w:divBdr>
        <w:top w:val="none" w:sz="0" w:space="0" w:color="auto"/>
        <w:left w:val="none" w:sz="0" w:space="0" w:color="auto"/>
        <w:bottom w:val="none" w:sz="0" w:space="0" w:color="auto"/>
        <w:right w:val="none" w:sz="0" w:space="0" w:color="auto"/>
      </w:divBdr>
    </w:div>
    <w:div w:id="274288689">
      <w:bodyDiv w:val="1"/>
      <w:marLeft w:val="0"/>
      <w:marRight w:val="0"/>
      <w:marTop w:val="0"/>
      <w:marBottom w:val="0"/>
      <w:divBdr>
        <w:top w:val="none" w:sz="0" w:space="0" w:color="auto"/>
        <w:left w:val="none" w:sz="0" w:space="0" w:color="auto"/>
        <w:bottom w:val="none" w:sz="0" w:space="0" w:color="auto"/>
        <w:right w:val="none" w:sz="0" w:space="0" w:color="auto"/>
      </w:divBdr>
    </w:div>
    <w:div w:id="297417933">
      <w:bodyDiv w:val="1"/>
      <w:marLeft w:val="0"/>
      <w:marRight w:val="0"/>
      <w:marTop w:val="0"/>
      <w:marBottom w:val="0"/>
      <w:divBdr>
        <w:top w:val="none" w:sz="0" w:space="0" w:color="auto"/>
        <w:left w:val="none" w:sz="0" w:space="0" w:color="auto"/>
        <w:bottom w:val="none" w:sz="0" w:space="0" w:color="auto"/>
        <w:right w:val="none" w:sz="0" w:space="0" w:color="auto"/>
      </w:divBdr>
    </w:div>
    <w:div w:id="299696946">
      <w:bodyDiv w:val="1"/>
      <w:marLeft w:val="0"/>
      <w:marRight w:val="0"/>
      <w:marTop w:val="0"/>
      <w:marBottom w:val="0"/>
      <w:divBdr>
        <w:top w:val="none" w:sz="0" w:space="0" w:color="auto"/>
        <w:left w:val="none" w:sz="0" w:space="0" w:color="auto"/>
        <w:bottom w:val="none" w:sz="0" w:space="0" w:color="auto"/>
        <w:right w:val="none" w:sz="0" w:space="0" w:color="auto"/>
      </w:divBdr>
    </w:div>
    <w:div w:id="300966346">
      <w:bodyDiv w:val="1"/>
      <w:marLeft w:val="0"/>
      <w:marRight w:val="0"/>
      <w:marTop w:val="0"/>
      <w:marBottom w:val="0"/>
      <w:divBdr>
        <w:top w:val="none" w:sz="0" w:space="0" w:color="auto"/>
        <w:left w:val="none" w:sz="0" w:space="0" w:color="auto"/>
        <w:bottom w:val="none" w:sz="0" w:space="0" w:color="auto"/>
        <w:right w:val="none" w:sz="0" w:space="0" w:color="auto"/>
      </w:divBdr>
    </w:div>
    <w:div w:id="303317039">
      <w:bodyDiv w:val="1"/>
      <w:marLeft w:val="0"/>
      <w:marRight w:val="0"/>
      <w:marTop w:val="0"/>
      <w:marBottom w:val="0"/>
      <w:divBdr>
        <w:top w:val="none" w:sz="0" w:space="0" w:color="auto"/>
        <w:left w:val="none" w:sz="0" w:space="0" w:color="auto"/>
        <w:bottom w:val="none" w:sz="0" w:space="0" w:color="auto"/>
        <w:right w:val="none" w:sz="0" w:space="0" w:color="auto"/>
      </w:divBdr>
    </w:div>
    <w:div w:id="311570226">
      <w:bodyDiv w:val="1"/>
      <w:marLeft w:val="0"/>
      <w:marRight w:val="0"/>
      <w:marTop w:val="0"/>
      <w:marBottom w:val="0"/>
      <w:divBdr>
        <w:top w:val="none" w:sz="0" w:space="0" w:color="auto"/>
        <w:left w:val="none" w:sz="0" w:space="0" w:color="auto"/>
        <w:bottom w:val="none" w:sz="0" w:space="0" w:color="auto"/>
        <w:right w:val="none" w:sz="0" w:space="0" w:color="auto"/>
      </w:divBdr>
    </w:div>
    <w:div w:id="312223440">
      <w:bodyDiv w:val="1"/>
      <w:marLeft w:val="0"/>
      <w:marRight w:val="0"/>
      <w:marTop w:val="0"/>
      <w:marBottom w:val="0"/>
      <w:divBdr>
        <w:top w:val="none" w:sz="0" w:space="0" w:color="auto"/>
        <w:left w:val="none" w:sz="0" w:space="0" w:color="auto"/>
        <w:bottom w:val="none" w:sz="0" w:space="0" w:color="auto"/>
        <w:right w:val="none" w:sz="0" w:space="0" w:color="auto"/>
      </w:divBdr>
    </w:div>
    <w:div w:id="313340046">
      <w:bodyDiv w:val="1"/>
      <w:marLeft w:val="0"/>
      <w:marRight w:val="0"/>
      <w:marTop w:val="0"/>
      <w:marBottom w:val="0"/>
      <w:divBdr>
        <w:top w:val="none" w:sz="0" w:space="0" w:color="auto"/>
        <w:left w:val="none" w:sz="0" w:space="0" w:color="auto"/>
        <w:bottom w:val="none" w:sz="0" w:space="0" w:color="auto"/>
        <w:right w:val="none" w:sz="0" w:space="0" w:color="auto"/>
      </w:divBdr>
    </w:div>
    <w:div w:id="316154728">
      <w:bodyDiv w:val="1"/>
      <w:marLeft w:val="0"/>
      <w:marRight w:val="0"/>
      <w:marTop w:val="0"/>
      <w:marBottom w:val="0"/>
      <w:divBdr>
        <w:top w:val="none" w:sz="0" w:space="0" w:color="auto"/>
        <w:left w:val="none" w:sz="0" w:space="0" w:color="auto"/>
        <w:bottom w:val="none" w:sz="0" w:space="0" w:color="auto"/>
        <w:right w:val="none" w:sz="0" w:space="0" w:color="auto"/>
      </w:divBdr>
    </w:div>
    <w:div w:id="337660690">
      <w:bodyDiv w:val="1"/>
      <w:marLeft w:val="0"/>
      <w:marRight w:val="0"/>
      <w:marTop w:val="0"/>
      <w:marBottom w:val="0"/>
      <w:divBdr>
        <w:top w:val="none" w:sz="0" w:space="0" w:color="auto"/>
        <w:left w:val="none" w:sz="0" w:space="0" w:color="auto"/>
        <w:bottom w:val="none" w:sz="0" w:space="0" w:color="auto"/>
        <w:right w:val="none" w:sz="0" w:space="0" w:color="auto"/>
      </w:divBdr>
    </w:div>
    <w:div w:id="341858553">
      <w:bodyDiv w:val="1"/>
      <w:marLeft w:val="0"/>
      <w:marRight w:val="0"/>
      <w:marTop w:val="0"/>
      <w:marBottom w:val="0"/>
      <w:divBdr>
        <w:top w:val="none" w:sz="0" w:space="0" w:color="auto"/>
        <w:left w:val="none" w:sz="0" w:space="0" w:color="auto"/>
        <w:bottom w:val="none" w:sz="0" w:space="0" w:color="auto"/>
        <w:right w:val="none" w:sz="0" w:space="0" w:color="auto"/>
      </w:divBdr>
    </w:div>
    <w:div w:id="363943491">
      <w:bodyDiv w:val="1"/>
      <w:marLeft w:val="0"/>
      <w:marRight w:val="0"/>
      <w:marTop w:val="0"/>
      <w:marBottom w:val="0"/>
      <w:divBdr>
        <w:top w:val="none" w:sz="0" w:space="0" w:color="auto"/>
        <w:left w:val="none" w:sz="0" w:space="0" w:color="auto"/>
        <w:bottom w:val="none" w:sz="0" w:space="0" w:color="auto"/>
        <w:right w:val="none" w:sz="0" w:space="0" w:color="auto"/>
      </w:divBdr>
    </w:div>
    <w:div w:id="368606131">
      <w:bodyDiv w:val="1"/>
      <w:marLeft w:val="0"/>
      <w:marRight w:val="0"/>
      <w:marTop w:val="0"/>
      <w:marBottom w:val="0"/>
      <w:divBdr>
        <w:top w:val="none" w:sz="0" w:space="0" w:color="auto"/>
        <w:left w:val="none" w:sz="0" w:space="0" w:color="auto"/>
        <w:bottom w:val="none" w:sz="0" w:space="0" w:color="auto"/>
        <w:right w:val="none" w:sz="0" w:space="0" w:color="auto"/>
      </w:divBdr>
    </w:div>
    <w:div w:id="372195275">
      <w:bodyDiv w:val="1"/>
      <w:marLeft w:val="0"/>
      <w:marRight w:val="0"/>
      <w:marTop w:val="0"/>
      <w:marBottom w:val="0"/>
      <w:divBdr>
        <w:top w:val="none" w:sz="0" w:space="0" w:color="auto"/>
        <w:left w:val="none" w:sz="0" w:space="0" w:color="auto"/>
        <w:bottom w:val="none" w:sz="0" w:space="0" w:color="auto"/>
        <w:right w:val="none" w:sz="0" w:space="0" w:color="auto"/>
      </w:divBdr>
    </w:div>
    <w:div w:id="380253538">
      <w:bodyDiv w:val="1"/>
      <w:marLeft w:val="0"/>
      <w:marRight w:val="0"/>
      <w:marTop w:val="0"/>
      <w:marBottom w:val="0"/>
      <w:divBdr>
        <w:top w:val="none" w:sz="0" w:space="0" w:color="auto"/>
        <w:left w:val="none" w:sz="0" w:space="0" w:color="auto"/>
        <w:bottom w:val="none" w:sz="0" w:space="0" w:color="auto"/>
        <w:right w:val="none" w:sz="0" w:space="0" w:color="auto"/>
      </w:divBdr>
    </w:div>
    <w:div w:id="387725329">
      <w:bodyDiv w:val="1"/>
      <w:marLeft w:val="0"/>
      <w:marRight w:val="0"/>
      <w:marTop w:val="0"/>
      <w:marBottom w:val="0"/>
      <w:divBdr>
        <w:top w:val="none" w:sz="0" w:space="0" w:color="auto"/>
        <w:left w:val="none" w:sz="0" w:space="0" w:color="auto"/>
        <w:bottom w:val="none" w:sz="0" w:space="0" w:color="auto"/>
        <w:right w:val="none" w:sz="0" w:space="0" w:color="auto"/>
      </w:divBdr>
    </w:div>
    <w:div w:id="388915778">
      <w:bodyDiv w:val="1"/>
      <w:marLeft w:val="0"/>
      <w:marRight w:val="0"/>
      <w:marTop w:val="0"/>
      <w:marBottom w:val="0"/>
      <w:divBdr>
        <w:top w:val="none" w:sz="0" w:space="0" w:color="auto"/>
        <w:left w:val="none" w:sz="0" w:space="0" w:color="auto"/>
        <w:bottom w:val="none" w:sz="0" w:space="0" w:color="auto"/>
        <w:right w:val="none" w:sz="0" w:space="0" w:color="auto"/>
      </w:divBdr>
    </w:div>
    <w:div w:id="393703595">
      <w:bodyDiv w:val="1"/>
      <w:marLeft w:val="0"/>
      <w:marRight w:val="0"/>
      <w:marTop w:val="0"/>
      <w:marBottom w:val="0"/>
      <w:divBdr>
        <w:top w:val="none" w:sz="0" w:space="0" w:color="auto"/>
        <w:left w:val="none" w:sz="0" w:space="0" w:color="auto"/>
        <w:bottom w:val="none" w:sz="0" w:space="0" w:color="auto"/>
        <w:right w:val="none" w:sz="0" w:space="0" w:color="auto"/>
      </w:divBdr>
    </w:div>
    <w:div w:id="404569360">
      <w:bodyDiv w:val="1"/>
      <w:marLeft w:val="0"/>
      <w:marRight w:val="0"/>
      <w:marTop w:val="0"/>
      <w:marBottom w:val="0"/>
      <w:divBdr>
        <w:top w:val="none" w:sz="0" w:space="0" w:color="auto"/>
        <w:left w:val="none" w:sz="0" w:space="0" w:color="auto"/>
        <w:bottom w:val="none" w:sz="0" w:space="0" w:color="auto"/>
        <w:right w:val="none" w:sz="0" w:space="0" w:color="auto"/>
      </w:divBdr>
    </w:div>
    <w:div w:id="406391376">
      <w:bodyDiv w:val="1"/>
      <w:marLeft w:val="0"/>
      <w:marRight w:val="0"/>
      <w:marTop w:val="0"/>
      <w:marBottom w:val="0"/>
      <w:divBdr>
        <w:top w:val="none" w:sz="0" w:space="0" w:color="auto"/>
        <w:left w:val="none" w:sz="0" w:space="0" w:color="auto"/>
        <w:bottom w:val="none" w:sz="0" w:space="0" w:color="auto"/>
        <w:right w:val="none" w:sz="0" w:space="0" w:color="auto"/>
      </w:divBdr>
    </w:div>
    <w:div w:id="410347318">
      <w:bodyDiv w:val="1"/>
      <w:marLeft w:val="0"/>
      <w:marRight w:val="0"/>
      <w:marTop w:val="0"/>
      <w:marBottom w:val="0"/>
      <w:divBdr>
        <w:top w:val="none" w:sz="0" w:space="0" w:color="auto"/>
        <w:left w:val="none" w:sz="0" w:space="0" w:color="auto"/>
        <w:bottom w:val="none" w:sz="0" w:space="0" w:color="auto"/>
        <w:right w:val="none" w:sz="0" w:space="0" w:color="auto"/>
      </w:divBdr>
    </w:div>
    <w:div w:id="421685852">
      <w:bodyDiv w:val="1"/>
      <w:marLeft w:val="0"/>
      <w:marRight w:val="0"/>
      <w:marTop w:val="0"/>
      <w:marBottom w:val="0"/>
      <w:divBdr>
        <w:top w:val="none" w:sz="0" w:space="0" w:color="auto"/>
        <w:left w:val="none" w:sz="0" w:space="0" w:color="auto"/>
        <w:bottom w:val="none" w:sz="0" w:space="0" w:color="auto"/>
        <w:right w:val="none" w:sz="0" w:space="0" w:color="auto"/>
      </w:divBdr>
    </w:div>
    <w:div w:id="423377429">
      <w:bodyDiv w:val="1"/>
      <w:marLeft w:val="0"/>
      <w:marRight w:val="0"/>
      <w:marTop w:val="0"/>
      <w:marBottom w:val="0"/>
      <w:divBdr>
        <w:top w:val="none" w:sz="0" w:space="0" w:color="auto"/>
        <w:left w:val="none" w:sz="0" w:space="0" w:color="auto"/>
        <w:bottom w:val="none" w:sz="0" w:space="0" w:color="auto"/>
        <w:right w:val="none" w:sz="0" w:space="0" w:color="auto"/>
      </w:divBdr>
    </w:div>
    <w:div w:id="433325656">
      <w:bodyDiv w:val="1"/>
      <w:marLeft w:val="0"/>
      <w:marRight w:val="0"/>
      <w:marTop w:val="0"/>
      <w:marBottom w:val="0"/>
      <w:divBdr>
        <w:top w:val="none" w:sz="0" w:space="0" w:color="auto"/>
        <w:left w:val="none" w:sz="0" w:space="0" w:color="auto"/>
        <w:bottom w:val="none" w:sz="0" w:space="0" w:color="auto"/>
        <w:right w:val="none" w:sz="0" w:space="0" w:color="auto"/>
      </w:divBdr>
    </w:div>
    <w:div w:id="435715935">
      <w:bodyDiv w:val="1"/>
      <w:marLeft w:val="0"/>
      <w:marRight w:val="0"/>
      <w:marTop w:val="0"/>
      <w:marBottom w:val="0"/>
      <w:divBdr>
        <w:top w:val="none" w:sz="0" w:space="0" w:color="auto"/>
        <w:left w:val="none" w:sz="0" w:space="0" w:color="auto"/>
        <w:bottom w:val="none" w:sz="0" w:space="0" w:color="auto"/>
        <w:right w:val="none" w:sz="0" w:space="0" w:color="auto"/>
      </w:divBdr>
    </w:div>
    <w:div w:id="441921766">
      <w:bodyDiv w:val="1"/>
      <w:marLeft w:val="0"/>
      <w:marRight w:val="0"/>
      <w:marTop w:val="0"/>
      <w:marBottom w:val="0"/>
      <w:divBdr>
        <w:top w:val="none" w:sz="0" w:space="0" w:color="auto"/>
        <w:left w:val="none" w:sz="0" w:space="0" w:color="auto"/>
        <w:bottom w:val="none" w:sz="0" w:space="0" w:color="auto"/>
        <w:right w:val="none" w:sz="0" w:space="0" w:color="auto"/>
      </w:divBdr>
    </w:div>
    <w:div w:id="442043921">
      <w:bodyDiv w:val="1"/>
      <w:marLeft w:val="0"/>
      <w:marRight w:val="0"/>
      <w:marTop w:val="0"/>
      <w:marBottom w:val="0"/>
      <w:divBdr>
        <w:top w:val="none" w:sz="0" w:space="0" w:color="auto"/>
        <w:left w:val="none" w:sz="0" w:space="0" w:color="auto"/>
        <w:bottom w:val="none" w:sz="0" w:space="0" w:color="auto"/>
        <w:right w:val="none" w:sz="0" w:space="0" w:color="auto"/>
      </w:divBdr>
    </w:div>
    <w:div w:id="444733974">
      <w:bodyDiv w:val="1"/>
      <w:marLeft w:val="0"/>
      <w:marRight w:val="0"/>
      <w:marTop w:val="0"/>
      <w:marBottom w:val="0"/>
      <w:divBdr>
        <w:top w:val="none" w:sz="0" w:space="0" w:color="auto"/>
        <w:left w:val="none" w:sz="0" w:space="0" w:color="auto"/>
        <w:bottom w:val="none" w:sz="0" w:space="0" w:color="auto"/>
        <w:right w:val="none" w:sz="0" w:space="0" w:color="auto"/>
      </w:divBdr>
    </w:div>
    <w:div w:id="457797128">
      <w:bodyDiv w:val="1"/>
      <w:marLeft w:val="0"/>
      <w:marRight w:val="0"/>
      <w:marTop w:val="0"/>
      <w:marBottom w:val="0"/>
      <w:divBdr>
        <w:top w:val="none" w:sz="0" w:space="0" w:color="auto"/>
        <w:left w:val="none" w:sz="0" w:space="0" w:color="auto"/>
        <w:bottom w:val="none" w:sz="0" w:space="0" w:color="auto"/>
        <w:right w:val="none" w:sz="0" w:space="0" w:color="auto"/>
      </w:divBdr>
    </w:div>
    <w:div w:id="464082905">
      <w:bodyDiv w:val="1"/>
      <w:marLeft w:val="0"/>
      <w:marRight w:val="0"/>
      <w:marTop w:val="0"/>
      <w:marBottom w:val="0"/>
      <w:divBdr>
        <w:top w:val="none" w:sz="0" w:space="0" w:color="auto"/>
        <w:left w:val="none" w:sz="0" w:space="0" w:color="auto"/>
        <w:bottom w:val="none" w:sz="0" w:space="0" w:color="auto"/>
        <w:right w:val="none" w:sz="0" w:space="0" w:color="auto"/>
      </w:divBdr>
    </w:div>
    <w:div w:id="466823621">
      <w:bodyDiv w:val="1"/>
      <w:marLeft w:val="0"/>
      <w:marRight w:val="0"/>
      <w:marTop w:val="0"/>
      <w:marBottom w:val="0"/>
      <w:divBdr>
        <w:top w:val="none" w:sz="0" w:space="0" w:color="auto"/>
        <w:left w:val="none" w:sz="0" w:space="0" w:color="auto"/>
        <w:bottom w:val="none" w:sz="0" w:space="0" w:color="auto"/>
        <w:right w:val="none" w:sz="0" w:space="0" w:color="auto"/>
      </w:divBdr>
    </w:div>
    <w:div w:id="473303766">
      <w:bodyDiv w:val="1"/>
      <w:marLeft w:val="0"/>
      <w:marRight w:val="0"/>
      <w:marTop w:val="0"/>
      <w:marBottom w:val="0"/>
      <w:divBdr>
        <w:top w:val="none" w:sz="0" w:space="0" w:color="auto"/>
        <w:left w:val="none" w:sz="0" w:space="0" w:color="auto"/>
        <w:bottom w:val="none" w:sz="0" w:space="0" w:color="auto"/>
        <w:right w:val="none" w:sz="0" w:space="0" w:color="auto"/>
      </w:divBdr>
    </w:div>
    <w:div w:id="473529143">
      <w:bodyDiv w:val="1"/>
      <w:marLeft w:val="0"/>
      <w:marRight w:val="0"/>
      <w:marTop w:val="0"/>
      <w:marBottom w:val="0"/>
      <w:divBdr>
        <w:top w:val="none" w:sz="0" w:space="0" w:color="auto"/>
        <w:left w:val="none" w:sz="0" w:space="0" w:color="auto"/>
        <w:bottom w:val="none" w:sz="0" w:space="0" w:color="auto"/>
        <w:right w:val="none" w:sz="0" w:space="0" w:color="auto"/>
      </w:divBdr>
    </w:div>
    <w:div w:id="476382697">
      <w:bodyDiv w:val="1"/>
      <w:marLeft w:val="0"/>
      <w:marRight w:val="0"/>
      <w:marTop w:val="0"/>
      <w:marBottom w:val="0"/>
      <w:divBdr>
        <w:top w:val="none" w:sz="0" w:space="0" w:color="auto"/>
        <w:left w:val="none" w:sz="0" w:space="0" w:color="auto"/>
        <w:bottom w:val="none" w:sz="0" w:space="0" w:color="auto"/>
        <w:right w:val="none" w:sz="0" w:space="0" w:color="auto"/>
      </w:divBdr>
    </w:div>
    <w:div w:id="485635012">
      <w:bodyDiv w:val="1"/>
      <w:marLeft w:val="0"/>
      <w:marRight w:val="0"/>
      <w:marTop w:val="0"/>
      <w:marBottom w:val="0"/>
      <w:divBdr>
        <w:top w:val="none" w:sz="0" w:space="0" w:color="auto"/>
        <w:left w:val="none" w:sz="0" w:space="0" w:color="auto"/>
        <w:bottom w:val="none" w:sz="0" w:space="0" w:color="auto"/>
        <w:right w:val="none" w:sz="0" w:space="0" w:color="auto"/>
      </w:divBdr>
    </w:div>
    <w:div w:id="487745647">
      <w:bodyDiv w:val="1"/>
      <w:marLeft w:val="0"/>
      <w:marRight w:val="0"/>
      <w:marTop w:val="0"/>
      <w:marBottom w:val="0"/>
      <w:divBdr>
        <w:top w:val="none" w:sz="0" w:space="0" w:color="auto"/>
        <w:left w:val="none" w:sz="0" w:space="0" w:color="auto"/>
        <w:bottom w:val="none" w:sz="0" w:space="0" w:color="auto"/>
        <w:right w:val="none" w:sz="0" w:space="0" w:color="auto"/>
      </w:divBdr>
    </w:div>
    <w:div w:id="491603334">
      <w:bodyDiv w:val="1"/>
      <w:marLeft w:val="0"/>
      <w:marRight w:val="0"/>
      <w:marTop w:val="0"/>
      <w:marBottom w:val="0"/>
      <w:divBdr>
        <w:top w:val="none" w:sz="0" w:space="0" w:color="auto"/>
        <w:left w:val="none" w:sz="0" w:space="0" w:color="auto"/>
        <w:bottom w:val="none" w:sz="0" w:space="0" w:color="auto"/>
        <w:right w:val="none" w:sz="0" w:space="0" w:color="auto"/>
      </w:divBdr>
    </w:div>
    <w:div w:id="493223994">
      <w:bodyDiv w:val="1"/>
      <w:marLeft w:val="0"/>
      <w:marRight w:val="0"/>
      <w:marTop w:val="0"/>
      <w:marBottom w:val="0"/>
      <w:divBdr>
        <w:top w:val="none" w:sz="0" w:space="0" w:color="auto"/>
        <w:left w:val="none" w:sz="0" w:space="0" w:color="auto"/>
        <w:bottom w:val="none" w:sz="0" w:space="0" w:color="auto"/>
        <w:right w:val="none" w:sz="0" w:space="0" w:color="auto"/>
      </w:divBdr>
    </w:div>
    <w:div w:id="503518883">
      <w:bodyDiv w:val="1"/>
      <w:marLeft w:val="0"/>
      <w:marRight w:val="0"/>
      <w:marTop w:val="0"/>
      <w:marBottom w:val="0"/>
      <w:divBdr>
        <w:top w:val="none" w:sz="0" w:space="0" w:color="auto"/>
        <w:left w:val="none" w:sz="0" w:space="0" w:color="auto"/>
        <w:bottom w:val="none" w:sz="0" w:space="0" w:color="auto"/>
        <w:right w:val="none" w:sz="0" w:space="0" w:color="auto"/>
      </w:divBdr>
    </w:div>
    <w:div w:id="503861492">
      <w:bodyDiv w:val="1"/>
      <w:marLeft w:val="0"/>
      <w:marRight w:val="0"/>
      <w:marTop w:val="0"/>
      <w:marBottom w:val="0"/>
      <w:divBdr>
        <w:top w:val="none" w:sz="0" w:space="0" w:color="auto"/>
        <w:left w:val="none" w:sz="0" w:space="0" w:color="auto"/>
        <w:bottom w:val="none" w:sz="0" w:space="0" w:color="auto"/>
        <w:right w:val="none" w:sz="0" w:space="0" w:color="auto"/>
      </w:divBdr>
    </w:div>
    <w:div w:id="504825788">
      <w:bodyDiv w:val="1"/>
      <w:marLeft w:val="0"/>
      <w:marRight w:val="0"/>
      <w:marTop w:val="0"/>
      <w:marBottom w:val="0"/>
      <w:divBdr>
        <w:top w:val="none" w:sz="0" w:space="0" w:color="auto"/>
        <w:left w:val="none" w:sz="0" w:space="0" w:color="auto"/>
        <w:bottom w:val="none" w:sz="0" w:space="0" w:color="auto"/>
        <w:right w:val="none" w:sz="0" w:space="0" w:color="auto"/>
      </w:divBdr>
    </w:div>
    <w:div w:id="506143103">
      <w:bodyDiv w:val="1"/>
      <w:marLeft w:val="0"/>
      <w:marRight w:val="0"/>
      <w:marTop w:val="0"/>
      <w:marBottom w:val="0"/>
      <w:divBdr>
        <w:top w:val="none" w:sz="0" w:space="0" w:color="auto"/>
        <w:left w:val="none" w:sz="0" w:space="0" w:color="auto"/>
        <w:bottom w:val="none" w:sz="0" w:space="0" w:color="auto"/>
        <w:right w:val="none" w:sz="0" w:space="0" w:color="auto"/>
      </w:divBdr>
    </w:div>
    <w:div w:id="508832325">
      <w:bodyDiv w:val="1"/>
      <w:marLeft w:val="0"/>
      <w:marRight w:val="0"/>
      <w:marTop w:val="0"/>
      <w:marBottom w:val="0"/>
      <w:divBdr>
        <w:top w:val="none" w:sz="0" w:space="0" w:color="auto"/>
        <w:left w:val="none" w:sz="0" w:space="0" w:color="auto"/>
        <w:bottom w:val="none" w:sz="0" w:space="0" w:color="auto"/>
        <w:right w:val="none" w:sz="0" w:space="0" w:color="auto"/>
      </w:divBdr>
    </w:div>
    <w:div w:id="509174086">
      <w:bodyDiv w:val="1"/>
      <w:marLeft w:val="0"/>
      <w:marRight w:val="0"/>
      <w:marTop w:val="0"/>
      <w:marBottom w:val="0"/>
      <w:divBdr>
        <w:top w:val="none" w:sz="0" w:space="0" w:color="auto"/>
        <w:left w:val="none" w:sz="0" w:space="0" w:color="auto"/>
        <w:bottom w:val="none" w:sz="0" w:space="0" w:color="auto"/>
        <w:right w:val="none" w:sz="0" w:space="0" w:color="auto"/>
      </w:divBdr>
    </w:div>
    <w:div w:id="513616394">
      <w:bodyDiv w:val="1"/>
      <w:marLeft w:val="0"/>
      <w:marRight w:val="0"/>
      <w:marTop w:val="0"/>
      <w:marBottom w:val="0"/>
      <w:divBdr>
        <w:top w:val="none" w:sz="0" w:space="0" w:color="auto"/>
        <w:left w:val="none" w:sz="0" w:space="0" w:color="auto"/>
        <w:bottom w:val="none" w:sz="0" w:space="0" w:color="auto"/>
        <w:right w:val="none" w:sz="0" w:space="0" w:color="auto"/>
      </w:divBdr>
    </w:div>
    <w:div w:id="518736749">
      <w:bodyDiv w:val="1"/>
      <w:marLeft w:val="0"/>
      <w:marRight w:val="0"/>
      <w:marTop w:val="0"/>
      <w:marBottom w:val="0"/>
      <w:divBdr>
        <w:top w:val="none" w:sz="0" w:space="0" w:color="auto"/>
        <w:left w:val="none" w:sz="0" w:space="0" w:color="auto"/>
        <w:bottom w:val="none" w:sz="0" w:space="0" w:color="auto"/>
        <w:right w:val="none" w:sz="0" w:space="0" w:color="auto"/>
      </w:divBdr>
    </w:div>
    <w:div w:id="521625627">
      <w:bodyDiv w:val="1"/>
      <w:marLeft w:val="0"/>
      <w:marRight w:val="0"/>
      <w:marTop w:val="0"/>
      <w:marBottom w:val="0"/>
      <w:divBdr>
        <w:top w:val="none" w:sz="0" w:space="0" w:color="auto"/>
        <w:left w:val="none" w:sz="0" w:space="0" w:color="auto"/>
        <w:bottom w:val="none" w:sz="0" w:space="0" w:color="auto"/>
        <w:right w:val="none" w:sz="0" w:space="0" w:color="auto"/>
      </w:divBdr>
    </w:div>
    <w:div w:id="538591050">
      <w:bodyDiv w:val="1"/>
      <w:marLeft w:val="0"/>
      <w:marRight w:val="0"/>
      <w:marTop w:val="0"/>
      <w:marBottom w:val="0"/>
      <w:divBdr>
        <w:top w:val="none" w:sz="0" w:space="0" w:color="auto"/>
        <w:left w:val="none" w:sz="0" w:space="0" w:color="auto"/>
        <w:bottom w:val="none" w:sz="0" w:space="0" w:color="auto"/>
        <w:right w:val="none" w:sz="0" w:space="0" w:color="auto"/>
      </w:divBdr>
    </w:div>
    <w:div w:id="557320363">
      <w:bodyDiv w:val="1"/>
      <w:marLeft w:val="0"/>
      <w:marRight w:val="0"/>
      <w:marTop w:val="0"/>
      <w:marBottom w:val="0"/>
      <w:divBdr>
        <w:top w:val="none" w:sz="0" w:space="0" w:color="auto"/>
        <w:left w:val="none" w:sz="0" w:space="0" w:color="auto"/>
        <w:bottom w:val="none" w:sz="0" w:space="0" w:color="auto"/>
        <w:right w:val="none" w:sz="0" w:space="0" w:color="auto"/>
      </w:divBdr>
    </w:div>
    <w:div w:id="562761830">
      <w:bodyDiv w:val="1"/>
      <w:marLeft w:val="0"/>
      <w:marRight w:val="0"/>
      <w:marTop w:val="0"/>
      <w:marBottom w:val="0"/>
      <w:divBdr>
        <w:top w:val="none" w:sz="0" w:space="0" w:color="auto"/>
        <w:left w:val="none" w:sz="0" w:space="0" w:color="auto"/>
        <w:bottom w:val="none" w:sz="0" w:space="0" w:color="auto"/>
        <w:right w:val="none" w:sz="0" w:space="0" w:color="auto"/>
      </w:divBdr>
    </w:div>
    <w:div w:id="579022054">
      <w:bodyDiv w:val="1"/>
      <w:marLeft w:val="0"/>
      <w:marRight w:val="0"/>
      <w:marTop w:val="0"/>
      <w:marBottom w:val="0"/>
      <w:divBdr>
        <w:top w:val="none" w:sz="0" w:space="0" w:color="auto"/>
        <w:left w:val="none" w:sz="0" w:space="0" w:color="auto"/>
        <w:bottom w:val="none" w:sz="0" w:space="0" w:color="auto"/>
        <w:right w:val="none" w:sz="0" w:space="0" w:color="auto"/>
      </w:divBdr>
    </w:div>
    <w:div w:id="584994888">
      <w:bodyDiv w:val="1"/>
      <w:marLeft w:val="0"/>
      <w:marRight w:val="0"/>
      <w:marTop w:val="0"/>
      <w:marBottom w:val="0"/>
      <w:divBdr>
        <w:top w:val="none" w:sz="0" w:space="0" w:color="auto"/>
        <w:left w:val="none" w:sz="0" w:space="0" w:color="auto"/>
        <w:bottom w:val="none" w:sz="0" w:space="0" w:color="auto"/>
        <w:right w:val="none" w:sz="0" w:space="0" w:color="auto"/>
      </w:divBdr>
    </w:div>
    <w:div w:id="585303148">
      <w:bodyDiv w:val="1"/>
      <w:marLeft w:val="0"/>
      <w:marRight w:val="0"/>
      <w:marTop w:val="0"/>
      <w:marBottom w:val="0"/>
      <w:divBdr>
        <w:top w:val="none" w:sz="0" w:space="0" w:color="auto"/>
        <w:left w:val="none" w:sz="0" w:space="0" w:color="auto"/>
        <w:bottom w:val="none" w:sz="0" w:space="0" w:color="auto"/>
        <w:right w:val="none" w:sz="0" w:space="0" w:color="auto"/>
      </w:divBdr>
    </w:div>
    <w:div w:id="591355594">
      <w:bodyDiv w:val="1"/>
      <w:marLeft w:val="0"/>
      <w:marRight w:val="0"/>
      <w:marTop w:val="0"/>
      <w:marBottom w:val="0"/>
      <w:divBdr>
        <w:top w:val="none" w:sz="0" w:space="0" w:color="auto"/>
        <w:left w:val="none" w:sz="0" w:space="0" w:color="auto"/>
        <w:bottom w:val="none" w:sz="0" w:space="0" w:color="auto"/>
        <w:right w:val="none" w:sz="0" w:space="0" w:color="auto"/>
      </w:divBdr>
    </w:div>
    <w:div w:id="592202169">
      <w:bodyDiv w:val="1"/>
      <w:marLeft w:val="0"/>
      <w:marRight w:val="0"/>
      <w:marTop w:val="0"/>
      <w:marBottom w:val="0"/>
      <w:divBdr>
        <w:top w:val="none" w:sz="0" w:space="0" w:color="auto"/>
        <w:left w:val="none" w:sz="0" w:space="0" w:color="auto"/>
        <w:bottom w:val="none" w:sz="0" w:space="0" w:color="auto"/>
        <w:right w:val="none" w:sz="0" w:space="0" w:color="auto"/>
      </w:divBdr>
    </w:div>
    <w:div w:id="594675915">
      <w:bodyDiv w:val="1"/>
      <w:marLeft w:val="0"/>
      <w:marRight w:val="0"/>
      <w:marTop w:val="0"/>
      <w:marBottom w:val="0"/>
      <w:divBdr>
        <w:top w:val="none" w:sz="0" w:space="0" w:color="auto"/>
        <w:left w:val="none" w:sz="0" w:space="0" w:color="auto"/>
        <w:bottom w:val="none" w:sz="0" w:space="0" w:color="auto"/>
        <w:right w:val="none" w:sz="0" w:space="0" w:color="auto"/>
      </w:divBdr>
    </w:div>
    <w:div w:id="596524481">
      <w:bodyDiv w:val="1"/>
      <w:marLeft w:val="0"/>
      <w:marRight w:val="0"/>
      <w:marTop w:val="0"/>
      <w:marBottom w:val="0"/>
      <w:divBdr>
        <w:top w:val="none" w:sz="0" w:space="0" w:color="auto"/>
        <w:left w:val="none" w:sz="0" w:space="0" w:color="auto"/>
        <w:bottom w:val="none" w:sz="0" w:space="0" w:color="auto"/>
        <w:right w:val="none" w:sz="0" w:space="0" w:color="auto"/>
      </w:divBdr>
    </w:div>
    <w:div w:id="600142295">
      <w:bodyDiv w:val="1"/>
      <w:marLeft w:val="0"/>
      <w:marRight w:val="0"/>
      <w:marTop w:val="0"/>
      <w:marBottom w:val="0"/>
      <w:divBdr>
        <w:top w:val="none" w:sz="0" w:space="0" w:color="auto"/>
        <w:left w:val="none" w:sz="0" w:space="0" w:color="auto"/>
        <w:bottom w:val="none" w:sz="0" w:space="0" w:color="auto"/>
        <w:right w:val="none" w:sz="0" w:space="0" w:color="auto"/>
      </w:divBdr>
    </w:div>
    <w:div w:id="612595612">
      <w:bodyDiv w:val="1"/>
      <w:marLeft w:val="0"/>
      <w:marRight w:val="0"/>
      <w:marTop w:val="0"/>
      <w:marBottom w:val="0"/>
      <w:divBdr>
        <w:top w:val="none" w:sz="0" w:space="0" w:color="auto"/>
        <w:left w:val="none" w:sz="0" w:space="0" w:color="auto"/>
        <w:bottom w:val="none" w:sz="0" w:space="0" w:color="auto"/>
        <w:right w:val="none" w:sz="0" w:space="0" w:color="auto"/>
      </w:divBdr>
    </w:div>
    <w:div w:id="617840202">
      <w:bodyDiv w:val="1"/>
      <w:marLeft w:val="0"/>
      <w:marRight w:val="0"/>
      <w:marTop w:val="0"/>
      <w:marBottom w:val="0"/>
      <w:divBdr>
        <w:top w:val="none" w:sz="0" w:space="0" w:color="auto"/>
        <w:left w:val="none" w:sz="0" w:space="0" w:color="auto"/>
        <w:bottom w:val="none" w:sz="0" w:space="0" w:color="auto"/>
        <w:right w:val="none" w:sz="0" w:space="0" w:color="auto"/>
      </w:divBdr>
    </w:div>
    <w:div w:id="636421525">
      <w:bodyDiv w:val="1"/>
      <w:marLeft w:val="0"/>
      <w:marRight w:val="0"/>
      <w:marTop w:val="0"/>
      <w:marBottom w:val="0"/>
      <w:divBdr>
        <w:top w:val="none" w:sz="0" w:space="0" w:color="auto"/>
        <w:left w:val="none" w:sz="0" w:space="0" w:color="auto"/>
        <w:bottom w:val="none" w:sz="0" w:space="0" w:color="auto"/>
        <w:right w:val="none" w:sz="0" w:space="0" w:color="auto"/>
      </w:divBdr>
    </w:div>
    <w:div w:id="636761882">
      <w:bodyDiv w:val="1"/>
      <w:marLeft w:val="0"/>
      <w:marRight w:val="0"/>
      <w:marTop w:val="0"/>
      <w:marBottom w:val="0"/>
      <w:divBdr>
        <w:top w:val="none" w:sz="0" w:space="0" w:color="auto"/>
        <w:left w:val="none" w:sz="0" w:space="0" w:color="auto"/>
        <w:bottom w:val="none" w:sz="0" w:space="0" w:color="auto"/>
        <w:right w:val="none" w:sz="0" w:space="0" w:color="auto"/>
      </w:divBdr>
    </w:div>
    <w:div w:id="638456791">
      <w:bodyDiv w:val="1"/>
      <w:marLeft w:val="0"/>
      <w:marRight w:val="0"/>
      <w:marTop w:val="0"/>
      <w:marBottom w:val="0"/>
      <w:divBdr>
        <w:top w:val="none" w:sz="0" w:space="0" w:color="auto"/>
        <w:left w:val="none" w:sz="0" w:space="0" w:color="auto"/>
        <w:bottom w:val="none" w:sz="0" w:space="0" w:color="auto"/>
        <w:right w:val="none" w:sz="0" w:space="0" w:color="auto"/>
      </w:divBdr>
    </w:div>
    <w:div w:id="654721076">
      <w:bodyDiv w:val="1"/>
      <w:marLeft w:val="0"/>
      <w:marRight w:val="0"/>
      <w:marTop w:val="0"/>
      <w:marBottom w:val="0"/>
      <w:divBdr>
        <w:top w:val="none" w:sz="0" w:space="0" w:color="auto"/>
        <w:left w:val="none" w:sz="0" w:space="0" w:color="auto"/>
        <w:bottom w:val="none" w:sz="0" w:space="0" w:color="auto"/>
        <w:right w:val="none" w:sz="0" w:space="0" w:color="auto"/>
      </w:divBdr>
    </w:div>
    <w:div w:id="657659173">
      <w:bodyDiv w:val="1"/>
      <w:marLeft w:val="0"/>
      <w:marRight w:val="0"/>
      <w:marTop w:val="0"/>
      <w:marBottom w:val="0"/>
      <w:divBdr>
        <w:top w:val="none" w:sz="0" w:space="0" w:color="auto"/>
        <w:left w:val="none" w:sz="0" w:space="0" w:color="auto"/>
        <w:bottom w:val="none" w:sz="0" w:space="0" w:color="auto"/>
        <w:right w:val="none" w:sz="0" w:space="0" w:color="auto"/>
      </w:divBdr>
    </w:div>
    <w:div w:id="659624065">
      <w:bodyDiv w:val="1"/>
      <w:marLeft w:val="0"/>
      <w:marRight w:val="0"/>
      <w:marTop w:val="0"/>
      <w:marBottom w:val="0"/>
      <w:divBdr>
        <w:top w:val="none" w:sz="0" w:space="0" w:color="auto"/>
        <w:left w:val="none" w:sz="0" w:space="0" w:color="auto"/>
        <w:bottom w:val="none" w:sz="0" w:space="0" w:color="auto"/>
        <w:right w:val="none" w:sz="0" w:space="0" w:color="auto"/>
      </w:divBdr>
    </w:div>
    <w:div w:id="670107182">
      <w:bodyDiv w:val="1"/>
      <w:marLeft w:val="0"/>
      <w:marRight w:val="0"/>
      <w:marTop w:val="0"/>
      <w:marBottom w:val="0"/>
      <w:divBdr>
        <w:top w:val="none" w:sz="0" w:space="0" w:color="auto"/>
        <w:left w:val="none" w:sz="0" w:space="0" w:color="auto"/>
        <w:bottom w:val="none" w:sz="0" w:space="0" w:color="auto"/>
        <w:right w:val="none" w:sz="0" w:space="0" w:color="auto"/>
      </w:divBdr>
    </w:div>
    <w:div w:id="671106798">
      <w:bodyDiv w:val="1"/>
      <w:marLeft w:val="0"/>
      <w:marRight w:val="0"/>
      <w:marTop w:val="0"/>
      <w:marBottom w:val="0"/>
      <w:divBdr>
        <w:top w:val="none" w:sz="0" w:space="0" w:color="auto"/>
        <w:left w:val="none" w:sz="0" w:space="0" w:color="auto"/>
        <w:bottom w:val="none" w:sz="0" w:space="0" w:color="auto"/>
        <w:right w:val="none" w:sz="0" w:space="0" w:color="auto"/>
      </w:divBdr>
    </w:div>
    <w:div w:id="675232174">
      <w:bodyDiv w:val="1"/>
      <w:marLeft w:val="0"/>
      <w:marRight w:val="0"/>
      <w:marTop w:val="0"/>
      <w:marBottom w:val="0"/>
      <w:divBdr>
        <w:top w:val="none" w:sz="0" w:space="0" w:color="auto"/>
        <w:left w:val="none" w:sz="0" w:space="0" w:color="auto"/>
        <w:bottom w:val="none" w:sz="0" w:space="0" w:color="auto"/>
        <w:right w:val="none" w:sz="0" w:space="0" w:color="auto"/>
      </w:divBdr>
    </w:div>
    <w:div w:id="676268555">
      <w:bodyDiv w:val="1"/>
      <w:marLeft w:val="0"/>
      <w:marRight w:val="0"/>
      <w:marTop w:val="0"/>
      <w:marBottom w:val="0"/>
      <w:divBdr>
        <w:top w:val="none" w:sz="0" w:space="0" w:color="auto"/>
        <w:left w:val="none" w:sz="0" w:space="0" w:color="auto"/>
        <w:bottom w:val="none" w:sz="0" w:space="0" w:color="auto"/>
        <w:right w:val="none" w:sz="0" w:space="0" w:color="auto"/>
      </w:divBdr>
    </w:div>
    <w:div w:id="686714926">
      <w:bodyDiv w:val="1"/>
      <w:marLeft w:val="0"/>
      <w:marRight w:val="0"/>
      <w:marTop w:val="0"/>
      <w:marBottom w:val="0"/>
      <w:divBdr>
        <w:top w:val="none" w:sz="0" w:space="0" w:color="auto"/>
        <w:left w:val="none" w:sz="0" w:space="0" w:color="auto"/>
        <w:bottom w:val="none" w:sz="0" w:space="0" w:color="auto"/>
        <w:right w:val="none" w:sz="0" w:space="0" w:color="auto"/>
      </w:divBdr>
    </w:div>
    <w:div w:id="687221532">
      <w:bodyDiv w:val="1"/>
      <w:marLeft w:val="0"/>
      <w:marRight w:val="0"/>
      <w:marTop w:val="0"/>
      <w:marBottom w:val="0"/>
      <w:divBdr>
        <w:top w:val="none" w:sz="0" w:space="0" w:color="auto"/>
        <w:left w:val="none" w:sz="0" w:space="0" w:color="auto"/>
        <w:bottom w:val="none" w:sz="0" w:space="0" w:color="auto"/>
        <w:right w:val="none" w:sz="0" w:space="0" w:color="auto"/>
      </w:divBdr>
    </w:div>
    <w:div w:id="688070698">
      <w:bodyDiv w:val="1"/>
      <w:marLeft w:val="0"/>
      <w:marRight w:val="0"/>
      <w:marTop w:val="0"/>
      <w:marBottom w:val="0"/>
      <w:divBdr>
        <w:top w:val="none" w:sz="0" w:space="0" w:color="auto"/>
        <w:left w:val="none" w:sz="0" w:space="0" w:color="auto"/>
        <w:bottom w:val="none" w:sz="0" w:space="0" w:color="auto"/>
        <w:right w:val="none" w:sz="0" w:space="0" w:color="auto"/>
      </w:divBdr>
    </w:div>
    <w:div w:id="690422830">
      <w:bodyDiv w:val="1"/>
      <w:marLeft w:val="0"/>
      <w:marRight w:val="0"/>
      <w:marTop w:val="0"/>
      <w:marBottom w:val="0"/>
      <w:divBdr>
        <w:top w:val="none" w:sz="0" w:space="0" w:color="auto"/>
        <w:left w:val="none" w:sz="0" w:space="0" w:color="auto"/>
        <w:bottom w:val="none" w:sz="0" w:space="0" w:color="auto"/>
        <w:right w:val="none" w:sz="0" w:space="0" w:color="auto"/>
      </w:divBdr>
    </w:div>
    <w:div w:id="691031272">
      <w:bodyDiv w:val="1"/>
      <w:marLeft w:val="0"/>
      <w:marRight w:val="0"/>
      <w:marTop w:val="0"/>
      <w:marBottom w:val="0"/>
      <w:divBdr>
        <w:top w:val="none" w:sz="0" w:space="0" w:color="auto"/>
        <w:left w:val="none" w:sz="0" w:space="0" w:color="auto"/>
        <w:bottom w:val="none" w:sz="0" w:space="0" w:color="auto"/>
        <w:right w:val="none" w:sz="0" w:space="0" w:color="auto"/>
      </w:divBdr>
    </w:div>
    <w:div w:id="695279566">
      <w:bodyDiv w:val="1"/>
      <w:marLeft w:val="0"/>
      <w:marRight w:val="0"/>
      <w:marTop w:val="0"/>
      <w:marBottom w:val="0"/>
      <w:divBdr>
        <w:top w:val="none" w:sz="0" w:space="0" w:color="auto"/>
        <w:left w:val="none" w:sz="0" w:space="0" w:color="auto"/>
        <w:bottom w:val="none" w:sz="0" w:space="0" w:color="auto"/>
        <w:right w:val="none" w:sz="0" w:space="0" w:color="auto"/>
      </w:divBdr>
    </w:div>
    <w:div w:id="700127918">
      <w:bodyDiv w:val="1"/>
      <w:marLeft w:val="0"/>
      <w:marRight w:val="0"/>
      <w:marTop w:val="0"/>
      <w:marBottom w:val="0"/>
      <w:divBdr>
        <w:top w:val="none" w:sz="0" w:space="0" w:color="auto"/>
        <w:left w:val="none" w:sz="0" w:space="0" w:color="auto"/>
        <w:bottom w:val="none" w:sz="0" w:space="0" w:color="auto"/>
        <w:right w:val="none" w:sz="0" w:space="0" w:color="auto"/>
      </w:divBdr>
    </w:div>
    <w:div w:id="700936023">
      <w:bodyDiv w:val="1"/>
      <w:marLeft w:val="0"/>
      <w:marRight w:val="0"/>
      <w:marTop w:val="0"/>
      <w:marBottom w:val="0"/>
      <w:divBdr>
        <w:top w:val="none" w:sz="0" w:space="0" w:color="auto"/>
        <w:left w:val="none" w:sz="0" w:space="0" w:color="auto"/>
        <w:bottom w:val="none" w:sz="0" w:space="0" w:color="auto"/>
        <w:right w:val="none" w:sz="0" w:space="0" w:color="auto"/>
      </w:divBdr>
    </w:div>
    <w:div w:id="703478715">
      <w:bodyDiv w:val="1"/>
      <w:marLeft w:val="0"/>
      <w:marRight w:val="0"/>
      <w:marTop w:val="0"/>
      <w:marBottom w:val="0"/>
      <w:divBdr>
        <w:top w:val="none" w:sz="0" w:space="0" w:color="auto"/>
        <w:left w:val="none" w:sz="0" w:space="0" w:color="auto"/>
        <w:bottom w:val="none" w:sz="0" w:space="0" w:color="auto"/>
        <w:right w:val="none" w:sz="0" w:space="0" w:color="auto"/>
      </w:divBdr>
    </w:div>
    <w:div w:id="703484204">
      <w:bodyDiv w:val="1"/>
      <w:marLeft w:val="0"/>
      <w:marRight w:val="0"/>
      <w:marTop w:val="0"/>
      <w:marBottom w:val="0"/>
      <w:divBdr>
        <w:top w:val="none" w:sz="0" w:space="0" w:color="auto"/>
        <w:left w:val="none" w:sz="0" w:space="0" w:color="auto"/>
        <w:bottom w:val="none" w:sz="0" w:space="0" w:color="auto"/>
        <w:right w:val="none" w:sz="0" w:space="0" w:color="auto"/>
      </w:divBdr>
    </w:div>
    <w:div w:id="703680477">
      <w:bodyDiv w:val="1"/>
      <w:marLeft w:val="0"/>
      <w:marRight w:val="0"/>
      <w:marTop w:val="0"/>
      <w:marBottom w:val="0"/>
      <w:divBdr>
        <w:top w:val="none" w:sz="0" w:space="0" w:color="auto"/>
        <w:left w:val="none" w:sz="0" w:space="0" w:color="auto"/>
        <w:bottom w:val="none" w:sz="0" w:space="0" w:color="auto"/>
        <w:right w:val="none" w:sz="0" w:space="0" w:color="auto"/>
      </w:divBdr>
    </w:div>
    <w:div w:id="708839637">
      <w:bodyDiv w:val="1"/>
      <w:marLeft w:val="0"/>
      <w:marRight w:val="0"/>
      <w:marTop w:val="0"/>
      <w:marBottom w:val="0"/>
      <w:divBdr>
        <w:top w:val="none" w:sz="0" w:space="0" w:color="auto"/>
        <w:left w:val="none" w:sz="0" w:space="0" w:color="auto"/>
        <w:bottom w:val="none" w:sz="0" w:space="0" w:color="auto"/>
        <w:right w:val="none" w:sz="0" w:space="0" w:color="auto"/>
      </w:divBdr>
    </w:div>
    <w:div w:id="715202673">
      <w:bodyDiv w:val="1"/>
      <w:marLeft w:val="0"/>
      <w:marRight w:val="0"/>
      <w:marTop w:val="0"/>
      <w:marBottom w:val="0"/>
      <w:divBdr>
        <w:top w:val="none" w:sz="0" w:space="0" w:color="auto"/>
        <w:left w:val="none" w:sz="0" w:space="0" w:color="auto"/>
        <w:bottom w:val="none" w:sz="0" w:space="0" w:color="auto"/>
        <w:right w:val="none" w:sz="0" w:space="0" w:color="auto"/>
      </w:divBdr>
    </w:div>
    <w:div w:id="722364630">
      <w:bodyDiv w:val="1"/>
      <w:marLeft w:val="0"/>
      <w:marRight w:val="0"/>
      <w:marTop w:val="0"/>
      <w:marBottom w:val="0"/>
      <w:divBdr>
        <w:top w:val="none" w:sz="0" w:space="0" w:color="auto"/>
        <w:left w:val="none" w:sz="0" w:space="0" w:color="auto"/>
        <w:bottom w:val="none" w:sz="0" w:space="0" w:color="auto"/>
        <w:right w:val="none" w:sz="0" w:space="0" w:color="auto"/>
      </w:divBdr>
    </w:div>
    <w:div w:id="731856400">
      <w:bodyDiv w:val="1"/>
      <w:marLeft w:val="0"/>
      <w:marRight w:val="0"/>
      <w:marTop w:val="0"/>
      <w:marBottom w:val="0"/>
      <w:divBdr>
        <w:top w:val="none" w:sz="0" w:space="0" w:color="auto"/>
        <w:left w:val="none" w:sz="0" w:space="0" w:color="auto"/>
        <w:bottom w:val="none" w:sz="0" w:space="0" w:color="auto"/>
        <w:right w:val="none" w:sz="0" w:space="0" w:color="auto"/>
      </w:divBdr>
    </w:div>
    <w:div w:id="732890448">
      <w:bodyDiv w:val="1"/>
      <w:marLeft w:val="0"/>
      <w:marRight w:val="0"/>
      <w:marTop w:val="0"/>
      <w:marBottom w:val="0"/>
      <w:divBdr>
        <w:top w:val="none" w:sz="0" w:space="0" w:color="auto"/>
        <w:left w:val="none" w:sz="0" w:space="0" w:color="auto"/>
        <w:bottom w:val="none" w:sz="0" w:space="0" w:color="auto"/>
        <w:right w:val="none" w:sz="0" w:space="0" w:color="auto"/>
      </w:divBdr>
    </w:div>
    <w:div w:id="735712906">
      <w:bodyDiv w:val="1"/>
      <w:marLeft w:val="0"/>
      <w:marRight w:val="0"/>
      <w:marTop w:val="0"/>
      <w:marBottom w:val="0"/>
      <w:divBdr>
        <w:top w:val="none" w:sz="0" w:space="0" w:color="auto"/>
        <w:left w:val="none" w:sz="0" w:space="0" w:color="auto"/>
        <w:bottom w:val="none" w:sz="0" w:space="0" w:color="auto"/>
        <w:right w:val="none" w:sz="0" w:space="0" w:color="auto"/>
      </w:divBdr>
    </w:div>
    <w:div w:id="744646783">
      <w:bodyDiv w:val="1"/>
      <w:marLeft w:val="0"/>
      <w:marRight w:val="0"/>
      <w:marTop w:val="0"/>
      <w:marBottom w:val="0"/>
      <w:divBdr>
        <w:top w:val="none" w:sz="0" w:space="0" w:color="auto"/>
        <w:left w:val="none" w:sz="0" w:space="0" w:color="auto"/>
        <w:bottom w:val="none" w:sz="0" w:space="0" w:color="auto"/>
        <w:right w:val="none" w:sz="0" w:space="0" w:color="auto"/>
      </w:divBdr>
    </w:div>
    <w:div w:id="760487875">
      <w:bodyDiv w:val="1"/>
      <w:marLeft w:val="0"/>
      <w:marRight w:val="0"/>
      <w:marTop w:val="0"/>
      <w:marBottom w:val="0"/>
      <w:divBdr>
        <w:top w:val="none" w:sz="0" w:space="0" w:color="auto"/>
        <w:left w:val="none" w:sz="0" w:space="0" w:color="auto"/>
        <w:bottom w:val="none" w:sz="0" w:space="0" w:color="auto"/>
        <w:right w:val="none" w:sz="0" w:space="0" w:color="auto"/>
      </w:divBdr>
    </w:div>
    <w:div w:id="782651481">
      <w:bodyDiv w:val="1"/>
      <w:marLeft w:val="0"/>
      <w:marRight w:val="0"/>
      <w:marTop w:val="0"/>
      <w:marBottom w:val="0"/>
      <w:divBdr>
        <w:top w:val="none" w:sz="0" w:space="0" w:color="auto"/>
        <w:left w:val="none" w:sz="0" w:space="0" w:color="auto"/>
        <w:bottom w:val="none" w:sz="0" w:space="0" w:color="auto"/>
        <w:right w:val="none" w:sz="0" w:space="0" w:color="auto"/>
      </w:divBdr>
    </w:div>
    <w:div w:id="786116790">
      <w:bodyDiv w:val="1"/>
      <w:marLeft w:val="0"/>
      <w:marRight w:val="0"/>
      <w:marTop w:val="0"/>
      <w:marBottom w:val="0"/>
      <w:divBdr>
        <w:top w:val="none" w:sz="0" w:space="0" w:color="auto"/>
        <w:left w:val="none" w:sz="0" w:space="0" w:color="auto"/>
        <w:bottom w:val="none" w:sz="0" w:space="0" w:color="auto"/>
        <w:right w:val="none" w:sz="0" w:space="0" w:color="auto"/>
      </w:divBdr>
    </w:div>
    <w:div w:id="791169753">
      <w:bodyDiv w:val="1"/>
      <w:marLeft w:val="0"/>
      <w:marRight w:val="0"/>
      <w:marTop w:val="0"/>
      <w:marBottom w:val="0"/>
      <w:divBdr>
        <w:top w:val="none" w:sz="0" w:space="0" w:color="auto"/>
        <w:left w:val="none" w:sz="0" w:space="0" w:color="auto"/>
        <w:bottom w:val="none" w:sz="0" w:space="0" w:color="auto"/>
        <w:right w:val="none" w:sz="0" w:space="0" w:color="auto"/>
      </w:divBdr>
    </w:div>
    <w:div w:id="791830137">
      <w:bodyDiv w:val="1"/>
      <w:marLeft w:val="0"/>
      <w:marRight w:val="0"/>
      <w:marTop w:val="0"/>
      <w:marBottom w:val="0"/>
      <w:divBdr>
        <w:top w:val="none" w:sz="0" w:space="0" w:color="auto"/>
        <w:left w:val="none" w:sz="0" w:space="0" w:color="auto"/>
        <w:bottom w:val="none" w:sz="0" w:space="0" w:color="auto"/>
        <w:right w:val="none" w:sz="0" w:space="0" w:color="auto"/>
      </w:divBdr>
    </w:div>
    <w:div w:id="793400706">
      <w:bodyDiv w:val="1"/>
      <w:marLeft w:val="0"/>
      <w:marRight w:val="0"/>
      <w:marTop w:val="0"/>
      <w:marBottom w:val="0"/>
      <w:divBdr>
        <w:top w:val="none" w:sz="0" w:space="0" w:color="auto"/>
        <w:left w:val="none" w:sz="0" w:space="0" w:color="auto"/>
        <w:bottom w:val="none" w:sz="0" w:space="0" w:color="auto"/>
        <w:right w:val="none" w:sz="0" w:space="0" w:color="auto"/>
      </w:divBdr>
    </w:div>
    <w:div w:id="799153249">
      <w:bodyDiv w:val="1"/>
      <w:marLeft w:val="0"/>
      <w:marRight w:val="0"/>
      <w:marTop w:val="0"/>
      <w:marBottom w:val="0"/>
      <w:divBdr>
        <w:top w:val="none" w:sz="0" w:space="0" w:color="auto"/>
        <w:left w:val="none" w:sz="0" w:space="0" w:color="auto"/>
        <w:bottom w:val="none" w:sz="0" w:space="0" w:color="auto"/>
        <w:right w:val="none" w:sz="0" w:space="0" w:color="auto"/>
      </w:divBdr>
    </w:div>
    <w:div w:id="800417746">
      <w:bodyDiv w:val="1"/>
      <w:marLeft w:val="0"/>
      <w:marRight w:val="0"/>
      <w:marTop w:val="0"/>
      <w:marBottom w:val="0"/>
      <w:divBdr>
        <w:top w:val="none" w:sz="0" w:space="0" w:color="auto"/>
        <w:left w:val="none" w:sz="0" w:space="0" w:color="auto"/>
        <w:bottom w:val="none" w:sz="0" w:space="0" w:color="auto"/>
        <w:right w:val="none" w:sz="0" w:space="0" w:color="auto"/>
      </w:divBdr>
    </w:div>
    <w:div w:id="809130555">
      <w:bodyDiv w:val="1"/>
      <w:marLeft w:val="0"/>
      <w:marRight w:val="0"/>
      <w:marTop w:val="0"/>
      <w:marBottom w:val="0"/>
      <w:divBdr>
        <w:top w:val="none" w:sz="0" w:space="0" w:color="auto"/>
        <w:left w:val="none" w:sz="0" w:space="0" w:color="auto"/>
        <w:bottom w:val="none" w:sz="0" w:space="0" w:color="auto"/>
        <w:right w:val="none" w:sz="0" w:space="0" w:color="auto"/>
      </w:divBdr>
    </w:div>
    <w:div w:id="812989550">
      <w:bodyDiv w:val="1"/>
      <w:marLeft w:val="0"/>
      <w:marRight w:val="0"/>
      <w:marTop w:val="0"/>
      <w:marBottom w:val="0"/>
      <w:divBdr>
        <w:top w:val="none" w:sz="0" w:space="0" w:color="auto"/>
        <w:left w:val="none" w:sz="0" w:space="0" w:color="auto"/>
        <w:bottom w:val="none" w:sz="0" w:space="0" w:color="auto"/>
        <w:right w:val="none" w:sz="0" w:space="0" w:color="auto"/>
      </w:divBdr>
    </w:div>
    <w:div w:id="815416995">
      <w:bodyDiv w:val="1"/>
      <w:marLeft w:val="0"/>
      <w:marRight w:val="0"/>
      <w:marTop w:val="0"/>
      <w:marBottom w:val="0"/>
      <w:divBdr>
        <w:top w:val="none" w:sz="0" w:space="0" w:color="auto"/>
        <w:left w:val="none" w:sz="0" w:space="0" w:color="auto"/>
        <w:bottom w:val="none" w:sz="0" w:space="0" w:color="auto"/>
        <w:right w:val="none" w:sz="0" w:space="0" w:color="auto"/>
      </w:divBdr>
    </w:div>
    <w:div w:id="821845833">
      <w:bodyDiv w:val="1"/>
      <w:marLeft w:val="0"/>
      <w:marRight w:val="0"/>
      <w:marTop w:val="0"/>
      <w:marBottom w:val="0"/>
      <w:divBdr>
        <w:top w:val="none" w:sz="0" w:space="0" w:color="auto"/>
        <w:left w:val="none" w:sz="0" w:space="0" w:color="auto"/>
        <w:bottom w:val="none" w:sz="0" w:space="0" w:color="auto"/>
        <w:right w:val="none" w:sz="0" w:space="0" w:color="auto"/>
      </w:divBdr>
    </w:div>
    <w:div w:id="836505908">
      <w:bodyDiv w:val="1"/>
      <w:marLeft w:val="0"/>
      <w:marRight w:val="0"/>
      <w:marTop w:val="0"/>
      <w:marBottom w:val="0"/>
      <w:divBdr>
        <w:top w:val="none" w:sz="0" w:space="0" w:color="auto"/>
        <w:left w:val="none" w:sz="0" w:space="0" w:color="auto"/>
        <w:bottom w:val="none" w:sz="0" w:space="0" w:color="auto"/>
        <w:right w:val="none" w:sz="0" w:space="0" w:color="auto"/>
      </w:divBdr>
    </w:div>
    <w:div w:id="854266064">
      <w:bodyDiv w:val="1"/>
      <w:marLeft w:val="0"/>
      <w:marRight w:val="0"/>
      <w:marTop w:val="0"/>
      <w:marBottom w:val="0"/>
      <w:divBdr>
        <w:top w:val="none" w:sz="0" w:space="0" w:color="auto"/>
        <w:left w:val="none" w:sz="0" w:space="0" w:color="auto"/>
        <w:bottom w:val="none" w:sz="0" w:space="0" w:color="auto"/>
        <w:right w:val="none" w:sz="0" w:space="0" w:color="auto"/>
      </w:divBdr>
    </w:div>
    <w:div w:id="854877918">
      <w:bodyDiv w:val="1"/>
      <w:marLeft w:val="0"/>
      <w:marRight w:val="0"/>
      <w:marTop w:val="0"/>
      <w:marBottom w:val="0"/>
      <w:divBdr>
        <w:top w:val="none" w:sz="0" w:space="0" w:color="auto"/>
        <w:left w:val="none" w:sz="0" w:space="0" w:color="auto"/>
        <w:bottom w:val="none" w:sz="0" w:space="0" w:color="auto"/>
        <w:right w:val="none" w:sz="0" w:space="0" w:color="auto"/>
      </w:divBdr>
    </w:div>
    <w:div w:id="859778687">
      <w:bodyDiv w:val="1"/>
      <w:marLeft w:val="0"/>
      <w:marRight w:val="0"/>
      <w:marTop w:val="0"/>
      <w:marBottom w:val="0"/>
      <w:divBdr>
        <w:top w:val="none" w:sz="0" w:space="0" w:color="auto"/>
        <w:left w:val="none" w:sz="0" w:space="0" w:color="auto"/>
        <w:bottom w:val="none" w:sz="0" w:space="0" w:color="auto"/>
        <w:right w:val="none" w:sz="0" w:space="0" w:color="auto"/>
      </w:divBdr>
    </w:div>
    <w:div w:id="869878362">
      <w:bodyDiv w:val="1"/>
      <w:marLeft w:val="0"/>
      <w:marRight w:val="0"/>
      <w:marTop w:val="0"/>
      <w:marBottom w:val="0"/>
      <w:divBdr>
        <w:top w:val="none" w:sz="0" w:space="0" w:color="auto"/>
        <w:left w:val="none" w:sz="0" w:space="0" w:color="auto"/>
        <w:bottom w:val="none" w:sz="0" w:space="0" w:color="auto"/>
        <w:right w:val="none" w:sz="0" w:space="0" w:color="auto"/>
      </w:divBdr>
    </w:div>
    <w:div w:id="874460356">
      <w:bodyDiv w:val="1"/>
      <w:marLeft w:val="0"/>
      <w:marRight w:val="0"/>
      <w:marTop w:val="0"/>
      <w:marBottom w:val="0"/>
      <w:divBdr>
        <w:top w:val="none" w:sz="0" w:space="0" w:color="auto"/>
        <w:left w:val="none" w:sz="0" w:space="0" w:color="auto"/>
        <w:bottom w:val="none" w:sz="0" w:space="0" w:color="auto"/>
        <w:right w:val="none" w:sz="0" w:space="0" w:color="auto"/>
      </w:divBdr>
    </w:div>
    <w:div w:id="899168196">
      <w:bodyDiv w:val="1"/>
      <w:marLeft w:val="0"/>
      <w:marRight w:val="0"/>
      <w:marTop w:val="0"/>
      <w:marBottom w:val="0"/>
      <w:divBdr>
        <w:top w:val="none" w:sz="0" w:space="0" w:color="auto"/>
        <w:left w:val="none" w:sz="0" w:space="0" w:color="auto"/>
        <w:bottom w:val="none" w:sz="0" w:space="0" w:color="auto"/>
        <w:right w:val="none" w:sz="0" w:space="0" w:color="auto"/>
      </w:divBdr>
    </w:div>
    <w:div w:id="905532321">
      <w:bodyDiv w:val="1"/>
      <w:marLeft w:val="0"/>
      <w:marRight w:val="0"/>
      <w:marTop w:val="0"/>
      <w:marBottom w:val="0"/>
      <w:divBdr>
        <w:top w:val="none" w:sz="0" w:space="0" w:color="auto"/>
        <w:left w:val="none" w:sz="0" w:space="0" w:color="auto"/>
        <w:bottom w:val="none" w:sz="0" w:space="0" w:color="auto"/>
        <w:right w:val="none" w:sz="0" w:space="0" w:color="auto"/>
      </w:divBdr>
    </w:div>
    <w:div w:id="910239593">
      <w:bodyDiv w:val="1"/>
      <w:marLeft w:val="0"/>
      <w:marRight w:val="0"/>
      <w:marTop w:val="0"/>
      <w:marBottom w:val="0"/>
      <w:divBdr>
        <w:top w:val="none" w:sz="0" w:space="0" w:color="auto"/>
        <w:left w:val="none" w:sz="0" w:space="0" w:color="auto"/>
        <w:bottom w:val="none" w:sz="0" w:space="0" w:color="auto"/>
        <w:right w:val="none" w:sz="0" w:space="0" w:color="auto"/>
      </w:divBdr>
    </w:div>
    <w:div w:id="911357976">
      <w:bodyDiv w:val="1"/>
      <w:marLeft w:val="0"/>
      <w:marRight w:val="0"/>
      <w:marTop w:val="0"/>
      <w:marBottom w:val="0"/>
      <w:divBdr>
        <w:top w:val="none" w:sz="0" w:space="0" w:color="auto"/>
        <w:left w:val="none" w:sz="0" w:space="0" w:color="auto"/>
        <w:bottom w:val="none" w:sz="0" w:space="0" w:color="auto"/>
        <w:right w:val="none" w:sz="0" w:space="0" w:color="auto"/>
      </w:divBdr>
    </w:div>
    <w:div w:id="914048831">
      <w:bodyDiv w:val="1"/>
      <w:marLeft w:val="0"/>
      <w:marRight w:val="0"/>
      <w:marTop w:val="0"/>
      <w:marBottom w:val="0"/>
      <w:divBdr>
        <w:top w:val="none" w:sz="0" w:space="0" w:color="auto"/>
        <w:left w:val="none" w:sz="0" w:space="0" w:color="auto"/>
        <w:bottom w:val="none" w:sz="0" w:space="0" w:color="auto"/>
        <w:right w:val="none" w:sz="0" w:space="0" w:color="auto"/>
      </w:divBdr>
    </w:div>
    <w:div w:id="917247489">
      <w:bodyDiv w:val="1"/>
      <w:marLeft w:val="0"/>
      <w:marRight w:val="0"/>
      <w:marTop w:val="0"/>
      <w:marBottom w:val="0"/>
      <w:divBdr>
        <w:top w:val="none" w:sz="0" w:space="0" w:color="auto"/>
        <w:left w:val="none" w:sz="0" w:space="0" w:color="auto"/>
        <w:bottom w:val="none" w:sz="0" w:space="0" w:color="auto"/>
        <w:right w:val="none" w:sz="0" w:space="0" w:color="auto"/>
      </w:divBdr>
    </w:div>
    <w:div w:id="934247545">
      <w:bodyDiv w:val="1"/>
      <w:marLeft w:val="0"/>
      <w:marRight w:val="0"/>
      <w:marTop w:val="0"/>
      <w:marBottom w:val="0"/>
      <w:divBdr>
        <w:top w:val="none" w:sz="0" w:space="0" w:color="auto"/>
        <w:left w:val="none" w:sz="0" w:space="0" w:color="auto"/>
        <w:bottom w:val="none" w:sz="0" w:space="0" w:color="auto"/>
        <w:right w:val="none" w:sz="0" w:space="0" w:color="auto"/>
      </w:divBdr>
    </w:div>
    <w:div w:id="936445365">
      <w:bodyDiv w:val="1"/>
      <w:marLeft w:val="0"/>
      <w:marRight w:val="0"/>
      <w:marTop w:val="0"/>
      <w:marBottom w:val="0"/>
      <w:divBdr>
        <w:top w:val="none" w:sz="0" w:space="0" w:color="auto"/>
        <w:left w:val="none" w:sz="0" w:space="0" w:color="auto"/>
        <w:bottom w:val="none" w:sz="0" w:space="0" w:color="auto"/>
        <w:right w:val="none" w:sz="0" w:space="0" w:color="auto"/>
      </w:divBdr>
    </w:div>
    <w:div w:id="940646751">
      <w:bodyDiv w:val="1"/>
      <w:marLeft w:val="0"/>
      <w:marRight w:val="0"/>
      <w:marTop w:val="0"/>
      <w:marBottom w:val="0"/>
      <w:divBdr>
        <w:top w:val="none" w:sz="0" w:space="0" w:color="auto"/>
        <w:left w:val="none" w:sz="0" w:space="0" w:color="auto"/>
        <w:bottom w:val="none" w:sz="0" w:space="0" w:color="auto"/>
        <w:right w:val="none" w:sz="0" w:space="0" w:color="auto"/>
      </w:divBdr>
    </w:div>
    <w:div w:id="943195961">
      <w:bodyDiv w:val="1"/>
      <w:marLeft w:val="0"/>
      <w:marRight w:val="0"/>
      <w:marTop w:val="0"/>
      <w:marBottom w:val="0"/>
      <w:divBdr>
        <w:top w:val="none" w:sz="0" w:space="0" w:color="auto"/>
        <w:left w:val="none" w:sz="0" w:space="0" w:color="auto"/>
        <w:bottom w:val="none" w:sz="0" w:space="0" w:color="auto"/>
        <w:right w:val="none" w:sz="0" w:space="0" w:color="auto"/>
      </w:divBdr>
    </w:div>
    <w:div w:id="954215230">
      <w:bodyDiv w:val="1"/>
      <w:marLeft w:val="0"/>
      <w:marRight w:val="0"/>
      <w:marTop w:val="0"/>
      <w:marBottom w:val="0"/>
      <w:divBdr>
        <w:top w:val="none" w:sz="0" w:space="0" w:color="auto"/>
        <w:left w:val="none" w:sz="0" w:space="0" w:color="auto"/>
        <w:bottom w:val="none" w:sz="0" w:space="0" w:color="auto"/>
        <w:right w:val="none" w:sz="0" w:space="0" w:color="auto"/>
      </w:divBdr>
    </w:div>
    <w:div w:id="965739219">
      <w:bodyDiv w:val="1"/>
      <w:marLeft w:val="0"/>
      <w:marRight w:val="0"/>
      <w:marTop w:val="0"/>
      <w:marBottom w:val="0"/>
      <w:divBdr>
        <w:top w:val="none" w:sz="0" w:space="0" w:color="auto"/>
        <w:left w:val="none" w:sz="0" w:space="0" w:color="auto"/>
        <w:bottom w:val="none" w:sz="0" w:space="0" w:color="auto"/>
        <w:right w:val="none" w:sz="0" w:space="0" w:color="auto"/>
      </w:divBdr>
    </w:div>
    <w:div w:id="970523017">
      <w:bodyDiv w:val="1"/>
      <w:marLeft w:val="0"/>
      <w:marRight w:val="0"/>
      <w:marTop w:val="0"/>
      <w:marBottom w:val="0"/>
      <w:divBdr>
        <w:top w:val="none" w:sz="0" w:space="0" w:color="auto"/>
        <w:left w:val="none" w:sz="0" w:space="0" w:color="auto"/>
        <w:bottom w:val="none" w:sz="0" w:space="0" w:color="auto"/>
        <w:right w:val="none" w:sz="0" w:space="0" w:color="auto"/>
      </w:divBdr>
    </w:div>
    <w:div w:id="973483569">
      <w:bodyDiv w:val="1"/>
      <w:marLeft w:val="0"/>
      <w:marRight w:val="0"/>
      <w:marTop w:val="0"/>
      <w:marBottom w:val="0"/>
      <w:divBdr>
        <w:top w:val="none" w:sz="0" w:space="0" w:color="auto"/>
        <w:left w:val="none" w:sz="0" w:space="0" w:color="auto"/>
        <w:bottom w:val="none" w:sz="0" w:space="0" w:color="auto"/>
        <w:right w:val="none" w:sz="0" w:space="0" w:color="auto"/>
      </w:divBdr>
    </w:div>
    <w:div w:id="980305117">
      <w:bodyDiv w:val="1"/>
      <w:marLeft w:val="0"/>
      <w:marRight w:val="0"/>
      <w:marTop w:val="0"/>
      <w:marBottom w:val="0"/>
      <w:divBdr>
        <w:top w:val="none" w:sz="0" w:space="0" w:color="auto"/>
        <w:left w:val="none" w:sz="0" w:space="0" w:color="auto"/>
        <w:bottom w:val="none" w:sz="0" w:space="0" w:color="auto"/>
        <w:right w:val="none" w:sz="0" w:space="0" w:color="auto"/>
      </w:divBdr>
    </w:div>
    <w:div w:id="1024019102">
      <w:bodyDiv w:val="1"/>
      <w:marLeft w:val="0"/>
      <w:marRight w:val="0"/>
      <w:marTop w:val="0"/>
      <w:marBottom w:val="0"/>
      <w:divBdr>
        <w:top w:val="none" w:sz="0" w:space="0" w:color="auto"/>
        <w:left w:val="none" w:sz="0" w:space="0" w:color="auto"/>
        <w:bottom w:val="none" w:sz="0" w:space="0" w:color="auto"/>
        <w:right w:val="none" w:sz="0" w:space="0" w:color="auto"/>
      </w:divBdr>
    </w:div>
    <w:div w:id="1049036430">
      <w:bodyDiv w:val="1"/>
      <w:marLeft w:val="0"/>
      <w:marRight w:val="0"/>
      <w:marTop w:val="0"/>
      <w:marBottom w:val="0"/>
      <w:divBdr>
        <w:top w:val="none" w:sz="0" w:space="0" w:color="auto"/>
        <w:left w:val="none" w:sz="0" w:space="0" w:color="auto"/>
        <w:bottom w:val="none" w:sz="0" w:space="0" w:color="auto"/>
        <w:right w:val="none" w:sz="0" w:space="0" w:color="auto"/>
      </w:divBdr>
    </w:div>
    <w:div w:id="1049842597">
      <w:bodyDiv w:val="1"/>
      <w:marLeft w:val="0"/>
      <w:marRight w:val="0"/>
      <w:marTop w:val="0"/>
      <w:marBottom w:val="0"/>
      <w:divBdr>
        <w:top w:val="none" w:sz="0" w:space="0" w:color="auto"/>
        <w:left w:val="none" w:sz="0" w:space="0" w:color="auto"/>
        <w:bottom w:val="none" w:sz="0" w:space="0" w:color="auto"/>
        <w:right w:val="none" w:sz="0" w:space="0" w:color="auto"/>
      </w:divBdr>
    </w:div>
    <w:div w:id="1052391177">
      <w:bodyDiv w:val="1"/>
      <w:marLeft w:val="0"/>
      <w:marRight w:val="0"/>
      <w:marTop w:val="0"/>
      <w:marBottom w:val="0"/>
      <w:divBdr>
        <w:top w:val="none" w:sz="0" w:space="0" w:color="auto"/>
        <w:left w:val="none" w:sz="0" w:space="0" w:color="auto"/>
        <w:bottom w:val="none" w:sz="0" w:space="0" w:color="auto"/>
        <w:right w:val="none" w:sz="0" w:space="0" w:color="auto"/>
      </w:divBdr>
    </w:div>
    <w:div w:id="1056078027">
      <w:bodyDiv w:val="1"/>
      <w:marLeft w:val="0"/>
      <w:marRight w:val="0"/>
      <w:marTop w:val="0"/>
      <w:marBottom w:val="0"/>
      <w:divBdr>
        <w:top w:val="none" w:sz="0" w:space="0" w:color="auto"/>
        <w:left w:val="none" w:sz="0" w:space="0" w:color="auto"/>
        <w:bottom w:val="none" w:sz="0" w:space="0" w:color="auto"/>
        <w:right w:val="none" w:sz="0" w:space="0" w:color="auto"/>
      </w:divBdr>
    </w:div>
    <w:div w:id="1059859832">
      <w:bodyDiv w:val="1"/>
      <w:marLeft w:val="0"/>
      <w:marRight w:val="0"/>
      <w:marTop w:val="0"/>
      <w:marBottom w:val="0"/>
      <w:divBdr>
        <w:top w:val="none" w:sz="0" w:space="0" w:color="auto"/>
        <w:left w:val="none" w:sz="0" w:space="0" w:color="auto"/>
        <w:bottom w:val="none" w:sz="0" w:space="0" w:color="auto"/>
        <w:right w:val="none" w:sz="0" w:space="0" w:color="auto"/>
      </w:divBdr>
    </w:div>
    <w:div w:id="1060978829">
      <w:bodyDiv w:val="1"/>
      <w:marLeft w:val="0"/>
      <w:marRight w:val="0"/>
      <w:marTop w:val="0"/>
      <w:marBottom w:val="0"/>
      <w:divBdr>
        <w:top w:val="none" w:sz="0" w:space="0" w:color="auto"/>
        <w:left w:val="none" w:sz="0" w:space="0" w:color="auto"/>
        <w:bottom w:val="none" w:sz="0" w:space="0" w:color="auto"/>
        <w:right w:val="none" w:sz="0" w:space="0" w:color="auto"/>
      </w:divBdr>
    </w:div>
    <w:div w:id="1071389307">
      <w:bodyDiv w:val="1"/>
      <w:marLeft w:val="0"/>
      <w:marRight w:val="0"/>
      <w:marTop w:val="0"/>
      <w:marBottom w:val="0"/>
      <w:divBdr>
        <w:top w:val="none" w:sz="0" w:space="0" w:color="auto"/>
        <w:left w:val="none" w:sz="0" w:space="0" w:color="auto"/>
        <w:bottom w:val="none" w:sz="0" w:space="0" w:color="auto"/>
        <w:right w:val="none" w:sz="0" w:space="0" w:color="auto"/>
      </w:divBdr>
    </w:div>
    <w:div w:id="1076050523">
      <w:bodyDiv w:val="1"/>
      <w:marLeft w:val="0"/>
      <w:marRight w:val="0"/>
      <w:marTop w:val="0"/>
      <w:marBottom w:val="0"/>
      <w:divBdr>
        <w:top w:val="none" w:sz="0" w:space="0" w:color="auto"/>
        <w:left w:val="none" w:sz="0" w:space="0" w:color="auto"/>
        <w:bottom w:val="none" w:sz="0" w:space="0" w:color="auto"/>
        <w:right w:val="none" w:sz="0" w:space="0" w:color="auto"/>
      </w:divBdr>
    </w:div>
    <w:div w:id="1078287548">
      <w:bodyDiv w:val="1"/>
      <w:marLeft w:val="0"/>
      <w:marRight w:val="0"/>
      <w:marTop w:val="0"/>
      <w:marBottom w:val="0"/>
      <w:divBdr>
        <w:top w:val="none" w:sz="0" w:space="0" w:color="auto"/>
        <w:left w:val="none" w:sz="0" w:space="0" w:color="auto"/>
        <w:bottom w:val="none" w:sz="0" w:space="0" w:color="auto"/>
        <w:right w:val="none" w:sz="0" w:space="0" w:color="auto"/>
      </w:divBdr>
    </w:div>
    <w:div w:id="1084451158">
      <w:bodyDiv w:val="1"/>
      <w:marLeft w:val="0"/>
      <w:marRight w:val="0"/>
      <w:marTop w:val="0"/>
      <w:marBottom w:val="0"/>
      <w:divBdr>
        <w:top w:val="none" w:sz="0" w:space="0" w:color="auto"/>
        <w:left w:val="none" w:sz="0" w:space="0" w:color="auto"/>
        <w:bottom w:val="none" w:sz="0" w:space="0" w:color="auto"/>
        <w:right w:val="none" w:sz="0" w:space="0" w:color="auto"/>
      </w:divBdr>
    </w:div>
    <w:div w:id="1088499236">
      <w:bodyDiv w:val="1"/>
      <w:marLeft w:val="0"/>
      <w:marRight w:val="0"/>
      <w:marTop w:val="0"/>
      <w:marBottom w:val="0"/>
      <w:divBdr>
        <w:top w:val="none" w:sz="0" w:space="0" w:color="auto"/>
        <w:left w:val="none" w:sz="0" w:space="0" w:color="auto"/>
        <w:bottom w:val="none" w:sz="0" w:space="0" w:color="auto"/>
        <w:right w:val="none" w:sz="0" w:space="0" w:color="auto"/>
      </w:divBdr>
    </w:div>
    <w:div w:id="1094781301">
      <w:bodyDiv w:val="1"/>
      <w:marLeft w:val="0"/>
      <w:marRight w:val="0"/>
      <w:marTop w:val="0"/>
      <w:marBottom w:val="0"/>
      <w:divBdr>
        <w:top w:val="none" w:sz="0" w:space="0" w:color="auto"/>
        <w:left w:val="none" w:sz="0" w:space="0" w:color="auto"/>
        <w:bottom w:val="none" w:sz="0" w:space="0" w:color="auto"/>
        <w:right w:val="none" w:sz="0" w:space="0" w:color="auto"/>
      </w:divBdr>
    </w:div>
    <w:div w:id="1095127488">
      <w:bodyDiv w:val="1"/>
      <w:marLeft w:val="0"/>
      <w:marRight w:val="0"/>
      <w:marTop w:val="0"/>
      <w:marBottom w:val="0"/>
      <w:divBdr>
        <w:top w:val="none" w:sz="0" w:space="0" w:color="auto"/>
        <w:left w:val="none" w:sz="0" w:space="0" w:color="auto"/>
        <w:bottom w:val="none" w:sz="0" w:space="0" w:color="auto"/>
        <w:right w:val="none" w:sz="0" w:space="0" w:color="auto"/>
      </w:divBdr>
    </w:div>
    <w:div w:id="1095592309">
      <w:bodyDiv w:val="1"/>
      <w:marLeft w:val="0"/>
      <w:marRight w:val="0"/>
      <w:marTop w:val="0"/>
      <w:marBottom w:val="0"/>
      <w:divBdr>
        <w:top w:val="none" w:sz="0" w:space="0" w:color="auto"/>
        <w:left w:val="none" w:sz="0" w:space="0" w:color="auto"/>
        <w:bottom w:val="none" w:sz="0" w:space="0" w:color="auto"/>
        <w:right w:val="none" w:sz="0" w:space="0" w:color="auto"/>
      </w:divBdr>
    </w:div>
    <w:div w:id="1101220242">
      <w:bodyDiv w:val="1"/>
      <w:marLeft w:val="0"/>
      <w:marRight w:val="0"/>
      <w:marTop w:val="0"/>
      <w:marBottom w:val="0"/>
      <w:divBdr>
        <w:top w:val="none" w:sz="0" w:space="0" w:color="auto"/>
        <w:left w:val="none" w:sz="0" w:space="0" w:color="auto"/>
        <w:bottom w:val="none" w:sz="0" w:space="0" w:color="auto"/>
        <w:right w:val="none" w:sz="0" w:space="0" w:color="auto"/>
      </w:divBdr>
    </w:div>
    <w:div w:id="1105924908">
      <w:bodyDiv w:val="1"/>
      <w:marLeft w:val="0"/>
      <w:marRight w:val="0"/>
      <w:marTop w:val="0"/>
      <w:marBottom w:val="0"/>
      <w:divBdr>
        <w:top w:val="none" w:sz="0" w:space="0" w:color="auto"/>
        <w:left w:val="none" w:sz="0" w:space="0" w:color="auto"/>
        <w:bottom w:val="none" w:sz="0" w:space="0" w:color="auto"/>
        <w:right w:val="none" w:sz="0" w:space="0" w:color="auto"/>
      </w:divBdr>
    </w:div>
    <w:div w:id="1119689541">
      <w:bodyDiv w:val="1"/>
      <w:marLeft w:val="0"/>
      <w:marRight w:val="0"/>
      <w:marTop w:val="0"/>
      <w:marBottom w:val="0"/>
      <w:divBdr>
        <w:top w:val="none" w:sz="0" w:space="0" w:color="auto"/>
        <w:left w:val="none" w:sz="0" w:space="0" w:color="auto"/>
        <w:bottom w:val="none" w:sz="0" w:space="0" w:color="auto"/>
        <w:right w:val="none" w:sz="0" w:space="0" w:color="auto"/>
      </w:divBdr>
    </w:div>
    <w:div w:id="1122189095">
      <w:bodyDiv w:val="1"/>
      <w:marLeft w:val="0"/>
      <w:marRight w:val="0"/>
      <w:marTop w:val="0"/>
      <w:marBottom w:val="0"/>
      <w:divBdr>
        <w:top w:val="none" w:sz="0" w:space="0" w:color="auto"/>
        <w:left w:val="none" w:sz="0" w:space="0" w:color="auto"/>
        <w:bottom w:val="none" w:sz="0" w:space="0" w:color="auto"/>
        <w:right w:val="none" w:sz="0" w:space="0" w:color="auto"/>
      </w:divBdr>
    </w:div>
    <w:div w:id="1122455145">
      <w:bodyDiv w:val="1"/>
      <w:marLeft w:val="0"/>
      <w:marRight w:val="0"/>
      <w:marTop w:val="0"/>
      <w:marBottom w:val="0"/>
      <w:divBdr>
        <w:top w:val="none" w:sz="0" w:space="0" w:color="auto"/>
        <w:left w:val="none" w:sz="0" w:space="0" w:color="auto"/>
        <w:bottom w:val="none" w:sz="0" w:space="0" w:color="auto"/>
        <w:right w:val="none" w:sz="0" w:space="0" w:color="auto"/>
      </w:divBdr>
    </w:div>
    <w:div w:id="1130243266">
      <w:bodyDiv w:val="1"/>
      <w:marLeft w:val="0"/>
      <w:marRight w:val="0"/>
      <w:marTop w:val="0"/>
      <w:marBottom w:val="0"/>
      <w:divBdr>
        <w:top w:val="none" w:sz="0" w:space="0" w:color="auto"/>
        <w:left w:val="none" w:sz="0" w:space="0" w:color="auto"/>
        <w:bottom w:val="none" w:sz="0" w:space="0" w:color="auto"/>
        <w:right w:val="none" w:sz="0" w:space="0" w:color="auto"/>
      </w:divBdr>
    </w:div>
    <w:div w:id="1132674604">
      <w:bodyDiv w:val="1"/>
      <w:marLeft w:val="0"/>
      <w:marRight w:val="0"/>
      <w:marTop w:val="0"/>
      <w:marBottom w:val="0"/>
      <w:divBdr>
        <w:top w:val="none" w:sz="0" w:space="0" w:color="auto"/>
        <w:left w:val="none" w:sz="0" w:space="0" w:color="auto"/>
        <w:bottom w:val="none" w:sz="0" w:space="0" w:color="auto"/>
        <w:right w:val="none" w:sz="0" w:space="0" w:color="auto"/>
      </w:divBdr>
    </w:div>
    <w:div w:id="1133140502">
      <w:bodyDiv w:val="1"/>
      <w:marLeft w:val="0"/>
      <w:marRight w:val="0"/>
      <w:marTop w:val="0"/>
      <w:marBottom w:val="0"/>
      <w:divBdr>
        <w:top w:val="none" w:sz="0" w:space="0" w:color="auto"/>
        <w:left w:val="none" w:sz="0" w:space="0" w:color="auto"/>
        <w:bottom w:val="none" w:sz="0" w:space="0" w:color="auto"/>
        <w:right w:val="none" w:sz="0" w:space="0" w:color="auto"/>
      </w:divBdr>
    </w:div>
    <w:div w:id="1134830348">
      <w:bodyDiv w:val="1"/>
      <w:marLeft w:val="0"/>
      <w:marRight w:val="0"/>
      <w:marTop w:val="0"/>
      <w:marBottom w:val="0"/>
      <w:divBdr>
        <w:top w:val="none" w:sz="0" w:space="0" w:color="auto"/>
        <w:left w:val="none" w:sz="0" w:space="0" w:color="auto"/>
        <w:bottom w:val="none" w:sz="0" w:space="0" w:color="auto"/>
        <w:right w:val="none" w:sz="0" w:space="0" w:color="auto"/>
      </w:divBdr>
    </w:div>
    <w:div w:id="1140076902">
      <w:bodyDiv w:val="1"/>
      <w:marLeft w:val="0"/>
      <w:marRight w:val="0"/>
      <w:marTop w:val="0"/>
      <w:marBottom w:val="0"/>
      <w:divBdr>
        <w:top w:val="none" w:sz="0" w:space="0" w:color="auto"/>
        <w:left w:val="none" w:sz="0" w:space="0" w:color="auto"/>
        <w:bottom w:val="none" w:sz="0" w:space="0" w:color="auto"/>
        <w:right w:val="none" w:sz="0" w:space="0" w:color="auto"/>
      </w:divBdr>
    </w:div>
    <w:div w:id="1144811885">
      <w:bodyDiv w:val="1"/>
      <w:marLeft w:val="0"/>
      <w:marRight w:val="0"/>
      <w:marTop w:val="0"/>
      <w:marBottom w:val="0"/>
      <w:divBdr>
        <w:top w:val="none" w:sz="0" w:space="0" w:color="auto"/>
        <w:left w:val="none" w:sz="0" w:space="0" w:color="auto"/>
        <w:bottom w:val="none" w:sz="0" w:space="0" w:color="auto"/>
        <w:right w:val="none" w:sz="0" w:space="0" w:color="auto"/>
      </w:divBdr>
    </w:div>
    <w:div w:id="1154444011">
      <w:bodyDiv w:val="1"/>
      <w:marLeft w:val="0"/>
      <w:marRight w:val="0"/>
      <w:marTop w:val="0"/>
      <w:marBottom w:val="0"/>
      <w:divBdr>
        <w:top w:val="none" w:sz="0" w:space="0" w:color="auto"/>
        <w:left w:val="none" w:sz="0" w:space="0" w:color="auto"/>
        <w:bottom w:val="none" w:sz="0" w:space="0" w:color="auto"/>
        <w:right w:val="none" w:sz="0" w:space="0" w:color="auto"/>
      </w:divBdr>
    </w:div>
    <w:div w:id="1158619656">
      <w:bodyDiv w:val="1"/>
      <w:marLeft w:val="0"/>
      <w:marRight w:val="0"/>
      <w:marTop w:val="0"/>
      <w:marBottom w:val="0"/>
      <w:divBdr>
        <w:top w:val="none" w:sz="0" w:space="0" w:color="auto"/>
        <w:left w:val="none" w:sz="0" w:space="0" w:color="auto"/>
        <w:bottom w:val="none" w:sz="0" w:space="0" w:color="auto"/>
        <w:right w:val="none" w:sz="0" w:space="0" w:color="auto"/>
      </w:divBdr>
    </w:div>
    <w:div w:id="1158964602">
      <w:bodyDiv w:val="1"/>
      <w:marLeft w:val="0"/>
      <w:marRight w:val="0"/>
      <w:marTop w:val="0"/>
      <w:marBottom w:val="0"/>
      <w:divBdr>
        <w:top w:val="none" w:sz="0" w:space="0" w:color="auto"/>
        <w:left w:val="none" w:sz="0" w:space="0" w:color="auto"/>
        <w:bottom w:val="none" w:sz="0" w:space="0" w:color="auto"/>
        <w:right w:val="none" w:sz="0" w:space="0" w:color="auto"/>
      </w:divBdr>
    </w:div>
    <w:div w:id="1167944350">
      <w:bodyDiv w:val="1"/>
      <w:marLeft w:val="0"/>
      <w:marRight w:val="0"/>
      <w:marTop w:val="0"/>
      <w:marBottom w:val="0"/>
      <w:divBdr>
        <w:top w:val="none" w:sz="0" w:space="0" w:color="auto"/>
        <w:left w:val="none" w:sz="0" w:space="0" w:color="auto"/>
        <w:bottom w:val="none" w:sz="0" w:space="0" w:color="auto"/>
        <w:right w:val="none" w:sz="0" w:space="0" w:color="auto"/>
      </w:divBdr>
    </w:div>
    <w:div w:id="1178886244">
      <w:bodyDiv w:val="1"/>
      <w:marLeft w:val="0"/>
      <w:marRight w:val="0"/>
      <w:marTop w:val="0"/>
      <w:marBottom w:val="0"/>
      <w:divBdr>
        <w:top w:val="none" w:sz="0" w:space="0" w:color="auto"/>
        <w:left w:val="none" w:sz="0" w:space="0" w:color="auto"/>
        <w:bottom w:val="none" w:sz="0" w:space="0" w:color="auto"/>
        <w:right w:val="none" w:sz="0" w:space="0" w:color="auto"/>
      </w:divBdr>
    </w:div>
    <w:div w:id="1191382767">
      <w:bodyDiv w:val="1"/>
      <w:marLeft w:val="0"/>
      <w:marRight w:val="0"/>
      <w:marTop w:val="0"/>
      <w:marBottom w:val="0"/>
      <w:divBdr>
        <w:top w:val="none" w:sz="0" w:space="0" w:color="auto"/>
        <w:left w:val="none" w:sz="0" w:space="0" w:color="auto"/>
        <w:bottom w:val="none" w:sz="0" w:space="0" w:color="auto"/>
        <w:right w:val="none" w:sz="0" w:space="0" w:color="auto"/>
      </w:divBdr>
    </w:div>
    <w:div w:id="1202595411">
      <w:bodyDiv w:val="1"/>
      <w:marLeft w:val="0"/>
      <w:marRight w:val="0"/>
      <w:marTop w:val="0"/>
      <w:marBottom w:val="0"/>
      <w:divBdr>
        <w:top w:val="none" w:sz="0" w:space="0" w:color="auto"/>
        <w:left w:val="none" w:sz="0" w:space="0" w:color="auto"/>
        <w:bottom w:val="none" w:sz="0" w:space="0" w:color="auto"/>
        <w:right w:val="none" w:sz="0" w:space="0" w:color="auto"/>
      </w:divBdr>
    </w:div>
    <w:div w:id="1205486474">
      <w:bodyDiv w:val="1"/>
      <w:marLeft w:val="0"/>
      <w:marRight w:val="0"/>
      <w:marTop w:val="0"/>
      <w:marBottom w:val="0"/>
      <w:divBdr>
        <w:top w:val="none" w:sz="0" w:space="0" w:color="auto"/>
        <w:left w:val="none" w:sz="0" w:space="0" w:color="auto"/>
        <w:bottom w:val="none" w:sz="0" w:space="0" w:color="auto"/>
        <w:right w:val="none" w:sz="0" w:space="0" w:color="auto"/>
      </w:divBdr>
    </w:div>
    <w:div w:id="1208643798">
      <w:bodyDiv w:val="1"/>
      <w:marLeft w:val="0"/>
      <w:marRight w:val="0"/>
      <w:marTop w:val="0"/>
      <w:marBottom w:val="0"/>
      <w:divBdr>
        <w:top w:val="none" w:sz="0" w:space="0" w:color="auto"/>
        <w:left w:val="none" w:sz="0" w:space="0" w:color="auto"/>
        <w:bottom w:val="none" w:sz="0" w:space="0" w:color="auto"/>
        <w:right w:val="none" w:sz="0" w:space="0" w:color="auto"/>
      </w:divBdr>
    </w:div>
    <w:div w:id="1212841320">
      <w:bodyDiv w:val="1"/>
      <w:marLeft w:val="0"/>
      <w:marRight w:val="0"/>
      <w:marTop w:val="0"/>
      <w:marBottom w:val="0"/>
      <w:divBdr>
        <w:top w:val="none" w:sz="0" w:space="0" w:color="auto"/>
        <w:left w:val="none" w:sz="0" w:space="0" w:color="auto"/>
        <w:bottom w:val="none" w:sz="0" w:space="0" w:color="auto"/>
        <w:right w:val="none" w:sz="0" w:space="0" w:color="auto"/>
      </w:divBdr>
    </w:div>
    <w:div w:id="1214467817">
      <w:bodyDiv w:val="1"/>
      <w:marLeft w:val="0"/>
      <w:marRight w:val="0"/>
      <w:marTop w:val="0"/>
      <w:marBottom w:val="0"/>
      <w:divBdr>
        <w:top w:val="none" w:sz="0" w:space="0" w:color="auto"/>
        <w:left w:val="none" w:sz="0" w:space="0" w:color="auto"/>
        <w:bottom w:val="none" w:sz="0" w:space="0" w:color="auto"/>
        <w:right w:val="none" w:sz="0" w:space="0" w:color="auto"/>
      </w:divBdr>
    </w:div>
    <w:div w:id="1215891924">
      <w:bodyDiv w:val="1"/>
      <w:marLeft w:val="0"/>
      <w:marRight w:val="0"/>
      <w:marTop w:val="0"/>
      <w:marBottom w:val="0"/>
      <w:divBdr>
        <w:top w:val="none" w:sz="0" w:space="0" w:color="auto"/>
        <w:left w:val="none" w:sz="0" w:space="0" w:color="auto"/>
        <w:bottom w:val="none" w:sz="0" w:space="0" w:color="auto"/>
        <w:right w:val="none" w:sz="0" w:space="0" w:color="auto"/>
      </w:divBdr>
    </w:div>
    <w:div w:id="1217426554">
      <w:bodyDiv w:val="1"/>
      <w:marLeft w:val="0"/>
      <w:marRight w:val="0"/>
      <w:marTop w:val="0"/>
      <w:marBottom w:val="0"/>
      <w:divBdr>
        <w:top w:val="none" w:sz="0" w:space="0" w:color="auto"/>
        <w:left w:val="none" w:sz="0" w:space="0" w:color="auto"/>
        <w:bottom w:val="none" w:sz="0" w:space="0" w:color="auto"/>
        <w:right w:val="none" w:sz="0" w:space="0" w:color="auto"/>
      </w:divBdr>
    </w:div>
    <w:div w:id="1225530316">
      <w:bodyDiv w:val="1"/>
      <w:marLeft w:val="0"/>
      <w:marRight w:val="0"/>
      <w:marTop w:val="0"/>
      <w:marBottom w:val="0"/>
      <w:divBdr>
        <w:top w:val="none" w:sz="0" w:space="0" w:color="auto"/>
        <w:left w:val="none" w:sz="0" w:space="0" w:color="auto"/>
        <w:bottom w:val="none" w:sz="0" w:space="0" w:color="auto"/>
        <w:right w:val="none" w:sz="0" w:space="0" w:color="auto"/>
      </w:divBdr>
    </w:div>
    <w:div w:id="1229807903">
      <w:bodyDiv w:val="1"/>
      <w:marLeft w:val="0"/>
      <w:marRight w:val="0"/>
      <w:marTop w:val="0"/>
      <w:marBottom w:val="0"/>
      <w:divBdr>
        <w:top w:val="none" w:sz="0" w:space="0" w:color="auto"/>
        <w:left w:val="none" w:sz="0" w:space="0" w:color="auto"/>
        <w:bottom w:val="none" w:sz="0" w:space="0" w:color="auto"/>
        <w:right w:val="none" w:sz="0" w:space="0" w:color="auto"/>
      </w:divBdr>
    </w:div>
    <w:div w:id="1232622583">
      <w:bodyDiv w:val="1"/>
      <w:marLeft w:val="0"/>
      <w:marRight w:val="0"/>
      <w:marTop w:val="0"/>
      <w:marBottom w:val="0"/>
      <w:divBdr>
        <w:top w:val="none" w:sz="0" w:space="0" w:color="auto"/>
        <w:left w:val="none" w:sz="0" w:space="0" w:color="auto"/>
        <w:bottom w:val="none" w:sz="0" w:space="0" w:color="auto"/>
        <w:right w:val="none" w:sz="0" w:space="0" w:color="auto"/>
      </w:divBdr>
    </w:div>
    <w:div w:id="1234268801">
      <w:bodyDiv w:val="1"/>
      <w:marLeft w:val="0"/>
      <w:marRight w:val="0"/>
      <w:marTop w:val="0"/>
      <w:marBottom w:val="0"/>
      <w:divBdr>
        <w:top w:val="none" w:sz="0" w:space="0" w:color="auto"/>
        <w:left w:val="none" w:sz="0" w:space="0" w:color="auto"/>
        <w:bottom w:val="none" w:sz="0" w:space="0" w:color="auto"/>
        <w:right w:val="none" w:sz="0" w:space="0" w:color="auto"/>
      </w:divBdr>
    </w:div>
    <w:div w:id="1236554646">
      <w:bodyDiv w:val="1"/>
      <w:marLeft w:val="0"/>
      <w:marRight w:val="0"/>
      <w:marTop w:val="0"/>
      <w:marBottom w:val="0"/>
      <w:divBdr>
        <w:top w:val="none" w:sz="0" w:space="0" w:color="auto"/>
        <w:left w:val="none" w:sz="0" w:space="0" w:color="auto"/>
        <w:bottom w:val="none" w:sz="0" w:space="0" w:color="auto"/>
        <w:right w:val="none" w:sz="0" w:space="0" w:color="auto"/>
      </w:divBdr>
    </w:div>
    <w:div w:id="1238976786">
      <w:bodyDiv w:val="1"/>
      <w:marLeft w:val="0"/>
      <w:marRight w:val="0"/>
      <w:marTop w:val="0"/>
      <w:marBottom w:val="0"/>
      <w:divBdr>
        <w:top w:val="none" w:sz="0" w:space="0" w:color="auto"/>
        <w:left w:val="none" w:sz="0" w:space="0" w:color="auto"/>
        <w:bottom w:val="none" w:sz="0" w:space="0" w:color="auto"/>
        <w:right w:val="none" w:sz="0" w:space="0" w:color="auto"/>
      </w:divBdr>
    </w:div>
    <w:div w:id="1246185948">
      <w:bodyDiv w:val="1"/>
      <w:marLeft w:val="0"/>
      <w:marRight w:val="0"/>
      <w:marTop w:val="0"/>
      <w:marBottom w:val="0"/>
      <w:divBdr>
        <w:top w:val="none" w:sz="0" w:space="0" w:color="auto"/>
        <w:left w:val="none" w:sz="0" w:space="0" w:color="auto"/>
        <w:bottom w:val="none" w:sz="0" w:space="0" w:color="auto"/>
        <w:right w:val="none" w:sz="0" w:space="0" w:color="auto"/>
      </w:divBdr>
    </w:div>
    <w:div w:id="1251504651">
      <w:bodyDiv w:val="1"/>
      <w:marLeft w:val="0"/>
      <w:marRight w:val="0"/>
      <w:marTop w:val="0"/>
      <w:marBottom w:val="0"/>
      <w:divBdr>
        <w:top w:val="none" w:sz="0" w:space="0" w:color="auto"/>
        <w:left w:val="none" w:sz="0" w:space="0" w:color="auto"/>
        <w:bottom w:val="none" w:sz="0" w:space="0" w:color="auto"/>
        <w:right w:val="none" w:sz="0" w:space="0" w:color="auto"/>
      </w:divBdr>
    </w:div>
    <w:div w:id="1252928032">
      <w:bodyDiv w:val="1"/>
      <w:marLeft w:val="0"/>
      <w:marRight w:val="0"/>
      <w:marTop w:val="0"/>
      <w:marBottom w:val="0"/>
      <w:divBdr>
        <w:top w:val="none" w:sz="0" w:space="0" w:color="auto"/>
        <w:left w:val="none" w:sz="0" w:space="0" w:color="auto"/>
        <w:bottom w:val="none" w:sz="0" w:space="0" w:color="auto"/>
        <w:right w:val="none" w:sz="0" w:space="0" w:color="auto"/>
      </w:divBdr>
    </w:div>
    <w:div w:id="1256136109">
      <w:bodyDiv w:val="1"/>
      <w:marLeft w:val="0"/>
      <w:marRight w:val="0"/>
      <w:marTop w:val="0"/>
      <w:marBottom w:val="0"/>
      <w:divBdr>
        <w:top w:val="none" w:sz="0" w:space="0" w:color="auto"/>
        <w:left w:val="none" w:sz="0" w:space="0" w:color="auto"/>
        <w:bottom w:val="none" w:sz="0" w:space="0" w:color="auto"/>
        <w:right w:val="none" w:sz="0" w:space="0" w:color="auto"/>
      </w:divBdr>
    </w:div>
    <w:div w:id="1262252669">
      <w:bodyDiv w:val="1"/>
      <w:marLeft w:val="0"/>
      <w:marRight w:val="0"/>
      <w:marTop w:val="0"/>
      <w:marBottom w:val="0"/>
      <w:divBdr>
        <w:top w:val="none" w:sz="0" w:space="0" w:color="auto"/>
        <w:left w:val="none" w:sz="0" w:space="0" w:color="auto"/>
        <w:bottom w:val="none" w:sz="0" w:space="0" w:color="auto"/>
        <w:right w:val="none" w:sz="0" w:space="0" w:color="auto"/>
      </w:divBdr>
    </w:div>
    <w:div w:id="1264416128">
      <w:bodyDiv w:val="1"/>
      <w:marLeft w:val="0"/>
      <w:marRight w:val="0"/>
      <w:marTop w:val="0"/>
      <w:marBottom w:val="0"/>
      <w:divBdr>
        <w:top w:val="none" w:sz="0" w:space="0" w:color="auto"/>
        <w:left w:val="none" w:sz="0" w:space="0" w:color="auto"/>
        <w:bottom w:val="none" w:sz="0" w:space="0" w:color="auto"/>
        <w:right w:val="none" w:sz="0" w:space="0" w:color="auto"/>
      </w:divBdr>
    </w:div>
    <w:div w:id="1267225431">
      <w:bodyDiv w:val="1"/>
      <w:marLeft w:val="0"/>
      <w:marRight w:val="0"/>
      <w:marTop w:val="0"/>
      <w:marBottom w:val="0"/>
      <w:divBdr>
        <w:top w:val="none" w:sz="0" w:space="0" w:color="auto"/>
        <w:left w:val="none" w:sz="0" w:space="0" w:color="auto"/>
        <w:bottom w:val="none" w:sz="0" w:space="0" w:color="auto"/>
        <w:right w:val="none" w:sz="0" w:space="0" w:color="auto"/>
      </w:divBdr>
    </w:div>
    <w:div w:id="1267275019">
      <w:bodyDiv w:val="1"/>
      <w:marLeft w:val="0"/>
      <w:marRight w:val="0"/>
      <w:marTop w:val="0"/>
      <w:marBottom w:val="0"/>
      <w:divBdr>
        <w:top w:val="none" w:sz="0" w:space="0" w:color="auto"/>
        <w:left w:val="none" w:sz="0" w:space="0" w:color="auto"/>
        <w:bottom w:val="none" w:sz="0" w:space="0" w:color="auto"/>
        <w:right w:val="none" w:sz="0" w:space="0" w:color="auto"/>
      </w:divBdr>
    </w:div>
    <w:div w:id="1267343490">
      <w:bodyDiv w:val="1"/>
      <w:marLeft w:val="0"/>
      <w:marRight w:val="0"/>
      <w:marTop w:val="0"/>
      <w:marBottom w:val="0"/>
      <w:divBdr>
        <w:top w:val="none" w:sz="0" w:space="0" w:color="auto"/>
        <w:left w:val="none" w:sz="0" w:space="0" w:color="auto"/>
        <w:bottom w:val="none" w:sz="0" w:space="0" w:color="auto"/>
        <w:right w:val="none" w:sz="0" w:space="0" w:color="auto"/>
      </w:divBdr>
    </w:div>
    <w:div w:id="1267691374">
      <w:bodyDiv w:val="1"/>
      <w:marLeft w:val="0"/>
      <w:marRight w:val="0"/>
      <w:marTop w:val="0"/>
      <w:marBottom w:val="0"/>
      <w:divBdr>
        <w:top w:val="none" w:sz="0" w:space="0" w:color="auto"/>
        <w:left w:val="none" w:sz="0" w:space="0" w:color="auto"/>
        <w:bottom w:val="none" w:sz="0" w:space="0" w:color="auto"/>
        <w:right w:val="none" w:sz="0" w:space="0" w:color="auto"/>
      </w:divBdr>
    </w:div>
    <w:div w:id="1270311230">
      <w:bodyDiv w:val="1"/>
      <w:marLeft w:val="0"/>
      <w:marRight w:val="0"/>
      <w:marTop w:val="0"/>
      <w:marBottom w:val="0"/>
      <w:divBdr>
        <w:top w:val="none" w:sz="0" w:space="0" w:color="auto"/>
        <w:left w:val="none" w:sz="0" w:space="0" w:color="auto"/>
        <w:bottom w:val="none" w:sz="0" w:space="0" w:color="auto"/>
        <w:right w:val="none" w:sz="0" w:space="0" w:color="auto"/>
      </w:divBdr>
    </w:div>
    <w:div w:id="1275484609">
      <w:bodyDiv w:val="1"/>
      <w:marLeft w:val="0"/>
      <w:marRight w:val="0"/>
      <w:marTop w:val="0"/>
      <w:marBottom w:val="0"/>
      <w:divBdr>
        <w:top w:val="none" w:sz="0" w:space="0" w:color="auto"/>
        <w:left w:val="none" w:sz="0" w:space="0" w:color="auto"/>
        <w:bottom w:val="none" w:sz="0" w:space="0" w:color="auto"/>
        <w:right w:val="none" w:sz="0" w:space="0" w:color="auto"/>
      </w:divBdr>
    </w:div>
    <w:div w:id="1293756389">
      <w:bodyDiv w:val="1"/>
      <w:marLeft w:val="0"/>
      <w:marRight w:val="0"/>
      <w:marTop w:val="0"/>
      <w:marBottom w:val="0"/>
      <w:divBdr>
        <w:top w:val="none" w:sz="0" w:space="0" w:color="auto"/>
        <w:left w:val="none" w:sz="0" w:space="0" w:color="auto"/>
        <w:bottom w:val="none" w:sz="0" w:space="0" w:color="auto"/>
        <w:right w:val="none" w:sz="0" w:space="0" w:color="auto"/>
      </w:divBdr>
    </w:div>
    <w:div w:id="1294483954">
      <w:bodyDiv w:val="1"/>
      <w:marLeft w:val="0"/>
      <w:marRight w:val="0"/>
      <w:marTop w:val="0"/>
      <w:marBottom w:val="0"/>
      <w:divBdr>
        <w:top w:val="none" w:sz="0" w:space="0" w:color="auto"/>
        <w:left w:val="none" w:sz="0" w:space="0" w:color="auto"/>
        <w:bottom w:val="none" w:sz="0" w:space="0" w:color="auto"/>
        <w:right w:val="none" w:sz="0" w:space="0" w:color="auto"/>
      </w:divBdr>
    </w:div>
    <w:div w:id="1295595122">
      <w:bodyDiv w:val="1"/>
      <w:marLeft w:val="0"/>
      <w:marRight w:val="0"/>
      <w:marTop w:val="0"/>
      <w:marBottom w:val="0"/>
      <w:divBdr>
        <w:top w:val="none" w:sz="0" w:space="0" w:color="auto"/>
        <w:left w:val="none" w:sz="0" w:space="0" w:color="auto"/>
        <w:bottom w:val="none" w:sz="0" w:space="0" w:color="auto"/>
        <w:right w:val="none" w:sz="0" w:space="0" w:color="auto"/>
      </w:divBdr>
    </w:div>
    <w:div w:id="1296106401">
      <w:bodyDiv w:val="1"/>
      <w:marLeft w:val="0"/>
      <w:marRight w:val="0"/>
      <w:marTop w:val="0"/>
      <w:marBottom w:val="0"/>
      <w:divBdr>
        <w:top w:val="none" w:sz="0" w:space="0" w:color="auto"/>
        <w:left w:val="none" w:sz="0" w:space="0" w:color="auto"/>
        <w:bottom w:val="none" w:sz="0" w:space="0" w:color="auto"/>
        <w:right w:val="none" w:sz="0" w:space="0" w:color="auto"/>
      </w:divBdr>
    </w:div>
    <w:div w:id="1302617503">
      <w:bodyDiv w:val="1"/>
      <w:marLeft w:val="0"/>
      <w:marRight w:val="0"/>
      <w:marTop w:val="0"/>
      <w:marBottom w:val="0"/>
      <w:divBdr>
        <w:top w:val="none" w:sz="0" w:space="0" w:color="auto"/>
        <w:left w:val="none" w:sz="0" w:space="0" w:color="auto"/>
        <w:bottom w:val="none" w:sz="0" w:space="0" w:color="auto"/>
        <w:right w:val="none" w:sz="0" w:space="0" w:color="auto"/>
      </w:divBdr>
    </w:div>
    <w:div w:id="1316102517">
      <w:bodyDiv w:val="1"/>
      <w:marLeft w:val="0"/>
      <w:marRight w:val="0"/>
      <w:marTop w:val="0"/>
      <w:marBottom w:val="0"/>
      <w:divBdr>
        <w:top w:val="none" w:sz="0" w:space="0" w:color="auto"/>
        <w:left w:val="none" w:sz="0" w:space="0" w:color="auto"/>
        <w:bottom w:val="none" w:sz="0" w:space="0" w:color="auto"/>
        <w:right w:val="none" w:sz="0" w:space="0" w:color="auto"/>
      </w:divBdr>
    </w:div>
    <w:div w:id="1317874745">
      <w:bodyDiv w:val="1"/>
      <w:marLeft w:val="0"/>
      <w:marRight w:val="0"/>
      <w:marTop w:val="0"/>
      <w:marBottom w:val="0"/>
      <w:divBdr>
        <w:top w:val="none" w:sz="0" w:space="0" w:color="auto"/>
        <w:left w:val="none" w:sz="0" w:space="0" w:color="auto"/>
        <w:bottom w:val="none" w:sz="0" w:space="0" w:color="auto"/>
        <w:right w:val="none" w:sz="0" w:space="0" w:color="auto"/>
      </w:divBdr>
    </w:div>
    <w:div w:id="1319653162">
      <w:bodyDiv w:val="1"/>
      <w:marLeft w:val="0"/>
      <w:marRight w:val="0"/>
      <w:marTop w:val="0"/>
      <w:marBottom w:val="0"/>
      <w:divBdr>
        <w:top w:val="none" w:sz="0" w:space="0" w:color="auto"/>
        <w:left w:val="none" w:sz="0" w:space="0" w:color="auto"/>
        <w:bottom w:val="none" w:sz="0" w:space="0" w:color="auto"/>
        <w:right w:val="none" w:sz="0" w:space="0" w:color="auto"/>
      </w:divBdr>
    </w:div>
    <w:div w:id="1321033338">
      <w:bodyDiv w:val="1"/>
      <w:marLeft w:val="0"/>
      <w:marRight w:val="0"/>
      <w:marTop w:val="0"/>
      <w:marBottom w:val="0"/>
      <w:divBdr>
        <w:top w:val="none" w:sz="0" w:space="0" w:color="auto"/>
        <w:left w:val="none" w:sz="0" w:space="0" w:color="auto"/>
        <w:bottom w:val="none" w:sz="0" w:space="0" w:color="auto"/>
        <w:right w:val="none" w:sz="0" w:space="0" w:color="auto"/>
      </w:divBdr>
    </w:div>
    <w:div w:id="1328635565">
      <w:bodyDiv w:val="1"/>
      <w:marLeft w:val="0"/>
      <w:marRight w:val="0"/>
      <w:marTop w:val="0"/>
      <w:marBottom w:val="0"/>
      <w:divBdr>
        <w:top w:val="none" w:sz="0" w:space="0" w:color="auto"/>
        <w:left w:val="none" w:sz="0" w:space="0" w:color="auto"/>
        <w:bottom w:val="none" w:sz="0" w:space="0" w:color="auto"/>
        <w:right w:val="none" w:sz="0" w:space="0" w:color="auto"/>
      </w:divBdr>
    </w:div>
    <w:div w:id="1330449979">
      <w:bodyDiv w:val="1"/>
      <w:marLeft w:val="0"/>
      <w:marRight w:val="0"/>
      <w:marTop w:val="0"/>
      <w:marBottom w:val="0"/>
      <w:divBdr>
        <w:top w:val="none" w:sz="0" w:space="0" w:color="auto"/>
        <w:left w:val="none" w:sz="0" w:space="0" w:color="auto"/>
        <w:bottom w:val="none" w:sz="0" w:space="0" w:color="auto"/>
        <w:right w:val="none" w:sz="0" w:space="0" w:color="auto"/>
      </w:divBdr>
    </w:div>
    <w:div w:id="1331061677">
      <w:bodyDiv w:val="1"/>
      <w:marLeft w:val="0"/>
      <w:marRight w:val="0"/>
      <w:marTop w:val="0"/>
      <w:marBottom w:val="0"/>
      <w:divBdr>
        <w:top w:val="none" w:sz="0" w:space="0" w:color="auto"/>
        <w:left w:val="none" w:sz="0" w:space="0" w:color="auto"/>
        <w:bottom w:val="none" w:sz="0" w:space="0" w:color="auto"/>
        <w:right w:val="none" w:sz="0" w:space="0" w:color="auto"/>
      </w:divBdr>
    </w:div>
    <w:div w:id="1341590900">
      <w:bodyDiv w:val="1"/>
      <w:marLeft w:val="0"/>
      <w:marRight w:val="0"/>
      <w:marTop w:val="0"/>
      <w:marBottom w:val="0"/>
      <w:divBdr>
        <w:top w:val="none" w:sz="0" w:space="0" w:color="auto"/>
        <w:left w:val="none" w:sz="0" w:space="0" w:color="auto"/>
        <w:bottom w:val="none" w:sz="0" w:space="0" w:color="auto"/>
        <w:right w:val="none" w:sz="0" w:space="0" w:color="auto"/>
      </w:divBdr>
    </w:div>
    <w:div w:id="1345211699">
      <w:bodyDiv w:val="1"/>
      <w:marLeft w:val="0"/>
      <w:marRight w:val="0"/>
      <w:marTop w:val="0"/>
      <w:marBottom w:val="0"/>
      <w:divBdr>
        <w:top w:val="none" w:sz="0" w:space="0" w:color="auto"/>
        <w:left w:val="none" w:sz="0" w:space="0" w:color="auto"/>
        <w:bottom w:val="none" w:sz="0" w:space="0" w:color="auto"/>
        <w:right w:val="none" w:sz="0" w:space="0" w:color="auto"/>
      </w:divBdr>
    </w:div>
    <w:div w:id="1360816852">
      <w:bodyDiv w:val="1"/>
      <w:marLeft w:val="0"/>
      <w:marRight w:val="0"/>
      <w:marTop w:val="0"/>
      <w:marBottom w:val="0"/>
      <w:divBdr>
        <w:top w:val="none" w:sz="0" w:space="0" w:color="auto"/>
        <w:left w:val="none" w:sz="0" w:space="0" w:color="auto"/>
        <w:bottom w:val="none" w:sz="0" w:space="0" w:color="auto"/>
        <w:right w:val="none" w:sz="0" w:space="0" w:color="auto"/>
      </w:divBdr>
    </w:div>
    <w:div w:id="1371371147">
      <w:bodyDiv w:val="1"/>
      <w:marLeft w:val="0"/>
      <w:marRight w:val="0"/>
      <w:marTop w:val="0"/>
      <w:marBottom w:val="0"/>
      <w:divBdr>
        <w:top w:val="none" w:sz="0" w:space="0" w:color="auto"/>
        <w:left w:val="none" w:sz="0" w:space="0" w:color="auto"/>
        <w:bottom w:val="none" w:sz="0" w:space="0" w:color="auto"/>
        <w:right w:val="none" w:sz="0" w:space="0" w:color="auto"/>
      </w:divBdr>
    </w:div>
    <w:div w:id="1371615841">
      <w:bodyDiv w:val="1"/>
      <w:marLeft w:val="0"/>
      <w:marRight w:val="0"/>
      <w:marTop w:val="0"/>
      <w:marBottom w:val="0"/>
      <w:divBdr>
        <w:top w:val="none" w:sz="0" w:space="0" w:color="auto"/>
        <w:left w:val="none" w:sz="0" w:space="0" w:color="auto"/>
        <w:bottom w:val="none" w:sz="0" w:space="0" w:color="auto"/>
        <w:right w:val="none" w:sz="0" w:space="0" w:color="auto"/>
      </w:divBdr>
    </w:div>
    <w:div w:id="1372417591">
      <w:bodyDiv w:val="1"/>
      <w:marLeft w:val="0"/>
      <w:marRight w:val="0"/>
      <w:marTop w:val="0"/>
      <w:marBottom w:val="0"/>
      <w:divBdr>
        <w:top w:val="none" w:sz="0" w:space="0" w:color="auto"/>
        <w:left w:val="none" w:sz="0" w:space="0" w:color="auto"/>
        <w:bottom w:val="none" w:sz="0" w:space="0" w:color="auto"/>
        <w:right w:val="none" w:sz="0" w:space="0" w:color="auto"/>
      </w:divBdr>
    </w:div>
    <w:div w:id="1372804848">
      <w:bodyDiv w:val="1"/>
      <w:marLeft w:val="0"/>
      <w:marRight w:val="0"/>
      <w:marTop w:val="0"/>
      <w:marBottom w:val="0"/>
      <w:divBdr>
        <w:top w:val="none" w:sz="0" w:space="0" w:color="auto"/>
        <w:left w:val="none" w:sz="0" w:space="0" w:color="auto"/>
        <w:bottom w:val="none" w:sz="0" w:space="0" w:color="auto"/>
        <w:right w:val="none" w:sz="0" w:space="0" w:color="auto"/>
      </w:divBdr>
    </w:div>
    <w:div w:id="1376614874">
      <w:bodyDiv w:val="1"/>
      <w:marLeft w:val="0"/>
      <w:marRight w:val="0"/>
      <w:marTop w:val="0"/>
      <w:marBottom w:val="0"/>
      <w:divBdr>
        <w:top w:val="none" w:sz="0" w:space="0" w:color="auto"/>
        <w:left w:val="none" w:sz="0" w:space="0" w:color="auto"/>
        <w:bottom w:val="none" w:sz="0" w:space="0" w:color="auto"/>
        <w:right w:val="none" w:sz="0" w:space="0" w:color="auto"/>
      </w:divBdr>
    </w:div>
    <w:div w:id="1378234456">
      <w:bodyDiv w:val="1"/>
      <w:marLeft w:val="0"/>
      <w:marRight w:val="0"/>
      <w:marTop w:val="0"/>
      <w:marBottom w:val="0"/>
      <w:divBdr>
        <w:top w:val="none" w:sz="0" w:space="0" w:color="auto"/>
        <w:left w:val="none" w:sz="0" w:space="0" w:color="auto"/>
        <w:bottom w:val="none" w:sz="0" w:space="0" w:color="auto"/>
        <w:right w:val="none" w:sz="0" w:space="0" w:color="auto"/>
      </w:divBdr>
    </w:div>
    <w:div w:id="1378896140">
      <w:bodyDiv w:val="1"/>
      <w:marLeft w:val="0"/>
      <w:marRight w:val="0"/>
      <w:marTop w:val="0"/>
      <w:marBottom w:val="0"/>
      <w:divBdr>
        <w:top w:val="none" w:sz="0" w:space="0" w:color="auto"/>
        <w:left w:val="none" w:sz="0" w:space="0" w:color="auto"/>
        <w:bottom w:val="none" w:sz="0" w:space="0" w:color="auto"/>
        <w:right w:val="none" w:sz="0" w:space="0" w:color="auto"/>
      </w:divBdr>
    </w:div>
    <w:div w:id="1384211220">
      <w:bodyDiv w:val="1"/>
      <w:marLeft w:val="0"/>
      <w:marRight w:val="0"/>
      <w:marTop w:val="0"/>
      <w:marBottom w:val="0"/>
      <w:divBdr>
        <w:top w:val="none" w:sz="0" w:space="0" w:color="auto"/>
        <w:left w:val="none" w:sz="0" w:space="0" w:color="auto"/>
        <w:bottom w:val="none" w:sz="0" w:space="0" w:color="auto"/>
        <w:right w:val="none" w:sz="0" w:space="0" w:color="auto"/>
      </w:divBdr>
    </w:div>
    <w:div w:id="1392464182">
      <w:bodyDiv w:val="1"/>
      <w:marLeft w:val="0"/>
      <w:marRight w:val="0"/>
      <w:marTop w:val="0"/>
      <w:marBottom w:val="0"/>
      <w:divBdr>
        <w:top w:val="none" w:sz="0" w:space="0" w:color="auto"/>
        <w:left w:val="none" w:sz="0" w:space="0" w:color="auto"/>
        <w:bottom w:val="none" w:sz="0" w:space="0" w:color="auto"/>
        <w:right w:val="none" w:sz="0" w:space="0" w:color="auto"/>
      </w:divBdr>
    </w:div>
    <w:div w:id="1395472459">
      <w:bodyDiv w:val="1"/>
      <w:marLeft w:val="0"/>
      <w:marRight w:val="0"/>
      <w:marTop w:val="0"/>
      <w:marBottom w:val="0"/>
      <w:divBdr>
        <w:top w:val="none" w:sz="0" w:space="0" w:color="auto"/>
        <w:left w:val="none" w:sz="0" w:space="0" w:color="auto"/>
        <w:bottom w:val="none" w:sz="0" w:space="0" w:color="auto"/>
        <w:right w:val="none" w:sz="0" w:space="0" w:color="auto"/>
      </w:divBdr>
    </w:div>
    <w:div w:id="1405033763">
      <w:bodyDiv w:val="1"/>
      <w:marLeft w:val="0"/>
      <w:marRight w:val="0"/>
      <w:marTop w:val="0"/>
      <w:marBottom w:val="0"/>
      <w:divBdr>
        <w:top w:val="none" w:sz="0" w:space="0" w:color="auto"/>
        <w:left w:val="none" w:sz="0" w:space="0" w:color="auto"/>
        <w:bottom w:val="none" w:sz="0" w:space="0" w:color="auto"/>
        <w:right w:val="none" w:sz="0" w:space="0" w:color="auto"/>
      </w:divBdr>
    </w:div>
    <w:div w:id="1425766214">
      <w:bodyDiv w:val="1"/>
      <w:marLeft w:val="0"/>
      <w:marRight w:val="0"/>
      <w:marTop w:val="0"/>
      <w:marBottom w:val="0"/>
      <w:divBdr>
        <w:top w:val="none" w:sz="0" w:space="0" w:color="auto"/>
        <w:left w:val="none" w:sz="0" w:space="0" w:color="auto"/>
        <w:bottom w:val="none" w:sz="0" w:space="0" w:color="auto"/>
        <w:right w:val="none" w:sz="0" w:space="0" w:color="auto"/>
      </w:divBdr>
    </w:div>
    <w:div w:id="1426881736">
      <w:bodyDiv w:val="1"/>
      <w:marLeft w:val="0"/>
      <w:marRight w:val="0"/>
      <w:marTop w:val="0"/>
      <w:marBottom w:val="0"/>
      <w:divBdr>
        <w:top w:val="none" w:sz="0" w:space="0" w:color="auto"/>
        <w:left w:val="none" w:sz="0" w:space="0" w:color="auto"/>
        <w:bottom w:val="none" w:sz="0" w:space="0" w:color="auto"/>
        <w:right w:val="none" w:sz="0" w:space="0" w:color="auto"/>
      </w:divBdr>
    </w:div>
    <w:div w:id="1431000154">
      <w:bodyDiv w:val="1"/>
      <w:marLeft w:val="0"/>
      <w:marRight w:val="0"/>
      <w:marTop w:val="0"/>
      <w:marBottom w:val="0"/>
      <w:divBdr>
        <w:top w:val="none" w:sz="0" w:space="0" w:color="auto"/>
        <w:left w:val="none" w:sz="0" w:space="0" w:color="auto"/>
        <w:bottom w:val="none" w:sz="0" w:space="0" w:color="auto"/>
        <w:right w:val="none" w:sz="0" w:space="0" w:color="auto"/>
      </w:divBdr>
    </w:div>
    <w:div w:id="1432047102">
      <w:bodyDiv w:val="1"/>
      <w:marLeft w:val="0"/>
      <w:marRight w:val="0"/>
      <w:marTop w:val="0"/>
      <w:marBottom w:val="0"/>
      <w:divBdr>
        <w:top w:val="none" w:sz="0" w:space="0" w:color="auto"/>
        <w:left w:val="none" w:sz="0" w:space="0" w:color="auto"/>
        <w:bottom w:val="none" w:sz="0" w:space="0" w:color="auto"/>
        <w:right w:val="none" w:sz="0" w:space="0" w:color="auto"/>
      </w:divBdr>
    </w:div>
    <w:div w:id="1449083914">
      <w:bodyDiv w:val="1"/>
      <w:marLeft w:val="0"/>
      <w:marRight w:val="0"/>
      <w:marTop w:val="0"/>
      <w:marBottom w:val="0"/>
      <w:divBdr>
        <w:top w:val="none" w:sz="0" w:space="0" w:color="auto"/>
        <w:left w:val="none" w:sz="0" w:space="0" w:color="auto"/>
        <w:bottom w:val="none" w:sz="0" w:space="0" w:color="auto"/>
        <w:right w:val="none" w:sz="0" w:space="0" w:color="auto"/>
      </w:divBdr>
    </w:div>
    <w:div w:id="1449472400">
      <w:bodyDiv w:val="1"/>
      <w:marLeft w:val="0"/>
      <w:marRight w:val="0"/>
      <w:marTop w:val="0"/>
      <w:marBottom w:val="0"/>
      <w:divBdr>
        <w:top w:val="none" w:sz="0" w:space="0" w:color="auto"/>
        <w:left w:val="none" w:sz="0" w:space="0" w:color="auto"/>
        <w:bottom w:val="none" w:sz="0" w:space="0" w:color="auto"/>
        <w:right w:val="none" w:sz="0" w:space="0" w:color="auto"/>
      </w:divBdr>
    </w:div>
    <w:div w:id="1450008641">
      <w:bodyDiv w:val="1"/>
      <w:marLeft w:val="0"/>
      <w:marRight w:val="0"/>
      <w:marTop w:val="0"/>
      <w:marBottom w:val="0"/>
      <w:divBdr>
        <w:top w:val="none" w:sz="0" w:space="0" w:color="auto"/>
        <w:left w:val="none" w:sz="0" w:space="0" w:color="auto"/>
        <w:bottom w:val="none" w:sz="0" w:space="0" w:color="auto"/>
        <w:right w:val="none" w:sz="0" w:space="0" w:color="auto"/>
      </w:divBdr>
    </w:div>
    <w:div w:id="1457797998">
      <w:bodyDiv w:val="1"/>
      <w:marLeft w:val="0"/>
      <w:marRight w:val="0"/>
      <w:marTop w:val="0"/>
      <w:marBottom w:val="0"/>
      <w:divBdr>
        <w:top w:val="none" w:sz="0" w:space="0" w:color="auto"/>
        <w:left w:val="none" w:sz="0" w:space="0" w:color="auto"/>
        <w:bottom w:val="none" w:sz="0" w:space="0" w:color="auto"/>
        <w:right w:val="none" w:sz="0" w:space="0" w:color="auto"/>
      </w:divBdr>
    </w:div>
    <w:div w:id="1458180343">
      <w:bodyDiv w:val="1"/>
      <w:marLeft w:val="0"/>
      <w:marRight w:val="0"/>
      <w:marTop w:val="0"/>
      <w:marBottom w:val="0"/>
      <w:divBdr>
        <w:top w:val="none" w:sz="0" w:space="0" w:color="auto"/>
        <w:left w:val="none" w:sz="0" w:space="0" w:color="auto"/>
        <w:bottom w:val="none" w:sz="0" w:space="0" w:color="auto"/>
        <w:right w:val="none" w:sz="0" w:space="0" w:color="auto"/>
      </w:divBdr>
    </w:div>
    <w:div w:id="1470905496">
      <w:bodyDiv w:val="1"/>
      <w:marLeft w:val="0"/>
      <w:marRight w:val="0"/>
      <w:marTop w:val="0"/>
      <w:marBottom w:val="0"/>
      <w:divBdr>
        <w:top w:val="none" w:sz="0" w:space="0" w:color="auto"/>
        <w:left w:val="none" w:sz="0" w:space="0" w:color="auto"/>
        <w:bottom w:val="none" w:sz="0" w:space="0" w:color="auto"/>
        <w:right w:val="none" w:sz="0" w:space="0" w:color="auto"/>
      </w:divBdr>
    </w:div>
    <w:div w:id="1480075380">
      <w:bodyDiv w:val="1"/>
      <w:marLeft w:val="0"/>
      <w:marRight w:val="0"/>
      <w:marTop w:val="0"/>
      <w:marBottom w:val="0"/>
      <w:divBdr>
        <w:top w:val="none" w:sz="0" w:space="0" w:color="auto"/>
        <w:left w:val="none" w:sz="0" w:space="0" w:color="auto"/>
        <w:bottom w:val="none" w:sz="0" w:space="0" w:color="auto"/>
        <w:right w:val="none" w:sz="0" w:space="0" w:color="auto"/>
      </w:divBdr>
    </w:div>
    <w:div w:id="1482886371">
      <w:bodyDiv w:val="1"/>
      <w:marLeft w:val="0"/>
      <w:marRight w:val="0"/>
      <w:marTop w:val="0"/>
      <w:marBottom w:val="0"/>
      <w:divBdr>
        <w:top w:val="none" w:sz="0" w:space="0" w:color="auto"/>
        <w:left w:val="none" w:sz="0" w:space="0" w:color="auto"/>
        <w:bottom w:val="none" w:sz="0" w:space="0" w:color="auto"/>
        <w:right w:val="none" w:sz="0" w:space="0" w:color="auto"/>
      </w:divBdr>
    </w:div>
    <w:div w:id="1485976189">
      <w:bodyDiv w:val="1"/>
      <w:marLeft w:val="0"/>
      <w:marRight w:val="0"/>
      <w:marTop w:val="0"/>
      <w:marBottom w:val="0"/>
      <w:divBdr>
        <w:top w:val="none" w:sz="0" w:space="0" w:color="auto"/>
        <w:left w:val="none" w:sz="0" w:space="0" w:color="auto"/>
        <w:bottom w:val="none" w:sz="0" w:space="0" w:color="auto"/>
        <w:right w:val="none" w:sz="0" w:space="0" w:color="auto"/>
      </w:divBdr>
    </w:div>
    <w:div w:id="1489053097">
      <w:bodyDiv w:val="1"/>
      <w:marLeft w:val="0"/>
      <w:marRight w:val="0"/>
      <w:marTop w:val="0"/>
      <w:marBottom w:val="0"/>
      <w:divBdr>
        <w:top w:val="none" w:sz="0" w:space="0" w:color="auto"/>
        <w:left w:val="none" w:sz="0" w:space="0" w:color="auto"/>
        <w:bottom w:val="none" w:sz="0" w:space="0" w:color="auto"/>
        <w:right w:val="none" w:sz="0" w:space="0" w:color="auto"/>
      </w:divBdr>
    </w:div>
    <w:div w:id="1492721661">
      <w:bodyDiv w:val="1"/>
      <w:marLeft w:val="0"/>
      <w:marRight w:val="0"/>
      <w:marTop w:val="0"/>
      <w:marBottom w:val="0"/>
      <w:divBdr>
        <w:top w:val="none" w:sz="0" w:space="0" w:color="auto"/>
        <w:left w:val="none" w:sz="0" w:space="0" w:color="auto"/>
        <w:bottom w:val="none" w:sz="0" w:space="0" w:color="auto"/>
        <w:right w:val="none" w:sz="0" w:space="0" w:color="auto"/>
      </w:divBdr>
    </w:div>
    <w:div w:id="1493109220">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501507502">
      <w:bodyDiv w:val="1"/>
      <w:marLeft w:val="0"/>
      <w:marRight w:val="0"/>
      <w:marTop w:val="0"/>
      <w:marBottom w:val="0"/>
      <w:divBdr>
        <w:top w:val="none" w:sz="0" w:space="0" w:color="auto"/>
        <w:left w:val="none" w:sz="0" w:space="0" w:color="auto"/>
        <w:bottom w:val="none" w:sz="0" w:space="0" w:color="auto"/>
        <w:right w:val="none" w:sz="0" w:space="0" w:color="auto"/>
      </w:divBdr>
    </w:div>
    <w:div w:id="1510296187">
      <w:bodyDiv w:val="1"/>
      <w:marLeft w:val="0"/>
      <w:marRight w:val="0"/>
      <w:marTop w:val="0"/>
      <w:marBottom w:val="0"/>
      <w:divBdr>
        <w:top w:val="none" w:sz="0" w:space="0" w:color="auto"/>
        <w:left w:val="none" w:sz="0" w:space="0" w:color="auto"/>
        <w:bottom w:val="none" w:sz="0" w:space="0" w:color="auto"/>
        <w:right w:val="none" w:sz="0" w:space="0" w:color="auto"/>
      </w:divBdr>
    </w:div>
    <w:div w:id="1519808675">
      <w:bodyDiv w:val="1"/>
      <w:marLeft w:val="0"/>
      <w:marRight w:val="0"/>
      <w:marTop w:val="0"/>
      <w:marBottom w:val="0"/>
      <w:divBdr>
        <w:top w:val="none" w:sz="0" w:space="0" w:color="auto"/>
        <w:left w:val="none" w:sz="0" w:space="0" w:color="auto"/>
        <w:bottom w:val="none" w:sz="0" w:space="0" w:color="auto"/>
        <w:right w:val="none" w:sz="0" w:space="0" w:color="auto"/>
      </w:divBdr>
    </w:div>
    <w:div w:id="1523129873">
      <w:bodyDiv w:val="1"/>
      <w:marLeft w:val="0"/>
      <w:marRight w:val="0"/>
      <w:marTop w:val="0"/>
      <w:marBottom w:val="0"/>
      <w:divBdr>
        <w:top w:val="none" w:sz="0" w:space="0" w:color="auto"/>
        <w:left w:val="none" w:sz="0" w:space="0" w:color="auto"/>
        <w:bottom w:val="none" w:sz="0" w:space="0" w:color="auto"/>
        <w:right w:val="none" w:sz="0" w:space="0" w:color="auto"/>
      </w:divBdr>
    </w:div>
    <w:div w:id="1533152976">
      <w:bodyDiv w:val="1"/>
      <w:marLeft w:val="0"/>
      <w:marRight w:val="0"/>
      <w:marTop w:val="0"/>
      <w:marBottom w:val="0"/>
      <w:divBdr>
        <w:top w:val="none" w:sz="0" w:space="0" w:color="auto"/>
        <w:left w:val="none" w:sz="0" w:space="0" w:color="auto"/>
        <w:bottom w:val="none" w:sz="0" w:space="0" w:color="auto"/>
        <w:right w:val="none" w:sz="0" w:space="0" w:color="auto"/>
      </w:divBdr>
    </w:div>
    <w:div w:id="1540972927">
      <w:bodyDiv w:val="1"/>
      <w:marLeft w:val="0"/>
      <w:marRight w:val="0"/>
      <w:marTop w:val="0"/>
      <w:marBottom w:val="0"/>
      <w:divBdr>
        <w:top w:val="none" w:sz="0" w:space="0" w:color="auto"/>
        <w:left w:val="none" w:sz="0" w:space="0" w:color="auto"/>
        <w:bottom w:val="none" w:sz="0" w:space="0" w:color="auto"/>
        <w:right w:val="none" w:sz="0" w:space="0" w:color="auto"/>
      </w:divBdr>
    </w:div>
    <w:div w:id="1551648524">
      <w:bodyDiv w:val="1"/>
      <w:marLeft w:val="0"/>
      <w:marRight w:val="0"/>
      <w:marTop w:val="0"/>
      <w:marBottom w:val="0"/>
      <w:divBdr>
        <w:top w:val="none" w:sz="0" w:space="0" w:color="auto"/>
        <w:left w:val="none" w:sz="0" w:space="0" w:color="auto"/>
        <w:bottom w:val="none" w:sz="0" w:space="0" w:color="auto"/>
        <w:right w:val="none" w:sz="0" w:space="0" w:color="auto"/>
      </w:divBdr>
    </w:div>
    <w:div w:id="1555266897">
      <w:bodyDiv w:val="1"/>
      <w:marLeft w:val="0"/>
      <w:marRight w:val="0"/>
      <w:marTop w:val="0"/>
      <w:marBottom w:val="0"/>
      <w:divBdr>
        <w:top w:val="none" w:sz="0" w:space="0" w:color="auto"/>
        <w:left w:val="none" w:sz="0" w:space="0" w:color="auto"/>
        <w:bottom w:val="none" w:sz="0" w:space="0" w:color="auto"/>
        <w:right w:val="none" w:sz="0" w:space="0" w:color="auto"/>
      </w:divBdr>
    </w:div>
    <w:div w:id="1556620637">
      <w:bodyDiv w:val="1"/>
      <w:marLeft w:val="0"/>
      <w:marRight w:val="0"/>
      <w:marTop w:val="0"/>
      <w:marBottom w:val="0"/>
      <w:divBdr>
        <w:top w:val="none" w:sz="0" w:space="0" w:color="auto"/>
        <w:left w:val="none" w:sz="0" w:space="0" w:color="auto"/>
        <w:bottom w:val="none" w:sz="0" w:space="0" w:color="auto"/>
        <w:right w:val="none" w:sz="0" w:space="0" w:color="auto"/>
      </w:divBdr>
    </w:div>
    <w:div w:id="1556744650">
      <w:bodyDiv w:val="1"/>
      <w:marLeft w:val="0"/>
      <w:marRight w:val="0"/>
      <w:marTop w:val="0"/>
      <w:marBottom w:val="0"/>
      <w:divBdr>
        <w:top w:val="none" w:sz="0" w:space="0" w:color="auto"/>
        <w:left w:val="none" w:sz="0" w:space="0" w:color="auto"/>
        <w:bottom w:val="none" w:sz="0" w:space="0" w:color="auto"/>
        <w:right w:val="none" w:sz="0" w:space="0" w:color="auto"/>
      </w:divBdr>
    </w:div>
    <w:div w:id="1556772956">
      <w:bodyDiv w:val="1"/>
      <w:marLeft w:val="0"/>
      <w:marRight w:val="0"/>
      <w:marTop w:val="0"/>
      <w:marBottom w:val="0"/>
      <w:divBdr>
        <w:top w:val="none" w:sz="0" w:space="0" w:color="auto"/>
        <w:left w:val="none" w:sz="0" w:space="0" w:color="auto"/>
        <w:bottom w:val="none" w:sz="0" w:space="0" w:color="auto"/>
        <w:right w:val="none" w:sz="0" w:space="0" w:color="auto"/>
      </w:divBdr>
    </w:div>
    <w:div w:id="1559441261">
      <w:bodyDiv w:val="1"/>
      <w:marLeft w:val="0"/>
      <w:marRight w:val="0"/>
      <w:marTop w:val="0"/>
      <w:marBottom w:val="0"/>
      <w:divBdr>
        <w:top w:val="none" w:sz="0" w:space="0" w:color="auto"/>
        <w:left w:val="none" w:sz="0" w:space="0" w:color="auto"/>
        <w:bottom w:val="none" w:sz="0" w:space="0" w:color="auto"/>
        <w:right w:val="none" w:sz="0" w:space="0" w:color="auto"/>
      </w:divBdr>
    </w:div>
    <w:div w:id="1561091343">
      <w:bodyDiv w:val="1"/>
      <w:marLeft w:val="0"/>
      <w:marRight w:val="0"/>
      <w:marTop w:val="0"/>
      <w:marBottom w:val="0"/>
      <w:divBdr>
        <w:top w:val="none" w:sz="0" w:space="0" w:color="auto"/>
        <w:left w:val="none" w:sz="0" w:space="0" w:color="auto"/>
        <w:bottom w:val="none" w:sz="0" w:space="0" w:color="auto"/>
        <w:right w:val="none" w:sz="0" w:space="0" w:color="auto"/>
      </w:divBdr>
    </w:div>
    <w:div w:id="1561163291">
      <w:bodyDiv w:val="1"/>
      <w:marLeft w:val="0"/>
      <w:marRight w:val="0"/>
      <w:marTop w:val="0"/>
      <w:marBottom w:val="0"/>
      <w:divBdr>
        <w:top w:val="none" w:sz="0" w:space="0" w:color="auto"/>
        <w:left w:val="none" w:sz="0" w:space="0" w:color="auto"/>
        <w:bottom w:val="none" w:sz="0" w:space="0" w:color="auto"/>
        <w:right w:val="none" w:sz="0" w:space="0" w:color="auto"/>
      </w:divBdr>
    </w:div>
    <w:div w:id="1562204327">
      <w:bodyDiv w:val="1"/>
      <w:marLeft w:val="0"/>
      <w:marRight w:val="0"/>
      <w:marTop w:val="0"/>
      <w:marBottom w:val="0"/>
      <w:divBdr>
        <w:top w:val="none" w:sz="0" w:space="0" w:color="auto"/>
        <w:left w:val="none" w:sz="0" w:space="0" w:color="auto"/>
        <w:bottom w:val="none" w:sz="0" w:space="0" w:color="auto"/>
        <w:right w:val="none" w:sz="0" w:space="0" w:color="auto"/>
      </w:divBdr>
    </w:div>
    <w:div w:id="1564291274">
      <w:bodyDiv w:val="1"/>
      <w:marLeft w:val="0"/>
      <w:marRight w:val="0"/>
      <w:marTop w:val="0"/>
      <w:marBottom w:val="0"/>
      <w:divBdr>
        <w:top w:val="none" w:sz="0" w:space="0" w:color="auto"/>
        <w:left w:val="none" w:sz="0" w:space="0" w:color="auto"/>
        <w:bottom w:val="none" w:sz="0" w:space="0" w:color="auto"/>
        <w:right w:val="none" w:sz="0" w:space="0" w:color="auto"/>
      </w:divBdr>
    </w:div>
    <w:div w:id="1570268883">
      <w:bodyDiv w:val="1"/>
      <w:marLeft w:val="0"/>
      <w:marRight w:val="0"/>
      <w:marTop w:val="0"/>
      <w:marBottom w:val="0"/>
      <w:divBdr>
        <w:top w:val="none" w:sz="0" w:space="0" w:color="auto"/>
        <w:left w:val="none" w:sz="0" w:space="0" w:color="auto"/>
        <w:bottom w:val="none" w:sz="0" w:space="0" w:color="auto"/>
        <w:right w:val="none" w:sz="0" w:space="0" w:color="auto"/>
      </w:divBdr>
    </w:div>
    <w:div w:id="1570654391">
      <w:bodyDiv w:val="1"/>
      <w:marLeft w:val="0"/>
      <w:marRight w:val="0"/>
      <w:marTop w:val="0"/>
      <w:marBottom w:val="0"/>
      <w:divBdr>
        <w:top w:val="none" w:sz="0" w:space="0" w:color="auto"/>
        <w:left w:val="none" w:sz="0" w:space="0" w:color="auto"/>
        <w:bottom w:val="none" w:sz="0" w:space="0" w:color="auto"/>
        <w:right w:val="none" w:sz="0" w:space="0" w:color="auto"/>
      </w:divBdr>
    </w:div>
    <w:div w:id="1574193321">
      <w:bodyDiv w:val="1"/>
      <w:marLeft w:val="0"/>
      <w:marRight w:val="0"/>
      <w:marTop w:val="0"/>
      <w:marBottom w:val="0"/>
      <w:divBdr>
        <w:top w:val="none" w:sz="0" w:space="0" w:color="auto"/>
        <w:left w:val="none" w:sz="0" w:space="0" w:color="auto"/>
        <w:bottom w:val="none" w:sz="0" w:space="0" w:color="auto"/>
        <w:right w:val="none" w:sz="0" w:space="0" w:color="auto"/>
      </w:divBdr>
    </w:div>
    <w:div w:id="1574505518">
      <w:bodyDiv w:val="1"/>
      <w:marLeft w:val="0"/>
      <w:marRight w:val="0"/>
      <w:marTop w:val="0"/>
      <w:marBottom w:val="0"/>
      <w:divBdr>
        <w:top w:val="none" w:sz="0" w:space="0" w:color="auto"/>
        <w:left w:val="none" w:sz="0" w:space="0" w:color="auto"/>
        <w:bottom w:val="none" w:sz="0" w:space="0" w:color="auto"/>
        <w:right w:val="none" w:sz="0" w:space="0" w:color="auto"/>
      </w:divBdr>
    </w:div>
    <w:div w:id="1576939619">
      <w:bodyDiv w:val="1"/>
      <w:marLeft w:val="0"/>
      <w:marRight w:val="0"/>
      <w:marTop w:val="0"/>
      <w:marBottom w:val="0"/>
      <w:divBdr>
        <w:top w:val="none" w:sz="0" w:space="0" w:color="auto"/>
        <w:left w:val="none" w:sz="0" w:space="0" w:color="auto"/>
        <w:bottom w:val="none" w:sz="0" w:space="0" w:color="auto"/>
        <w:right w:val="none" w:sz="0" w:space="0" w:color="auto"/>
      </w:divBdr>
    </w:div>
    <w:div w:id="1590115829">
      <w:bodyDiv w:val="1"/>
      <w:marLeft w:val="0"/>
      <w:marRight w:val="0"/>
      <w:marTop w:val="0"/>
      <w:marBottom w:val="0"/>
      <w:divBdr>
        <w:top w:val="none" w:sz="0" w:space="0" w:color="auto"/>
        <w:left w:val="none" w:sz="0" w:space="0" w:color="auto"/>
        <w:bottom w:val="none" w:sz="0" w:space="0" w:color="auto"/>
        <w:right w:val="none" w:sz="0" w:space="0" w:color="auto"/>
      </w:divBdr>
    </w:div>
    <w:div w:id="1595162868">
      <w:bodyDiv w:val="1"/>
      <w:marLeft w:val="0"/>
      <w:marRight w:val="0"/>
      <w:marTop w:val="0"/>
      <w:marBottom w:val="0"/>
      <w:divBdr>
        <w:top w:val="none" w:sz="0" w:space="0" w:color="auto"/>
        <w:left w:val="none" w:sz="0" w:space="0" w:color="auto"/>
        <w:bottom w:val="none" w:sz="0" w:space="0" w:color="auto"/>
        <w:right w:val="none" w:sz="0" w:space="0" w:color="auto"/>
      </w:divBdr>
    </w:div>
    <w:div w:id="1604453408">
      <w:bodyDiv w:val="1"/>
      <w:marLeft w:val="0"/>
      <w:marRight w:val="0"/>
      <w:marTop w:val="0"/>
      <w:marBottom w:val="0"/>
      <w:divBdr>
        <w:top w:val="none" w:sz="0" w:space="0" w:color="auto"/>
        <w:left w:val="none" w:sz="0" w:space="0" w:color="auto"/>
        <w:bottom w:val="none" w:sz="0" w:space="0" w:color="auto"/>
        <w:right w:val="none" w:sz="0" w:space="0" w:color="auto"/>
      </w:divBdr>
    </w:div>
    <w:div w:id="1610089882">
      <w:bodyDiv w:val="1"/>
      <w:marLeft w:val="0"/>
      <w:marRight w:val="0"/>
      <w:marTop w:val="0"/>
      <w:marBottom w:val="0"/>
      <w:divBdr>
        <w:top w:val="none" w:sz="0" w:space="0" w:color="auto"/>
        <w:left w:val="none" w:sz="0" w:space="0" w:color="auto"/>
        <w:bottom w:val="none" w:sz="0" w:space="0" w:color="auto"/>
        <w:right w:val="none" w:sz="0" w:space="0" w:color="auto"/>
      </w:divBdr>
    </w:div>
    <w:div w:id="1618443926">
      <w:bodyDiv w:val="1"/>
      <w:marLeft w:val="0"/>
      <w:marRight w:val="0"/>
      <w:marTop w:val="0"/>
      <w:marBottom w:val="0"/>
      <w:divBdr>
        <w:top w:val="none" w:sz="0" w:space="0" w:color="auto"/>
        <w:left w:val="none" w:sz="0" w:space="0" w:color="auto"/>
        <w:bottom w:val="none" w:sz="0" w:space="0" w:color="auto"/>
        <w:right w:val="none" w:sz="0" w:space="0" w:color="auto"/>
      </w:divBdr>
    </w:div>
    <w:div w:id="1618562645">
      <w:bodyDiv w:val="1"/>
      <w:marLeft w:val="0"/>
      <w:marRight w:val="0"/>
      <w:marTop w:val="0"/>
      <w:marBottom w:val="0"/>
      <w:divBdr>
        <w:top w:val="none" w:sz="0" w:space="0" w:color="auto"/>
        <w:left w:val="none" w:sz="0" w:space="0" w:color="auto"/>
        <w:bottom w:val="none" w:sz="0" w:space="0" w:color="auto"/>
        <w:right w:val="none" w:sz="0" w:space="0" w:color="auto"/>
      </w:divBdr>
    </w:div>
    <w:div w:id="1620448969">
      <w:bodyDiv w:val="1"/>
      <w:marLeft w:val="0"/>
      <w:marRight w:val="0"/>
      <w:marTop w:val="0"/>
      <w:marBottom w:val="0"/>
      <w:divBdr>
        <w:top w:val="none" w:sz="0" w:space="0" w:color="auto"/>
        <w:left w:val="none" w:sz="0" w:space="0" w:color="auto"/>
        <w:bottom w:val="none" w:sz="0" w:space="0" w:color="auto"/>
        <w:right w:val="none" w:sz="0" w:space="0" w:color="auto"/>
      </w:divBdr>
    </w:div>
    <w:div w:id="1620722229">
      <w:bodyDiv w:val="1"/>
      <w:marLeft w:val="0"/>
      <w:marRight w:val="0"/>
      <w:marTop w:val="0"/>
      <w:marBottom w:val="0"/>
      <w:divBdr>
        <w:top w:val="none" w:sz="0" w:space="0" w:color="auto"/>
        <w:left w:val="none" w:sz="0" w:space="0" w:color="auto"/>
        <w:bottom w:val="none" w:sz="0" w:space="0" w:color="auto"/>
        <w:right w:val="none" w:sz="0" w:space="0" w:color="auto"/>
      </w:divBdr>
    </w:div>
    <w:div w:id="1621037417">
      <w:bodyDiv w:val="1"/>
      <w:marLeft w:val="0"/>
      <w:marRight w:val="0"/>
      <w:marTop w:val="0"/>
      <w:marBottom w:val="0"/>
      <w:divBdr>
        <w:top w:val="none" w:sz="0" w:space="0" w:color="auto"/>
        <w:left w:val="none" w:sz="0" w:space="0" w:color="auto"/>
        <w:bottom w:val="none" w:sz="0" w:space="0" w:color="auto"/>
        <w:right w:val="none" w:sz="0" w:space="0" w:color="auto"/>
      </w:divBdr>
    </w:div>
    <w:div w:id="1623488742">
      <w:bodyDiv w:val="1"/>
      <w:marLeft w:val="0"/>
      <w:marRight w:val="0"/>
      <w:marTop w:val="0"/>
      <w:marBottom w:val="0"/>
      <w:divBdr>
        <w:top w:val="none" w:sz="0" w:space="0" w:color="auto"/>
        <w:left w:val="none" w:sz="0" w:space="0" w:color="auto"/>
        <w:bottom w:val="none" w:sz="0" w:space="0" w:color="auto"/>
        <w:right w:val="none" w:sz="0" w:space="0" w:color="auto"/>
      </w:divBdr>
    </w:div>
    <w:div w:id="1628126328">
      <w:bodyDiv w:val="1"/>
      <w:marLeft w:val="0"/>
      <w:marRight w:val="0"/>
      <w:marTop w:val="0"/>
      <w:marBottom w:val="0"/>
      <w:divBdr>
        <w:top w:val="none" w:sz="0" w:space="0" w:color="auto"/>
        <w:left w:val="none" w:sz="0" w:space="0" w:color="auto"/>
        <w:bottom w:val="none" w:sz="0" w:space="0" w:color="auto"/>
        <w:right w:val="none" w:sz="0" w:space="0" w:color="auto"/>
      </w:divBdr>
    </w:div>
    <w:div w:id="1629817636">
      <w:bodyDiv w:val="1"/>
      <w:marLeft w:val="0"/>
      <w:marRight w:val="0"/>
      <w:marTop w:val="0"/>
      <w:marBottom w:val="0"/>
      <w:divBdr>
        <w:top w:val="none" w:sz="0" w:space="0" w:color="auto"/>
        <w:left w:val="none" w:sz="0" w:space="0" w:color="auto"/>
        <w:bottom w:val="none" w:sz="0" w:space="0" w:color="auto"/>
        <w:right w:val="none" w:sz="0" w:space="0" w:color="auto"/>
      </w:divBdr>
    </w:div>
    <w:div w:id="1632321348">
      <w:bodyDiv w:val="1"/>
      <w:marLeft w:val="0"/>
      <w:marRight w:val="0"/>
      <w:marTop w:val="0"/>
      <w:marBottom w:val="0"/>
      <w:divBdr>
        <w:top w:val="none" w:sz="0" w:space="0" w:color="auto"/>
        <w:left w:val="none" w:sz="0" w:space="0" w:color="auto"/>
        <w:bottom w:val="none" w:sz="0" w:space="0" w:color="auto"/>
        <w:right w:val="none" w:sz="0" w:space="0" w:color="auto"/>
      </w:divBdr>
    </w:div>
    <w:div w:id="1634627916">
      <w:bodyDiv w:val="1"/>
      <w:marLeft w:val="0"/>
      <w:marRight w:val="0"/>
      <w:marTop w:val="0"/>
      <w:marBottom w:val="0"/>
      <w:divBdr>
        <w:top w:val="none" w:sz="0" w:space="0" w:color="auto"/>
        <w:left w:val="none" w:sz="0" w:space="0" w:color="auto"/>
        <w:bottom w:val="none" w:sz="0" w:space="0" w:color="auto"/>
        <w:right w:val="none" w:sz="0" w:space="0" w:color="auto"/>
      </w:divBdr>
    </w:div>
    <w:div w:id="1649506657">
      <w:bodyDiv w:val="1"/>
      <w:marLeft w:val="0"/>
      <w:marRight w:val="0"/>
      <w:marTop w:val="0"/>
      <w:marBottom w:val="0"/>
      <w:divBdr>
        <w:top w:val="none" w:sz="0" w:space="0" w:color="auto"/>
        <w:left w:val="none" w:sz="0" w:space="0" w:color="auto"/>
        <w:bottom w:val="none" w:sz="0" w:space="0" w:color="auto"/>
        <w:right w:val="none" w:sz="0" w:space="0" w:color="auto"/>
      </w:divBdr>
    </w:div>
    <w:div w:id="1656299018">
      <w:bodyDiv w:val="1"/>
      <w:marLeft w:val="0"/>
      <w:marRight w:val="0"/>
      <w:marTop w:val="0"/>
      <w:marBottom w:val="0"/>
      <w:divBdr>
        <w:top w:val="none" w:sz="0" w:space="0" w:color="auto"/>
        <w:left w:val="none" w:sz="0" w:space="0" w:color="auto"/>
        <w:bottom w:val="none" w:sz="0" w:space="0" w:color="auto"/>
        <w:right w:val="none" w:sz="0" w:space="0" w:color="auto"/>
      </w:divBdr>
    </w:div>
    <w:div w:id="1656451895">
      <w:bodyDiv w:val="1"/>
      <w:marLeft w:val="0"/>
      <w:marRight w:val="0"/>
      <w:marTop w:val="0"/>
      <w:marBottom w:val="0"/>
      <w:divBdr>
        <w:top w:val="none" w:sz="0" w:space="0" w:color="auto"/>
        <w:left w:val="none" w:sz="0" w:space="0" w:color="auto"/>
        <w:bottom w:val="none" w:sz="0" w:space="0" w:color="auto"/>
        <w:right w:val="none" w:sz="0" w:space="0" w:color="auto"/>
      </w:divBdr>
    </w:div>
    <w:div w:id="1660040216">
      <w:bodyDiv w:val="1"/>
      <w:marLeft w:val="0"/>
      <w:marRight w:val="0"/>
      <w:marTop w:val="0"/>
      <w:marBottom w:val="0"/>
      <w:divBdr>
        <w:top w:val="none" w:sz="0" w:space="0" w:color="auto"/>
        <w:left w:val="none" w:sz="0" w:space="0" w:color="auto"/>
        <w:bottom w:val="none" w:sz="0" w:space="0" w:color="auto"/>
        <w:right w:val="none" w:sz="0" w:space="0" w:color="auto"/>
      </w:divBdr>
    </w:div>
    <w:div w:id="1665745639">
      <w:bodyDiv w:val="1"/>
      <w:marLeft w:val="0"/>
      <w:marRight w:val="0"/>
      <w:marTop w:val="0"/>
      <w:marBottom w:val="0"/>
      <w:divBdr>
        <w:top w:val="none" w:sz="0" w:space="0" w:color="auto"/>
        <w:left w:val="none" w:sz="0" w:space="0" w:color="auto"/>
        <w:bottom w:val="none" w:sz="0" w:space="0" w:color="auto"/>
        <w:right w:val="none" w:sz="0" w:space="0" w:color="auto"/>
      </w:divBdr>
    </w:div>
    <w:div w:id="1665820531">
      <w:bodyDiv w:val="1"/>
      <w:marLeft w:val="0"/>
      <w:marRight w:val="0"/>
      <w:marTop w:val="0"/>
      <w:marBottom w:val="0"/>
      <w:divBdr>
        <w:top w:val="none" w:sz="0" w:space="0" w:color="auto"/>
        <w:left w:val="none" w:sz="0" w:space="0" w:color="auto"/>
        <w:bottom w:val="none" w:sz="0" w:space="0" w:color="auto"/>
        <w:right w:val="none" w:sz="0" w:space="0" w:color="auto"/>
      </w:divBdr>
    </w:div>
    <w:div w:id="1666471422">
      <w:bodyDiv w:val="1"/>
      <w:marLeft w:val="0"/>
      <w:marRight w:val="0"/>
      <w:marTop w:val="0"/>
      <w:marBottom w:val="0"/>
      <w:divBdr>
        <w:top w:val="none" w:sz="0" w:space="0" w:color="auto"/>
        <w:left w:val="none" w:sz="0" w:space="0" w:color="auto"/>
        <w:bottom w:val="none" w:sz="0" w:space="0" w:color="auto"/>
        <w:right w:val="none" w:sz="0" w:space="0" w:color="auto"/>
      </w:divBdr>
    </w:div>
    <w:div w:id="1671448450">
      <w:bodyDiv w:val="1"/>
      <w:marLeft w:val="0"/>
      <w:marRight w:val="0"/>
      <w:marTop w:val="0"/>
      <w:marBottom w:val="0"/>
      <w:divBdr>
        <w:top w:val="none" w:sz="0" w:space="0" w:color="auto"/>
        <w:left w:val="none" w:sz="0" w:space="0" w:color="auto"/>
        <w:bottom w:val="none" w:sz="0" w:space="0" w:color="auto"/>
        <w:right w:val="none" w:sz="0" w:space="0" w:color="auto"/>
      </w:divBdr>
    </w:div>
    <w:div w:id="1672222974">
      <w:bodyDiv w:val="1"/>
      <w:marLeft w:val="0"/>
      <w:marRight w:val="0"/>
      <w:marTop w:val="0"/>
      <w:marBottom w:val="0"/>
      <w:divBdr>
        <w:top w:val="none" w:sz="0" w:space="0" w:color="auto"/>
        <w:left w:val="none" w:sz="0" w:space="0" w:color="auto"/>
        <w:bottom w:val="none" w:sz="0" w:space="0" w:color="auto"/>
        <w:right w:val="none" w:sz="0" w:space="0" w:color="auto"/>
      </w:divBdr>
    </w:div>
    <w:div w:id="1674406304">
      <w:bodyDiv w:val="1"/>
      <w:marLeft w:val="0"/>
      <w:marRight w:val="0"/>
      <w:marTop w:val="0"/>
      <w:marBottom w:val="0"/>
      <w:divBdr>
        <w:top w:val="none" w:sz="0" w:space="0" w:color="auto"/>
        <w:left w:val="none" w:sz="0" w:space="0" w:color="auto"/>
        <w:bottom w:val="none" w:sz="0" w:space="0" w:color="auto"/>
        <w:right w:val="none" w:sz="0" w:space="0" w:color="auto"/>
      </w:divBdr>
    </w:div>
    <w:div w:id="1676498850">
      <w:bodyDiv w:val="1"/>
      <w:marLeft w:val="0"/>
      <w:marRight w:val="0"/>
      <w:marTop w:val="0"/>
      <w:marBottom w:val="0"/>
      <w:divBdr>
        <w:top w:val="none" w:sz="0" w:space="0" w:color="auto"/>
        <w:left w:val="none" w:sz="0" w:space="0" w:color="auto"/>
        <w:bottom w:val="none" w:sz="0" w:space="0" w:color="auto"/>
        <w:right w:val="none" w:sz="0" w:space="0" w:color="auto"/>
      </w:divBdr>
    </w:div>
    <w:div w:id="1683891764">
      <w:bodyDiv w:val="1"/>
      <w:marLeft w:val="0"/>
      <w:marRight w:val="0"/>
      <w:marTop w:val="0"/>
      <w:marBottom w:val="0"/>
      <w:divBdr>
        <w:top w:val="none" w:sz="0" w:space="0" w:color="auto"/>
        <w:left w:val="none" w:sz="0" w:space="0" w:color="auto"/>
        <w:bottom w:val="none" w:sz="0" w:space="0" w:color="auto"/>
        <w:right w:val="none" w:sz="0" w:space="0" w:color="auto"/>
      </w:divBdr>
    </w:div>
    <w:div w:id="1686588412">
      <w:bodyDiv w:val="1"/>
      <w:marLeft w:val="0"/>
      <w:marRight w:val="0"/>
      <w:marTop w:val="0"/>
      <w:marBottom w:val="0"/>
      <w:divBdr>
        <w:top w:val="none" w:sz="0" w:space="0" w:color="auto"/>
        <w:left w:val="none" w:sz="0" w:space="0" w:color="auto"/>
        <w:bottom w:val="none" w:sz="0" w:space="0" w:color="auto"/>
        <w:right w:val="none" w:sz="0" w:space="0" w:color="auto"/>
      </w:divBdr>
    </w:div>
    <w:div w:id="1687827806">
      <w:bodyDiv w:val="1"/>
      <w:marLeft w:val="0"/>
      <w:marRight w:val="0"/>
      <w:marTop w:val="0"/>
      <w:marBottom w:val="0"/>
      <w:divBdr>
        <w:top w:val="none" w:sz="0" w:space="0" w:color="auto"/>
        <w:left w:val="none" w:sz="0" w:space="0" w:color="auto"/>
        <w:bottom w:val="none" w:sz="0" w:space="0" w:color="auto"/>
        <w:right w:val="none" w:sz="0" w:space="0" w:color="auto"/>
      </w:divBdr>
    </w:div>
    <w:div w:id="1694845719">
      <w:bodyDiv w:val="1"/>
      <w:marLeft w:val="0"/>
      <w:marRight w:val="0"/>
      <w:marTop w:val="0"/>
      <w:marBottom w:val="0"/>
      <w:divBdr>
        <w:top w:val="none" w:sz="0" w:space="0" w:color="auto"/>
        <w:left w:val="none" w:sz="0" w:space="0" w:color="auto"/>
        <w:bottom w:val="none" w:sz="0" w:space="0" w:color="auto"/>
        <w:right w:val="none" w:sz="0" w:space="0" w:color="auto"/>
      </w:divBdr>
    </w:div>
    <w:div w:id="1695691602">
      <w:bodyDiv w:val="1"/>
      <w:marLeft w:val="0"/>
      <w:marRight w:val="0"/>
      <w:marTop w:val="0"/>
      <w:marBottom w:val="0"/>
      <w:divBdr>
        <w:top w:val="none" w:sz="0" w:space="0" w:color="auto"/>
        <w:left w:val="none" w:sz="0" w:space="0" w:color="auto"/>
        <w:bottom w:val="none" w:sz="0" w:space="0" w:color="auto"/>
        <w:right w:val="none" w:sz="0" w:space="0" w:color="auto"/>
      </w:divBdr>
    </w:div>
    <w:div w:id="1698194314">
      <w:bodyDiv w:val="1"/>
      <w:marLeft w:val="0"/>
      <w:marRight w:val="0"/>
      <w:marTop w:val="0"/>
      <w:marBottom w:val="0"/>
      <w:divBdr>
        <w:top w:val="none" w:sz="0" w:space="0" w:color="auto"/>
        <w:left w:val="none" w:sz="0" w:space="0" w:color="auto"/>
        <w:bottom w:val="none" w:sz="0" w:space="0" w:color="auto"/>
        <w:right w:val="none" w:sz="0" w:space="0" w:color="auto"/>
      </w:divBdr>
    </w:div>
    <w:div w:id="1710688040">
      <w:bodyDiv w:val="1"/>
      <w:marLeft w:val="0"/>
      <w:marRight w:val="0"/>
      <w:marTop w:val="0"/>
      <w:marBottom w:val="0"/>
      <w:divBdr>
        <w:top w:val="none" w:sz="0" w:space="0" w:color="auto"/>
        <w:left w:val="none" w:sz="0" w:space="0" w:color="auto"/>
        <w:bottom w:val="none" w:sz="0" w:space="0" w:color="auto"/>
        <w:right w:val="none" w:sz="0" w:space="0" w:color="auto"/>
      </w:divBdr>
    </w:div>
    <w:div w:id="1729524100">
      <w:bodyDiv w:val="1"/>
      <w:marLeft w:val="0"/>
      <w:marRight w:val="0"/>
      <w:marTop w:val="0"/>
      <w:marBottom w:val="0"/>
      <w:divBdr>
        <w:top w:val="none" w:sz="0" w:space="0" w:color="auto"/>
        <w:left w:val="none" w:sz="0" w:space="0" w:color="auto"/>
        <w:bottom w:val="none" w:sz="0" w:space="0" w:color="auto"/>
        <w:right w:val="none" w:sz="0" w:space="0" w:color="auto"/>
      </w:divBdr>
    </w:div>
    <w:div w:id="1740858805">
      <w:bodyDiv w:val="1"/>
      <w:marLeft w:val="0"/>
      <w:marRight w:val="0"/>
      <w:marTop w:val="0"/>
      <w:marBottom w:val="0"/>
      <w:divBdr>
        <w:top w:val="none" w:sz="0" w:space="0" w:color="auto"/>
        <w:left w:val="none" w:sz="0" w:space="0" w:color="auto"/>
        <w:bottom w:val="none" w:sz="0" w:space="0" w:color="auto"/>
        <w:right w:val="none" w:sz="0" w:space="0" w:color="auto"/>
      </w:divBdr>
    </w:div>
    <w:div w:id="1744788912">
      <w:bodyDiv w:val="1"/>
      <w:marLeft w:val="0"/>
      <w:marRight w:val="0"/>
      <w:marTop w:val="0"/>
      <w:marBottom w:val="0"/>
      <w:divBdr>
        <w:top w:val="none" w:sz="0" w:space="0" w:color="auto"/>
        <w:left w:val="none" w:sz="0" w:space="0" w:color="auto"/>
        <w:bottom w:val="none" w:sz="0" w:space="0" w:color="auto"/>
        <w:right w:val="none" w:sz="0" w:space="0" w:color="auto"/>
      </w:divBdr>
    </w:div>
    <w:div w:id="1745486463">
      <w:bodyDiv w:val="1"/>
      <w:marLeft w:val="0"/>
      <w:marRight w:val="0"/>
      <w:marTop w:val="0"/>
      <w:marBottom w:val="0"/>
      <w:divBdr>
        <w:top w:val="none" w:sz="0" w:space="0" w:color="auto"/>
        <w:left w:val="none" w:sz="0" w:space="0" w:color="auto"/>
        <w:bottom w:val="none" w:sz="0" w:space="0" w:color="auto"/>
        <w:right w:val="none" w:sz="0" w:space="0" w:color="auto"/>
      </w:divBdr>
    </w:div>
    <w:div w:id="1748569644">
      <w:bodyDiv w:val="1"/>
      <w:marLeft w:val="0"/>
      <w:marRight w:val="0"/>
      <w:marTop w:val="0"/>
      <w:marBottom w:val="0"/>
      <w:divBdr>
        <w:top w:val="none" w:sz="0" w:space="0" w:color="auto"/>
        <w:left w:val="none" w:sz="0" w:space="0" w:color="auto"/>
        <w:bottom w:val="none" w:sz="0" w:space="0" w:color="auto"/>
        <w:right w:val="none" w:sz="0" w:space="0" w:color="auto"/>
      </w:divBdr>
    </w:div>
    <w:div w:id="1759014524">
      <w:bodyDiv w:val="1"/>
      <w:marLeft w:val="0"/>
      <w:marRight w:val="0"/>
      <w:marTop w:val="0"/>
      <w:marBottom w:val="0"/>
      <w:divBdr>
        <w:top w:val="none" w:sz="0" w:space="0" w:color="auto"/>
        <w:left w:val="none" w:sz="0" w:space="0" w:color="auto"/>
        <w:bottom w:val="none" w:sz="0" w:space="0" w:color="auto"/>
        <w:right w:val="none" w:sz="0" w:space="0" w:color="auto"/>
      </w:divBdr>
    </w:div>
    <w:div w:id="1766227863">
      <w:bodyDiv w:val="1"/>
      <w:marLeft w:val="0"/>
      <w:marRight w:val="0"/>
      <w:marTop w:val="0"/>
      <w:marBottom w:val="0"/>
      <w:divBdr>
        <w:top w:val="none" w:sz="0" w:space="0" w:color="auto"/>
        <w:left w:val="none" w:sz="0" w:space="0" w:color="auto"/>
        <w:bottom w:val="none" w:sz="0" w:space="0" w:color="auto"/>
        <w:right w:val="none" w:sz="0" w:space="0" w:color="auto"/>
      </w:divBdr>
    </w:div>
    <w:div w:id="1771197304">
      <w:bodyDiv w:val="1"/>
      <w:marLeft w:val="0"/>
      <w:marRight w:val="0"/>
      <w:marTop w:val="0"/>
      <w:marBottom w:val="0"/>
      <w:divBdr>
        <w:top w:val="none" w:sz="0" w:space="0" w:color="auto"/>
        <w:left w:val="none" w:sz="0" w:space="0" w:color="auto"/>
        <w:bottom w:val="none" w:sz="0" w:space="0" w:color="auto"/>
        <w:right w:val="none" w:sz="0" w:space="0" w:color="auto"/>
      </w:divBdr>
    </w:div>
    <w:div w:id="1780490560">
      <w:bodyDiv w:val="1"/>
      <w:marLeft w:val="0"/>
      <w:marRight w:val="0"/>
      <w:marTop w:val="0"/>
      <w:marBottom w:val="0"/>
      <w:divBdr>
        <w:top w:val="none" w:sz="0" w:space="0" w:color="auto"/>
        <w:left w:val="none" w:sz="0" w:space="0" w:color="auto"/>
        <w:bottom w:val="none" w:sz="0" w:space="0" w:color="auto"/>
        <w:right w:val="none" w:sz="0" w:space="0" w:color="auto"/>
      </w:divBdr>
    </w:div>
    <w:div w:id="1785808486">
      <w:bodyDiv w:val="1"/>
      <w:marLeft w:val="0"/>
      <w:marRight w:val="0"/>
      <w:marTop w:val="0"/>
      <w:marBottom w:val="0"/>
      <w:divBdr>
        <w:top w:val="none" w:sz="0" w:space="0" w:color="auto"/>
        <w:left w:val="none" w:sz="0" w:space="0" w:color="auto"/>
        <w:bottom w:val="none" w:sz="0" w:space="0" w:color="auto"/>
        <w:right w:val="none" w:sz="0" w:space="0" w:color="auto"/>
      </w:divBdr>
    </w:div>
    <w:div w:id="1787895050">
      <w:bodyDiv w:val="1"/>
      <w:marLeft w:val="0"/>
      <w:marRight w:val="0"/>
      <w:marTop w:val="0"/>
      <w:marBottom w:val="0"/>
      <w:divBdr>
        <w:top w:val="none" w:sz="0" w:space="0" w:color="auto"/>
        <w:left w:val="none" w:sz="0" w:space="0" w:color="auto"/>
        <w:bottom w:val="none" w:sz="0" w:space="0" w:color="auto"/>
        <w:right w:val="none" w:sz="0" w:space="0" w:color="auto"/>
      </w:divBdr>
    </w:div>
    <w:div w:id="1796215633">
      <w:bodyDiv w:val="1"/>
      <w:marLeft w:val="0"/>
      <w:marRight w:val="0"/>
      <w:marTop w:val="0"/>
      <w:marBottom w:val="0"/>
      <w:divBdr>
        <w:top w:val="none" w:sz="0" w:space="0" w:color="auto"/>
        <w:left w:val="none" w:sz="0" w:space="0" w:color="auto"/>
        <w:bottom w:val="none" w:sz="0" w:space="0" w:color="auto"/>
        <w:right w:val="none" w:sz="0" w:space="0" w:color="auto"/>
      </w:divBdr>
    </w:div>
    <w:div w:id="1799492347">
      <w:bodyDiv w:val="1"/>
      <w:marLeft w:val="0"/>
      <w:marRight w:val="0"/>
      <w:marTop w:val="0"/>
      <w:marBottom w:val="0"/>
      <w:divBdr>
        <w:top w:val="none" w:sz="0" w:space="0" w:color="auto"/>
        <w:left w:val="none" w:sz="0" w:space="0" w:color="auto"/>
        <w:bottom w:val="none" w:sz="0" w:space="0" w:color="auto"/>
        <w:right w:val="none" w:sz="0" w:space="0" w:color="auto"/>
      </w:divBdr>
    </w:div>
    <w:div w:id="1800684595">
      <w:bodyDiv w:val="1"/>
      <w:marLeft w:val="0"/>
      <w:marRight w:val="0"/>
      <w:marTop w:val="0"/>
      <w:marBottom w:val="0"/>
      <w:divBdr>
        <w:top w:val="none" w:sz="0" w:space="0" w:color="auto"/>
        <w:left w:val="none" w:sz="0" w:space="0" w:color="auto"/>
        <w:bottom w:val="none" w:sz="0" w:space="0" w:color="auto"/>
        <w:right w:val="none" w:sz="0" w:space="0" w:color="auto"/>
      </w:divBdr>
    </w:div>
    <w:div w:id="1821311534">
      <w:bodyDiv w:val="1"/>
      <w:marLeft w:val="0"/>
      <w:marRight w:val="0"/>
      <w:marTop w:val="0"/>
      <w:marBottom w:val="0"/>
      <w:divBdr>
        <w:top w:val="none" w:sz="0" w:space="0" w:color="auto"/>
        <w:left w:val="none" w:sz="0" w:space="0" w:color="auto"/>
        <w:bottom w:val="none" w:sz="0" w:space="0" w:color="auto"/>
        <w:right w:val="none" w:sz="0" w:space="0" w:color="auto"/>
      </w:divBdr>
    </w:div>
    <w:div w:id="1824616992">
      <w:bodyDiv w:val="1"/>
      <w:marLeft w:val="0"/>
      <w:marRight w:val="0"/>
      <w:marTop w:val="0"/>
      <w:marBottom w:val="0"/>
      <w:divBdr>
        <w:top w:val="none" w:sz="0" w:space="0" w:color="auto"/>
        <w:left w:val="none" w:sz="0" w:space="0" w:color="auto"/>
        <w:bottom w:val="none" w:sz="0" w:space="0" w:color="auto"/>
        <w:right w:val="none" w:sz="0" w:space="0" w:color="auto"/>
      </w:divBdr>
    </w:div>
    <w:div w:id="1826236998">
      <w:bodyDiv w:val="1"/>
      <w:marLeft w:val="0"/>
      <w:marRight w:val="0"/>
      <w:marTop w:val="0"/>
      <w:marBottom w:val="0"/>
      <w:divBdr>
        <w:top w:val="none" w:sz="0" w:space="0" w:color="auto"/>
        <w:left w:val="none" w:sz="0" w:space="0" w:color="auto"/>
        <w:bottom w:val="none" w:sz="0" w:space="0" w:color="auto"/>
        <w:right w:val="none" w:sz="0" w:space="0" w:color="auto"/>
      </w:divBdr>
    </w:div>
    <w:div w:id="1833596709">
      <w:bodyDiv w:val="1"/>
      <w:marLeft w:val="0"/>
      <w:marRight w:val="0"/>
      <w:marTop w:val="0"/>
      <w:marBottom w:val="0"/>
      <w:divBdr>
        <w:top w:val="none" w:sz="0" w:space="0" w:color="auto"/>
        <w:left w:val="none" w:sz="0" w:space="0" w:color="auto"/>
        <w:bottom w:val="none" w:sz="0" w:space="0" w:color="auto"/>
        <w:right w:val="none" w:sz="0" w:space="0" w:color="auto"/>
      </w:divBdr>
    </w:div>
    <w:div w:id="1834028244">
      <w:bodyDiv w:val="1"/>
      <w:marLeft w:val="0"/>
      <w:marRight w:val="0"/>
      <w:marTop w:val="0"/>
      <w:marBottom w:val="0"/>
      <w:divBdr>
        <w:top w:val="none" w:sz="0" w:space="0" w:color="auto"/>
        <w:left w:val="none" w:sz="0" w:space="0" w:color="auto"/>
        <w:bottom w:val="none" w:sz="0" w:space="0" w:color="auto"/>
        <w:right w:val="none" w:sz="0" w:space="0" w:color="auto"/>
      </w:divBdr>
    </w:div>
    <w:div w:id="1835341221">
      <w:bodyDiv w:val="1"/>
      <w:marLeft w:val="0"/>
      <w:marRight w:val="0"/>
      <w:marTop w:val="0"/>
      <w:marBottom w:val="0"/>
      <w:divBdr>
        <w:top w:val="none" w:sz="0" w:space="0" w:color="auto"/>
        <w:left w:val="none" w:sz="0" w:space="0" w:color="auto"/>
        <w:bottom w:val="none" w:sz="0" w:space="0" w:color="auto"/>
        <w:right w:val="none" w:sz="0" w:space="0" w:color="auto"/>
      </w:divBdr>
    </w:div>
    <w:div w:id="1842040449">
      <w:bodyDiv w:val="1"/>
      <w:marLeft w:val="0"/>
      <w:marRight w:val="0"/>
      <w:marTop w:val="0"/>
      <w:marBottom w:val="0"/>
      <w:divBdr>
        <w:top w:val="none" w:sz="0" w:space="0" w:color="auto"/>
        <w:left w:val="none" w:sz="0" w:space="0" w:color="auto"/>
        <w:bottom w:val="none" w:sz="0" w:space="0" w:color="auto"/>
        <w:right w:val="none" w:sz="0" w:space="0" w:color="auto"/>
      </w:divBdr>
    </w:div>
    <w:div w:id="1858225972">
      <w:bodyDiv w:val="1"/>
      <w:marLeft w:val="0"/>
      <w:marRight w:val="0"/>
      <w:marTop w:val="0"/>
      <w:marBottom w:val="0"/>
      <w:divBdr>
        <w:top w:val="none" w:sz="0" w:space="0" w:color="auto"/>
        <w:left w:val="none" w:sz="0" w:space="0" w:color="auto"/>
        <w:bottom w:val="none" w:sz="0" w:space="0" w:color="auto"/>
        <w:right w:val="none" w:sz="0" w:space="0" w:color="auto"/>
      </w:divBdr>
    </w:div>
    <w:div w:id="1869293468">
      <w:bodyDiv w:val="1"/>
      <w:marLeft w:val="0"/>
      <w:marRight w:val="0"/>
      <w:marTop w:val="0"/>
      <w:marBottom w:val="0"/>
      <w:divBdr>
        <w:top w:val="none" w:sz="0" w:space="0" w:color="auto"/>
        <w:left w:val="none" w:sz="0" w:space="0" w:color="auto"/>
        <w:bottom w:val="none" w:sz="0" w:space="0" w:color="auto"/>
        <w:right w:val="none" w:sz="0" w:space="0" w:color="auto"/>
      </w:divBdr>
    </w:div>
    <w:div w:id="1869365831">
      <w:bodyDiv w:val="1"/>
      <w:marLeft w:val="0"/>
      <w:marRight w:val="0"/>
      <w:marTop w:val="0"/>
      <w:marBottom w:val="0"/>
      <w:divBdr>
        <w:top w:val="none" w:sz="0" w:space="0" w:color="auto"/>
        <w:left w:val="none" w:sz="0" w:space="0" w:color="auto"/>
        <w:bottom w:val="none" w:sz="0" w:space="0" w:color="auto"/>
        <w:right w:val="none" w:sz="0" w:space="0" w:color="auto"/>
      </w:divBdr>
    </w:div>
    <w:div w:id="1872524169">
      <w:bodyDiv w:val="1"/>
      <w:marLeft w:val="0"/>
      <w:marRight w:val="0"/>
      <w:marTop w:val="0"/>
      <w:marBottom w:val="0"/>
      <w:divBdr>
        <w:top w:val="none" w:sz="0" w:space="0" w:color="auto"/>
        <w:left w:val="none" w:sz="0" w:space="0" w:color="auto"/>
        <w:bottom w:val="none" w:sz="0" w:space="0" w:color="auto"/>
        <w:right w:val="none" w:sz="0" w:space="0" w:color="auto"/>
      </w:divBdr>
    </w:div>
    <w:div w:id="1881168768">
      <w:bodyDiv w:val="1"/>
      <w:marLeft w:val="0"/>
      <w:marRight w:val="0"/>
      <w:marTop w:val="0"/>
      <w:marBottom w:val="0"/>
      <w:divBdr>
        <w:top w:val="none" w:sz="0" w:space="0" w:color="auto"/>
        <w:left w:val="none" w:sz="0" w:space="0" w:color="auto"/>
        <w:bottom w:val="none" w:sz="0" w:space="0" w:color="auto"/>
        <w:right w:val="none" w:sz="0" w:space="0" w:color="auto"/>
      </w:divBdr>
    </w:div>
    <w:div w:id="1887141025">
      <w:bodyDiv w:val="1"/>
      <w:marLeft w:val="0"/>
      <w:marRight w:val="0"/>
      <w:marTop w:val="0"/>
      <w:marBottom w:val="0"/>
      <w:divBdr>
        <w:top w:val="none" w:sz="0" w:space="0" w:color="auto"/>
        <w:left w:val="none" w:sz="0" w:space="0" w:color="auto"/>
        <w:bottom w:val="none" w:sz="0" w:space="0" w:color="auto"/>
        <w:right w:val="none" w:sz="0" w:space="0" w:color="auto"/>
      </w:divBdr>
    </w:div>
    <w:div w:id="1889803248">
      <w:bodyDiv w:val="1"/>
      <w:marLeft w:val="0"/>
      <w:marRight w:val="0"/>
      <w:marTop w:val="0"/>
      <w:marBottom w:val="0"/>
      <w:divBdr>
        <w:top w:val="none" w:sz="0" w:space="0" w:color="auto"/>
        <w:left w:val="none" w:sz="0" w:space="0" w:color="auto"/>
        <w:bottom w:val="none" w:sz="0" w:space="0" w:color="auto"/>
        <w:right w:val="none" w:sz="0" w:space="0" w:color="auto"/>
      </w:divBdr>
    </w:div>
    <w:div w:id="1899516636">
      <w:bodyDiv w:val="1"/>
      <w:marLeft w:val="0"/>
      <w:marRight w:val="0"/>
      <w:marTop w:val="0"/>
      <w:marBottom w:val="0"/>
      <w:divBdr>
        <w:top w:val="none" w:sz="0" w:space="0" w:color="auto"/>
        <w:left w:val="none" w:sz="0" w:space="0" w:color="auto"/>
        <w:bottom w:val="none" w:sz="0" w:space="0" w:color="auto"/>
        <w:right w:val="none" w:sz="0" w:space="0" w:color="auto"/>
      </w:divBdr>
    </w:div>
    <w:div w:id="1900049588">
      <w:bodyDiv w:val="1"/>
      <w:marLeft w:val="0"/>
      <w:marRight w:val="0"/>
      <w:marTop w:val="0"/>
      <w:marBottom w:val="0"/>
      <w:divBdr>
        <w:top w:val="none" w:sz="0" w:space="0" w:color="auto"/>
        <w:left w:val="none" w:sz="0" w:space="0" w:color="auto"/>
        <w:bottom w:val="none" w:sz="0" w:space="0" w:color="auto"/>
        <w:right w:val="none" w:sz="0" w:space="0" w:color="auto"/>
      </w:divBdr>
    </w:div>
    <w:div w:id="1903566502">
      <w:bodyDiv w:val="1"/>
      <w:marLeft w:val="0"/>
      <w:marRight w:val="0"/>
      <w:marTop w:val="0"/>
      <w:marBottom w:val="0"/>
      <w:divBdr>
        <w:top w:val="none" w:sz="0" w:space="0" w:color="auto"/>
        <w:left w:val="none" w:sz="0" w:space="0" w:color="auto"/>
        <w:bottom w:val="none" w:sz="0" w:space="0" w:color="auto"/>
        <w:right w:val="none" w:sz="0" w:space="0" w:color="auto"/>
      </w:divBdr>
    </w:div>
    <w:div w:id="1904289793">
      <w:bodyDiv w:val="1"/>
      <w:marLeft w:val="0"/>
      <w:marRight w:val="0"/>
      <w:marTop w:val="0"/>
      <w:marBottom w:val="0"/>
      <w:divBdr>
        <w:top w:val="none" w:sz="0" w:space="0" w:color="auto"/>
        <w:left w:val="none" w:sz="0" w:space="0" w:color="auto"/>
        <w:bottom w:val="none" w:sz="0" w:space="0" w:color="auto"/>
        <w:right w:val="none" w:sz="0" w:space="0" w:color="auto"/>
      </w:divBdr>
    </w:div>
    <w:div w:id="1914267740">
      <w:bodyDiv w:val="1"/>
      <w:marLeft w:val="0"/>
      <w:marRight w:val="0"/>
      <w:marTop w:val="0"/>
      <w:marBottom w:val="0"/>
      <w:divBdr>
        <w:top w:val="none" w:sz="0" w:space="0" w:color="auto"/>
        <w:left w:val="none" w:sz="0" w:space="0" w:color="auto"/>
        <w:bottom w:val="none" w:sz="0" w:space="0" w:color="auto"/>
        <w:right w:val="none" w:sz="0" w:space="0" w:color="auto"/>
      </w:divBdr>
    </w:div>
    <w:div w:id="1916863308">
      <w:bodyDiv w:val="1"/>
      <w:marLeft w:val="0"/>
      <w:marRight w:val="0"/>
      <w:marTop w:val="0"/>
      <w:marBottom w:val="0"/>
      <w:divBdr>
        <w:top w:val="none" w:sz="0" w:space="0" w:color="auto"/>
        <w:left w:val="none" w:sz="0" w:space="0" w:color="auto"/>
        <w:bottom w:val="none" w:sz="0" w:space="0" w:color="auto"/>
        <w:right w:val="none" w:sz="0" w:space="0" w:color="auto"/>
      </w:divBdr>
    </w:div>
    <w:div w:id="1917279694">
      <w:bodyDiv w:val="1"/>
      <w:marLeft w:val="0"/>
      <w:marRight w:val="0"/>
      <w:marTop w:val="0"/>
      <w:marBottom w:val="0"/>
      <w:divBdr>
        <w:top w:val="none" w:sz="0" w:space="0" w:color="auto"/>
        <w:left w:val="none" w:sz="0" w:space="0" w:color="auto"/>
        <w:bottom w:val="none" w:sz="0" w:space="0" w:color="auto"/>
        <w:right w:val="none" w:sz="0" w:space="0" w:color="auto"/>
      </w:divBdr>
    </w:div>
    <w:div w:id="1922327792">
      <w:bodyDiv w:val="1"/>
      <w:marLeft w:val="0"/>
      <w:marRight w:val="0"/>
      <w:marTop w:val="0"/>
      <w:marBottom w:val="0"/>
      <w:divBdr>
        <w:top w:val="none" w:sz="0" w:space="0" w:color="auto"/>
        <w:left w:val="none" w:sz="0" w:space="0" w:color="auto"/>
        <w:bottom w:val="none" w:sz="0" w:space="0" w:color="auto"/>
        <w:right w:val="none" w:sz="0" w:space="0" w:color="auto"/>
      </w:divBdr>
    </w:div>
    <w:div w:id="1930844825">
      <w:bodyDiv w:val="1"/>
      <w:marLeft w:val="0"/>
      <w:marRight w:val="0"/>
      <w:marTop w:val="0"/>
      <w:marBottom w:val="0"/>
      <w:divBdr>
        <w:top w:val="none" w:sz="0" w:space="0" w:color="auto"/>
        <w:left w:val="none" w:sz="0" w:space="0" w:color="auto"/>
        <w:bottom w:val="none" w:sz="0" w:space="0" w:color="auto"/>
        <w:right w:val="none" w:sz="0" w:space="0" w:color="auto"/>
      </w:divBdr>
    </w:div>
    <w:div w:id="1935437496">
      <w:bodyDiv w:val="1"/>
      <w:marLeft w:val="0"/>
      <w:marRight w:val="0"/>
      <w:marTop w:val="0"/>
      <w:marBottom w:val="0"/>
      <w:divBdr>
        <w:top w:val="none" w:sz="0" w:space="0" w:color="auto"/>
        <w:left w:val="none" w:sz="0" w:space="0" w:color="auto"/>
        <w:bottom w:val="none" w:sz="0" w:space="0" w:color="auto"/>
        <w:right w:val="none" w:sz="0" w:space="0" w:color="auto"/>
      </w:divBdr>
    </w:div>
    <w:div w:id="1937126778">
      <w:bodyDiv w:val="1"/>
      <w:marLeft w:val="0"/>
      <w:marRight w:val="0"/>
      <w:marTop w:val="0"/>
      <w:marBottom w:val="0"/>
      <w:divBdr>
        <w:top w:val="none" w:sz="0" w:space="0" w:color="auto"/>
        <w:left w:val="none" w:sz="0" w:space="0" w:color="auto"/>
        <w:bottom w:val="none" w:sz="0" w:space="0" w:color="auto"/>
        <w:right w:val="none" w:sz="0" w:space="0" w:color="auto"/>
      </w:divBdr>
    </w:div>
    <w:div w:id="1939486024">
      <w:bodyDiv w:val="1"/>
      <w:marLeft w:val="0"/>
      <w:marRight w:val="0"/>
      <w:marTop w:val="0"/>
      <w:marBottom w:val="0"/>
      <w:divBdr>
        <w:top w:val="none" w:sz="0" w:space="0" w:color="auto"/>
        <w:left w:val="none" w:sz="0" w:space="0" w:color="auto"/>
        <w:bottom w:val="none" w:sz="0" w:space="0" w:color="auto"/>
        <w:right w:val="none" w:sz="0" w:space="0" w:color="auto"/>
      </w:divBdr>
    </w:div>
    <w:div w:id="1944650928">
      <w:bodyDiv w:val="1"/>
      <w:marLeft w:val="0"/>
      <w:marRight w:val="0"/>
      <w:marTop w:val="0"/>
      <w:marBottom w:val="0"/>
      <w:divBdr>
        <w:top w:val="none" w:sz="0" w:space="0" w:color="auto"/>
        <w:left w:val="none" w:sz="0" w:space="0" w:color="auto"/>
        <w:bottom w:val="none" w:sz="0" w:space="0" w:color="auto"/>
        <w:right w:val="none" w:sz="0" w:space="0" w:color="auto"/>
      </w:divBdr>
    </w:div>
    <w:div w:id="1954634340">
      <w:bodyDiv w:val="1"/>
      <w:marLeft w:val="0"/>
      <w:marRight w:val="0"/>
      <w:marTop w:val="0"/>
      <w:marBottom w:val="0"/>
      <w:divBdr>
        <w:top w:val="none" w:sz="0" w:space="0" w:color="auto"/>
        <w:left w:val="none" w:sz="0" w:space="0" w:color="auto"/>
        <w:bottom w:val="none" w:sz="0" w:space="0" w:color="auto"/>
        <w:right w:val="none" w:sz="0" w:space="0" w:color="auto"/>
      </w:divBdr>
    </w:div>
    <w:div w:id="1955476049">
      <w:bodyDiv w:val="1"/>
      <w:marLeft w:val="0"/>
      <w:marRight w:val="0"/>
      <w:marTop w:val="0"/>
      <w:marBottom w:val="0"/>
      <w:divBdr>
        <w:top w:val="none" w:sz="0" w:space="0" w:color="auto"/>
        <w:left w:val="none" w:sz="0" w:space="0" w:color="auto"/>
        <w:bottom w:val="none" w:sz="0" w:space="0" w:color="auto"/>
        <w:right w:val="none" w:sz="0" w:space="0" w:color="auto"/>
      </w:divBdr>
    </w:div>
    <w:div w:id="1956330286">
      <w:bodyDiv w:val="1"/>
      <w:marLeft w:val="0"/>
      <w:marRight w:val="0"/>
      <w:marTop w:val="0"/>
      <w:marBottom w:val="0"/>
      <w:divBdr>
        <w:top w:val="none" w:sz="0" w:space="0" w:color="auto"/>
        <w:left w:val="none" w:sz="0" w:space="0" w:color="auto"/>
        <w:bottom w:val="none" w:sz="0" w:space="0" w:color="auto"/>
        <w:right w:val="none" w:sz="0" w:space="0" w:color="auto"/>
      </w:divBdr>
    </w:div>
    <w:div w:id="1962684627">
      <w:bodyDiv w:val="1"/>
      <w:marLeft w:val="0"/>
      <w:marRight w:val="0"/>
      <w:marTop w:val="0"/>
      <w:marBottom w:val="0"/>
      <w:divBdr>
        <w:top w:val="none" w:sz="0" w:space="0" w:color="auto"/>
        <w:left w:val="none" w:sz="0" w:space="0" w:color="auto"/>
        <w:bottom w:val="none" w:sz="0" w:space="0" w:color="auto"/>
        <w:right w:val="none" w:sz="0" w:space="0" w:color="auto"/>
      </w:divBdr>
    </w:div>
    <w:div w:id="1964263494">
      <w:bodyDiv w:val="1"/>
      <w:marLeft w:val="0"/>
      <w:marRight w:val="0"/>
      <w:marTop w:val="0"/>
      <w:marBottom w:val="0"/>
      <w:divBdr>
        <w:top w:val="none" w:sz="0" w:space="0" w:color="auto"/>
        <w:left w:val="none" w:sz="0" w:space="0" w:color="auto"/>
        <w:bottom w:val="none" w:sz="0" w:space="0" w:color="auto"/>
        <w:right w:val="none" w:sz="0" w:space="0" w:color="auto"/>
      </w:divBdr>
    </w:div>
    <w:div w:id="1968270001">
      <w:bodyDiv w:val="1"/>
      <w:marLeft w:val="0"/>
      <w:marRight w:val="0"/>
      <w:marTop w:val="0"/>
      <w:marBottom w:val="0"/>
      <w:divBdr>
        <w:top w:val="none" w:sz="0" w:space="0" w:color="auto"/>
        <w:left w:val="none" w:sz="0" w:space="0" w:color="auto"/>
        <w:bottom w:val="none" w:sz="0" w:space="0" w:color="auto"/>
        <w:right w:val="none" w:sz="0" w:space="0" w:color="auto"/>
      </w:divBdr>
    </w:div>
    <w:div w:id="1976133806">
      <w:bodyDiv w:val="1"/>
      <w:marLeft w:val="0"/>
      <w:marRight w:val="0"/>
      <w:marTop w:val="0"/>
      <w:marBottom w:val="0"/>
      <w:divBdr>
        <w:top w:val="none" w:sz="0" w:space="0" w:color="auto"/>
        <w:left w:val="none" w:sz="0" w:space="0" w:color="auto"/>
        <w:bottom w:val="none" w:sz="0" w:space="0" w:color="auto"/>
        <w:right w:val="none" w:sz="0" w:space="0" w:color="auto"/>
      </w:divBdr>
    </w:div>
    <w:div w:id="1978097584">
      <w:bodyDiv w:val="1"/>
      <w:marLeft w:val="0"/>
      <w:marRight w:val="0"/>
      <w:marTop w:val="0"/>
      <w:marBottom w:val="0"/>
      <w:divBdr>
        <w:top w:val="none" w:sz="0" w:space="0" w:color="auto"/>
        <w:left w:val="none" w:sz="0" w:space="0" w:color="auto"/>
        <w:bottom w:val="none" w:sz="0" w:space="0" w:color="auto"/>
        <w:right w:val="none" w:sz="0" w:space="0" w:color="auto"/>
      </w:divBdr>
    </w:div>
    <w:div w:id="1982152692">
      <w:bodyDiv w:val="1"/>
      <w:marLeft w:val="0"/>
      <w:marRight w:val="0"/>
      <w:marTop w:val="0"/>
      <w:marBottom w:val="0"/>
      <w:divBdr>
        <w:top w:val="none" w:sz="0" w:space="0" w:color="auto"/>
        <w:left w:val="none" w:sz="0" w:space="0" w:color="auto"/>
        <w:bottom w:val="none" w:sz="0" w:space="0" w:color="auto"/>
        <w:right w:val="none" w:sz="0" w:space="0" w:color="auto"/>
      </w:divBdr>
    </w:div>
    <w:div w:id="1985623160">
      <w:bodyDiv w:val="1"/>
      <w:marLeft w:val="0"/>
      <w:marRight w:val="0"/>
      <w:marTop w:val="0"/>
      <w:marBottom w:val="0"/>
      <w:divBdr>
        <w:top w:val="none" w:sz="0" w:space="0" w:color="auto"/>
        <w:left w:val="none" w:sz="0" w:space="0" w:color="auto"/>
        <w:bottom w:val="none" w:sz="0" w:space="0" w:color="auto"/>
        <w:right w:val="none" w:sz="0" w:space="0" w:color="auto"/>
      </w:divBdr>
    </w:div>
    <w:div w:id="1995988274">
      <w:bodyDiv w:val="1"/>
      <w:marLeft w:val="0"/>
      <w:marRight w:val="0"/>
      <w:marTop w:val="0"/>
      <w:marBottom w:val="0"/>
      <w:divBdr>
        <w:top w:val="none" w:sz="0" w:space="0" w:color="auto"/>
        <w:left w:val="none" w:sz="0" w:space="0" w:color="auto"/>
        <w:bottom w:val="none" w:sz="0" w:space="0" w:color="auto"/>
        <w:right w:val="none" w:sz="0" w:space="0" w:color="auto"/>
      </w:divBdr>
    </w:div>
    <w:div w:id="1996760939">
      <w:bodyDiv w:val="1"/>
      <w:marLeft w:val="0"/>
      <w:marRight w:val="0"/>
      <w:marTop w:val="0"/>
      <w:marBottom w:val="0"/>
      <w:divBdr>
        <w:top w:val="none" w:sz="0" w:space="0" w:color="auto"/>
        <w:left w:val="none" w:sz="0" w:space="0" w:color="auto"/>
        <w:bottom w:val="none" w:sz="0" w:space="0" w:color="auto"/>
        <w:right w:val="none" w:sz="0" w:space="0" w:color="auto"/>
      </w:divBdr>
    </w:div>
    <w:div w:id="2003196320">
      <w:bodyDiv w:val="1"/>
      <w:marLeft w:val="0"/>
      <w:marRight w:val="0"/>
      <w:marTop w:val="0"/>
      <w:marBottom w:val="0"/>
      <w:divBdr>
        <w:top w:val="none" w:sz="0" w:space="0" w:color="auto"/>
        <w:left w:val="none" w:sz="0" w:space="0" w:color="auto"/>
        <w:bottom w:val="none" w:sz="0" w:space="0" w:color="auto"/>
        <w:right w:val="none" w:sz="0" w:space="0" w:color="auto"/>
      </w:divBdr>
    </w:div>
    <w:div w:id="2017926678">
      <w:bodyDiv w:val="1"/>
      <w:marLeft w:val="0"/>
      <w:marRight w:val="0"/>
      <w:marTop w:val="0"/>
      <w:marBottom w:val="0"/>
      <w:divBdr>
        <w:top w:val="none" w:sz="0" w:space="0" w:color="auto"/>
        <w:left w:val="none" w:sz="0" w:space="0" w:color="auto"/>
        <w:bottom w:val="none" w:sz="0" w:space="0" w:color="auto"/>
        <w:right w:val="none" w:sz="0" w:space="0" w:color="auto"/>
      </w:divBdr>
    </w:div>
    <w:div w:id="2031446491">
      <w:bodyDiv w:val="1"/>
      <w:marLeft w:val="0"/>
      <w:marRight w:val="0"/>
      <w:marTop w:val="0"/>
      <w:marBottom w:val="0"/>
      <w:divBdr>
        <w:top w:val="none" w:sz="0" w:space="0" w:color="auto"/>
        <w:left w:val="none" w:sz="0" w:space="0" w:color="auto"/>
        <w:bottom w:val="none" w:sz="0" w:space="0" w:color="auto"/>
        <w:right w:val="none" w:sz="0" w:space="0" w:color="auto"/>
      </w:divBdr>
    </w:div>
    <w:div w:id="2037658414">
      <w:bodyDiv w:val="1"/>
      <w:marLeft w:val="0"/>
      <w:marRight w:val="0"/>
      <w:marTop w:val="0"/>
      <w:marBottom w:val="0"/>
      <w:divBdr>
        <w:top w:val="none" w:sz="0" w:space="0" w:color="auto"/>
        <w:left w:val="none" w:sz="0" w:space="0" w:color="auto"/>
        <w:bottom w:val="none" w:sz="0" w:space="0" w:color="auto"/>
        <w:right w:val="none" w:sz="0" w:space="0" w:color="auto"/>
      </w:divBdr>
    </w:div>
    <w:div w:id="2044864863">
      <w:bodyDiv w:val="1"/>
      <w:marLeft w:val="0"/>
      <w:marRight w:val="0"/>
      <w:marTop w:val="0"/>
      <w:marBottom w:val="0"/>
      <w:divBdr>
        <w:top w:val="none" w:sz="0" w:space="0" w:color="auto"/>
        <w:left w:val="none" w:sz="0" w:space="0" w:color="auto"/>
        <w:bottom w:val="none" w:sz="0" w:space="0" w:color="auto"/>
        <w:right w:val="none" w:sz="0" w:space="0" w:color="auto"/>
      </w:divBdr>
    </w:div>
    <w:div w:id="2048294758">
      <w:bodyDiv w:val="1"/>
      <w:marLeft w:val="0"/>
      <w:marRight w:val="0"/>
      <w:marTop w:val="0"/>
      <w:marBottom w:val="0"/>
      <w:divBdr>
        <w:top w:val="none" w:sz="0" w:space="0" w:color="auto"/>
        <w:left w:val="none" w:sz="0" w:space="0" w:color="auto"/>
        <w:bottom w:val="none" w:sz="0" w:space="0" w:color="auto"/>
        <w:right w:val="none" w:sz="0" w:space="0" w:color="auto"/>
      </w:divBdr>
    </w:div>
    <w:div w:id="2049448885">
      <w:bodyDiv w:val="1"/>
      <w:marLeft w:val="0"/>
      <w:marRight w:val="0"/>
      <w:marTop w:val="0"/>
      <w:marBottom w:val="0"/>
      <w:divBdr>
        <w:top w:val="none" w:sz="0" w:space="0" w:color="auto"/>
        <w:left w:val="none" w:sz="0" w:space="0" w:color="auto"/>
        <w:bottom w:val="none" w:sz="0" w:space="0" w:color="auto"/>
        <w:right w:val="none" w:sz="0" w:space="0" w:color="auto"/>
      </w:divBdr>
    </w:div>
    <w:div w:id="2053917925">
      <w:bodyDiv w:val="1"/>
      <w:marLeft w:val="0"/>
      <w:marRight w:val="0"/>
      <w:marTop w:val="0"/>
      <w:marBottom w:val="0"/>
      <w:divBdr>
        <w:top w:val="none" w:sz="0" w:space="0" w:color="auto"/>
        <w:left w:val="none" w:sz="0" w:space="0" w:color="auto"/>
        <w:bottom w:val="none" w:sz="0" w:space="0" w:color="auto"/>
        <w:right w:val="none" w:sz="0" w:space="0" w:color="auto"/>
      </w:divBdr>
    </w:div>
    <w:div w:id="2055617845">
      <w:bodyDiv w:val="1"/>
      <w:marLeft w:val="0"/>
      <w:marRight w:val="0"/>
      <w:marTop w:val="0"/>
      <w:marBottom w:val="0"/>
      <w:divBdr>
        <w:top w:val="none" w:sz="0" w:space="0" w:color="auto"/>
        <w:left w:val="none" w:sz="0" w:space="0" w:color="auto"/>
        <w:bottom w:val="none" w:sz="0" w:space="0" w:color="auto"/>
        <w:right w:val="none" w:sz="0" w:space="0" w:color="auto"/>
      </w:divBdr>
    </w:div>
    <w:div w:id="2056663076">
      <w:bodyDiv w:val="1"/>
      <w:marLeft w:val="0"/>
      <w:marRight w:val="0"/>
      <w:marTop w:val="0"/>
      <w:marBottom w:val="0"/>
      <w:divBdr>
        <w:top w:val="none" w:sz="0" w:space="0" w:color="auto"/>
        <w:left w:val="none" w:sz="0" w:space="0" w:color="auto"/>
        <w:bottom w:val="none" w:sz="0" w:space="0" w:color="auto"/>
        <w:right w:val="none" w:sz="0" w:space="0" w:color="auto"/>
      </w:divBdr>
    </w:div>
    <w:div w:id="2067601477">
      <w:bodyDiv w:val="1"/>
      <w:marLeft w:val="0"/>
      <w:marRight w:val="0"/>
      <w:marTop w:val="0"/>
      <w:marBottom w:val="0"/>
      <w:divBdr>
        <w:top w:val="none" w:sz="0" w:space="0" w:color="auto"/>
        <w:left w:val="none" w:sz="0" w:space="0" w:color="auto"/>
        <w:bottom w:val="none" w:sz="0" w:space="0" w:color="auto"/>
        <w:right w:val="none" w:sz="0" w:space="0" w:color="auto"/>
      </w:divBdr>
    </w:div>
    <w:div w:id="2072995704">
      <w:bodyDiv w:val="1"/>
      <w:marLeft w:val="0"/>
      <w:marRight w:val="0"/>
      <w:marTop w:val="0"/>
      <w:marBottom w:val="0"/>
      <w:divBdr>
        <w:top w:val="none" w:sz="0" w:space="0" w:color="auto"/>
        <w:left w:val="none" w:sz="0" w:space="0" w:color="auto"/>
        <w:bottom w:val="none" w:sz="0" w:space="0" w:color="auto"/>
        <w:right w:val="none" w:sz="0" w:space="0" w:color="auto"/>
      </w:divBdr>
    </w:div>
    <w:div w:id="2079742117">
      <w:bodyDiv w:val="1"/>
      <w:marLeft w:val="0"/>
      <w:marRight w:val="0"/>
      <w:marTop w:val="0"/>
      <w:marBottom w:val="0"/>
      <w:divBdr>
        <w:top w:val="none" w:sz="0" w:space="0" w:color="auto"/>
        <w:left w:val="none" w:sz="0" w:space="0" w:color="auto"/>
        <w:bottom w:val="none" w:sz="0" w:space="0" w:color="auto"/>
        <w:right w:val="none" w:sz="0" w:space="0" w:color="auto"/>
      </w:divBdr>
    </w:div>
    <w:div w:id="2084790715">
      <w:bodyDiv w:val="1"/>
      <w:marLeft w:val="0"/>
      <w:marRight w:val="0"/>
      <w:marTop w:val="0"/>
      <w:marBottom w:val="0"/>
      <w:divBdr>
        <w:top w:val="none" w:sz="0" w:space="0" w:color="auto"/>
        <w:left w:val="none" w:sz="0" w:space="0" w:color="auto"/>
        <w:bottom w:val="none" w:sz="0" w:space="0" w:color="auto"/>
        <w:right w:val="none" w:sz="0" w:space="0" w:color="auto"/>
      </w:divBdr>
    </w:div>
    <w:div w:id="2089762699">
      <w:bodyDiv w:val="1"/>
      <w:marLeft w:val="0"/>
      <w:marRight w:val="0"/>
      <w:marTop w:val="0"/>
      <w:marBottom w:val="0"/>
      <w:divBdr>
        <w:top w:val="none" w:sz="0" w:space="0" w:color="auto"/>
        <w:left w:val="none" w:sz="0" w:space="0" w:color="auto"/>
        <w:bottom w:val="none" w:sz="0" w:space="0" w:color="auto"/>
        <w:right w:val="none" w:sz="0" w:space="0" w:color="auto"/>
      </w:divBdr>
    </w:div>
    <w:div w:id="2090956206">
      <w:bodyDiv w:val="1"/>
      <w:marLeft w:val="0"/>
      <w:marRight w:val="0"/>
      <w:marTop w:val="0"/>
      <w:marBottom w:val="0"/>
      <w:divBdr>
        <w:top w:val="none" w:sz="0" w:space="0" w:color="auto"/>
        <w:left w:val="none" w:sz="0" w:space="0" w:color="auto"/>
        <w:bottom w:val="none" w:sz="0" w:space="0" w:color="auto"/>
        <w:right w:val="none" w:sz="0" w:space="0" w:color="auto"/>
      </w:divBdr>
    </w:div>
    <w:div w:id="2092579131">
      <w:bodyDiv w:val="1"/>
      <w:marLeft w:val="0"/>
      <w:marRight w:val="0"/>
      <w:marTop w:val="0"/>
      <w:marBottom w:val="0"/>
      <w:divBdr>
        <w:top w:val="none" w:sz="0" w:space="0" w:color="auto"/>
        <w:left w:val="none" w:sz="0" w:space="0" w:color="auto"/>
        <w:bottom w:val="none" w:sz="0" w:space="0" w:color="auto"/>
        <w:right w:val="none" w:sz="0" w:space="0" w:color="auto"/>
      </w:divBdr>
    </w:div>
    <w:div w:id="2098358340">
      <w:bodyDiv w:val="1"/>
      <w:marLeft w:val="0"/>
      <w:marRight w:val="0"/>
      <w:marTop w:val="0"/>
      <w:marBottom w:val="0"/>
      <w:divBdr>
        <w:top w:val="none" w:sz="0" w:space="0" w:color="auto"/>
        <w:left w:val="none" w:sz="0" w:space="0" w:color="auto"/>
        <w:bottom w:val="none" w:sz="0" w:space="0" w:color="auto"/>
        <w:right w:val="none" w:sz="0" w:space="0" w:color="auto"/>
      </w:divBdr>
    </w:div>
    <w:div w:id="2103454828">
      <w:bodyDiv w:val="1"/>
      <w:marLeft w:val="0"/>
      <w:marRight w:val="0"/>
      <w:marTop w:val="0"/>
      <w:marBottom w:val="0"/>
      <w:divBdr>
        <w:top w:val="none" w:sz="0" w:space="0" w:color="auto"/>
        <w:left w:val="none" w:sz="0" w:space="0" w:color="auto"/>
        <w:bottom w:val="none" w:sz="0" w:space="0" w:color="auto"/>
        <w:right w:val="none" w:sz="0" w:space="0" w:color="auto"/>
      </w:divBdr>
    </w:div>
    <w:div w:id="2106001349">
      <w:bodyDiv w:val="1"/>
      <w:marLeft w:val="0"/>
      <w:marRight w:val="0"/>
      <w:marTop w:val="0"/>
      <w:marBottom w:val="0"/>
      <w:divBdr>
        <w:top w:val="none" w:sz="0" w:space="0" w:color="auto"/>
        <w:left w:val="none" w:sz="0" w:space="0" w:color="auto"/>
        <w:bottom w:val="none" w:sz="0" w:space="0" w:color="auto"/>
        <w:right w:val="none" w:sz="0" w:space="0" w:color="auto"/>
      </w:divBdr>
    </w:div>
    <w:div w:id="2118911026">
      <w:bodyDiv w:val="1"/>
      <w:marLeft w:val="0"/>
      <w:marRight w:val="0"/>
      <w:marTop w:val="0"/>
      <w:marBottom w:val="0"/>
      <w:divBdr>
        <w:top w:val="none" w:sz="0" w:space="0" w:color="auto"/>
        <w:left w:val="none" w:sz="0" w:space="0" w:color="auto"/>
        <w:bottom w:val="none" w:sz="0" w:space="0" w:color="auto"/>
        <w:right w:val="none" w:sz="0" w:space="0" w:color="auto"/>
      </w:divBdr>
    </w:div>
    <w:div w:id="2127655212">
      <w:bodyDiv w:val="1"/>
      <w:marLeft w:val="0"/>
      <w:marRight w:val="0"/>
      <w:marTop w:val="0"/>
      <w:marBottom w:val="0"/>
      <w:divBdr>
        <w:top w:val="none" w:sz="0" w:space="0" w:color="auto"/>
        <w:left w:val="none" w:sz="0" w:space="0" w:color="auto"/>
        <w:bottom w:val="none" w:sz="0" w:space="0" w:color="auto"/>
        <w:right w:val="none" w:sz="0" w:space="0" w:color="auto"/>
      </w:divBdr>
    </w:div>
    <w:div w:id="2128548673">
      <w:bodyDiv w:val="1"/>
      <w:marLeft w:val="0"/>
      <w:marRight w:val="0"/>
      <w:marTop w:val="0"/>
      <w:marBottom w:val="0"/>
      <w:divBdr>
        <w:top w:val="none" w:sz="0" w:space="0" w:color="auto"/>
        <w:left w:val="none" w:sz="0" w:space="0" w:color="auto"/>
        <w:bottom w:val="none" w:sz="0" w:space="0" w:color="auto"/>
        <w:right w:val="none" w:sz="0" w:space="0" w:color="auto"/>
      </w:divBdr>
    </w:div>
    <w:div w:id="2130119733">
      <w:bodyDiv w:val="1"/>
      <w:marLeft w:val="0"/>
      <w:marRight w:val="0"/>
      <w:marTop w:val="0"/>
      <w:marBottom w:val="0"/>
      <w:divBdr>
        <w:top w:val="none" w:sz="0" w:space="0" w:color="auto"/>
        <w:left w:val="none" w:sz="0" w:space="0" w:color="auto"/>
        <w:bottom w:val="none" w:sz="0" w:space="0" w:color="auto"/>
        <w:right w:val="none" w:sz="0" w:space="0" w:color="auto"/>
      </w:divBdr>
    </w:div>
    <w:div w:id="2131700185">
      <w:bodyDiv w:val="1"/>
      <w:marLeft w:val="0"/>
      <w:marRight w:val="0"/>
      <w:marTop w:val="0"/>
      <w:marBottom w:val="0"/>
      <w:divBdr>
        <w:top w:val="none" w:sz="0" w:space="0" w:color="auto"/>
        <w:left w:val="none" w:sz="0" w:space="0" w:color="auto"/>
        <w:bottom w:val="none" w:sz="0" w:space="0" w:color="auto"/>
        <w:right w:val="none" w:sz="0" w:space="0" w:color="auto"/>
      </w:divBdr>
    </w:div>
    <w:div w:id="2144540557">
      <w:bodyDiv w:val="1"/>
      <w:marLeft w:val="0"/>
      <w:marRight w:val="0"/>
      <w:marTop w:val="0"/>
      <w:marBottom w:val="0"/>
      <w:divBdr>
        <w:top w:val="none" w:sz="0" w:space="0" w:color="auto"/>
        <w:left w:val="none" w:sz="0" w:space="0" w:color="auto"/>
        <w:bottom w:val="none" w:sz="0" w:space="0" w:color="auto"/>
        <w:right w:val="none" w:sz="0" w:space="0" w:color="auto"/>
      </w:divBdr>
    </w:div>
    <w:div w:id="21449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文档" ma:contentTypeID="0x010100277BE70400348A4D8EEC7D959D14FCE9" ma:contentTypeVersion="0" ma:contentTypeDescription="新建文档。" ma:contentTypeScope="" ma:versionID="c2d6fc419c2b1c800d14a129d15d07c3">
  <xsd:schema xmlns:xsd="http://www.w3.org/2001/XMLSchema" xmlns:xs="http://www.w3.org/2001/XMLSchema" xmlns:p="http://schemas.microsoft.com/office/2006/metadata/properties" targetNamespace="http://schemas.microsoft.com/office/2006/metadata/properties" ma:root="true" ma:fieldsID="9adfd09ad98667f9c194c646e975416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28C5A-B59F-48EF-980C-6D1BB224F458}">
  <ds:schemaRefs>
    <ds:schemaRef ds:uri="http://schemas.microsoft.com/office/2006/metadata/longProperties"/>
  </ds:schemaRefs>
</ds:datastoreItem>
</file>

<file path=customXml/itemProps2.xml><?xml version="1.0" encoding="utf-8"?>
<ds:datastoreItem xmlns:ds="http://schemas.openxmlformats.org/officeDocument/2006/customXml" ds:itemID="{0AE003D0-65C6-471F-9DA5-36E724415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D91EF3-37BD-4DA5-BFB8-B640130A57F7}">
  <ds:schemaRefs>
    <ds:schemaRef ds:uri="http://schemas.microsoft.com/sharepoint/v3/contenttype/forms"/>
  </ds:schemaRefs>
</ds:datastoreItem>
</file>

<file path=customXml/itemProps4.xml><?xml version="1.0" encoding="utf-8"?>
<ds:datastoreItem xmlns:ds="http://schemas.openxmlformats.org/officeDocument/2006/customXml" ds:itemID="{F8744C97-BE4C-4845-B0C1-D16ABFF748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BAC0B1D-4919-460B-9EDB-97CB5E6EC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3270</Words>
  <Characters>113</Characters>
  <Application>Microsoft Office Word</Application>
  <DocSecurity>0</DocSecurity>
  <Lines>1</Lines>
  <Paragraphs>6</Paragraphs>
  <ScaleCrop>false</ScaleCrop>
  <Company>sse</Company>
  <LinksUpToDate>false</LinksUpToDate>
  <CharactersWithSpaces>3377</CharactersWithSpaces>
  <SharedDoc>false</SharedDoc>
  <HLinks>
    <vt:vector size="6" baseType="variant">
      <vt:variant>
        <vt:i4>3145759</vt:i4>
      </vt:variant>
      <vt:variant>
        <vt:i4>0</vt:i4>
      </vt:variant>
      <vt:variant>
        <vt:i4>0</vt:i4>
      </vt:variant>
      <vt:variant>
        <vt:i4>5</vt:i4>
      </vt:variant>
      <vt:variant>
        <vt:lpwstr>mailto:shzxgk@szse.cn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吴果芮[grwu01.oth]</dc:creator>
  <cp:lastModifiedBy>辛雅婷[ytxin.oth]</cp:lastModifiedBy>
  <cp:revision>8</cp:revision>
  <cp:lastPrinted>2020-04-27T10:46:00Z</cp:lastPrinted>
  <dcterms:created xsi:type="dcterms:W3CDTF">2020-04-27T13:54:00Z</dcterms:created>
  <dcterms:modified xsi:type="dcterms:W3CDTF">2020-04-27T14:58:00Z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主题">
    <vt:lpwstr>深证上[2012]25号-关于北京华录百纳影视股份有限公司人民币普通股股票在创业板上市的通知</vt:lpwstr>
  </property>
  <property fmtid="{D5CDD505-2E9C-101B-9397-08002B2CF9AE}" pid="3" name="SPSDescription">
    <vt:lpwstr/>
  </property>
  <property fmtid="{D5CDD505-2E9C-101B-9397-08002B2CF9AE}" pid="4" name="Owner">
    <vt:lpwstr/>
  </property>
  <property fmtid="{D5CDD505-2E9C-101B-9397-08002B2CF9AE}" pid="5" name="文档类型">
    <vt:lpwstr>业务</vt:lpwstr>
  </property>
  <property fmtid="{D5CDD505-2E9C-101B-9397-08002B2CF9AE}" pid="6" name="发文日期">
    <vt:lpwstr>2012-02-07T00:00:00Z</vt:lpwstr>
  </property>
  <property fmtid="{D5CDD505-2E9C-101B-9397-08002B2CF9AE}" pid="7" name="Status">
    <vt:lpwstr/>
  </property>
  <property fmtid="{D5CDD505-2E9C-101B-9397-08002B2CF9AE}" pid="8" name="Title">
    <vt:lpwstr/>
  </property>
  <property fmtid="{D5CDD505-2E9C-101B-9397-08002B2CF9AE}" pid="9" name="ContentTypeId">
    <vt:lpwstr>0x010100277BE70400348A4D8EEC7D959D14FCE9</vt:lpwstr>
  </property>
</Properties>
</file>