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84F3" w14:textId="64A50F36" w:rsidR="003455CF" w:rsidRDefault="0035618D" w:rsidP="003455CF">
      <w:pPr>
        <w:rPr>
          <w:rFonts w:ascii="Source Sans Pro" w:hAnsi="Source Sans Pro"/>
          <w:color w:val="282828"/>
          <w:sz w:val="40"/>
          <w:szCs w:val="40"/>
          <w:shd w:val="clear" w:color="auto" w:fill="FFFFFF"/>
        </w:rPr>
      </w:pPr>
      <w:bookmarkStart w:id="0" w:name="_Hlk132203729"/>
      <w:proofErr w:type="spellStart"/>
      <w:r w:rsidRPr="0035618D">
        <w:rPr>
          <w:b/>
          <w:bCs/>
          <w:sz w:val="30"/>
          <w:szCs w:val="30"/>
        </w:rPr>
        <w:t>Ps</w:t>
      </w:r>
      <w:proofErr w:type="spellEnd"/>
      <w:r w:rsidRPr="0035618D">
        <w:rPr>
          <w:b/>
          <w:bCs/>
          <w:sz w:val="30"/>
          <w:szCs w:val="30"/>
        </w:rPr>
        <w:t>: As questões estão ao fim da explanação sobre o case.</w:t>
      </w:r>
      <w:r w:rsidRPr="0035618D">
        <w:rPr>
          <w:b/>
          <w:bCs/>
          <w:sz w:val="100"/>
          <w:szCs w:val="100"/>
          <w:u w:val="single"/>
        </w:rPr>
        <w:t xml:space="preserve"> </w:t>
      </w:r>
      <w:bookmarkEnd w:id="0"/>
      <w:r>
        <w:rPr>
          <w:sz w:val="100"/>
          <w:szCs w:val="100"/>
          <w:u w:val="single"/>
        </w:rPr>
        <w:br/>
      </w:r>
      <w:r w:rsidR="00EE6574">
        <w:rPr>
          <w:sz w:val="100"/>
          <w:szCs w:val="100"/>
          <w:u w:val="single"/>
        </w:rPr>
        <w:t>Cases de sucesso.</w:t>
      </w:r>
      <w:r w:rsidR="003455CF">
        <w:rPr>
          <w:sz w:val="100"/>
          <w:szCs w:val="100"/>
          <w:u w:val="single"/>
        </w:rPr>
        <w:br/>
      </w:r>
      <w:r w:rsidR="003455CF">
        <w:rPr>
          <w:sz w:val="100"/>
          <w:szCs w:val="100"/>
          <w:u w:val="single"/>
        </w:rPr>
        <w:br/>
      </w:r>
      <w:r w:rsidR="00BE011E" w:rsidRPr="003455CF">
        <w:rPr>
          <w:sz w:val="60"/>
          <w:szCs w:val="60"/>
        </w:rPr>
        <w:t>Sonny:</w:t>
      </w:r>
      <w:r w:rsidR="00BE011E" w:rsidRPr="003455CF">
        <w:rPr>
          <w:sz w:val="40"/>
          <w:szCs w:val="40"/>
        </w:rPr>
        <w:br/>
      </w:r>
      <w:r w:rsidR="005A697C">
        <w:rPr>
          <w:sz w:val="40"/>
          <w:szCs w:val="40"/>
        </w:rPr>
        <w:t>A e</w:t>
      </w:r>
      <w:r w:rsidR="00BE011E" w:rsidRPr="003455CF">
        <w:rPr>
          <w:sz w:val="40"/>
          <w:szCs w:val="40"/>
        </w:rPr>
        <w:t xml:space="preserve">mpresa “agil42”, ajudou a implementar o scrum dentro da </w:t>
      </w:r>
      <w:r w:rsidR="003455CF" w:rsidRPr="003455CF">
        <w:rPr>
          <w:sz w:val="40"/>
          <w:szCs w:val="40"/>
        </w:rPr>
        <w:t>Sony</w:t>
      </w:r>
      <w:r w:rsidR="00BE011E" w:rsidRPr="003455CF">
        <w:rPr>
          <w:sz w:val="40"/>
          <w:szCs w:val="40"/>
        </w:rPr>
        <w:t>, para dar suporte ao</w:t>
      </w:r>
      <w:r w:rsidR="005A697C">
        <w:rPr>
          <w:sz w:val="40"/>
          <w:szCs w:val="40"/>
        </w:rPr>
        <w:t xml:space="preserve"> </w:t>
      </w:r>
      <w:r w:rsidR="00BE011E" w:rsidRPr="003455CF">
        <w:rPr>
          <w:sz w:val="40"/>
          <w:szCs w:val="40"/>
        </w:rPr>
        <w:t>desenvolvimento de um projeto altamente complexo</w:t>
      </w:r>
      <w:r w:rsidR="003455CF" w:rsidRPr="003455CF">
        <w:rPr>
          <w:sz w:val="40"/>
          <w:szCs w:val="40"/>
        </w:rPr>
        <w:t>, entre um fornecedor de placas gráficas e a própria Sonny</w:t>
      </w:r>
      <w:r w:rsidR="005A697C">
        <w:rPr>
          <w:sz w:val="40"/>
          <w:szCs w:val="40"/>
        </w:rPr>
        <w:t xml:space="preserve"> Japão</w:t>
      </w:r>
      <w:r w:rsidR="00BE011E" w:rsidRPr="003455CF">
        <w:rPr>
          <w:sz w:val="40"/>
          <w:szCs w:val="40"/>
        </w:rPr>
        <w:t xml:space="preserve">, por isso a </w:t>
      </w:r>
      <w:r w:rsidR="003455CF" w:rsidRPr="003455CF">
        <w:rPr>
          <w:sz w:val="40"/>
          <w:szCs w:val="40"/>
        </w:rPr>
        <w:t xml:space="preserve">necessidade da </w:t>
      </w:r>
      <w:r w:rsidR="00BE011E" w:rsidRPr="003455CF">
        <w:rPr>
          <w:sz w:val="40"/>
          <w:szCs w:val="40"/>
        </w:rPr>
        <w:t>abordagem mais ágil</w:t>
      </w:r>
      <w:r w:rsidR="003455CF" w:rsidRPr="003455CF">
        <w:rPr>
          <w:sz w:val="40"/>
          <w:szCs w:val="40"/>
        </w:rPr>
        <w:t>.</w:t>
      </w:r>
      <w:r w:rsidR="003455CF" w:rsidRPr="003455CF">
        <w:rPr>
          <w:sz w:val="40"/>
          <w:szCs w:val="40"/>
        </w:rPr>
        <w:br/>
        <w:t xml:space="preserve"> </w:t>
      </w:r>
      <w:r w:rsidR="003455CF">
        <w:rPr>
          <w:sz w:val="40"/>
          <w:szCs w:val="40"/>
        </w:rPr>
        <w:t>N</w:t>
      </w:r>
      <w:r w:rsidR="003455CF" w:rsidRPr="003455CF">
        <w:rPr>
          <w:sz w:val="40"/>
          <w:szCs w:val="40"/>
        </w:rPr>
        <w:t>o trecho que separei a seguir, vemos como um choque que ocorre nas culturas a ágil e a não ágil,</w:t>
      </w:r>
      <w:r w:rsidR="002B4234">
        <w:rPr>
          <w:sz w:val="40"/>
          <w:szCs w:val="40"/>
        </w:rPr>
        <w:t xml:space="preserve"> </w:t>
      </w:r>
      <w:r w:rsidR="003455CF" w:rsidRPr="003455CF">
        <w:rPr>
          <w:sz w:val="40"/>
          <w:szCs w:val="40"/>
        </w:rPr>
        <w:t>quando confrontadas</w:t>
      </w:r>
      <w:r w:rsidR="002B4234">
        <w:rPr>
          <w:sz w:val="40"/>
          <w:szCs w:val="40"/>
        </w:rPr>
        <w:t>.</w:t>
      </w:r>
      <w:r w:rsidR="003455CF" w:rsidRPr="003455CF">
        <w:rPr>
          <w:sz w:val="40"/>
          <w:szCs w:val="40"/>
        </w:rPr>
        <w:br/>
      </w:r>
      <w:r w:rsidR="003455CF" w:rsidRPr="003455CF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“No início, nem todos os membros da equipe estavam convencidos sobre a abordagem, uma vez que a revisão, o planejamento e o retro pareciam ser uma sobrecarga acumulada. Além disso, as atualizações diárias de status foram parcialmente vistas como micro gerenciamento”</w:t>
      </w:r>
      <w:r w:rsidR="003455CF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br/>
        <w:t xml:space="preserve"> </w:t>
      </w:r>
    </w:p>
    <w:p w14:paraId="42CBF238" w14:textId="175427E1" w:rsidR="001F1175" w:rsidRDefault="003455CF" w:rsidP="003455CF">
      <w:pPr>
        <w:rPr>
          <w:rFonts w:ascii="Source Sans Pro" w:hAnsi="Source Sans Pro"/>
          <w:color w:val="282828"/>
          <w:sz w:val="40"/>
          <w:szCs w:val="40"/>
          <w:shd w:val="clear" w:color="auto" w:fill="FFFFFF"/>
        </w:rPr>
      </w:pP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Pra quem não conhece o framework</w:t>
      </w:r>
      <w:r w:rsidR="005A697C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</w:t>
      </w: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e trabalha baseado em hierarquia e cobrança, nunca vai </w:t>
      </w: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lastRenderedPageBreak/>
        <w:t>assimilar de primeira</w:t>
      </w:r>
      <w:r w:rsidR="007E6F09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o dia a dia do scrum.</w:t>
      </w:r>
      <w:r w:rsidR="007E6F09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br/>
        <w:t xml:space="preserve"> Pois a Daily não é feita de maneira para cobrar, ou impor algo, e sim como</w:t>
      </w:r>
      <w:r w:rsidR="005A697C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um espaço para</w:t>
      </w:r>
      <w:r w:rsidR="007E6F09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o time se auto gerencia</w:t>
      </w:r>
      <w:r w:rsidR="005A697C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r</w:t>
      </w:r>
      <w:r w:rsidR="007E6F09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, essa reunião é p</w:t>
      </w:r>
      <w:r w:rsidR="005A697C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a</w:t>
      </w:r>
      <w:r w:rsidR="007E6F09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ra justamente acabar com a necessidade de varias outras, onde </w:t>
      </w:r>
      <w:proofErr w:type="gramStart"/>
      <w:r w:rsidR="007E6F09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os devis</w:t>
      </w:r>
      <w:proofErr w:type="gramEnd"/>
      <w:r w:rsidR="007E6F09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alinham suas prioridades na busca da meta da sprint. </w:t>
      </w:r>
      <w:r w:rsidR="005A697C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br/>
      </w:r>
      <w:r w:rsidR="007E6F09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Ao se tratar de planejamento, revisão e </w:t>
      </w:r>
      <w:r w:rsidR="005A697C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a </w:t>
      </w:r>
      <w:r w:rsidR="007E6F09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ret</w:t>
      </w:r>
      <w:r w:rsidR="005A697C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r</w:t>
      </w:r>
      <w:r w:rsidR="007E6F09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o, tudo tem a sua hora, seu esp</w:t>
      </w:r>
      <w:r w:rsidR="002B4234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a</w:t>
      </w:r>
      <w:r w:rsidR="007E6F09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ço, importância e o principal</w:t>
      </w:r>
      <w:r w:rsidR="005A697C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,</w:t>
      </w:r>
      <w:r w:rsidR="007E6F09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sua necessidade</w:t>
      </w:r>
      <w:r w:rsidR="002B4234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, sempre focado no produto ou time. U</w:t>
      </w:r>
      <w:r w:rsidR="007E6F09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m time scrum que usa essas ferramentas de forma correta, consegue desmistificar a cabeça do funcionário que trabalha sobre um regime hierárquico e escalonado, onde parece que você vive de planeja</w:t>
      </w:r>
      <w:r w:rsidR="005A697C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r</w:t>
      </w:r>
      <w:r w:rsidR="007E6F09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reuniões e não foc</w:t>
      </w:r>
      <w:r w:rsidR="005A697C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a no</w:t>
      </w:r>
      <w:r w:rsidR="007E6F09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principal que é o produto. </w:t>
      </w:r>
    </w:p>
    <w:p w14:paraId="64303850" w14:textId="077B8F8E" w:rsidR="00895037" w:rsidRDefault="001F1175" w:rsidP="003455CF">
      <w:pPr>
        <w:rPr>
          <w:rFonts w:ascii="Source Sans Pro" w:hAnsi="Source Sans Pro"/>
          <w:color w:val="282828"/>
          <w:sz w:val="40"/>
          <w:szCs w:val="40"/>
          <w:shd w:val="clear" w:color="auto" w:fill="FFFFFF"/>
        </w:rPr>
      </w:pP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Em outro trecho. </w:t>
      </w:r>
      <w:r w:rsidRPr="001F1175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“Também encontramos dificuldades para mapear tarefas de pesquisa em algoritmos no esquema SCRUM.’’</w:t>
      </w: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br/>
        <w:t xml:space="preserve"> Ao meu ver isso vem justamente do alinhamento de prioridades, o </w:t>
      </w:r>
      <w:proofErr w:type="spellStart"/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product</w:t>
      </w:r>
      <w:proofErr w:type="spellEnd"/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backlog serve justamente p</w:t>
      </w:r>
      <w:r w:rsidR="005A697C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a</w:t>
      </w: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ra isso, porem de uma forma mais aberta, onde </w:t>
      </w:r>
      <w:proofErr w:type="gramStart"/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os devis</w:t>
      </w:r>
      <w:proofErr w:type="gramEnd"/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escolhem por onde começar, qual o próximo itens a ser feito, qual deixar para depois, é incumbência deles. </w:t>
      </w: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br/>
      </w: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lastRenderedPageBreak/>
        <w:t xml:space="preserve"> Porém logo em seguida. </w:t>
      </w:r>
      <w:r w:rsidRPr="001F1175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“Conseguimos superar essas dificuldades mantendo vivo o processo de melhoria contínua integrado e ajustando o processo passo a passo às nossas necessidades e situação.”</w:t>
      </w: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</w:t>
      </w:r>
      <w:r w:rsidR="005A697C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br/>
      </w: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Essa é a maior diferença do serviço escalonado para o ágil, no escalonado você erra e vai perceber muito tempo depois, o scrum faz você </w:t>
      </w:r>
      <w:r w:rsidR="002B4234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perceber</w:t>
      </w: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</w:t>
      </w:r>
      <w:r w:rsidR="002B4234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os problemas que aparecem a cada reunião, possibilitando as </w:t>
      </w: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tomadas de atitudes mais rápidas e eficazes</w:t>
      </w:r>
      <w:r w:rsidR="002B4234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. Errou?</w:t>
      </w: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</w:t>
      </w:r>
      <w:r w:rsidR="002B4234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M</w:t>
      </w: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ud</w:t>
      </w:r>
      <w:r w:rsidR="002B4234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a! Sempre dentro da inspeção e adaptação.</w:t>
      </w: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br/>
        <w:t>Conforme a equipe foi abraçando o scrum, e vendo todos os lados positivos que uma gestão ágil oferece, tudo fluiu em direção a uma interação mais homogenia</w:t>
      </w:r>
      <w:r w:rsidR="005A697C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na</w:t>
      </w: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</w:t>
      </w:r>
      <w:r w:rsidR="002B4234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Sony</w:t>
      </w:r>
      <w:r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</w:t>
      </w:r>
      <w:r w:rsidR="002B4234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Japão</w:t>
      </w:r>
      <w:r w:rsidR="005A697C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, a equipe de software é reconhecida por sua eficiência e qualidade, sendo assim o trabalho da agil</w:t>
      </w:r>
      <w:r w:rsidR="00895037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42 fez</w:t>
      </w:r>
      <w:r w:rsidR="005A697C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a </w:t>
      </w:r>
      <w:r w:rsidR="002B4234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>Sony</w:t>
      </w:r>
      <w:r w:rsidR="005A697C">
        <w:rPr>
          <w:rFonts w:ascii="Source Sans Pro" w:hAnsi="Source Sans Pro"/>
          <w:color w:val="282828"/>
          <w:sz w:val="40"/>
          <w:szCs w:val="40"/>
          <w:shd w:val="clear" w:color="auto" w:fill="FFFFFF"/>
        </w:rPr>
        <w:t xml:space="preserve"> performar em projetos complexos, com riscos, porem com uma equipe preparada para isso. </w:t>
      </w:r>
    </w:p>
    <w:p w14:paraId="33096450" w14:textId="4E0789DE" w:rsidR="008073CB" w:rsidRDefault="001F1175" w:rsidP="003455CF">
      <w:pPr>
        <w:rPr>
          <w:sz w:val="40"/>
          <w:szCs w:val="40"/>
        </w:rPr>
      </w:pPr>
      <w:r>
        <w:rPr>
          <w:rFonts w:ascii="Source Sans Pro" w:hAnsi="Source Sans Pro"/>
          <w:color w:val="282828"/>
          <w:sz w:val="27"/>
          <w:szCs w:val="27"/>
          <w:shd w:val="clear" w:color="auto" w:fill="FFFFFF"/>
        </w:rPr>
        <w:br/>
      </w:r>
      <w:r>
        <w:rPr>
          <w:rFonts w:ascii="Source Sans Pro" w:hAnsi="Source Sans Pro"/>
          <w:color w:val="282828"/>
          <w:sz w:val="27"/>
          <w:szCs w:val="27"/>
          <w:shd w:val="clear" w:color="auto" w:fill="FFFFFF"/>
        </w:rPr>
        <w:br/>
      </w:r>
      <w:r w:rsidR="003455CF" w:rsidRPr="003455CF">
        <w:rPr>
          <w:sz w:val="40"/>
          <w:szCs w:val="40"/>
        </w:rPr>
        <w:br/>
      </w:r>
      <w:r w:rsidR="00895037" w:rsidRPr="000B7C96">
        <w:rPr>
          <w:sz w:val="100"/>
          <w:szCs w:val="100"/>
          <w:u w:val="single"/>
        </w:rPr>
        <w:lastRenderedPageBreak/>
        <w:t>QUESTÕES</w:t>
      </w:r>
      <w:r w:rsidR="00895037">
        <w:rPr>
          <w:sz w:val="100"/>
          <w:szCs w:val="100"/>
          <w:u w:val="single"/>
        </w:rPr>
        <w:br/>
      </w:r>
      <w:r w:rsidR="00895037">
        <w:rPr>
          <w:sz w:val="100"/>
          <w:szCs w:val="100"/>
          <w:u w:val="single"/>
        </w:rPr>
        <w:br/>
      </w:r>
      <w:r w:rsidR="00895037" w:rsidRPr="00157863">
        <w:rPr>
          <w:sz w:val="40"/>
          <w:szCs w:val="40"/>
        </w:rPr>
        <w:t>1 – P</w:t>
      </w:r>
      <w:r w:rsidR="00895037">
        <w:rPr>
          <w:sz w:val="40"/>
          <w:szCs w:val="40"/>
        </w:rPr>
        <w:t>orque</w:t>
      </w:r>
      <w:r w:rsidR="00895037" w:rsidRPr="00157863">
        <w:rPr>
          <w:sz w:val="40"/>
          <w:szCs w:val="40"/>
        </w:rPr>
        <w:t xml:space="preserve"> </w:t>
      </w:r>
      <w:r w:rsidR="00895037">
        <w:rPr>
          <w:sz w:val="40"/>
          <w:szCs w:val="40"/>
        </w:rPr>
        <w:t>a abordagem ágil foi</w:t>
      </w:r>
      <w:r w:rsidR="00895037" w:rsidRPr="00157863">
        <w:rPr>
          <w:sz w:val="40"/>
          <w:szCs w:val="40"/>
        </w:rPr>
        <w:t xml:space="preserve"> </w:t>
      </w:r>
      <w:r w:rsidR="00895037">
        <w:rPr>
          <w:sz w:val="40"/>
          <w:szCs w:val="40"/>
        </w:rPr>
        <w:t>utilizada e não a tradicional para o projeto</w:t>
      </w:r>
      <w:r w:rsidR="00895037" w:rsidRPr="00157863">
        <w:rPr>
          <w:sz w:val="40"/>
          <w:szCs w:val="40"/>
        </w:rPr>
        <w:t>?</w:t>
      </w:r>
      <w:r w:rsidR="00895037">
        <w:rPr>
          <w:sz w:val="40"/>
          <w:szCs w:val="40"/>
        </w:rPr>
        <w:br/>
        <w:t>A Sony Japão percebeu que o moldes dessa nova operação necessitaria de uma abordagem diferente de trabalho, pois se tratava de uma junção do seu produto, com placas gráficas de outra empresa.</w:t>
      </w:r>
      <w:r w:rsidR="00895037">
        <w:rPr>
          <w:sz w:val="40"/>
          <w:szCs w:val="40"/>
        </w:rPr>
        <w:br/>
        <w:t>Na minha opinião a busca pela abordagem ágil, vem de inúmeros ca</w:t>
      </w:r>
      <w:r w:rsidR="00366892">
        <w:rPr>
          <w:sz w:val="40"/>
          <w:szCs w:val="40"/>
        </w:rPr>
        <w:t>so</w:t>
      </w:r>
      <w:r w:rsidR="00895037">
        <w:rPr>
          <w:sz w:val="40"/>
          <w:szCs w:val="40"/>
        </w:rPr>
        <w:t>s frustrados de planejamento e falta de entrega, e todos os problemas que se acarreta</w:t>
      </w:r>
      <w:r w:rsidR="00366892">
        <w:rPr>
          <w:sz w:val="40"/>
          <w:szCs w:val="40"/>
        </w:rPr>
        <w:t>m</w:t>
      </w:r>
      <w:r w:rsidR="00895037">
        <w:rPr>
          <w:sz w:val="40"/>
          <w:szCs w:val="40"/>
        </w:rPr>
        <w:t xml:space="preserve"> durante e no fim do processo.</w:t>
      </w:r>
      <w:r w:rsidR="00895037">
        <w:rPr>
          <w:sz w:val="40"/>
          <w:szCs w:val="40"/>
        </w:rPr>
        <w:br/>
        <w:t xml:space="preserve">Não vendo uma solução dentro da forma de trabalho, chega uma hora que se precisa mudar, as vezes a equipe é mais capacitada, porem em um ambiente onde não privilegia a expertise de cada um. </w:t>
      </w:r>
      <w:r w:rsidR="00366892">
        <w:rPr>
          <w:sz w:val="40"/>
          <w:szCs w:val="40"/>
        </w:rPr>
        <w:t xml:space="preserve">A metodologia ágil vem com esse intuído, estabelecer dentro do time, o que deve ser priorizado, indivíduos, software, interações, satisfação dos clientes, só de elencar suas prioridades a forma como enxergar e executar o trabalho, já muda. </w:t>
      </w:r>
    </w:p>
    <w:p w14:paraId="651AFB2F" w14:textId="77777777" w:rsidR="00366892" w:rsidRDefault="00366892" w:rsidP="003455CF">
      <w:pPr>
        <w:rPr>
          <w:sz w:val="40"/>
          <w:szCs w:val="40"/>
        </w:rPr>
      </w:pPr>
    </w:p>
    <w:p w14:paraId="35479F36" w14:textId="5F2F29C2" w:rsidR="00366892" w:rsidRDefault="00366892">
      <w:pPr>
        <w:rPr>
          <w:sz w:val="40"/>
          <w:szCs w:val="40"/>
        </w:rPr>
      </w:pPr>
      <w:r>
        <w:rPr>
          <w:sz w:val="40"/>
          <w:szCs w:val="40"/>
        </w:rPr>
        <w:lastRenderedPageBreak/>
        <w:t>2 – Por que o scrum foi utilizado?</w:t>
      </w:r>
      <w:r>
        <w:rPr>
          <w:sz w:val="40"/>
          <w:szCs w:val="40"/>
        </w:rPr>
        <w:br/>
        <w:t xml:space="preserve">Por </w:t>
      </w:r>
      <w:r w:rsidR="00B0529C">
        <w:rPr>
          <w:sz w:val="40"/>
          <w:szCs w:val="40"/>
        </w:rPr>
        <w:t>ser um framework leve</w:t>
      </w:r>
      <w:r>
        <w:rPr>
          <w:sz w:val="40"/>
          <w:szCs w:val="40"/>
        </w:rPr>
        <w:t>,</w:t>
      </w:r>
      <w:r w:rsidR="00B0529C">
        <w:rPr>
          <w:sz w:val="40"/>
          <w:szCs w:val="40"/>
        </w:rPr>
        <w:t xml:space="preserve"> de assimilação rápida para</w:t>
      </w:r>
      <w:r>
        <w:rPr>
          <w:sz w:val="40"/>
          <w:szCs w:val="40"/>
        </w:rPr>
        <w:t xml:space="preserve"> planejar e executar o trabalho. Todos os eventos que no inicio se tinha como algo que atrapalharia, foi exatamente o que fez o projeto ganhar um ritmo metas e entregas possível.</w:t>
      </w:r>
    </w:p>
    <w:p w14:paraId="646C5AAF" w14:textId="77777777" w:rsidR="00366892" w:rsidRDefault="00366892">
      <w:pPr>
        <w:rPr>
          <w:sz w:val="40"/>
          <w:szCs w:val="40"/>
        </w:rPr>
      </w:pPr>
    </w:p>
    <w:p w14:paraId="2520BCED" w14:textId="6E0C5F40" w:rsidR="00366892" w:rsidRDefault="00366892">
      <w:pPr>
        <w:rPr>
          <w:sz w:val="40"/>
          <w:szCs w:val="40"/>
        </w:rPr>
      </w:pPr>
      <w:r>
        <w:rPr>
          <w:sz w:val="40"/>
          <w:szCs w:val="40"/>
        </w:rPr>
        <w:t xml:space="preserve">3 – O resultado final era inovador? Por que? </w:t>
      </w:r>
      <w:r>
        <w:rPr>
          <w:sz w:val="40"/>
          <w:szCs w:val="40"/>
        </w:rPr>
        <w:br/>
        <w:t xml:space="preserve">Sim, contratar uma empresa de fora para implementar uma nova forma de trabalho, ensinar, colocar em pratica, fazer funcionar e obter resultados positivos isso é muito inovador. 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t>4 – O que você faria de diferente?</w:t>
      </w:r>
      <w:r>
        <w:rPr>
          <w:sz w:val="40"/>
          <w:szCs w:val="40"/>
        </w:rPr>
        <w:br/>
      </w:r>
      <w:r w:rsidR="00B0529C">
        <w:rPr>
          <w:sz w:val="40"/>
          <w:szCs w:val="40"/>
        </w:rPr>
        <w:t xml:space="preserve">Nada! Não sei se o scrum foi incorporado na empresa como um todo, ou só nesse setor, se não estiver, eu estabeleceria como framework de toda a empresa. </w:t>
      </w:r>
    </w:p>
    <w:p w14:paraId="2ABF015F" w14:textId="77777777" w:rsidR="00366892" w:rsidRDefault="0036689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3D35B107" w14:textId="662B6B44" w:rsidR="00366892" w:rsidRDefault="00366892">
      <w:pPr>
        <w:rPr>
          <w:sz w:val="40"/>
          <w:szCs w:val="40"/>
        </w:rPr>
      </w:pPr>
      <w:r>
        <w:rPr>
          <w:sz w:val="40"/>
          <w:szCs w:val="40"/>
        </w:rPr>
        <w:lastRenderedPageBreak/>
        <w:br w:type="page"/>
      </w:r>
    </w:p>
    <w:p w14:paraId="67096FBB" w14:textId="77777777" w:rsidR="00366892" w:rsidRPr="002B4234" w:rsidRDefault="00366892" w:rsidP="003455CF">
      <w:pPr>
        <w:rPr>
          <w:rFonts w:ascii="Source Sans Pro" w:hAnsi="Source Sans Pro"/>
          <w:color w:val="282828"/>
          <w:sz w:val="40"/>
          <w:szCs w:val="40"/>
          <w:shd w:val="clear" w:color="auto" w:fill="FFFFFF"/>
        </w:rPr>
      </w:pPr>
    </w:p>
    <w:sectPr w:rsidR="00366892" w:rsidRPr="002B42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74"/>
    <w:rsid w:val="001F1175"/>
    <w:rsid w:val="002B4234"/>
    <w:rsid w:val="003455CF"/>
    <w:rsid w:val="0035618D"/>
    <w:rsid w:val="00366892"/>
    <w:rsid w:val="005A697C"/>
    <w:rsid w:val="007E6F09"/>
    <w:rsid w:val="008073CB"/>
    <w:rsid w:val="00895037"/>
    <w:rsid w:val="00B0529C"/>
    <w:rsid w:val="00BE011E"/>
    <w:rsid w:val="00EE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D5FA1"/>
  <w15:chartTrackingRefBased/>
  <w15:docId w15:val="{9C4BB4E2-2FA3-4105-9215-580EBCBB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679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brunomarley@yahoo.com.br</dc:creator>
  <cp:keywords/>
  <dc:description/>
  <cp:lastModifiedBy>brunomarley@yahoo.com.br</cp:lastModifiedBy>
  <cp:revision>4</cp:revision>
  <dcterms:created xsi:type="dcterms:W3CDTF">2023-04-03T19:15:00Z</dcterms:created>
  <dcterms:modified xsi:type="dcterms:W3CDTF">2023-04-12T18:48:00Z</dcterms:modified>
</cp:coreProperties>
</file>