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t>白黒濃淡画像</w:t>
      </w: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noProof/>
          <w:color w:val="228B22"/>
          <w:kern w:val="0"/>
          <w:sz w:val="20"/>
          <w:szCs w:val="20"/>
        </w:rPr>
        <w:drawing>
          <wp:inline distT="0" distB="0" distL="0" distR="0">
            <wp:extent cx="5334000" cy="4000500"/>
            <wp:effectExtent l="0" t="0" r="0" b="0"/>
            <wp:docPr id="1" name="図 1" descr="C:\Users\13nc039\Desktop\unnko\kadai9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c039\Desktop\unnko\kadai9.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lastRenderedPageBreak/>
        <w:t>ノイズ</w:t>
      </w: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t>画像</w:t>
      </w: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noProof/>
          <w:color w:val="228B22"/>
          <w:kern w:val="0"/>
          <w:sz w:val="20"/>
          <w:szCs w:val="20"/>
        </w:rPr>
        <w:drawing>
          <wp:inline distT="0" distB="0" distL="0" distR="0">
            <wp:extent cx="5334000" cy="4000500"/>
            <wp:effectExtent l="0" t="0" r="0" b="0"/>
            <wp:docPr id="2" name="図 2" descr="C:\Users\13nc039\Desktop\unnko\kadai9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c039\Desktop\unnko\kadai9.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lastRenderedPageBreak/>
        <w:t>平滑化フィルタ</w:t>
      </w: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t>雑音除去</w:t>
      </w: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t>画像</w:t>
      </w: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noProof/>
          <w:color w:val="228B22"/>
          <w:kern w:val="0"/>
          <w:sz w:val="20"/>
          <w:szCs w:val="20"/>
        </w:rPr>
        <w:drawing>
          <wp:inline distT="0" distB="0" distL="0" distR="0">
            <wp:extent cx="5334000" cy="4000500"/>
            <wp:effectExtent l="0" t="0" r="0" b="0"/>
            <wp:docPr id="3" name="図 3" descr="C:\Users\13nc039\Desktop\unnko\kadai9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c039\Desktop\unnko\kadai9.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lastRenderedPageBreak/>
        <w:t>メディアンフィルタ</w:t>
      </w: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t>雑音除去</w:t>
      </w: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t>画像</w:t>
      </w: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noProof/>
          <w:color w:val="228B22"/>
          <w:kern w:val="0"/>
          <w:sz w:val="20"/>
          <w:szCs w:val="20"/>
        </w:rPr>
        <w:drawing>
          <wp:inline distT="0" distB="0" distL="0" distR="0">
            <wp:extent cx="5334000" cy="4000500"/>
            <wp:effectExtent l="0" t="0" r="0" b="0"/>
            <wp:docPr id="4" name="図 4" descr="C:\Users\13nc039\Desktop\unnko\kadai9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nc039\Desktop\unnko\kadai9.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lastRenderedPageBreak/>
        <w:t>フィルタの設計</w:t>
      </w: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t>、適応された画像</w:t>
      </w: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  <w:r>
        <w:rPr>
          <w:rFonts w:ascii="ＭＳ ゴシック" w:eastAsia="ＭＳ ゴシック" w:cs="ＭＳ ゴシック"/>
          <w:noProof/>
          <w:color w:val="228B22"/>
          <w:kern w:val="0"/>
          <w:sz w:val="20"/>
          <w:szCs w:val="20"/>
        </w:rPr>
        <w:drawing>
          <wp:inline distT="0" distB="0" distL="0" distR="0">
            <wp:extent cx="5334000" cy="4000500"/>
            <wp:effectExtent l="0" t="0" r="0" b="0"/>
            <wp:docPr id="5" name="図 5" descr="C:\Users\13nc039\Desktop\unnko\kadai9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nc039\Desktop\unnko\kadai9.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</w:p>
    <w:p w:rsidR="00155323" w:rsidRP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</w:p>
    <w:p w:rsidR="00155323" w:rsidRP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</w:p>
    <w:p w:rsidR="00155323" w:rsidRDefault="00155323" w:rsidP="00155323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</w:p>
    <w:p w:rsidR="00390BD7" w:rsidRDefault="00155323"/>
    <w:sectPr w:rsidR="00390BD7" w:rsidSect="008B4D87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BF"/>
    <w:rsid w:val="000A78B9"/>
    <w:rsid w:val="00155323"/>
    <w:rsid w:val="00B605BF"/>
    <w:rsid w:val="00C7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77497E0-159C-4746-96FB-0D5275D1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</Words>
  <Characters>126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HAYAMIZU KOKI</dc:creator>
  <cp:keywords/>
  <dc:description/>
  <cp:lastModifiedBy>HAYAMIZU KOKI</cp:lastModifiedBy>
  <cp:revision>2</cp:revision>
  <dcterms:created xsi:type="dcterms:W3CDTF">2016-07-14T11:48:00Z</dcterms:created>
  <dcterms:modified xsi:type="dcterms:W3CDTF">2016-07-14T11:53:00Z</dcterms:modified>
</cp:coreProperties>
</file>