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16" w:rsidRPr="00A239BE" w:rsidRDefault="00A91A16" w:rsidP="00A91A16">
      <w:pPr>
        <w:jc w:val="center"/>
        <w:rPr>
          <w:rFonts w:cstheme="minorHAnsi"/>
          <w:b/>
          <w:sz w:val="36"/>
          <w:szCs w:val="36"/>
        </w:rPr>
      </w:pPr>
      <w:r w:rsidRPr="00A239BE">
        <w:rPr>
          <w:rFonts w:cstheme="minorHAnsi"/>
          <w:b/>
          <w:sz w:val="36"/>
          <w:szCs w:val="36"/>
        </w:rPr>
        <w:t>Phase 5</w:t>
      </w:r>
    </w:p>
    <w:p w:rsidR="00A91A16" w:rsidRPr="00A239BE" w:rsidRDefault="00A91A16" w:rsidP="00A91A16">
      <w:pPr>
        <w:jc w:val="center"/>
        <w:rPr>
          <w:rFonts w:cstheme="minorHAnsi"/>
          <w:b/>
          <w:sz w:val="36"/>
          <w:szCs w:val="36"/>
        </w:rPr>
      </w:pPr>
      <w:r w:rsidRPr="00A239BE">
        <w:rPr>
          <w:rFonts w:cstheme="minorHAnsi"/>
          <w:b/>
          <w:sz w:val="36"/>
          <w:szCs w:val="36"/>
        </w:rPr>
        <w:t>Lesson 3</w:t>
      </w:r>
    </w:p>
    <w:p w:rsidR="00A239BE" w:rsidRPr="00A239BE" w:rsidRDefault="00A239BE" w:rsidP="00A239BE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A239BE">
        <w:rPr>
          <w:rFonts w:eastAsia="Open Sans" w:cstheme="minorHAnsi"/>
          <w:b/>
          <w:color w:val="3F3F3F"/>
          <w:sz w:val="36"/>
          <w:szCs w:val="36"/>
        </w:rPr>
        <w:t>Change the Volume Size of an Instance</w:t>
      </w:r>
    </w:p>
    <w:p w:rsidR="00A239BE" w:rsidRDefault="00A239BE" w:rsidP="00A239BE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This section will guide you to:</w:t>
      </w:r>
    </w:p>
    <w:p w:rsidR="00A239BE" w:rsidRPr="00A239BE" w:rsidRDefault="00A239BE" w:rsidP="00A239BE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Change the volume size of an instance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This lab has seven subsections, namely: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1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. 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Creating the new volume which we want to add to an instance and clicking on </w:t>
      </w:r>
      <w:r w:rsidRPr="00A239BE">
        <w:rPr>
          <w:rFonts w:ascii="Open Sans" w:eastAsia="Open Sans" w:hAnsi="Open Sans" w:cs="Open Sans"/>
          <w:b/>
          <w:color w:val="3F3F3F"/>
          <w:sz w:val="28"/>
          <w:szCs w:val="28"/>
        </w:rPr>
        <w:t>create volume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2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. </w:t>
      </w:r>
      <w:proofErr w:type="gramStart"/>
      <w:r w:rsidRPr="00A239BE">
        <w:rPr>
          <w:rFonts w:ascii="Open Sans" w:eastAsia="Open Sans" w:hAnsi="Open Sans" w:cs="Open Sans"/>
          <w:color w:val="3F3F3F"/>
          <w:sz w:val="28"/>
          <w:szCs w:val="28"/>
        </w:rPr>
        <w:t>Validating</w:t>
      </w:r>
      <w:proofErr w:type="gramEnd"/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the Availability zone of the EC2 instance with which you want to add volume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3.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Providing type, size, availability zone, and snapshot name on the </w:t>
      </w:r>
      <w:r w:rsidRPr="00A239BE">
        <w:rPr>
          <w:rFonts w:ascii="Open Sans" w:eastAsia="Open Sans" w:hAnsi="Open Sans" w:cs="Open Sans"/>
          <w:b/>
          <w:color w:val="3F3F3F"/>
          <w:sz w:val="28"/>
          <w:szCs w:val="28"/>
        </w:rPr>
        <w:t>create volume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tab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4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. 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Selecting newly created volume and clicking on the action to attach the volume to the instance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5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. 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Selecting the instance of the same availability zone and attaching the volume in pop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color w:val="3F3F3F"/>
          <w:sz w:val="28"/>
          <w:szCs w:val="28"/>
        </w:rPr>
        <w:t>6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. 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Verifying the instance by adding one more device to the block device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bookmarkStart w:id="0" w:name="_heading=h.aqrhvq2qcv01" w:colFirst="0" w:colLast="0"/>
      <w:bookmarkEnd w:id="0"/>
      <w:r w:rsidRPr="00A239BE">
        <w:rPr>
          <w:rFonts w:ascii="Open Sans" w:eastAsia="Open Sans" w:hAnsi="Open Sans" w:cs="Open Sans"/>
          <w:color w:val="3F3F3F"/>
          <w:sz w:val="28"/>
          <w:szCs w:val="28"/>
        </w:rPr>
        <w:t>7</w:t>
      </w:r>
      <w:r>
        <w:rPr>
          <w:rFonts w:ascii="Open Sans" w:eastAsia="Open Sans" w:hAnsi="Open Sans" w:cs="Open Sans"/>
          <w:color w:val="3F3F3F"/>
          <w:sz w:val="28"/>
          <w:szCs w:val="28"/>
        </w:rPr>
        <w:t xml:space="preserve">. 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Pushing the code to </w:t>
      </w:r>
      <w:proofErr w:type="spellStart"/>
      <w:r w:rsidRPr="00A239BE">
        <w:rPr>
          <w:rFonts w:ascii="Open Sans" w:eastAsia="Open Sans" w:hAnsi="Open Sans" w:cs="Open Sans"/>
          <w:color w:val="3F3F3F"/>
          <w:sz w:val="28"/>
          <w:szCs w:val="28"/>
        </w:rPr>
        <w:t>GitHub</w:t>
      </w:r>
      <w:proofErr w:type="spellEnd"/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repositories</w:t>
      </w: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</w:p>
    <w:p w:rsidR="00A239BE" w:rsidRPr="00A239BE" w:rsidRDefault="00A239BE" w:rsidP="00A239BE">
      <w:pPr>
        <w:spacing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A239BE">
        <w:rPr>
          <w:rFonts w:ascii="Open Sans" w:eastAsia="Open Sans" w:hAnsi="Open Sans" w:cs="Open Sans"/>
          <w:b/>
          <w:color w:val="3F3F3F"/>
          <w:sz w:val="28"/>
          <w:szCs w:val="28"/>
        </w:rPr>
        <w:t>Note:</w:t>
      </w:r>
      <w:r w:rsidRPr="00A239BE">
        <w:rPr>
          <w:rFonts w:ascii="Open Sans" w:eastAsia="Open Sans" w:hAnsi="Open Sans" w:cs="Open Sans"/>
          <w:color w:val="3F3F3F"/>
          <w:sz w:val="28"/>
          <w:szCs w:val="28"/>
        </w:rPr>
        <w:t xml:space="preserve"> By default, when we create a new instance, we need to attach the minimum volume to the instance depending on the OS or AMI. But we can also add or remove the volume.</w:t>
      </w:r>
    </w:p>
    <w:p w:rsidR="00A239BE" w:rsidRPr="00A239BE" w:rsidRDefault="00A239BE" w:rsidP="00A91A16">
      <w:pPr>
        <w:jc w:val="center"/>
        <w:rPr>
          <w:b/>
          <w:sz w:val="28"/>
          <w:szCs w:val="28"/>
        </w:rPr>
      </w:pPr>
    </w:p>
    <w:p w:rsidR="00045CDF" w:rsidRDefault="00045CDF"/>
    <w:p w:rsidR="00045CDF" w:rsidRDefault="00045CDF"/>
    <w:p w:rsidR="0082755B" w:rsidRDefault="00045CDF">
      <w:r>
        <w:lastRenderedPageBreak/>
        <w:t>Step 1:</w:t>
      </w:r>
    </w:p>
    <w:p w:rsidR="00045CDF" w:rsidRDefault="00045CDF">
      <w:r>
        <w:rPr>
          <w:noProof/>
        </w:rPr>
        <w:drawing>
          <wp:inline distT="0" distB="0" distL="0" distR="0">
            <wp:extent cx="5943600" cy="3010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DF" w:rsidRDefault="00045CDF">
      <w:r>
        <w:t>Step 2:</w:t>
      </w:r>
    </w:p>
    <w:p w:rsidR="00045CDF" w:rsidRDefault="00045CDF">
      <w:r>
        <w:rPr>
          <w:noProof/>
        </w:rPr>
        <w:drawing>
          <wp:inline distT="0" distB="0" distL="0" distR="0">
            <wp:extent cx="5943600" cy="2876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DF" w:rsidRDefault="00045CDF">
      <w:r>
        <w:t>Step 3:</w:t>
      </w:r>
    </w:p>
    <w:p w:rsidR="00045CDF" w:rsidRDefault="00045CDF">
      <w:r>
        <w:rPr>
          <w:noProof/>
        </w:rPr>
        <w:lastRenderedPageBreak/>
        <w:drawing>
          <wp:inline distT="0" distB="0" distL="0" distR="0">
            <wp:extent cx="5943600" cy="26583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DF" w:rsidRDefault="00045CDF">
      <w:r>
        <w:t>Step 4:</w:t>
      </w:r>
    </w:p>
    <w:p w:rsidR="00045CDF" w:rsidRDefault="006B764A">
      <w:r>
        <w:rPr>
          <w:noProof/>
        </w:rPr>
        <w:drawing>
          <wp:inline distT="0" distB="0" distL="0" distR="0">
            <wp:extent cx="5943600" cy="28066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4A" w:rsidRDefault="006B764A">
      <w:r>
        <w:t>Step 5:</w:t>
      </w:r>
    </w:p>
    <w:p w:rsidR="006B764A" w:rsidRDefault="006B764A">
      <w:r>
        <w:rPr>
          <w:noProof/>
        </w:rPr>
        <w:lastRenderedPageBreak/>
        <w:drawing>
          <wp:inline distT="0" distB="0" distL="0" distR="0">
            <wp:extent cx="5943600" cy="28938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4A" w:rsidRDefault="006B764A">
      <w:r>
        <w:t>Step 6:</w:t>
      </w:r>
    </w:p>
    <w:p w:rsidR="006B764A" w:rsidRDefault="006B764A">
      <w:r>
        <w:rPr>
          <w:noProof/>
        </w:rPr>
        <w:drawing>
          <wp:inline distT="0" distB="0" distL="0" distR="0">
            <wp:extent cx="5943600" cy="27989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64A" w:rsidSect="0097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874B3"/>
    <w:multiLevelType w:val="multilevel"/>
    <w:tmpl w:val="3FF4D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91A16"/>
    <w:rsid w:val="00045CDF"/>
    <w:rsid w:val="006B764A"/>
    <w:rsid w:val="0082755B"/>
    <w:rsid w:val="00975777"/>
    <w:rsid w:val="00A239BE"/>
    <w:rsid w:val="00A9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2022-03-03T08:35:00Z</dcterms:created>
  <dcterms:modified xsi:type="dcterms:W3CDTF">2022-03-03T09:13:00Z</dcterms:modified>
</cp:coreProperties>
</file>