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656" w:rsidRPr="008E606D" w:rsidRDefault="00A33656" w:rsidP="00A33656">
      <w:pPr>
        <w:jc w:val="center"/>
        <w:rPr>
          <w:rFonts w:cstheme="minorHAnsi"/>
          <w:sz w:val="36"/>
          <w:szCs w:val="36"/>
        </w:rPr>
      </w:pPr>
      <w:r w:rsidRPr="008E606D">
        <w:rPr>
          <w:rFonts w:cstheme="minorHAnsi"/>
          <w:sz w:val="36"/>
          <w:szCs w:val="36"/>
        </w:rPr>
        <w:t>Phase 5</w:t>
      </w:r>
    </w:p>
    <w:p w:rsidR="00A33656" w:rsidRPr="008E606D" w:rsidRDefault="00A33656" w:rsidP="00A33656">
      <w:pPr>
        <w:jc w:val="center"/>
        <w:rPr>
          <w:rFonts w:cstheme="minorHAnsi"/>
          <w:sz w:val="36"/>
          <w:szCs w:val="36"/>
        </w:rPr>
      </w:pPr>
      <w:r w:rsidRPr="008E606D">
        <w:rPr>
          <w:rFonts w:cstheme="minorHAnsi"/>
          <w:sz w:val="36"/>
          <w:szCs w:val="36"/>
        </w:rPr>
        <w:t>Lesson 4</w:t>
      </w:r>
    </w:p>
    <w:p w:rsidR="00A33656" w:rsidRDefault="00A33656" w:rsidP="00A33656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Setting Up Jenkins Pipeline to Deploy </w:t>
      </w:r>
      <w:proofErr w:type="spellStart"/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Docker</w:t>
      </w:r>
      <w:proofErr w:type="spellEnd"/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Swarm</w:t>
      </w:r>
    </w:p>
    <w:p w:rsidR="00C2668E" w:rsidRDefault="00A33656">
      <w:pPr>
        <w:rPr>
          <w:sz w:val="32"/>
          <w:szCs w:val="32"/>
        </w:rPr>
      </w:pPr>
      <w:r w:rsidRPr="00A33656">
        <w:rPr>
          <w:sz w:val="32"/>
          <w:szCs w:val="32"/>
        </w:rPr>
        <w:t>Snapshots:</w:t>
      </w:r>
    </w:p>
    <w:p w:rsidR="00A33656" w:rsidRDefault="00A33656">
      <w:pPr>
        <w:rPr>
          <w:sz w:val="32"/>
          <w:szCs w:val="32"/>
        </w:rPr>
      </w:pPr>
    </w:p>
    <w:p w:rsidR="00A33656" w:rsidRDefault="00A33656">
      <w:pPr>
        <w:rPr>
          <w:sz w:val="32"/>
          <w:szCs w:val="32"/>
        </w:rPr>
      </w:pPr>
      <w:r w:rsidRPr="00A33656">
        <w:rPr>
          <w:noProof/>
          <w:sz w:val="32"/>
          <w:szCs w:val="32"/>
        </w:rPr>
        <w:drawing>
          <wp:inline distT="0" distB="0" distL="0" distR="0">
            <wp:extent cx="5943600" cy="2674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56" w:rsidRDefault="00A33656">
      <w:pPr>
        <w:rPr>
          <w:sz w:val="32"/>
          <w:szCs w:val="32"/>
        </w:rPr>
      </w:pPr>
    </w:p>
    <w:p w:rsidR="00A33656" w:rsidRDefault="00A33656">
      <w:pPr>
        <w:rPr>
          <w:sz w:val="32"/>
          <w:szCs w:val="32"/>
        </w:rPr>
      </w:pPr>
      <w:r w:rsidRPr="00A33656">
        <w:rPr>
          <w:noProof/>
          <w:sz w:val="32"/>
          <w:szCs w:val="32"/>
        </w:rPr>
        <w:drawing>
          <wp:inline distT="0" distB="0" distL="0" distR="0">
            <wp:extent cx="5943600" cy="2547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56" w:rsidRDefault="00A33656">
      <w:pPr>
        <w:rPr>
          <w:sz w:val="32"/>
          <w:szCs w:val="32"/>
        </w:rPr>
      </w:pPr>
      <w:r w:rsidRPr="00A33656">
        <w:rPr>
          <w:noProof/>
          <w:sz w:val="32"/>
          <w:szCs w:val="32"/>
        </w:rPr>
        <w:lastRenderedPageBreak/>
        <w:drawing>
          <wp:inline distT="0" distB="0" distL="0" distR="0">
            <wp:extent cx="5943600" cy="2078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56" w:rsidRDefault="00A33656">
      <w:pPr>
        <w:rPr>
          <w:sz w:val="32"/>
          <w:szCs w:val="32"/>
        </w:rPr>
      </w:pPr>
    </w:p>
    <w:p w:rsidR="00A33656" w:rsidRDefault="00A33656">
      <w:pPr>
        <w:rPr>
          <w:sz w:val="32"/>
          <w:szCs w:val="32"/>
        </w:rPr>
      </w:pPr>
      <w:r w:rsidRPr="00A33656">
        <w:rPr>
          <w:noProof/>
          <w:sz w:val="32"/>
          <w:szCs w:val="32"/>
        </w:rPr>
        <w:drawing>
          <wp:inline distT="0" distB="0" distL="0" distR="0">
            <wp:extent cx="5476875" cy="155638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56" w:rsidRDefault="00A33656">
      <w:pPr>
        <w:rPr>
          <w:sz w:val="32"/>
          <w:szCs w:val="32"/>
        </w:rPr>
      </w:pPr>
      <w:r w:rsidRPr="00A33656">
        <w:rPr>
          <w:noProof/>
          <w:sz w:val="32"/>
          <w:szCs w:val="32"/>
        </w:rPr>
        <w:drawing>
          <wp:inline distT="0" distB="0" distL="0" distR="0">
            <wp:extent cx="5943600" cy="368906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656" w:rsidRDefault="00FB0B1F">
      <w:pPr>
        <w:rPr>
          <w:sz w:val="32"/>
          <w:szCs w:val="32"/>
        </w:rPr>
      </w:pPr>
      <w:r w:rsidRPr="00FB0B1F">
        <w:rPr>
          <w:sz w:val="32"/>
          <w:szCs w:val="32"/>
        </w:rPr>
        <w:lastRenderedPageBreak/>
        <w:drawing>
          <wp:inline distT="0" distB="0" distL="0" distR="0">
            <wp:extent cx="5943600" cy="3029650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1F" w:rsidRDefault="00FB0B1F">
      <w:pPr>
        <w:rPr>
          <w:sz w:val="32"/>
          <w:szCs w:val="32"/>
        </w:rPr>
      </w:pPr>
    </w:p>
    <w:p w:rsidR="00FB0B1F" w:rsidRDefault="00FB0B1F">
      <w:pPr>
        <w:rPr>
          <w:sz w:val="32"/>
          <w:szCs w:val="32"/>
        </w:rPr>
      </w:pPr>
      <w:r w:rsidRPr="00FB0B1F">
        <w:rPr>
          <w:sz w:val="32"/>
          <w:szCs w:val="32"/>
        </w:rPr>
        <w:drawing>
          <wp:inline distT="0" distB="0" distL="0" distR="0">
            <wp:extent cx="5731510" cy="2900680"/>
            <wp:effectExtent l="0" t="0" r="254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1F" w:rsidRDefault="00FB0B1F">
      <w:pPr>
        <w:rPr>
          <w:sz w:val="32"/>
          <w:szCs w:val="32"/>
        </w:rPr>
      </w:pPr>
    </w:p>
    <w:p w:rsidR="00FB0B1F" w:rsidRPr="00A33656" w:rsidRDefault="00FB0B1F">
      <w:pPr>
        <w:rPr>
          <w:sz w:val="32"/>
          <w:szCs w:val="32"/>
        </w:rPr>
      </w:pPr>
      <w:r w:rsidRPr="00FB0B1F">
        <w:rPr>
          <w:sz w:val="32"/>
          <w:szCs w:val="32"/>
        </w:rPr>
        <w:lastRenderedPageBreak/>
        <w:drawing>
          <wp:inline distT="0" distB="0" distL="0" distR="0">
            <wp:extent cx="5731510" cy="2887345"/>
            <wp:effectExtent l="0" t="0" r="2540" b="825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B1F" w:rsidRPr="00A33656" w:rsidSect="00C2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33656"/>
    <w:rsid w:val="00A33656"/>
    <w:rsid w:val="00A56967"/>
    <w:rsid w:val="00C2668E"/>
    <w:rsid w:val="00FB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2022-03-12T14:36:00Z</dcterms:created>
  <dcterms:modified xsi:type="dcterms:W3CDTF">2022-03-14T09:54:00Z</dcterms:modified>
</cp:coreProperties>
</file>