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DC" w:rsidRDefault="003A07DC" w:rsidP="003A07DC">
      <w:pPr>
        <w:jc w:val="center"/>
        <w:rPr>
          <w:sz w:val="32"/>
          <w:szCs w:val="32"/>
        </w:rPr>
      </w:pPr>
      <w:r>
        <w:rPr>
          <w:sz w:val="32"/>
          <w:szCs w:val="32"/>
        </w:rPr>
        <w:t>Phase3</w:t>
      </w:r>
    </w:p>
    <w:p w:rsidR="003A07DC" w:rsidRDefault="003A07DC" w:rsidP="003A07DC">
      <w:pPr>
        <w:jc w:val="center"/>
        <w:rPr>
          <w:sz w:val="32"/>
          <w:szCs w:val="32"/>
        </w:rPr>
      </w:pPr>
      <w:r>
        <w:rPr>
          <w:sz w:val="32"/>
          <w:szCs w:val="32"/>
        </w:rPr>
        <w:t>Lesson2</w: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color w:val="292F32"/>
          <w:sz w:val="32"/>
          <w:szCs w:val="32"/>
        </w:rPr>
        <w:t xml:space="preserve">Displaying User Feedback </w: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3A07DC" w:rsidRDefault="003A07DC" w:rsidP="003A07DC">
      <w:pPr>
        <w:spacing w:after="190"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>
        <w:rPr>
          <w:rFonts w:eastAsia="Times New Roman" w:cstheme="minorHAnsi"/>
          <w:b/>
          <w:bCs/>
          <w:color w:val="292F32"/>
          <w:sz w:val="24"/>
          <w:szCs w:val="24"/>
        </w:rPr>
        <w:t>Flowchart:</w:t>
      </w:r>
    </w:p>
    <w:p w:rsidR="003A07DC" w:rsidRPr="003A07DC" w:rsidRDefault="003A07DC" w:rsidP="003A07DC">
      <w:pPr>
        <w:spacing w:after="190"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21pt;margin-top:16.75pt;width:0;height:205.5pt;flip:y;z-index:251668480" o:connectortype="straight"/>
        </w:pict>
      </w:r>
      <w:r>
        <w:rPr>
          <w:rFonts w:eastAsia="Times New Roman" w:cstheme="minorHAnsi"/>
          <w:b/>
          <w:bCs/>
          <w:noProof/>
          <w:color w:val="292F32"/>
          <w:sz w:val="24"/>
          <w:szCs w:val="24"/>
        </w:rPr>
        <w:pict>
          <v:shape id="_x0000_s1038" type="#_x0000_t32" style="position:absolute;left:0;text-align:left;margin-left:-21pt;margin-top:17.5pt;width:177.75pt;height:0;z-index:251669504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292F32"/>
          <w:sz w:val="24"/>
          <w:szCs w:val="24"/>
        </w:rPr>
        <w:pict>
          <v:roundrect id="_x0000_s1026" style="position:absolute;left:0;text-align:left;margin-left:156.75pt;margin-top:2.5pt;width:98.25pt;height:37.5pt;z-index:251658240" arcsize="10923f">
            <v:textbox>
              <w:txbxContent>
                <w:p w:rsidR="003A07DC" w:rsidRDefault="003A07DC">
                  <w:r>
                    <w:t>Welcome page</w:t>
                  </w:r>
                </w:p>
              </w:txbxContent>
            </v:textbox>
          </v:roundrect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shape id="_x0000_s1032" type="#_x0000_t32" style="position:absolute;left:0;text-align:left;margin-left:200.25pt;margin-top:10.95pt;width:108pt;height:54.75pt;z-index:251664384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shape id="_x0000_s1031" type="#_x0000_t32" style="position:absolute;left:0;text-align:left;margin-left:110.25pt;margin-top:10.95pt;width:90pt;height:63.75pt;flip:x;z-index:251663360" o:connectortype="straight">
            <v:stroke endarrow="block"/>
          </v:shape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rect id="_x0000_s1028" style="position:absolute;left:0;text-align:left;margin-left:286.5pt;margin-top:7.65pt;width:92.25pt;height:45.75pt;z-index:251660288">
            <v:textbox>
              <w:txbxContent>
                <w:p w:rsidR="003A07DC" w:rsidRDefault="003A07DC">
                  <w:r>
                    <w:t>Read Feedback</w:t>
                  </w:r>
                </w:p>
              </w:txbxContent>
            </v:textbox>
          </v:rect>
        </w:pict>
      </w: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rect id="_x0000_s1027" style="position:absolute;left:0;text-align:left;margin-left:47.25pt;margin-top:16.65pt;width:99.75pt;height:36.75pt;z-index:251659264">
            <v:textbox>
              <w:txbxContent>
                <w:p w:rsidR="003A07DC" w:rsidRDefault="003A07DC">
                  <w:r>
                    <w:t>Add Feedback</w:t>
                  </w:r>
                </w:p>
              </w:txbxContent>
            </v:textbox>
          </v:rect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shape id="_x0000_s1034" type="#_x0000_t32" style="position:absolute;left:0;text-align:left;margin-left:331.5pt;margin-top:24.35pt;width:0;height:51.75pt;z-index:251666432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shape id="_x0000_s1033" type="#_x0000_t32" style="position:absolute;left:0;text-align:left;margin-left:93.75pt;margin-top:24.35pt;width:0;height:60pt;z-index:251665408" o:connectortype="straight">
            <v:stroke endarrow="block"/>
          </v:shape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rect id="_x0000_s1029" style="position:absolute;left:0;text-align:left;margin-left:293.25pt;margin-top:18.05pt;width:77.25pt;height:45.75pt;z-index:251661312">
            <v:textbox>
              <w:txbxContent>
                <w:p w:rsidR="003A07DC" w:rsidRDefault="003A07DC">
                  <w:r>
                    <w:t>output</w:t>
                  </w:r>
                </w:p>
              </w:txbxContent>
            </v:textbox>
          </v:rect>
        </w:pict>
      </w: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rect id="_x0000_s1030" style="position:absolute;left:0;text-align:left;margin-left:57.75pt;margin-top:26.3pt;width:84.75pt;height:37.5pt;z-index:251662336">
            <v:textbox>
              <w:txbxContent>
                <w:p w:rsidR="003A07DC" w:rsidRDefault="003A07DC">
                  <w:r>
                    <w:t>Thanks for feedback</w:t>
                  </w:r>
                </w:p>
              </w:txbxContent>
            </v:textbox>
          </v:rect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292F32"/>
          <w:sz w:val="32"/>
          <w:szCs w:val="32"/>
        </w:rPr>
        <w:pict>
          <v:shape id="_x0000_s1036" type="#_x0000_t32" style="position:absolute;left:0;text-align:left;margin-left:-17.25pt;margin-top:19.05pt;width:75pt;height:0;flip:x;z-index:251667456" o:connectortype="straight"/>
        </w:pict>
      </w: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3A07DC" w:rsidRDefault="003A07DC" w:rsidP="003A07DC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3A07DC" w:rsidRDefault="003A07DC" w:rsidP="003A07DC">
      <w:pPr>
        <w:spacing w:after="190"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</w:p>
    <w:p w:rsidR="003A07DC" w:rsidRDefault="003A07DC" w:rsidP="003A07DC">
      <w:pPr>
        <w:spacing w:after="190"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 w:rsidRPr="003A07DC">
        <w:rPr>
          <w:rFonts w:eastAsia="Times New Roman" w:cstheme="minorHAnsi"/>
          <w:b/>
          <w:bCs/>
          <w:color w:val="292F32"/>
          <w:sz w:val="24"/>
          <w:szCs w:val="24"/>
        </w:rPr>
        <w:t>Procedure to create a project</w:t>
      </w:r>
    </w:p>
    <w:p w:rsidR="003A07DC" w:rsidRDefault="003A07DC" w:rsidP="003A07DC">
      <w:pPr>
        <w:spacing w:after="190"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Eclipse as the IDE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Apache Tomcat as the web server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Spring Boot with Hibernate</w:t>
      </w:r>
    </w:p>
    <w:p w:rsidR="003A07DC" w:rsidRDefault="003A07DC" w:rsidP="003A07DC">
      <w:pPr>
        <w:spacing w:after="190"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:rsidR="003A07DC" w:rsidRDefault="003A07DC" w:rsidP="003A07DC">
      <w:pPr>
        <w:spacing w:after="190"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3A07DC" w:rsidRDefault="003A07DC" w:rsidP="003A07DC">
      <w:pPr>
        <w:spacing w:after="190"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3A07DC" w:rsidRDefault="003A07DC" w:rsidP="003A07DC">
      <w:pPr>
        <w:spacing w:after="190"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3A07DC" w:rsidRDefault="003A07DC" w:rsidP="003A07DC">
      <w:pPr>
        <w:spacing w:after="190"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  <w:r w:rsidRPr="003A07DC">
        <w:rPr>
          <w:rFonts w:cstheme="minorHAnsi"/>
          <w:b/>
          <w:color w:val="4D575D"/>
          <w:sz w:val="24"/>
          <w:szCs w:val="24"/>
          <w:shd w:val="clear" w:color="auto" w:fill="FFFFFF"/>
        </w:rPr>
        <w:t>Procedure to follow:</w:t>
      </w:r>
    </w:p>
    <w:p w:rsidR="003A07DC" w:rsidRDefault="003A07DC" w:rsidP="003A07DC">
      <w:pPr>
        <w:spacing w:after="190"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Create a MySQL table named feedback for storing feedback data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An entity class Feedback should be made with annotations to link it with the feedback table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A repository class should then map the entity class to the CrudRepository interface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Create a REST controller class to create the REST endpoint. It should take in parameters using the POST protocol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Data received in the REST controller will be then saved into the database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Create a test form in HTML to submit data to the REST endpoint to ensure it’s working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● The step-by-step process involved in completing this task should be documented</w:t>
      </w:r>
      <w:r w:rsidRPr="003A07DC">
        <w:rPr>
          <w:rFonts w:cstheme="minorHAnsi"/>
          <w:color w:val="4D575D"/>
          <w:sz w:val="24"/>
          <w:szCs w:val="24"/>
        </w:rPr>
        <w:br/>
      </w:r>
      <w:r w:rsidRPr="003A07DC">
        <w:rPr>
          <w:rFonts w:cstheme="minorHAnsi"/>
          <w:color w:val="4D575D"/>
          <w:sz w:val="24"/>
          <w:szCs w:val="24"/>
          <w:shd w:val="clear" w:color="auto" w:fill="FFFFFF"/>
        </w:rPr>
        <w:t> </w:t>
      </w:r>
    </w:p>
    <w:p w:rsidR="003A07DC" w:rsidRPr="003A07DC" w:rsidRDefault="003A07DC" w:rsidP="003A07DC">
      <w:pPr>
        <w:spacing w:after="190"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</w:p>
    <w:p w:rsidR="003A07DC" w:rsidRPr="003A07DC" w:rsidRDefault="003A07DC" w:rsidP="003A07DC">
      <w:pPr>
        <w:spacing w:after="190"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</w:p>
    <w:p w:rsidR="00D40831" w:rsidRDefault="00D40831" w:rsidP="003A07DC">
      <w:pPr>
        <w:jc w:val="center"/>
      </w:pPr>
    </w:p>
    <w:sectPr w:rsidR="00D4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07DC"/>
    <w:rsid w:val="003A07DC"/>
    <w:rsid w:val="00D4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2" type="connector" idref="#_x0000_s1036"/>
        <o:r id="V:Rule14" type="connector" idref="#_x0000_s1037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2022-02-15T14:59:00Z</dcterms:created>
  <dcterms:modified xsi:type="dcterms:W3CDTF">2022-02-15T15:05:00Z</dcterms:modified>
</cp:coreProperties>
</file>