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D8" w:rsidRDefault="00C66BA0" w:rsidP="00C66B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3</w:t>
      </w:r>
    </w:p>
    <w:p w:rsidR="00C66BA0" w:rsidRPr="00C66BA0" w:rsidRDefault="00C66BA0" w:rsidP="00C66BA0">
      <w:pPr>
        <w:jc w:val="center"/>
        <w:rPr>
          <w:rFonts w:cstheme="minorHAnsi"/>
          <w:b/>
          <w:sz w:val="32"/>
          <w:szCs w:val="32"/>
        </w:rPr>
      </w:pPr>
      <w:r>
        <w:rPr>
          <w:b/>
          <w:sz w:val="32"/>
          <w:szCs w:val="32"/>
        </w:rPr>
        <w:t>Lesson 4</w:t>
      </w:r>
    </w:p>
    <w:p w:rsidR="00C66BA0" w:rsidRDefault="00C66BA0" w:rsidP="00C66BA0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C66BA0">
        <w:rPr>
          <w:rFonts w:eastAsia="Times New Roman" w:cstheme="minorHAnsi"/>
          <w:b/>
          <w:bCs/>
          <w:color w:val="292F32"/>
          <w:sz w:val="32"/>
          <w:szCs w:val="32"/>
        </w:rPr>
        <w:t>Implement Spring Security with Authentication</w:t>
      </w:r>
    </w:p>
    <w:p w:rsidR="00942382" w:rsidRDefault="00942382" w:rsidP="0094238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8"/>
          <w:szCs w:val="28"/>
        </w:rPr>
      </w:pPr>
      <w:r w:rsidRPr="00942382">
        <w:rPr>
          <w:rFonts w:eastAsia="Times New Roman" w:cstheme="minorHAnsi"/>
          <w:b/>
          <w:bCs/>
          <w:color w:val="292F32"/>
          <w:sz w:val="28"/>
          <w:szCs w:val="28"/>
        </w:rPr>
        <w:t>Project setup</w:t>
      </w:r>
    </w:p>
    <w:p w:rsidR="00942382" w:rsidRDefault="00942382" w:rsidP="00942382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● Node.js</w:t>
      </w:r>
      <w:r w:rsidRPr="00942382">
        <w:rPr>
          <w:rFonts w:cstheme="minorHAnsi"/>
          <w:color w:val="4D575D"/>
          <w:sz w:val="24"/>
          <w:szCs w:val="24"/>
        </w:rPr>
        <w:br/>
      </w: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● Jenkins</w:t>
      </w:r>
      <w:r w:rsidRPr="00942382">
        <w:rPr>
          <w:rFonts w:cstheme="minorHAnsi"/>
          <w:color w:val="4D575D"/>
          <w:sz w:val="24"/>
          <w:szCs w:val="24"/>
        </w:rPr>
        <w:br/>
      </w: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● Angular Application</w:t>
      </w:r>
    </w:p>
    <w:p w:rsidR="00942382" w:rsidRDefault="00942382" w:rsidP="00942382">
      <w:pPr>
        <w:shd w:val="clear" w:color="auto" w:fill="FFFFFF"/>
        <w:spacing w:line="240" w:lineRule="auto"/>
        <w:rPr>
          <w:rFonts w:cstheme="minorHAnsi"/>
          <w:b/>
          <w:color w:val="4D575D"/>
          <w:sz w:val="24"/>
          <w:szCs w:val="24"/>
          <w:shd w:val="clear" w:color="auto" w:fill="FFFFFF"/>
        </w:rPr>
      </w:pPr>
      <w:r w:rsidRPr="00942382">
        <w:rPr>
          <w:rFonts w:cstheme="minorHAnsi"/>
          <w:b/>
          <w:color w:val="4D575D"/>
          <w:sz w:val="24"/>
          <w:szCs w:val="24"/>
          <w:shd w:val="clear" w:color="auto" w:fill="FFFFFF"/>
        </w:rPr>
        <w:t>Project Requirements:</w:t>
      </w:r>
    </w:p>
    <w:p w:rsidR="00942382" w:rsidRPr="00942382" w:rsidRDefault="00942382" w:rsidP="0094238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● </w:t>
      </w:r>
      <w:proofErr w:type="gram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A</w:t>
      </w:r>
      <w:proofErr w:type="gram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few of the source code should be tracked on </w:t>
      </w:r>
      <w:proofErr w:type="spell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GitHub</w:t>
      </w:r>
      <w:proofErr w:type="spell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repositories. You need to document the </w:t>
      </w:r>
      <w:proofErr w:type="gram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tracked  files</w:t>
      </w:r>
      <w:proofErr w:type="gram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which are ignored during the final push to the </w:t>
      </w:r>
      <w:proofErr w:type="spell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GitHub</w:t>
      </w:r>
      <w:proofErr w:type="spell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repository.</w:t>
      </w:r>
      <w:r w:rsidRPr="00942382">
        <w:rPr>
          <w:rFonts w:cstheme="minorHAnsi"/>
          <w:color w:val="4D575D"/>
          <w:sz w:val="24"/>
          <w:szCs w:val="24"/>
        </w:rPr>
        <w:br/>
      </w: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● The submission of your </w:t>
      </w:r>
      <w:proofErr w:type="spell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GitHub</w:t>
      </w:r>
      <w:proofErr w:type="spell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repository </w:t>
      </w:r>
      <w:proofErr w:type="gram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link  is</w:t>
      </w:r>
      <w:proofErr w:type="gram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mandatory. In order to track your task, you need to share the link of the repository in the document. </w:t>
      </w:r>
      <w:r w:rsidRPr="00942382">
        <w:rPr>
          <w:rFonts w:cstheme="minorHAnsi"/>
          <w:color w:val="4D575D"/>
          <w:sz w:val="24"/>
          <w:szCs w:val="24"/>
        </w:rPr>
        <w:br/>
      </w: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● </w:t>
      </w:r>
      <w:proofErr w:type="gramStart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The</w:t>
      </w:r>
      <w:proofErr w:type="gramEnd"/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 xml:space="preserve"> step-by-step process involved in completing this task should be documented.</w:t>
      </w:r>
      <w:r w:rsidRPr="00942382">
        <w:rPr>
          <w:rFonts w:cstheme="minorHAnsi"/>
          <w:color w:val="4D575D"/>
          <w:sz w:val="24"/>
          <w:szCs w:val="24"/>
        </w:rPr>
        <w:br/>
      </w:r>
      <w:r w:rsidRPr="00942382">
        <w:rPr>
          <w:rFonts w:cstheme="minorHAnsi"/>
          <w:color w:val="4D575D"/>
          <w:sz w:val="24"/>
          <w:szCs w:val="24"/>
          <w:shd w:val="clear" w:color="auto" w:fill="FFFFFF"/>
        </w:rPr>
        <w:t> </w:t>
      </w:r>
    </w:p>
    <w:p w:rsidR="00942382" w:rsidRPr="00942382" w:rsidRDefault="00942382" w:rsidP="00942382">
      <w:pPr>
        <w:shd w:val="clear" w:color="auto" w:fill="FFFFFF"/>
        <w:spacing w:line="240" w:lineRule="auto"/>
        <w:rPr>
          <w:rFonts w:eastAsia="Times New Roman" w:cstheme="minorHAnsi"/>
          <w:color w:val="292F32"/>
          <w:sz w:val="28"/>
          <w:szCs w:val="28"/>
        </w:rPr>
      </w:pPr>
    </w:p>
    <w:p w:rsidR="00C66BA0" w:rsidRDefault="00C66BA0" w:rsidP="00C66BA0">
      <w:pPr>
        <w:rPr>
          <w:rFonts w:cstheme="minorHAnsi"/>
          <w:b/>
          <w:sz w:val="24"/>
          <w:szCs w:val="24"/>
        </w:rPr>
      </w:pPr>
      <w:r w:rsidRPr="00C66BA0">
        <w:rPr>
          <w:rFonts w:cstheme="minorHAnsi"/>
          <w:b/>
          <w:sz w:val="24"/>
          <w:szCs w:val="24"/>
        </w:rPr>
        <w:t>Flowchart:</w:t>
      </w:r>
    </w:p>
    <w:p w:rsidR="00C66BA0" w:rsidRDefault="00C620D8" w:rsidP="00C66BA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roundrect id="_x0000_s1026" style="position:absolute;margin-left:195.65pt;margin-top:25.4pt;width:96.45pt;height:45.5pt;z-index:251658240" arcsize="10923f">
            <v:textbox>
              <w:txbxContent>
                <w:p w:rsidR="00C66BA0" w:rsidRDefault="00C66BA0" w:rsidP="00C66BA0">
                  <w:pPr>
                    <w:spacing w:after="0"/>
                    <w:jc w:val="center"/>
                  </w:pPr>
                  <w:r>
                    <w:t>Home page</w:t>
                  </w:r>
                </w:p>
                <w:p w:rsidR="00C66BA0" w:rsidRDefault="00C66BA0" w:rsidP="00C66BA0">
                  <w:pPr>
                    <w:spacing w:after="0"/>
                    <w:jc w:val="center"/>
                  </w:pPr>
                  <w:r>
                    <w:t>(</w:t>
                  </w:r>
                  <w:proofErr w:type="gramStart"/>
                  <w:r>
                    <w:t>login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</w:p>
    <w:p w:rsidR="00C66BA0" w:rsidRPr="00C66BA0" w:rsidRDefault="00C620D8" w:rsidP="00C66BA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46.4pt;margin-top:244.2pt;width:0;height:73.4pt;z-index:251668480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8" type="#_x0000_t32" style="position:absolute;margin-left:13.6pt;margin-top:116.8pt;width:0;height:211.85pt;flip:y;z-index:251670528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9" type="#_x0000_t32" style="position:absolute;margin-left:13.6pt;margin-top:116.8pt;width:182.05pt;height:0;z-index:251671552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7" type="#_x0000_t32" style="position:absolute;margin-left:13.6pt;margin-top:328.65pt;width:71.75pt;height:0;flip:x;z-index:251669504" o:connectortype="straight"/>
        </w:pict>
      </w:r>
      <w:r>
        <w:rPr>
          <w:rFonts w:cstheme="minorHAnsi"/>
          <w:b/>
          <w:noProof/>
          <w:sz w:val="24"/>
          <w:szCs w:val="24"/>
        </w:rPr>
        <w:pict>
          <v:shape id="_x0000_s1035" type="#_x0000_t32" style="position:absolute;margin-left:126.35pt;margin-top:244.2pt;width:0;height:73.4pt;z-index:251667456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4" type="#_x0000_t32" style="position:absolute;margin-left:241.15pt;margin-top:143.9pt;width:100.5pt;height:62.95pt;z-index:251666432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3" type="#_x0000_t32" style="position:absolute;margin-left:126.35pt;margin-top:143.9pt;width:114.8pt;height:62.95pt;flip:x;z-index:251665408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s1032" type="#_x0000_t32" style="position:absolute;margin-left:241.15pt;margin-top:44.05pt;width:1.35pt;height:62.5pt;z-index:251664384" o:connectortype="straight">
            <v:stroke endarrow="block"/>
          </v:shape>
        </w:pict>
      </w:r>
      <w:r>
        <w:rPr>
          <w:rFonts w:cstheme="minorHAnsi"/>
          <w:b/>
          <w:noProof/>
          <w:sz w:val="24"/>
          <w:szCs w:val="24"/>
        </w:rPr>
        <w:pict>
          <v:rect id="_x0000_s1028" style="position:absolute;margin-left:85.35pt;margin-top:317.6pt;width:97.1pt;height:37.35pt;z-index:251660288">
            <v:textbox>
              <w:txbxContent>
                <w:p w:rsidR="00C66BA0" w:rsidRDefault="00C66BA0">
                  <w:r>
                    <w:t>Logout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sz w:val="24"/>
          <w:szCs w:val="24"/>
        </w:rPr>
        <w:pict>
          <v:rect id="_x0000_s1031" style="position:absolute;margin-left:296.15pt;margin-top:317.6pt;width:97.1pt;height:37.35pt;z-index:251663360">
            <v:textbox>
              <w:txbxContent>
                <w:p w:rsidR="00C66BA0" w:rsidRDefault="00C66BA0">
                  <w:r>
                    <w:t>Login again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sz w:val="24"/>
          <w:szCs w:val="24"/>
        </w:rPr>
        <w:pict>
          <v:rect id="_x0000_s1030" style="position:absolute;margin-left:296.15pt;margin-top:206.85pt;width:97.1pt;height:37.35pt;z-index:251662336">
            <v:textbox>
              <w:txbxContent>
                <w:p w:rsidR="00C66BA0" w:rsidRDefault="00C66BA0">
                  <w:r>
                    <w:t>Invalid username and password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sz w:val="24"/>
          <w:szCs w:val="24"/>
        </w:rPr>
        <w:pict>
          <v:rect id="_x0000_s1029" style="position:absolute;margin-left:85.35pt;margin-top:206.85pt;width:97.1pt;height:37.35pt;z-index:251661312">
            <v:textbox>
              <w:txbxContent>
                <w:p w:rsidR="00C66BA0" w:rsidRDefault="00C66BA0">
                  <w:r>
                    <w:t xml:space="preserve">Login </w:t>
                  </w:r>
                  <w:proofErr w:type="spellStart"/>
                  <w:r>
                    <w:t>sucessful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b/>
          <w:noProof/>
          <w:sz w:val="24"/>
          <w:szCs w:val="24"/>
        </w:rPr>
        <w:pict>
          <v:rect id="_x0000_s1027" style="position:absolute;margin-left:195.65pt;margin-top:106.55pt;width:97.1pt;height:37.35pt;z-index:251659264">
            <v:textbox>
              <w:txbxContent>
                <w:p w:rsidR="00C66BA0" w:rsidRDefault="00C66BA0">
                  <w:r>
                    <w:t>Enter login details</w:t>
                  </w:r>
                </w:p>
              </w:txbxContent>
            </v:textbox>
          </v:rect>
        </w:pict>
      </w:r>
    </w:p>
    <w:sectPr w:rsidR="00C66BA0" w:rsidRPr="00C66BA0" w:rsidSect="00C6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66BA0"/>
    <w:rsid w:val="00487710"/>
    <w:rsid w:val="00752D87"/>
    <w:rsid w:val="00942382"/>
    <w:rsid w:val="00C620D8"/>
    <w:rsid w:val="00C6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2"/>
        <o:r id="V:Rule10" type="connector" idref="#_x0000_s1034"/>
        <o:r id="V:Rule11" type="connector" idref="#_x0000_s1033"/>
        <o:r id="V:Rule12" type="connector" idref="#_x0000_s1036"/>
        <o:r id="V:Rule13" type="connector" idref="#_x0000_s1037"/>
        <o:r id="V:Rule14" type="connector" idref="#_x0000_s1035"/>
        <o:r id="V:Rule15" type="connector" idref="#_x0000_s1039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B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481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71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2022-02-15T17:25:00Z</dcterms:created>
  <dcterms:modified xsi:type="dcterms:W3CDTF">2022-02-15T17:37:00Z</dcterms:modified>
</cp:coreProperties>
</file>