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4472C4"/>
          <w:spacing w:val="0"/>
          <w:position w:val="0"/>
          <w:sz w:val="56"/>
          <w:shd w:fill="auto" w:val="clear"/>
        </w:rPr>
      </w:pPr>
      <w:r>
        <w:rPr>
          <w:rFonts w:ascii="Calibri" w:hAnsi="Calibri" w:cs="Calibri" w:eastAsia="Calibri"/>
          <w:b/>
          <w:color w:val="4472C4"/>
          <w:spacing w:val="0"/>
          <w:position w:val="0"/>
          <w:sz w:val="56"/>
          <w:shd w:fill="auto" w:val="clear"/>
        </w:rPr>
        <w:t xml:space="preserve">DCU Specification </w:t>
      </w:r>
    </w:p>
    <w:p>
      <w:pPr>
        <w:spacing w:before="0" w:after="160" w:line="259"/>
        <w:ind w:right="0" w:left="0" w:firstLine="0"/>
        <w:jc w:val="center"/>
        <w:rPr>
          <w:rFonts w:ascii="Calibri" w:hAnsi="Calibri" w:cs="Calibri" w:eastAsia="Calibri"/>
          <w:b/>
          <w:color w:val="4472C4"/>
          <w:spacing w:val="0"/>
          <w:position w:val="0"/>
          <w:sz w:val="56"/>
          <w:shd w:fill="auto" w:val="clear"/>
        </w:rPr>
      </w:pPr>
      <w:r>
        <w:rPr>
          <w:rFonts w:ascii="Calibri" w:hAnsi="Calibri" w:cs="Calibri" w:eastAsia="Calibri"/>
          <w:b/>
          <w:color w:val="4472C4"/>
          <w:spacing w:val="0"/>
          <w:position w:val="0"/>
          <w:sz w:val="56"/>
          <w:shd w:fill="auto" w:val="clear"/>
        </w:rPr>
        <w:t xml:space="preserve">JIRA Component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Ind w:w="108" w:type="dxa"/>
      </w:tblPr>
      <w:tblGrid>
        <w:gridCol w:w="1701"/>
        <w:gridCol w:w="2169"/>
        <w:gridCol w:w="1890"/>
        <w:gridCol w:w="3420"/>
      </w:tblGrid>
      <w:tr>
        <w:trPr>
          <w:trHeight w:val="346" w:hRule="auto"/>
          <w:jc w:val="left"/>
        </w:trPr>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680" w:leader="none"/>
                <w:tab w:val="left" w:pos="9360" w:leader="none"/>
                <w:tab w:val="center" w:pos="4153" w:leader="none"/>
                <w:tab w:val="right" w:pos="8306" w:leader="none"/>
              </w:tabs>
              <w:spacing w:before="60" w:after="60" w:line="36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Program ID:</w:t>
            </w:r>
          </w:p>
        </w:tc>
        <w:tc>
          <w:tcPr>
            <w:tcW w:w="21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680" w:leader="none"/>
                <w:tab w:val="left" w:pos="9360" w:leader="none"/>
                <w:tab w:val="center" w:pos="4153" w:leader="none"/>
                <w:tab w:val="right" w:pos="8306" w:leader="none"/>
              </w:tabs>
              <w:spacing w:before="60" w:after="60" w:line="360"/>
              <w:ind w:right="0" w:left="0" w:firstLine="0"/>
              <w:jc w:val="left"/>
              <w:rPr>
                <w:rFonts w:ascii="Calibri" w:hAnsi="Calibri" w:cs="Calibri" w:eastAsia="Calibri"/>
                <w:spacing w:val="0"/>
                <w:position w:val="0"/>
              </w:rPr>
            </w:pPr>
            <w:r>
              <w:rPr>
                <w:rFonts w:ascii="Calibri" w:hAnsi="Calibri" w:cs="Calibri" w:eastAsia="Calibri"/>
                <w:b/>
                <w:color w:val="0000FF"/>
                <w:spacing w:val="0"/>
                <w:position w:val="0"/>
                <w:sz w:val="24"/>
                <w:shd w:fill="auto" w:val="clear"/>
              </w:rPr>
              <w:t xml:space="preserve">&lt;Program ID&gt;</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680" w:leader="none"/>
                <w:tab w:val="left" w:pos="9360" w:leader="none"/>
                <w:tab w:val="center" w:pos="4153" w:leader="none"/>
                <w:tab w:val="right" w:pos="8306" w:leader="none"/>
              </w:tabs>
              <w:spacing w:before="60" w:after="60" w:line="36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Program Name:</w:t>
            </w:r>
          </w:p>
        </w:tc>
        <w:tc>
          <w:tcPr>
            <w:tcW w:w="3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680" w:leader="none"/>
                <w:tab w:val="left" w:pos="9360" w:leader="none"/>
                <w:tab w:val="center" w:pos="4153" w:leader="none"/>
                <w:tab w:val="right" w:pos="8306" w:leader="none"/>
              </w:tabs>
              <w:spacing w:before="60" w:after="60" w:line="360"/>
              <w:ind w:right="-304" w:left="0" w:firstLine="0"/>
              <w:jc w:val="left"/>
              <w:rPr>
                <w:rFonts w:ascii="Calibri" w:hAnsi="Calibri" w:cs="Calibri" w:eastAsia="Calibri"/>
                <w:spacing w:val="0"/>
                <w:position w:val="0"/>
              </w:rPr>
            </w:pPr>
            <w:r>
              <w:rPr>
                <w:rFonts w:ascii="Calibri" w:hAnsi="Calibri" w:cs="Calibri" w:eastAsia="Calibri"/>
                <w:b/>
                <w:color w:val="0000FF"/>
                <w:spacing w:val="0"/>
                <w:position w:val="0"/>
                <w:sz w:val="24"/>
                <w:shd w:fill="auto" w:val="clear"/>
              </w:rPr>
              <w:t xml:space="preserve">GCTS </w:t>
            </w:r>
            <w:r>
              <w:rPr>
                <w:rFonts w:ascii="Calibri" w:hAnsi="Calibri" w:cs="Calibri" w:eastAsia="Calibri"/>
                <w:b/>
                <w:color w:val="0000FF"/>
                <w:spacing w:val="0"/>
                <w:position w:val="0"/>
                <w:sz w:val="24"/>
                <w:shd w:fill="auto" w:val="clear"/>
              </w:rPr>
              <w:t xml:space="preserve">–</w:t>
            </w:r>
            <w:r>
              <w:rPr>
                <w:rFonts w:ascii="Calibri" w:hAnsi="Calibri" w:cs="Calibri" w:eastAsia="Calibri"/>
                <w:b/>
                <w:color w:val="0000FF"/>
                <w:spacing w:val="0"/>
                <w:position w:val="0"/>
                <w:sz w:val="24"/>
                <w:shd w:fill="auto" w:val="clear"/>
              </w:rPr>
              <w:t xml:space="preserve"> Tracking Resource Management</w:t>
            </w:r>
          </w:p>
        </w:tc>
      </w:tr>
      <w:tr>
        <w:trPr>
          <w:trHeight w:val="376" w:hRule="auto"/>
          <w:jc w:val="left"/>
        </w:trPr>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680" w:leader="none"/>
                <w:tab w:val="left" w:pos="9360" w:leader="none"/>
                <w:tab w:val="center" w:pos="4153" w:leader="none"/>
                <w:tab w:val="right" w:pos="8306" w:leader="none"/>
              </w:tabs>
              <w:spacing w:before="60" w:after="60" w:line="360"/>
              <w:ind w:right="0" w:left="0" w:firstLine="0"/>
              <w:jc w:val="left"/>
              <w:rPr>
                <w:rFonts w:ascii="Calibri" w:hAnsi="Calibri" w:cs="Calibri" w:eastAsia="Calibri"/>
                <w:color w:val="auto"/>
                <w:spacing w:val="0"/>
                <w:position w:val="0"/>
                <w:sz w:val="22"/>
                <w:shd w:fill="auto" w:val="clear"/>
              </w:rPr>
            </w:pPr>
          </w:p>
        </w:tc>
        <w:tc>
          <w:tcPr>
            <w:tcW w:w="21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680" w:leader="none"/>
                <w:tab w:val="left" w:pos="9360" w:leader="none"/>
                <w:tab w:val="center" w:pos="4153" w:leader="none"/>
                <w:tab w:val="right" w:pos="8306" w:leader="none"/>
              </w:tabs>
              <w:spacing w:before="60" w:after="60" w:line="360"/>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680" w:leader="none"/>
                <w:tab w:val="left" w:pos="9360" w:leader="none"/>
                <w:tab w:val="center" w:pos="4153" w:leader="none"/>
                <w:tab w:val="right" w:pos="8306" w:leader="none"/>
              </w:tabs>
              <w:spacing w:before="60" w:after="60" w:line="360"/>
              <w:ind w:right="0" w:left="0" w:firstLine="0"/>
              <w:jc w:val="left"/>
              <w:rPr>
                <w:rFonts w:ascii="Calibri" w:hAnsi="Calibri" w:cs="Calibri" w:eastAsia="Calibri"/>
                <w:color w:val="auto"/>
                <w:spacing w:val="0"/>
                <w:position w:val="0"/>
                <w:sz w:val="22"/>
                <w:shd w:fill="auto" w:val="clear"/>
              </w:rPr>
            </w:pPr>
          </w:p>
        </w:tc>
        <w:tc>
          <w:tcPr>
            <w:tcW w:w="3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680" w:leader="none"/>
                <w:tab w:val="left" w:pos="9360" w:leader="none"/>
                <w:tab w:val="center" w:pos="4153" w:leader="none"/>
                <w:tab w:val="right" w:pos="8306" w:leader="none"/>
              </w:tabs>
              <w:spacing w:before="60" w:after="60" w:line="360"/>
              <w:ind w:right="-304" w:left="0" w:firstLine="0"/>
              <w:jc w:val="left"/>
              <w:rPr>
                <w:rFonts w:ascii="Calibri" w:hAnsi="Calibri" w:cs="Calibri" w:eastAsia="Calibri"/>
                <w:color w:val="auto"/>
                <w:spacing w:val="0"/>
                <w:position w:val="0"/>
                <w:sz w:val="22"/>
                <w:shd w:fill="auto" w:val="clear"/>
              </w:rPr>
            </w:pPr>
          </w:p>
        </w:tc>
      </w:tr>
      <w:tr>
        <w:trPr>
          <w:trHeight w:val="376" w:hRule="auto"/>
          <w:jc w:val="left"/>
        </w:trPr>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680" w:leader="none"/>
                <w:tab w:val="left" w:pos="9360" w:leader="none"/>
                <w:tab w:val="center" w:pos="4153" w:leader="none"/>
                <w:tab w:val="right" w:pos="8306" w:leader="none"/>
              </w:tabs>
              <w:spacing w:before="60" w:after="60" w:line="360"/>
              <w:ind w:right="0" w:left="0" w:firstLine="0"/>
              <w:jc w:val="left"/>
              <w:rPr>
                <w:rFonts w:ascii="Calibri" w:hAnsi="Calibri" w:cs="Calibri" w:eastAsia="Calibri"/>
                <w:color w:val="auto"/>
                <w:spacing w:val="0"/>
                <w:position w:val="0"/>
                <w:sz w:val="22"/>
                <w:shd w:fill="auto" w:val="clear"/>
              </w:rPr>
            </w:pPr>
          </w:p>
        </w:tc>
        <w:tc>
          <w:tcPr>
            <w:tcW w:w="21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680" w:leader="none"/>
                <w:tab w:val="left" w:pos="9360" w:leader="none"/>
                <w:tab w:val="center" w:pos="4153" w:leader="none"/>
                <w:tab w:val="right" w:pos="8306" w:leader="none"/>
              </w:tabs>
              <w:spacing w:before="60" w:after="60" w:line="360"/>
              <w:ind w:right="0" w:left="0" w:firstLine="0"/>
              <w:jc w:val="left"/>
              <w:rPr>
                <w:rFonts w:ascii="Calibri" w:hAnsi="Calibri" w:cs="Calibri" w:eastAsia="Calibri"/>
                <w:color w:val="auto"/>
                <w:spacing w:val="0"/>
                <w:position w:val="0"/>
                <w:sz w:val="22"/>
                <w:shd w:fill="auto" w:val="clear"/>
              </w:rPr>
            </w:pPr>
          </w:p>
        </w:tc>
        <w:tc>
          <w:tcPr>
            <w:tcW w:w="531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680" w:leader="none"/>
                <w:tab w:val="left" w:pos="9360" w:leader="none"/>
                <w:tab w:val="center" w:pos="4153" w:leader="none"/>
                <w:tab w:val="right" w:pos="8306" w:leader="none"/>
              </w:tabs>
              <w:spacing w:before="60" w:after="60" w:line="360"/>
              <w:ind w:right="-304" w:left="72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Document History </w:t>
      </w:r>
    </w:p>
    <w:tbl>
      <w:tblPr>
        <w:tblInd w:w="108" w:type="dxa"/>
      </w:tblPr>
      <w:tblGrid>
        <w:gridCol w:w="896"/>
        <w:gridCol w:w="1446"/>
        <w:gridCol w:w="1603"/>
        <w:gridCol w:w="1822"/>
        <w:gridCol w:w="3420"/>
      </w:tblGrid>
      <w:tr>
        <w:trPr>
          <w:trHeight w:val="1" w:hRule="atLeast"/>
          <w:jc w:val="left"/>
        </w:trPr>
        <w:tc>
          <w:tcPr>
            <w:tcW w:w="896" w:type="dxa"/>
            <w:tcBorders>
              <w:top w:val="single" w:color="000000" w:sz="4"/>
              <w:left w:val="single" w:color="000000" w:sz="4"/>
              <w:bottom w:val="single" w:color="000000" w:sz="4"/>
              <w:right w:val="single" w:color="000000" w:sz="4"/>
            </w:tcBorders>
            <w:shd w:color="auto" w:fill="cccccc" w:val="clear"/>
            <w:tcMar>
              <w:left w:w="114" w:type="dxa"/>
              <w:right w:w="114" w:type="dxa"/>
            </w:tcMar>
            <w:vAlign w:val="top"/>
          </w:tcPr>
          <w:p>
            <w:pPr>
              <w:tabs>
                <w:tab w:val="center" w:pos="4680" w:leader="none"/>
                <w:tab w:val="right" w:pos="9360" w:leader="none"/>
              </w:tabs>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Version</w:t>
            </w:r>
          </w:p>
        </w:tc>
        <w:tc>
          <w:tcPr>
            <w:tcW w:w="1446" w:type="dxa"/>
            <w:tcBorders>
              <w:top w:val="single" w:color="000000" w:sz="4"/>
              <w:left w:val="single" w:color="000000" w:sz="4"/>
              <w:bottom w:val="single" w:color="000000" w:sz="4"/>
              <w:right w:val="single" w:color="000000" w:sz="4"/>
            </w:tcBorders>
            <w:shd w:color="auto" w:fill="cccccc" w:val="clear"/>
            <w:tcMar>
              <w:left w:w="114" w:type="dxa"/>
              <w:right w:w="114" w:type="dxa"/>
            </w:tcMar>
            <w:vAlign w:val="top"/>
          </w:tcPr>
          <w:p>
            <w:pPr>
              <w:tabs>
                <w:tab w:val="center" w:pos="4680" w:leader="none"/>
                <w:tab w:val="right" w:pos="9360" w:leader="none"/>
              </w:tabs>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Date</w:t>
            </w:r>
          </w:p>
        </w:tc>
        <w:tc>
          <w:tcPr>
            <w:tcW w:w="1603" w:type="dxa"/>
            <w:tcBorders>
              <w:top w:val="single" w:color="000000" w:sz="4"/>
              <w:left w:val="single" w:color="000000" w:sz="4"/>
              <w:bottom w:val="single" w:color="000000" w:sz="4"/>
              <w:right w:val="single" w:color="000000" w:sz="4"/>
            </w:tcBorders>
            <w:shd w:color="auto" w:fill="cccccc" w:val="clear"/>
            <w:tcMar>
              <w:left w:w="114" w:type="dxa"/>
              <w:right w:w="114" w:type="dxa"/>
            </w:tcMar>
            <w:vAlign w:val="top"/>
          </w:tcPr>
          <w:p>
            <w:pPr>
              <w:tabs>
                <w:tab w:val="center" w:pos="4680" w:leader="none"/>
                <w:tab w:val="right" w:pos="9360" w:leader="none"/>
              </w:tabs>
              <w:spacing w:before="0" w:after="0" w:line="36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Status: &lt;Draft or Final&gt;</w:t>
            </w:r>
          </w:p>
        </w:tc>
        <w:tc>
          <w:tcPr>
            <w:tcW w:w="1822" w:type="dxa"/>
            <w:tcBorders>
              <w:top w:val="single" w:color="000000" w:sz="4"/>
              <w:left w:val="single" w:color="000000" w:sz="4"/>
              <w:bottom w:val="single" w:color="000000" w:sz="4"/>
              <w:right w:val="single" w:color="000000" w:sz="4"/>
            </w:tcBorders>
            <w:shd w:color="auto" w:fill="cccccc" w:val="clear"/>
            <w:tcMar>
              <w:left w:w="114" w:type="dxa"/>
              <w:right w:w="114" w:type="dxa"/>
            </w:tcMar>
            <w:vAlign w:val="top"/>
          </w:tcPr>
          <w:p>
            <w:pPr>
              <w:tabs>
                <w:tab w:val="center" w:pos="4680" w:leader="none"/>
                <w:tab w:val="right" w:pos="9360" w:leader="none"/>
              </w:tabs>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Author</w:t>
            </w:r>
          </w:p>
        </w:tc>
        <w:tc>
          <w:tcPr>
            <w:tcW w:w="3420" w:type="dxa"/>
            <w:tcBorders>
              <w:top w:val="single" w:color="000000" w:sz="4"/>
              <w:left w:val="single" w:color="000000" w:sz="4"/>
              <w:bottom w:val="single" w:color="000000" w:sz="4"/>
              <w:right w:val="single" w:color="000000" w:sz="4"/>
            </w:tcBorders>
            <w:shd w:color="auto" w:fill="cccccc" w:val="clear"/>
            <w:tcMar>
              <w:left w:w="114" w:type="dxa"/>
              <w:right w:w="114" w:type="dxa"/>
            </w:tcMar>
            <w:vAlign w:val="top"/>
          </w:tcPr>
          <w:p>
            <w:pPr>
              <w:tabs>
                <w:tab w:val="center" w:pos="4680" w:leader="none"/>
                <w:tab w:val="right" w:pos="9360" w:leader="none"/>
              </w:tabs>
              <w:spacing w:before="0" w:after="0" w:line="360"/>
              <w:ind w:right="155"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 / Changes from Prior Version</w:t>
            </w:r>
          </w:p>
        </w:tc>
      </w:tr>
      <w:tr>
        <w:trPr>
          <w:trHeight w:val="1" w:hRule="atLeast"/>
          <w:jc w:val="left"/>
        </w:trPr>
        <w:tc>
          <w:tcPr>
            <w:tcW w:w="8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V1.0</w:t>
            </w:r>
          </w:p>
        </w:tc>
        <w:tc>
          <w:tcPr>
            <w:tcW w:w="144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16-04-2019</w:t>
            </w:r>
          </w:p>
        </w:tc>
        <w:tc>
          <w:tcPr>
            <w:tcW w:w="160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25-04-2019</w:t>
            </w:r>
          </w:p>
        </w:tc>
        <w:tc>
          <w:tcPr>
            <w:tcW w:w="182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Vasavi</w:t>
            </w:r>
          </w:p>
        </w:tc>
        <w:tc>
          <w:tcPr>
            <w:tcW w:w="342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44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60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82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Aswini</w:t>
            </w:r>
          </w:p>
        </w:tc>
        <w:tc>
          <w:tcPr>
            <w:tcW w:w="342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44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60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82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Teja</w:t>
            </w:r>
          </w:p>
        </w:tc>
        <w:tc>
          <w:tcPr>
            <w:tcW w:w="342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44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60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82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Chinar</w:t>
            </w:r>
          </w:p>
        </w:tc>
        <w:tc>
          <w:tcPr>
            <w:tcW w:w="342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1"/>
        </w:numPr>
        <w:spacing w:before="240" w:after="0" w:line="259"/>
        <w:ind w:right="0" w:left="360" w:hanging="360"/>
        <w:jc w:val="left"/>
        <w:rPr>
          <w:rFonts w:ascii="Calibri" w:hAnsi="Calibri" w:cs="Calibri" w:eastAsia="Calibri"/>
          <w:color w:val="2F5496"/>
          <w:spacing w:val="0"/>
          <w:position w:val="0"/>
          <w:sz w:val="40"/>
          <w:shd w:fill="auto" w:val="clear"/>
        </w:rPr>
      </w:pPr>
      <w:r>
        <w:rPr>
          <w:rFonts w:ascii="Calibri" w:hAnsi="Calibri" w:cs="Calibri" w:eastAsia="Calibri"/>
          <w:color w:val="2F5496"/>
          <w:spacing w:val="0"/>
          <w:position w:val="0"/>
          <w:sz w:val="40"/>
          <w:shd w:fill="auto" w:val="clear"/>
        </w:rPr>
        <w:t xml:space="preserve">PURPOSE OF THIS DOCUMENT</w:t>
      </w:r>
    </w:p>
    <w:p>
      <w:pPr>
        <w:numPr>
          <w:ilvl w:val="0"/>
          <w:numId w:val="31"/>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the document is to provide a guideline and template material for the engineers, architects, managers who would create, maintain or manage the DCUs.</w:t>
      </w:r>
    </w:p>
    <w:p>
      <w:pPr>
        <w:spacing w:before="0" w:after="160" w:line="259"/>
        <w:ind w:right="0" w:left="1440" w:firstLine="0"/>
        <w:jc w:val="left"/>
        <w:rPr>
          <w:rFonts w:ascii="Calibri" w:hAnsi="Calibri" w:cs="Calibri" w:eastAsia="Calibri"/>
          <w:color w:val="auto"/>
          <w:spacing w:val="0"/>
          <w:position w:val="0"/>
          <w:sz w:val="22"/>
          <w:shd w:fill="auto" w:val="clear"/>
        </w:rPr>
      </w:pPr>
    </w:p>
    <w:p>
      <w:pPr>
        <w:keepNext w:val="true"/>
        <w:numPr>
          <w:ilvl w:val="0"/>
          <w:numId w:val="34"/>
        </w:numPr>
        <w:tabs>
          <w:tab w:val="left" w:pos="720" w:leader="none"/>
        </w:tabs>
        <w:spacing w:before="280" w:after="160" w:line="240"/>
        <w:ind w:right="0" w:left="720" w:hanging="720"/>
        <w:jc w:val="left"/>
        <w:rPr>
          <w:rFonts w:ascii="Calibri Light" w:hAnsi="Calibri Light" w:cs="Calibri Light" w:eastAsia="Calibri Light"/>
          <w:b/>
          <w:color w:val="2F5496"/>
          <w:spacing w:val="0"/>
          <w:position w:val="0"/>
          <w:sz w:val="40"/>
          <w:shd w:fill="auto" w:val="clear"/>
        </w:rPr>
      </w:pPr>
      <w:r>
        <w:rPr>
          <w:rFonts w:ascii="Calibri Light" w:hAnsi="Calibri Light" w:cs="Calibri Light" w:eastAsia="Calibri Light"/>
          <w:b/>
          <w:color w:val="2F5496"/>
          <w:spacing w:val="0"/>
          <w:position w:val="0"/>
          <w:sz w:val="40"/>
          <w:shd w:fill="auto" w:val="clear"/>
        </w:rPr>
        <w:t xml:space="preserve">Component Identifier</w:t>
      </w:r>
    </w:p>
    <w:p>
      <w:pPr>
        <w:tabs>
          <w:tab w:val="left" w:pos="720" w:leader="none"/>
        </w:tabs>
        <w:spacing w:before="16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Quizz_Apllication</w:t>
      </w:r>
    </w:p>
    <w:p>
      <w:pPr>
        <w:keepNext w:val="true"/>
        <w:numPr>
          <w:ilvl w:val="0"/>
          <w:numId w:val="36"/>
        </w:numPr>
        <w:tabs>
          <w:tab w:val="left" w:pos="720" w:leader="none"/>
        </w:tabs>
        <w:spacing w:before="280" w:after="0" w:line="240"/>
        <w:ind w:right="0" w:left="720" w:hanging="720"/>
        <w:jc w:val="left"/>
        <w:rPr>
          <w:rFonts w:ascii="Calibri Light" w:hAnsi="Calibri Light" w:cs="Calibri Light" w:eastAsia="Calibri Light"/>
          <w:b/>
          <w:color w:val="1F3763"/>
          <w:spacing w:val="0"/>
          <w:position w:val="0"/>
          <w:sz w:val="40"/>
          <w:shd w:fill="auto" w:val="clear"/>
        </w:rPr>
      </w:pPr>
      <w:r>
        <w:rPr>
          <w:rFonts w:ascii="Calibri Light" w:hAnsi="Calibri Light" w:cs="Calibri Light" w:eastAsia="Calibri Light"/>
          <w:b/>
          <w:color w:val="1F3763"/>
          <w:spacing w:val="0"/>
          <w:position w:val="0"/>
          <w:sz w:val="40"/>
          <w:shd w:fill="auto" w:val="clear"/>
        </w:rPr>
        <w:t xml:space="preserve">Type</w:t>
      </w:r>
    </w:p>
    <w:p>
      <w:pPr>
        <w:numPr>
          <w:ilvl w:val="0"/>
          <w:numId w:val="36"/>
        </w:numPr>
        <w:tabs>
          <w:tab w:val="left" w:pos="720" w:leader="none"/>
        </w:tabs>
        <w:spacing w:before="160" w:after="0" w:line="240"/>
        <w:ind w:right="0" w:left="108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Quizz Application</w:t>
      </w:r>
    </w:p>
    <w:p>
      <w:pPr>
        <w:keepNext w:val="true"/>
        <w:numPr>
          <w:ilvl w:val="0"/>
          <w:numId w:val="36"/>
        </w:numPr>
        <w:tabs>
          <w:tab w:val="left" w:pos="720" w:leader="none"/>
        </w:tabs>
        <w:spacing w:before="280" w:after="0" w:line="240"/>
        <w:ind w:right="0" w:left="720" w:hanging="720"/>
        <w:jc w:val="left"/>
        <w:rPr>
          <w:rFonts w:ascii="Calibri Light" w:hAnsi="Calibri Light" w:cs="Calibri Light" w:eastAsia="Calibri Light"/>
          <w:b/>
          <w:color w:val="1F3763"/>
          <w:spacing w:val="0"/>
          <w:position w:val="0"/>
          <w:sz w:val="40"/>
          <w:shd w:fill="auto" w:val="clear"/>
        </w:rPr>
      </w:pPr>
      <w:r>
        <w:rPr>
          <w:rFonts w:ascii="Calibri Light" w:hAnsi="Calibri Light" w:cs="Calibri Light" w:eastAsia="Calibri Light"/>
          <w:b/>
          <w:color w:val="1F3763"/>
          <w:spacing w:val="0"/>
          <w:position w:val="0"/>
          <w:sz w:val="40"/>
          <w:shd w:fill="auto" w:val="clear"/>
        </w:rPr>
        <w:t xml:space="preserve">Technology</w:t>
      </w:r>
    </w:p>
    <w:p>
      <w:pPr>
        <w:numPr>
          <w:ilvl w:val="0"/>
          <w:numId w:val="36"/>
        </w:numPr>
        <w:tabs>
          <w:tab w:val="left" w:pos="720" w:leader="none"/>
        </w:tabs>
        <w:spacing w:before="160" w:after="0" w:line="240"/>
        <w:ind w:right="0" w:left="108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The technologies used in this component are:</w:t>
      </w:r>
    </w:p>
    <w:p>
      <w:pPr>
        <w:numPr>
          <w:ilvl w:val="0"/>
          <w:numId w:val="36"/>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Boot for Business Logic implementation.</w:t>
      </w:r>
    </w:p>
    <w:p>
      <w:pPr>
        <w:numPr>
          <w:ilvl w:val="0"/>
          <w:numId w:val="36"/>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for database</w:t>
      </w:r>
    </w:p>
    <w:p>
      <w:pPr>
        <w:numPr>
          <w:ilvl w:val="0"/>
          <w:numId w:val="36"/>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w:t>
      </w:r>
    </w:p>
    <w:p>
      <w:pPr>
        <w:numPr>
          <w:ilvl w:val="0"/>
          <w:numId w:val="36"/>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Angular 7 for view</w:t>
      </w:r>
    </w:p>
    <w:p>
      <w:pPr>
        <w:keepNext w:val="true"/>
        <w:numPr>
          <w:ilvl w:val="0"/>
          <w:numId w:val="36"/>
        </w:numPr>
        <w:tabs>
          <w:tab w:val="left" w:pos="720" w:leader="none"/>
        </w:tabs>
        <w:spacing w:before="280" w:after="0" w:line="240"/>
        <w:ind w:right="0" w:left="720" w:hanging="720"/>
        <w:jc w:val="left"/>
        <w:rPr>
          <w:rFonts w:ascii="Calibri Light" w:hAnsi="Calibri Light" w:cs="Calibri Light" w:eastAsia="Calibri Light"/>
          <w:b/>
          <w:color w:val="1F3763"/>
          <w:spacing w:val="0"/>
          <w:position w:val="0"/>
          <w:sz w:val="40"/>
          <w:shd w:fill="auto" w:val="clear"/>
        </w:rPr>
      </w:pPr>
      <w:r>
        <w:rPr>
          <w:rFonts w:ascii="Calibri Light" w:hAnsi="Calibri Light" w:cs="Calibri Light" w:eastAsia="Calibri Light"/>
          <w:b/>
          <w:color w:val="1F3763"/>
          <w:spacing w:val="0"/>
          <w:position w:val="0"/>
          <w:sz w:val="40"/>
          <w:shd w:fill="auto" w:val="clear"/>
        </w:rPr>
        <w:t xml:space="preserve">Function</w:t>
      </w:r>
    </w:p>
    <w:p>
      <w:pPr>
        <w:numPr>
          <w:ilvl w:val="0"/>
          <w:numId w:val="36"/>
        </w:numPr>
        <w:tabs>
          <w:tab w:val="left" w:pos="720" w:leader="none"/>
        </w:tabs>
        <w:spacing w:before="160" w:after="0" w:line="240"/>
        <w:ind w:right="0" w:left="108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The main function of the Appliaction is to provide user,technology based quiz questions when the user login to the application once Registered where he can attempt quiz view his score and provide feedback </w:t>
      </w:r>
    </w:p>
    <w:p>
      <w:pPr>
        <w:numPr>
          <w:ilvl w:val="0"/>
          <w:numId w:val="36"/>
        </w:numPr>
        <w:tabs>
          <w:tab w:val="left" w:pos="720" w:leader="none"/>
        </w:tabs>
        <w:spacing w:before="160" w:after="0" w:line="240"/>
        <w:ind w:right="0" w:left="108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On the other hand Admin can view user details and quiz details. And he can add or delete the technologies from the website.</w:t>
      </w:r>
    </w:p>
    <w:p>
      <w:pPr>
        <w:keepNext w:val="true"/>
        <w:numPr>
          <w:ilvl w:val="0"/>
          <w:numId w:val="36"/>
        </w:numPr>
        <w:tabs>
          <w:tab w:val="left" w:pos="720" w:leader="none"/>
        </w:tabs>
        <w:spacing w:before="280" w:after="0" w:line="240"/>
        <w:ind w:right="0" w:left="720" w:hanging="720"/>
        <w:jc w:val="left"/>
        <w:rPr>
          <w:rFonts w:ascii="Calibri Light" w:hAnsi="Calibri Light" w:cs="Calibri Light" w:eastAsia="Calibri Light"/>
          <w:b/>
          <w:color w:val="1F3763"/>
          <w:spacing w:val="0"/>
          <w:position w:val="0"/>
          <w:sz w:val="40"/>
          <w:shd w:fill="auto" w:val="clear"/>
        </w:rPr>
      </w:pPr>
      <w:r>
        <w:rPr>
          <w:rFonts w:ascii="Calibri Light" w:hAnsi="Calibri Light" w:cs="Calibri Light" w:eastAsia="Calibri Light"/>
          <w:b/>
          <w:color w:val="1F3763"/>
          <w:spacing w:val="0"/>
          <w:position w:val="0"/>
          <w:sz w:val="40"/>
          <w:shd w:fill="auto" w:val="clear"/>
        </w:rPr>
        <w:t xml:space="preserve">Constituents</w:t>
      </w:r>
      <w:r>
        <w:rPr>
          <w:rFonts w:ascii="Calibri Light" w:hAnsi="Calibri Light" w:cs="Calibri Light" w:eastAsia="Calibri Light"/>
          <w:color w:val="1F3763"/>
          <w:spacing w:val="0"/>
          <w:position w:val="0"/>
          <w:sz w:val="24"/>
          <w:shd w:fill="auto" w:val="clear"/>
        </w:rPr>
        <w:t xml:space="preserve">   </w:t>
      </w:r>
    </w:p>
    <w:p>
      <w:pPr>
        <w:numPr>
          <w:ilvl w:val="0"/>
          <w:numId w:val="36"/>
        </w:numPr>
        <w:tabs>
          <w:tab w:val="left" w:pos="720" w:leader="none"/>
        </w:tabs>
        <w:spacing w:before="160" w:after="0" w:line="240"/>
        <w:ind w:right="0" w:left="108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The modules called by the component are:</w:t>
      </w:r>
    </w:p>
    <w:p>
      <w:pPr>
        <w:numPr>
          <w:ilvl w:val="0"/>
          <w:numId w:val="36"/>
        </w:numPr>
        <w:tabs>
          <w:tab w:val="left" w:pos="720" w:leader="none"/>
        </w:tabs>
        <w:spacing w:before="160" w:after="0" w:line="240"/>
        <w:ind w:right="0" w:left="180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Register[Button] :user registered by providing email and phone number .</w:t>
      </w:r>
    </w:p>
    <w:p>
      <w:pPr>
        <w:numPr>
          <w:ilvl w:val="0"/>
          <w:numId w:val="36"/>
        </w:numPr>
        <w:tabs>
          <w:tab w:val="left" w:pos="720" w:leader="none"/>
        </w:tabs>
        <w:spacing w:before="160" w:after="0" w:line="240"/>
        <w:ind w:right="0" w:left="180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Login[Butoon] :user login to the application ..</w:t>
      </w:r>
    </w:p>
    <w:p>
      <w:pPr>
        <w:numPr>
          <w:ilvl w:val="0"/>
          <w:numId w:val="36"/>
        </w:numPr>
        <w:tabs>
          <w:tab w:val="left" w:pos="720" w:leader="none"/>
        </w:tabs>
        <w:spacing w:before="160" w:after="0" w:line="240"/>
        <w:ind w:right="0" w:left="180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Courselist[Tab] :Finds the list of courses </w:t>
      </w:r>
    </w:p>
    <w:p>
      <w:pPr>
        <w:numPr>
          <w:ilvl w:val="0"/>
          <w:numId w:val="36"/>
        </w:numPr>
        <w:tabs>
          <w:tab w:val="left" w:pos="720" w:leader="none"/>
        </w:tabs>
        <w:spacing w:before="160" w:after="0" w:line="240"/>
        <w:ind w:right="0" w:left="180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Result[Tab] :View score of  taken quiz. </w:t>
      </w:r>
    </w:p>
    <w:p>
      <w:pPr>
        <w:numPr>
          <w:ilvl w:val="0"/>
          <w:numId w:val="36"/>
        </w:numPr>
        <w:tabs>
          <w:tab w:val="left" w:pos="720" w:leader="none"/>
        </w:tabs>
        <w:spacing w:before="160" w:after="0" w:line="240"/>
        <w:ind w:right="0" w:left="180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Feedback [Tab]:Can submit feedback </w:t>
      </w:r>
    </w:p>
    <w:p>
      <w:pPr>
        <w:numPr>
          <w:ilvl w:val="0"/>
          <w:numId w:val="36"/>
        </w:numPr>
        <w:tabs>
          <w:tab w:val="left" w:pos="720" w:leader="none"/>
        </w:tabs>
        <w:spacing w:before="160" w:after="0" w:line="240"/>
        <w:ind w:right="0" w:left="180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Export[Symbol] To Export the excel file of vulnerability files   from the database with no duplicate values.  </w:t>
      </w:r>
    </w:p>
    <w:p>
      <w:pPr>
        <w:numPr>
          <w:ilvl w:val="0"/>
          <w:numId w:val="36"/>
        </w:numPr>
        <w:tabs>
          <w:tab w:val="left" w:pos="720" w:leader="none"/>
        </w:tabs>
        <w:spacing w:before="160" w:after="0" w:line="240"/>
        <w:ind w:right="0" w:left="180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View[Symbol] This module is used to view the different files stored in the data</w:t>
      </w:r>
    </w:p>
    <w:p>
      <w:pPr>
        <w:keepNext w:val="true"/>
        <w:numPr>
          <w:ilvl w:val="0"/>
          <w:numId w:val="36"/>
        </w:numPr>
        <w:tabs>
          <w:tab w:val="left" w:pos="720" w:leader="none"/>
        </w:tabs>
        <w:spacing w:before="280" w:after="0" w:line="240"/>
        <w:ind w:right="0" w:left="720" w:hanging="720"/>
        <w:jc w:val="left"/>
        <w:rPr>
          <w:rFonts w:ascii="Calibri Light" w:hAnsi="Calibri Light" w:cs="Calibri Light" w:eastAsia="Calibri Light"/>
          <w:b/>
          <w:color w:val="1F3763"/>
          <w:spacing w:val="0"/>
          <w:position w:val="0"/>
          <w:sz w:val="40"/>
          <w:shd w:fill="auto" w:val="clear"/>
        </w:rPr>
      </w:pPr>
      <w:r>
        <w:rPr>
          <w:rFonts w:ascii="Calibri Light" w:hAnsi="Calibri Light" w:cs="Calibri Light" w:eastAsia="Calibri Light"/>
          <w:b/>
          <w:color w:val="1F3763"/>
          <w:spacing w:val="0"/>
          <w:position w:val="0"/>
          <w:sz w:val="40"/>
          <w:shd w:fill="auto" w:val="clear"/>
        </w:rPr>
        <w:t xml:space="preserve">Dependencies</w:t>
      </w:r>
    </w:p>
    <w:p>
      <w:pPr>
        <w:numPr>
          <w:ilvl w:val="0"/>
          <w:numId w:val="36"/>
        </w:numPr>
        <w:tabs>
          <w:tab w:val="left" w:pos="720" w:leader="none"/>
        </w:tabs>
        <w:spacing w:before="160" w:after="0" w:line="240"/>
        <w:ind w:right="0" w:left="108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Data stored in the database for registered users.</w:t>
      </w:r>
    </w:p>
    <w:p>
      <w:pPr>
        <w:numPr>
          <w:ilvl w:val="0"/>
          <w:numId w:val="36"/>
        </w:numPr>
        <w:tabs>
          <w:tab w:val="left" w:pos="720" w:leader="none"/>
        </w:tabs>
        <w:spacing w:before="160" w:after="0" w:line="240"/>
        <w:ind w:right="0" w:left="108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User has to register first and then login to the application.</w:t>
      </w:r>
    </w:p>
    <w:p>
      <w:pPr>
        <w:spacing w:before="0" w:after="160" w:line="259"/>
        <w:ind w:right="0" w:left="0" w:firstLine="0"/>
        <w:jc w:val="left"/>
        <w:rPr>
          <w:rFonts w:ascii="Calibri Light" w:hAnsi="Calibri Light" w:cs="Calibri Light" w:eastAsia="Calibri Light"/>
          <w:b/>
          <w:color w:val="1F3763"/>
          <w:spacing w:val="0"/>
          <w:position w:val="0"/>
          <w:sz w:val="40"/>
          <w:shd w:fill="auto" w:val="clear"/>
        </w:rPr>
      </w:pPr>
      <w:r>
        <w:rPr>
          <w:rFonts w:ascii="Calibri Light" w:hAnsi="Calibri Light" w:cs="Calibri Light" w:eastAsia="Calibri Light"/>
          <w:b/>
          <w:color w:val="1F3763"/>
          <w:spacing w:val="0"/>
          <w:position w:val="0"/>
          <w:sz w:val="40"/>
          <w:shd w:fill="auto" w:val="clear"/>
        </w:rPr>
        <w:t xml:space="preserve">Interfaces</w:t>
      </w:r>
    </w:p>
    <w:p>
      <w:pPr>
        <w:spacing w:before="0" w:after="160" w:line="259"/>
        <w:ind w:right="0" w:left="0" w:firstLine="0"/>
        <w:jc w:val="left"/>
        <w:rPr>
          <w:rFonts w:ascii="Calibri Light" w:hAnsi="Calibri Light" w:cs="Calibri Light" w:eastAsia="Calibri Light"/>
          <w:b/>
          <w:color w:val="1F3763"/>
          <w:spacing w:val="0"/>
          <w:position w:val="0"/>
          <w:sz w:val="40"/>
          <w:shd w:fill="auto" w:val="clear"/>
        </w:rPr>
      </w:pPr>
      <w:r>
        <w:rPr>
          <w:rFonts w:ascii="Calibri Light" w:hAnsi="Calibri Light" w:cs="Calibri Light" w:eastAsia="Calibri Light"/>
          <w:b/>
          <w:color w:val="1F3763"/>
          <w:spacing w:val="0"/>
          <w:position w:val="0"/>
          <w:sz w:val="40"/>
          <w:shd w:fill="auto" w:val="clear"/>
        </w:rPr>
        <w:t xml:space="preserve"> </w:t>
      </w:r>
    </w:p>
    <w:p>
      <w:pPr>
        <w:spacing w:before="0" w:after="160" w:line="240"/>
        <w:ind w:right="0" w:left="0" w:firstLine="0"/>
        <w:jc w:val="left"/>
        <w:rPr>
          <w:rFonts w:ascii="Calibri Light" w:hAnsi="Calibri Light" w:cs="Calibri Light" w:eastAsia="Calibri Light"/>
          <w:b/>
          <w:color w:val="1F3763"/>
          <w:spacing w:val="0"/>
          <w:position w:val="0"/>
          <w:sz w:val="40"/>
          <w:shd w:fill="auto" w:val="clear"/>
        </w:rPr>
      </w:pPr>
      <w:r>
        <w:object w:dxaOrig="9255" w:dyaOrig="4814">
          <v:rect xmlns:o="urn:schemas-microsoft-com:office:office" xmlns:v="urn:schemas-microsoft-com:vml" id="rectole0000000000" style="width:462.750000pt;height:24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Light" w:hAnsi="Calibri Light" w:cs="Calibri Light" w:eastAsia="Calibri Light"/>
          <w:b/>
          <w:color w:val="1F3763"/>
          <w:spacing w:val="0"/>
          <w:position w:val="0"/>
          <w:sz w:val="40"/>
          <w:shd w:fill="auto" w:val="clear"/>
        </w:rPr>
      </w:pPr>
    </w:p>
    <w:p>
      <w:pPr>
        <w:spacing w:before="0" w:after="160" w:line="240"/>
        <w:ind w:right="0" w:left="0" w:firstLine="0"/>
        <w:jc w:val="left"/>
        <w:rPr>
          <w:rFonts w:ascii="Calibri Light" w:hAnsi="Calibri Light" w:cs="Calibri Light" w:eastAsia="Calibri Light"/>
          <w:b/>
          <w:color w:val="1F3763"/>
          <w:spacing w:val="0"/>
          <w:position w:val="0"/>
          <w:sz w:val="40"/>
          <w:shd w:fill="auto" w:val="clear"/>
        </w:rPr>
      </w:pPr>
      <w:r>
        <w:object w:dxaOrig="10094" w:dyaOrig="4694">
          <v:rect xmlns:o="urn:schemas-microsoft-com:office:office" xmlns:v="urn:schemas-microsoft-com:vml" id="rectole0000000001" style="width:504.700000pt;height:234.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numPr>
          <w:ilvl w:val="0"/>
          <w:numId w:val="53"/>
        </w:numPr>
        <w:tabs>
          <w:tab w:val="left" w:pos="720" w:leader="none"/>
        </w:tabs>
        <w:spacing w:before="280" w:after="0" w:line="240"/>
        <w:ind w:right="0" w:left="720" w:hanging="720"/>
        <w:jc w:val="left"/>
        <w:rPr>
          <w:rFonts w:ascii="Calibri Light" w:hAnsi="Calibri Light" w:cs="Calibri Light" w:eastAsia="Calibri Light"/>
          <w:b/>
          <w:color w:val="1F3763"/>
          <w:spacing w:val="0"/>
          <w:position w:val="0"/>
          <w:sz w:val="40"/>
          <w:shd w:fill="auto" w:val="clear"/>
        </w:rPr>
      </w:pPr>
      <w:r>
        <w:rPr>
          <w:rFonts w:ascii="Calibri Light" w:hAnsi="Calibri Light" w:cs="Calibri Light" w:eastAsia="Calibri Light"/>
          <w:b/>
          <w:color w:val="1F3763"/>
          <w:spacing w:val="0"/>
          <w:position w:val="0"/>
          <w:sz w:val="40"/>
          <w:shd w:fill="auto" w:val="clear"/>
        </w:rPr>
        <w:t xml:space="preserve">Resources</w:t>
      </w:r>
    </w:p>
    <w:p>
      <w:pPr>
        <w:numPr>
          <w:ilvl w:val="0"/>
          <w:numId w:val="53"/>
        </w:numPr>
        <w:spacing w:before="100" w:after="100" w:line="240"/>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Open source code folder in command prompt. </w:t>
      </w:r>
    </w:p>
    <w:p>
      <w:pPr>
        <w:numPr>
          <w:ilvl w:val="0"/>
          <w:numId w:val="53"/>
        </w:numPr>
        <w:spacing w:before="100" w:after="100" w:line="240"/>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After that you need to install below commands: </w:t>
      </w:r>
    </w:p>
    <w:p>
      <w:pPr>
        <w:numPr>
          <w:ilvl w:val="0"/>
          <w:numId w:val="53"/>
        </w:numPr>
        <w:spacing w:before="100" w:after="100" w:line="240"/>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npm install bootstrap@3 --save</w:t>
      </w:r>
    </w:p>
    <w:p>
      <w:pPr>
        <w:numPr>
          <w:ilvl w:val="0"/>
          <w:numId w:val="53"/>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Run the application by using ng serve command in the terminal or else in command prompt.</w:t>
      </w:r>
    </w:p>
    <w:p>
      <w:pPr>
        <w:numPr>
          <w:ilvl w:val="0"/>
          <w:numId w:val="53"/>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Opens your browser in </w:t>
      </w:r>
      <w:hyperlink xmlns:r="http://schemas.openxmlformats.org/officeDocument/2006/relationships" r:id="docRId4">
        <w:r>
          <w:rPr>
            <w:rFonts w:ascii="Times New Roman" w:hAnsi="Times New Roman" w:cs="Times New Roman" w:eastAsia="Times New Roman"/>
            <w:i/>
            <w:color w:val="0000FF"/>
            <w:spacing w:val="0"/>
            <w:position w:val="0"/>
            <w:sz w:val="24"/>
            <w:u w:val="single"/>
            <w:shd w:fill="auto" w:val="clear"/>
          </w:rPr>
          <w:t xml:space="preserve">http://localhost:4200/</w:t>
        </w:r>
      </w:hyperlink>
      <w:r>
        <w:rPr>
          <w:rFonts w:ascii="Times New Roman" w:hAnsi="Times New Roman" w:cs="Times New Roman" w:eastAsia="Times New Roman"/>
          <w:i/>
          <w:color w:val="auto"/>
          <w:spacing w:val="0"/>
          <w:position w:val="0"/>
          <w:sz w:val="24"/>
          <w:shd w:fill="auto" w:val="clear"/>
        </w:rPr>
        <w:t xml:space="preserve"> </w:t>
      </w:r>
    </w:p>
    <w:p>
      <w:pPr>
        <w:numPr>
          <w:ilvl w:val="0"/>
          <w:numId w:val="53"/>
        </w:numPr>
        <w:spacing w:before="0" w:after="160" w:line="259"/>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For Database: Create the database and tables in MySql Workbench.</w:t>
      </w:r>
    </w:p>
    <w:p>
      <w:pPr>
        <w:numPr>
          <w:ilvl w:val="0"/>
          <w:numId w:val="53"/>
        </w:numPr>
        <w:spacing w:before="0" w:after="160" w:line="259"/>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Database: Name: quizDb(create the database as: CREATE DATABASE IF NOT EXISTS quizDb);</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tabs>
          <w:tab w:val="left" w:pos="720" w:leader="none"/>
        </w:tabs>
        <w:spacing w:before="280" w:after="0" w:line="240"/>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1F3763"/>
          <w:spacing w:val="0"/>
          <w:position w:val="0"/>
          <w:sz w:val="40"/>
          <w:shd w:fill="auto" w:val="clear"/>
        </w:rPr>
        <w:t xml:space="preserve">References</w:t>
      </w:r>
    </w:p>
    <w:p>
      <w:pPr>
        <w:keepNext w:val="true"/>
        <w:tabs>
          <w:tab w:val="left" w:pos="720" w:leader="none"/>
        </w:tabs>
        <w:spacing w:before="280" w:after="0" w:line="240"/>
        <w:ind w:right="0" w:left="0" w:firstLine="0"/>
        <w:jc w:val="left"/>
        <w:rPr>
          <w:rFonts w:ascii="Calibri Light" w:hAnsi="Calibri Light" w:cs="Calibri Light" w:eastAsia="Calibri Light"/>
          <w:b/>
          <w:color w:val="1F3763"/>
          <w:spacing w:val="0"/>
          <w:position w:val="0"/>
          <w:sz w:val="40"/>
          <w:shd w:fill="auto" w:val="clear"/>
        </w:rPr>
      </w:pPr>
      <w:r>
        <w:rPr>
          <w:rFonts w:ascii="Calibri Light" w:hAnsi="Calibri Light" w:cs="Calibri Light" w:eastAsia="Calibri Light"/>
          <w:b/>
          <w:color w:val="auto"/>
          <w:spacing w:val="0"/>
          <w:position w:val="0"/>
          <w:sz w:val="22"/>
          <w:shd w:fill="auto" w:val="clear"/>
        </w:rPr>
        <w:t xml:space="preserve">File uploading concept: </w:t>
      </w:r>
      <w:hyperlink xmlns:r="http://schemas.openxmlformats.org/officeDocument/2006/relationships" r:id="docRId5">
        <w:r>
          <w:rPr>
            <w:rFonts w:ascii="Calibri Light" w:hAnsi="Calibri Light" w:cs="Calibri Light" w:eastAsia="Calibri Light"/>
            <w:b/>
            <w:color w:val="0000FF"/>
            <w:spacing w:val="0"/>
            <w:position w:val="0"/>
            <w:sz w:val="22"/>
            <w:u w:val="single"/>
            <w:shd w:fill="auto" w:val="clear"/>
          </w:rPr>
          <w:t xml:space="preserve">https://spring.io/guides/gs/uploading-files/</w:t>
        </w:r>
      </w:hyperlink>
      <w:r>
        <w:rPr>
          <w:rFonts w:ascii="Calibri Light" w:hAnsi="Calibri Light" w:cs="Calibri Light" w:eastAsia="Calibri Light"/>
          <w:b/>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1F3763"/>
          <w:spacing w:val="0"/>
          <w:position w:val="0"/>
          <w:sz w:val="40"/>
          <w:shd w:fill="auto" w:val="clear"/>
        </w:rPr>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Calibri" w:hAnsi="Calibri" w:cs="Calibri" w:eastAsia="Calibri"/>
          <w:color w:val="auto"/>
          <w:spacing w:val="0"/>
          <w:position w:val="0"/>
          <w:sz w:val="22"/>
          <w:shd w:fill="auto" w:val="clear"/>
        </w:rPr>
        <w:tab/>
      </w:r>
    </w:p>
    <w:p>
      <w:pPr>
        <w:keepNext w:val="true"/>
        <w:numPr>
          <w:ilvl w:val="0"/>
          <w:numId w:val="59"/>
        </w:numPr>
        <w:tabs>
          <w:tab w:val="left" w:pos="720" w:leader="none"/>
        </w:tabs>
        <w:spacing w:before="280" w:after="0" w:line="240"/>
        <w:ind w:right="0" w:left="720" w:hanging="720"/>
        <w:jc w:val="left"/>
        <w:rPr>
          <w:rFonts w:ascii="Calibri Light" w:hAnsi="Calibri Light" w:cs="Calibri Light" w:eastAsia="Calibri Light"/>
          <w:b/>
          <w:color w:val="1F3763"/>
          <w:spacing w:val="0"/>
          <w:position w:val="0"/>
          <w:sz w:val="40"/>
          <w:shd w:fill="auto" w:val="clear"/>
        </w:rPr>
      </w:pPr>
      <w:r>
        <w:rPr>
          <w:rFonts w:ascii="Calibri Light" w:hAnsi="Calibri Light" w:cs="Calibri Light" w:eastAsia="Calibri Light"/>
          <w:b/>
          <w:color w:val="1F3763"/>
          <w:spacing w:val="0"/>
          <w:position w:val="0"/>
          <w:sz w:val="40"/>
          <w:shd w:fill="auto" w:val="clear"/>
        </w:rPr>
        <w:t xml:space="preserve">Processing</w:t>
      </w:r>
    </w:p>
    <w:p>
      <w:pPr>
        <w:tabs>
          <w:tab w:val="left" w:pos="720" w:leader="none"/>
        </w:tabs>
        <w:spacing w:before="160" w:after="0" w:line="240"/>
        <w:ind w:right="0" w:left="0" w:firstLine="0"/>
        <w:jc w:val="left"/>
        <w:rPr>
          <w:rFonts w:ascii="Times New Roman" w:hAnsi="Times New Roman" w:cs="Times New Roman" w:eastAsia="Times New Roman"/>
          <w:i/>
          <w:color w:val="auto"/>
          <w:spacing w:val="0"/>
          <w:position w:val="0"/>
          <w:sz w:val="24"/>
          <w:shd w:fill="auto" w:val="clear"/>
        </w:rPr>
      </w:pPr>
    </w:p>
    <w:p>
      <w:pPr>
        <w:spacing w:before="0" w:after="160" w:line="259"/>
        <w:ind w:right="0" w:left="0" w:firstLine="0"/>
        <w:jc w:val="left"/>
        <w:rPr>
          <w:rFonts w:ascii="Calibri" w:hAnsi="Calibri" w:cs="Calibri" w:eastAsia="Calibri"/>
          <w:color w:val="4472C4"/>
          <w:spacing w:val="0"/>
          <w:position w:val="0"/>
          <w:sz w:val="32"/>
          <w:u w:val="single"/>
          <w:shd w:fill="auto" w:val="clear"/>
        </w:rPr>
      </w:pPr>
      <w:r>
        <w:rPr>
          <w:rFonts w:ascii="Calibri" w:hAnsi="Calibri" w:cs="Calibri" w:eastAsia="Calibri"/>
          <w:color w:val="4472C4"/>
          <w:spacing w:val="0"/>
          <w:position w:val="0"/>
          <w:sz w:val="32"/>
          <w:u w:val="single"/>
          <w:shd w:fill="auto" w:val="clear"/>
        </w:rPr>
        <w:t xml:space="preserve"> Process Flow chart:</w:t>
      </w:r>
    </w:p>
    <w:p>
      <w:pPr>
        <w:spacing w:before="0" w:after="160" w:line="240"/>
        <w:ind w:right="0" w:left="0" w:firstLine="0"/>
        <w:jc w:val="left"/>
        <w:rPr>
          <w:rFonts w:ascii="Calibri" w:hAnsi="Calibri" w:cs="Calibri" w:eastAsia="Calibri"/>
          <w:color w:val="4472C4"/>
          <w:spacing w:val="0"/>
          <w:position w:val="0"/>
          <w:sz w:val="32"/>
          <w:u w:val="single"/>
          <w:shd w:fill="auto" w:val="clear"/>
        </w:rPr>
      </w:pPr>
      <w:r>
        <w:object w:dxaOrig="8747" w:dyaOrig="7815">
          <v:rect xmlns:o="urn:schemas-microsoft-com:office:office" xmlns:v="urn:schemas-microsoft-com:vml" id="rectole0000000002" style="width:437.350000pt;height:390.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numPr>
          <w:ilvl w:val="0"/>
          <w:numId w:val="64"/>
        </w:numPr>
        <w:tabs>
          <w:tab w:val="left" w:pos="720" w:leader="none"/>
        </w:tabs>
        <w:spacing w:before="280" w:after="0" w:line="240"/>
        <w:ind w:right="0" w:left="720" w:hanging="720"/>
        <w:jc w:val="left"/>
        <w:rPr>
          <w:rFonts w:ascii="Calibri Light" w:hAnsi="Calibri Light" w:cs="Calibri Light" w:eastAsia="Calibri Light"/>
          <w:b/>
          <w:color w:val="1F3763"/>
          <w:spacing w:val="0"/>
          <w:position w:val="0"/>
          <w:sz w:val="40"/>
          <w:shd w:fill="auto" w:val="clear"/>
        </w:rPr>
      </w:pPr>
      <w:r>
        <w:rPr>
          <w:rFonts w:ascii="Calibri Light" w:hAnsi="Calibri Light" w:cs="Calibri Light" w:eastAsia="Calibri Light"/>
          <w:b/>
          <w:color w:val="1F3763"/>
          <w:spacing w:val="0"/>
          <w:position w:val="0"/>
          <w:sz w:val="40"/>
          <w:shd w:fill="auto" w:val="clear"/>
        </w:rPr>
        <w:t xml:space="preserve">Known Defects</w:t>
      </w:r>
    </w:p>
    <w:p>
      <w:pPr>
        <w:numPr>
          <w:ilvl w:val="0"/>
          <w:numId w:val="64"/>
        </w:numPr>
        <w:tabs>
          <w:tab w:val="left" w:pos="720" w:leader="none"/>
        </w:tabs>
        <w:spacing w:before="160" w:after="0" w:line="240"/>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This component is particular   to   the  Application  vulnerability XML file  and Network Vulnerability  CSV file  other files of different format can’t be imported   in the database.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1">
    <w:abstractNumId w:val="30"/>
  </w:num>
  <w:num w:numId="34">
    <w:abstractNumId w:val="24"/>
  </w:num>
  <w:num w:numId="36">
    <w:abstractNumId w:val="18"/>
  </w:num>
  <w:num w:numId="53">
    <w:abstractNumId w:val="12"/>
  </w:num>
  <w:num w:numId="59">
    <w:abstractNumId w:val="6"/>
  </w:num>
  <w:num w:numId="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2.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localhost:4200/" Id="docRId4" Type="http://schemas.openxmlformats.org/officeDocument/2006/relationships/hyperlink" /><Relationship Target="embeddings/oleObject2.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ode="External" Target="https://spring.io/guides/gs/uploading-files/" Id="docRId5" Type="http://schemas.openxmlformats.org/officeDocument/2006/relationships/hyperlink" /><Relationship Target="styles.xml" Id="docRId9" Type="http://schemas.openxmlformats.org/officeDocument/2006/relationships/styles" /></Relationships>
</file>