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8"/>
          <w:szCs w:val="48"/>
          <w:lang w:val="en-US" w:eastAsia="zh-CN"/>
        </w:rPr>
      </w:pPr>
      <w:r>
        <w:rPr>
          <w:rFonts w:hint="eastAsia"/>
          <w:b/>
          <w:bCs/>
          <w:sz w:val="48"/>
          <w:szCs w:val="48"/>
          <w:lang w:val="en-US" w:eastAsia="zh-CN"/>
        </w:rPr>
        <w:t>数据库系统概论复习整理</w:t>
      </w:r>
    </w:p>
    <w:p>
      <w:pPr>
        <w:numPr>
          <w:ilvl w:val="0"/>
          <w:numId w:val="1"/>
        </w:numPr>
        <w:jc w:val="left"/>
        <w:rPr>
          <w:rFonts w:hint="eastAsia"/>
          <w:b/>
          <w:bCs/>
          <w:sz w:val="36"/>
          <w:szCs w:val="36"/>
          <w:lang w:val="en-US" w:eastAsia="zh-CN"/>
        </w:rPr>
      </w:pPr>
      <w:r>
        <w:rPr>
          <w:rFonts w:hint="eastAsia"/>
          <w:b/>
          <w:bCs/>
          <w:sz w:val="36"/>
          <w:szCs w:val="36"/>
          <w:lang w:val="en-US" w:eastAsia="zh-CN"/>
        </w:rPr>
        <w:t>第一章 绪论</w:t>
      </w:r>
    </w:p>
    <w:p>
      <w:pPr>
        <w:numPr>
          <w:ilvl w:val="0"/>
          <w:numId w:val="2"/>
        </w:numPr>
        <w:ind w:firstLine="420" w:firstLineChars="0"/>
        <w:jc w:val="left"/>
        <w:rPr>
          <w:rFonts w:hint="eastAsia"/>
          <w:b/>
          <w:bCs/>
          <w:sz w:val="30"/>
          <w:szCs w:val="30"/>
          <w:lang w:val="en-US" w:eastAsia="zh-CN"/>
        </w:rPr>
      </w:pPr>
      <w:r>
        <w:rPr>
          <w:rFonts w:hint="eastAsia"/>
          <w:b/>
          <w:bCs/>
          <w:sz w:val="30"/>
          <w:szCs w:val="30"/>
          <w:lang w:val="en-US" w:eastAsia="zh-CN"/>
        </w:rPr>
        <w:t>数据库的四个基本概念(重点)</w:t>
      </w:r>
    </w:p>
    <w:p>
      <w:pPr>
        <w:numPr>
          <w:ilvl w:val="0"/>
          <w:numId w:val="0"/>
        </w:numPr>
        <w:ind w:firstLine="420" w:firstLineChars="0"/>
        <w:jc w:val="left"/>
        <w:rPr>
          <w:rFonts w:hint="default"/>
          <w:b/>
          <w:bCs/>
          <w:sz w:val="24"/>
          <w:szCs w:val="24"/>
          <w:lang w:val="en-US" w:eastAsia="zh-CN"/>
        </w:rPr>
      </w:pPr>
      <w:r>
        <w:rPr>
          <w:rFonts w:hint="eastAsia"/>
          <w:b/>
          <w:bCs/>
          <w:sz w:val="24"/>
          <w:szCs w:val="24"/>
          <w:lang w:val="en-US" w:eastAsia="zh-CN"/>
        </w:rPr>
        <w:t>①数据，data，描述事物的符号记录称为数据，是数据库管理的基本对象，</w:t>
      </w:r>
      <w:r>
        <w:rPr>
          <w:rFonts w:hint="eastAsia"/>
          <w:b/>
          <w:bCs/>
          <w:sz w:val="24"/>
          <w:szCs w:val="24"/>
          <w:lang w:val="en-US" w:eastAsia="zh-CN"/>
        </w:rPr>
        <w:tab/>
      </w:r>
      <w:r>
        <w:rPr>
          <w:rFonts w:hint="eastAsia"/>
          <w:b/>
          <w:bCs/>
          <w:sz w:val="24"/>
          <w:szCs w:val="24"/>
          <w:lang w:val="en-US" w:eastAsia="zh-CN"/>
        </w:rPr>
        <w:t>数据与其语义是不可分的。</w:t>
      </w:r>
    </w:p>
    <w:p>
      <w:pPr>
        <w:numPr>
          <w:ilvl w:val="0"/>
          <w:numId w:val="0"/>
        </w:numPr>
        <w:ind w:firstLine="420" w:firstLineChars="0"/>
        <w:jc w:val="left"/>
        <w:rPr>
          <w:rFonts w:hint="default"/>
          <w:b/>
          <w:bCs/>
          <w:sz w:val="24"/>
          <w:szCs w:val="24"/>
          <w:lang w:val="en-US" w:eastAsia="zh-CN"/>
        </w:rPr>
      </w:pPr>
      <w:r>
        <w:rPr>
          <w:rFonts w:hint="eastAsia"/>
          <w:b/>
          <w:bCs/>
          <w:sz w:val="24"/>
          <w:szCs w:val="24"/>
          <w:lang w:val="en-US" w:eastAsia="zh-CN"/>
        </w:rPr>
        <w:t>②数据库，DB，数据库是长期存储在计算机内的、有组织的、可共享的大量</w:t>
      </w:r>
      <w:r>
        <w:rPr>
          <w:rFonts w:hint="eastAsia"/>
          <w:b/>
          <w:bCs/>
          <w:sz w:val="24"/>
          <w:szCs w:val="24"/>
          <w:lang w:val="en-US" w:eastAsia="zh-CN"/>
        </w:rPr>
        <w:tab/>
      </w:r>
      <w:r>
        <w:rPr>
          <w:rFonts w:hint="eastAsia"/>
          <w:b/>
          <w:bCs/>
          <w:sz w:val="24"/>
          <w:szCs w:val="24"/>
          <w:lang w:val="en-US" w:eastAsia="zh-CN"/>
        </w:rPr>
        <w:t>数据的集合。数据库中的数据按一定的数据模型组织、描述和存储，具有较</w:t>
      </w:r>
      <w:r>
        <w:rPr>
          <w:rFonts w:hint="eastAsia"/>
          <w:b/>
          <w:bCs/>
          <w:sz w:val="24"/>
          <w:szCs w:val="24"/>
          <w:lang w:val="en-US" w:eastAsia="zh-CN"/>
        </w:rPr>
        <w:tab/>
      </w:r>
      <w:r>
        <w:rPr>
          <w:rFonts w:hint="eastAsia"/>
          <w:b/>
          <w:bCs/>
          <w:sz w:val="24"/>
          <w:szCs w:val="24"/>
          <w:lang w:val="en-US" w:eastAsia="zh-CN"/>
        </w:rPr>
        <w:t>小的冗余度、较高的数据独立性、易扩展性和共享性。</w:t>
      </w:r>
    </w:p>
    <w:p>
      <w:pPr>
        <w:numPr>
          <w:ilvl w:val="0"/>
          <w:numId w:val="0"/>
        </w:numPr>
        <w:ind w:firstLine="420" w:firstLineChars="0"/>
        <w:jc w:val="left"/>
        <w:rPr>
          <w:rFonts w:hint="default"/>
          <w:b/>
          <w:bCs/>
          <w:sz w:val="24"/>
          <w:szCs w:val="24"/>
          <w:lang w:val="en-US" w:eastAsia="zh-CN"/>
        </w:rPr>
      </w:pPr>
      <w:r>
        <w:rPr>
          <w:rFonts w:hint="eastAsia"/>
          <w:b/>
          <w:bCs/>
          <w:sz w:val="24"/>
          <w:szCs w:val="24"/>
          <w:lang w:val="en-US" w:eastAsia="zh-CN"/>
        </w:rPr>
        <w:t>数据库数据特点：永久存储、可共享、有组织</w:t>
      </w:r>
    </w:p>
    <w:p>
      <w:pPr>
        <w:numPr>
          <w:ilvl w:val="0"/>
          <w:numId w:val="0"/>
        </w:numPr>
        <w:ind w:firstLine="420" w:firstLineChars="0"/>
        <w:jc w:val="left"/>
        <w:rPr>
          <w:rFonts w:hint="eastAsia"/>
          <w:b/>
          <w:bCs/>
          <w:sz w:val="24"/>
          <w:szCs w:val="24"/>
          <w:lang w:val="en-US" w:eastAsia="zh-CN"/>
        </w:rPr>
      </w:pPr>
      <w:r>
        <w:rPr>
          <w:rFonts w:hint="eastAsia"/>
          <w:b/>
          <w:bCs/>
          <w:sz w:val="24"/>
          <w:szCs w:val="24"/>
          <w:lang w:val="en-US" w:eastAsia="zh-CN"/>
        </w:rPr>
        <w:t>③数据库管理系统，DBMS，是位于用户和操作系统之间的一层数据管理软</w:t>
      </w:r>
      <w:r>
        <w:rPr>
          <w:rFonts w:hint="eastAsia"/>
          <w:b/>
          <w:bCs/>
          <w:sz w:val="24"/>
          <w:szCs w:val="24"/>
          <w:lang w:val="en-US" w:eastAsia="zh-CN"/>
        </w:rPr>
        <w:tab/>
      </w:r>
      <w:r>
        <w:rPr>
          <w:rFonts w:hint="eastAsia"/>
          <w:b/>
          <w:bCs/>
          <w:sz w:val="24"/>
          <w:szCs w:val="24"/>
          <w:lang w:val="en-US" w:eastAsia="zh-CN"/>
        </w:rPr>
        <w:t>件，和操作系统一样都是计算机的基础软件。</w:t>
      </w:r>
    </w:p>
    <w:p>
      <w:pPr>
        <w:numPr>
          <w:ilvl w:val="0"/>
          <w:numId w:val="0"/>
        </w:numPr>
        <w:ind w:firstLine="420" w:firstLineChars="0"/>
        <w:jc w:val="left"/>
        <w:rPr>
          <w:rFonts w:hint="default"/>
          <w:b/>
          <w:bCs/>
          <w:sz w:val="24"/>
          <w:szCs w:val="24"/>
          <w:lang w:val="en-US" w:eastAsia="zh-CN"/>
        </w:rPr>
      </w:pPr>
      <w:r>
        <w:rPr>
          <w:rFonts w:hint="eastAsia"/>
          <w:b/>
          <w:bCs/>
          <w:sz w:val="24"/>
          <w:szCs w:val="24"/>
          <w:lang w:val="en-US" w:eastAsia="zh-CN"/>
        </w:rPr>
        <w:t>功能：数据定义、数据</w:t>
      </w:r>
      <w:r>
        <w:rPr>
          <w:rFonts w:hint="eastAsia"/>
          <w:b/>
          <w:bCs/>
          <w:sz w:val="24"/>
          <w:szCs w:val="24"/>
          <w:u w:val="single"/>
          <w:lang w:val="en-US" w:eastAsia="zh-CN"/>
        </w:rPr>
        <w:t>组织、存储管理</w:t>
      </w:r>
      <w:r>
        <w:rPr>
          <w:rFonts w:hint="eastAsia"/>
          <w:b/>
          <w:bCs/>
          <w:sz w:val="24"/>
          <w:szCs w:val="24"/>
          <w:lang w:val="en-US" w:eastAsia="zh-CN"/>
        </w:rPr>
        <w:t>、数据操纵、数据库的事务管理和运</w:t>
      </w:r>
      <w:r>
        <w:rPr>
          <w:rFonts w:hint="eastAsia"/>
          <w:b/>
          <w:bCs/>
          <w:sz w:val="24"/>
          <w:szCs w:val="24"/>
          <w:lang w:val="en-US" w:eastAsia="zh-CN"/>
        </w:rPr>
        <w:tab/>
      </w:r>
      <w:r>
        <w:rPr>
          <w:rFonts w:hint="eastAsia"/>
          <w:b/>
          <w:bCs/>
          <w:sz w:val="24"/>
          <w:szCs w:val="24"/>
          <w:lang w:val="en-US" w:eastAsia="zh-CN"/>
        </w:rPr>
        <w:t>行管理、数据库的创建与维护、其他功能(如不同数据库之间的互相访问和</w:t>
      </w:r>
      <w:r>
        <w:rPr>
          <w:rFonts w:hint="eastAsia"/>
          <w:b/>
          <w:bCs/>
          <w:sz w:val="24"/>
          <w:szCs w:val="24"/>
          <w:lang w:val="en-US" w:eastAsia="zh-CN"/>
        </w:rPr>
        <w:tab/>
      </w:r>
      <w:r>
        <w:rPr>
          <w:rFonts w:hint="eastAsia"/>
          <w:b/>
          <w:bCs/>
          <w:sz w:val="24"/>
          <w:szCs w:val="24"/>
          <w:lang w:val="en-US" w:eastAsia="zh-CN"/>
        </w:rPr>
        <w:t>互相操作功能)</w:t>
      </w:r>
    </w:p>
    <w:p>
      <w:pPr>
        <w:numPr>
          <w:ilvl w:val="0"/>
          <w:numId w:val="0"/>
        </w:numPr>
        <w:ind w:firstLine="420" w:firstLineChars="0"/>
        <w:jc w:val="left"/>
        <w:rPr>
          <w:rFonts w:hint="eastAsia"/>
          <w:b/>
          <w:bCs/>
          <w:sz w:val="24"/>
          <w:szCs w:val="24"/>
          <w:lang w:val="en-US" w:eastAsia="zh-CN"/>
        </w:rPr>
      </w:pPr>
      <w:r>
        <w:rPr>
          <w:rFonts w:hint="eastAsia"/>
          <w:b/>
          <w:bCs/>
          <w:sz w:val="24"/>
          <w:szCs w:val="24"/>
          <w:lang w:val="en-US" w:eastAsia="zh-CN"/>
        </w:rPr>
        <w:t>④数据库系统，DBS，是由数据库、数据库管理系统、应用程序、数据库管</w:t>
      </w:r>
      <w:r>
        <w:rPr>
          <w:rFonts w:hint="eastAsia"/>
          <w:b/>
          <w:bCs/>
          <w:sz w:val="24"/>
          <w:szCs w:val="24"/>
          <w:lang w:val="en-US" w:eastAsia="zh-CN"/>
        </w:rPr>
        <w:tab/>
      </w:r>
      <w:r>
        <w:rPr>
          <w:rFonts w:hint="eastAsia"/>
          <w:b/>
          <w:bCs/>
          <w:sz w:val="24"/>
          <w:szCs w:val="24"/>
          <w:lang w:val="en-US" w:eastAsia="zh-CN"/>
        </w:rPr>
        <w:t>理员(DBA)组成的存储、管理、处理和维护数据的系统</w:t>
      </w:r>
    </w:p>
    <w:p>
      <w:pPr>
        <w:numPr>
          <w:ilvl w:val="0"/>
          <w:numId w:val="0"/>
        </w:numPr>
        <w:ind w:firstLine="420" w:firstLineChars="0"/>
        <w:jc w:val="left"/>
        <w:rPr>
          <w:rFonts w:hint="default"/>
          <w:b/>
          <w:bCs/>
          <w:sz w:val="24"/>
          <w:szCs w:val="24"/>
          <w:lang w:val="en-US" w:eastAsia="zh-CN"/>
        </w:rPr>
      </w:pPr>
      <w:r>
        <w:rPr>
          <w:rFonts w:hint="eastAsia"/>
          <w:b/>
          <w:bCs/>
          <w:sz w:val="24"/>
          <w:szCs w:val="24"/>
          <w:lang w:val="en-US" w:eastAsia="zh-CN"/>
        </w:rPr>
        <w:t>特点：A.</w:t>
      </w:r>
      <w:r>
        <w:rPr>
          <w:rFonts w:hint="eastAsia"/>
          <w:b/>
          <w:bCs/>
          <w:sz w:val="24"/>
          <w:szCs w:val="24"/>
          <w:lang w:val="en-US" w:eastAsia="zh-CN"/>
        </w:rPr>
        <w:tab/>
      </w:r>
      <w:r>
        <w:rPr>
          <w:rFonts w:hint="eastAsia"/>
          <w:b/>
          <w:bCs/>
          <w:sz w:val="24"/>
          <w:szCs w:val="24"/>
          <w:lang w:val="en-US" w:eastAsia="zh-CN"/>
        </w:rPr>
        <w:t>数据结构化，数据库系统实现整体数据的结构化、这是数据库系</w:t>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统和文件系统的本质区别</w:t>
      </w:r>
    </w:p>
    <w:p>
      <w:pPr>
        <w:numPr>
          <w:ilvl w:val="0"/>
          <w:numId w:val="3"/>
        </w:numPr>
        <w:ind w:left="420" w:leftChars="0" w:firstLine="723" w:firstLineChars="300"/>
        <w:jc w:val="left"/>
        <w:rPr>
          <w:rFonts w:hint="eastAsia"/>
          <w:b/>
          <w:bCs/>
          <w:sz w:val="24"/>
          <w:szCs w:val="24"/>
          <w:u w:val="none"/>
          <w:lang w:val="en-US" w:eastAsia="zh-CN"/>
        </w:rPr>
      </w:pPr>
      <w:r>
        <w:rPr>
          <w:rFonts w:hint="eastAsia"/>
          <w:b/>
          <w:bCs/>
          <w:sz w:val="24"/>
          <w:szCs w:val="24"/>
          <w:u w:val="none"/>
          <w:lang w:val="en-US" w:eastAsia="zh-CN"/>
        </w:rPr>
        <w:t>数据共享性高、冗余度低且易扩充</w:t>
      </w:r>
    </w:p>
    <w:p>
      <w:pPr>
        <w:numPr>
          <w:ilvl w:val="0"/>
          <w:numId w:val="3"/>
        </w:numPr>
        <w:ind w:left="420" w:leftChars="0" w:firstLine="723" w:firstLineChars="300"/>
        <w:jc w:val="left"/>
        <w:rPr>
          <w:rFonts w:hint="default"/>
          <w:b/>
          <w:bCs/>
          <w:sz w:val="24"/>
          <w:szCs w:val="24"/>
          <w:lang w:val="en-US" w:eastAsia="zh-CN"/>
        </w:rPr>
      </w:pPr>
      <w:r>
        <w:rPr>
          <w:rFonts w:hint="eastAsia"/>
          <w:b/>
          <w:bCs/>
          <w:sz w:val="24"/>
          <w:szCs w:val="24"/>
          <w:u w:val="none"/>
          <w:lang w:val="en-US" w:eastAsia="zh-CN"/>
        </w:rPr>
        <w:t>数据独立性高，包括数据的物理独立性和逻辑独立性，应用程序</w:t>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和数据库中数据的物理存储以及逻辑结构相互独立</w:t>
      </w:r>
    </w:p>
    <w:p>
      <w:pPr>
        <w:numPr>
          <w:ilvl w:val="0"/>
          <w:numId w:val="3"/>
        </w:numPr>
        <w:ind w:left="420" w:leftChars="0" w:firstLine="723" w:firstLineChars="300"/>
        <w:jc w:val="left"/>
        <w:rPr>
          <w:rFonts w:hint="default"/>
          <w:b/>
          <w:bCs/>
          <w:sz w:val="24"/>
          <w:szCs w:val="24"/>
          <w:lang w:val="en-US" w:eastAsia="zh-CN"/>
        </w:rPr>
      </w:pPr>
      <w:r>
        <w:rPr>
          <w:rFonts w:hint="eastAsia"/>
          <w:b/>
          <w:bCs/>
          <w:sz w:val="24"/>
          <w:szCs w:val="24"/>
          <w:u w:val="none"/>
          <w:lang w:val="en-US" w:eastAsia="zh-CN"/>
        </w:rPr>
        <w:t>数据由数据库管理系统统一管理和控制，实现了数据安全保护、</w:t>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数据完整性检查、并发控制、数据库恢复等功能</w:t>
      </w:r>
    </w:p>
    <w:p>
      <w:pPr>
        <w:numPr>
          <w:ilvl w:val="0"/>
          <w:numId w:val="2"/>
        </w:numPr>
        <w:ind w:left="0" w:leftChars="0" w:firstLine="420" w:firstLineChars="0"/>
        <w:jc w:val="left"/>
        <w:rPr>
          <w:rFonts w:hint="default"/>
          <w:b/>
          <w:bCs/>
          <w:sz w:val="30"/>
          <w:szCs w:val="30"/>
          <w:u w:val="none"/>
          <w:lang w:val="en-US" w:eastAsia="zh-CN"/>
        </w:rPr>
      </w:pPr>
      <w:r>
        <w:rPr>
          <w:rFonts w:hint="eastAsia"/>
          <w:b/>
          <w:bCs/>
          <w:sz w:val="30"/>
          <w:szCs w:val="30"/>
          <w:u w:val="none"/>
          <w:lang w:val="en-US" w:eastAsia="zh-CN"/>
        </w:rPr>
        <w:t>数据模型（关系模型重点，概念模型次之）</w:t>
      </w:r>
    </w:p>
    <w:p>
      <w:pPr>
        <w:numPr>
          <w:ilvl w:val="0"/>
          <w:numId w:val="0"/>
        </w:numPr>
        <w:ind w:left="420" w:leftChars="0"/>
        <w:jc w:val="left"/>
        <w:rPr>
          <w:rFonts w:hint="eastAsia"/>
          <w:b/>
          <w:bCs/>
          <w:sz w:val="24"/>
          <w:szCs w:val="24"/>
          <w:u w:val="single"/>
          <w:lang w:val="en-US" w:eastAsia="zh-CN"/>
        </w:rPr>
      </w:pPr>
      <w:r>
        <w:rPr>
          <w:rFonts w:hint="eastAsia"/>
          <w:b/>
          <w:bCs/>
          <w:sz w:val="24"/>
          <w:szCs w:val="24"/>
          <w:u w:val="none"/>
          <w:lang w:val="en-US" w:eastAsia="zh-CN"/>
        </w:rPr>
        <w:t>①分类：</w:t>
      </w:r>
      <w:r>
        <w:rPr>
          <w:rFonts w:hint="eastAsia"/>
          <w:b/>
          <w:bCs/>
          <w:sz w:val="24"/>
          <w:szCs w:val="24"/>
          <w:u w:val="single"/>
          <w:lang w:val="en-US" w:eastAsia="zh-CN"/>
        </w:rPr>
        <w:t>概念模型</w:t>
      </w:r>
      <w:r>
        <w:rPr>
          <w:rFonts w:hint="eastAsia"/>
          <w:b/>
          <w:bCs/>
          <w:sz w:val="24"/>
          <w:szCs w:val="24"/>
          <w:u w:val="none"/>
          <w:lang w:val="en-US" w:eastAsia="zh-CN"/>
        </w:rPr>
        <w:t>、</w:t>
      </w:r>
      <w:r>
        <w:rPr>
          <w:rFonts w:hint="eastAsia"/>
          <w:b/>
          <w:bCs/>
          <w:sz w:val="24"/>
          <w:szCs w:val="24"/>
          <w:u w:val="single"/>
          <w:lang w:val="en-US" w:eastAsia="zh-CN"/>
        </w:rPr>
        <w:t>逻辑模型和物理模型</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②组成要素：</w:t>
      </w:r>
    </w:p>
    <w:p>
      <w:pPr>
        <w:numPr>
          <w:ilvl w:val="0"/>
          <w:numId w:val="0"/>
        </w:numPr>
        <w:ind w:left="840" w:leftChars="0" w:firstLine="964" w:firstLineChars="400"/>
        <w:jc w:val="left"/>
        <w:rPr>
          <w:rFonts w:hint="default"/>
          <w:b/>
          <w:bCs/>
          <w:sz w:val="24"/>
          <w:szCs w:val="24"/>
          <w:u w:val="none"/>
          <w:lang w:val="en-US" w:eastAsia="zh-CN"/>
        </w:rPr>
      </w:pPr>
      <w:r>
        <w:rPr>
          <w:rFonts w:hint="eastAsia"/>
          <w:b/>
          <w:bCs/>
          <w:sz w:val="24"/>
          <w:szCs w:val="24"/>
          <w:u w:val="none"/>
          <w:lang w:val="en-US" w:eastAsia="zh-CN"/>
        </w:rPr>
        <w:t>A.数据结构，描述数据库的组成对象和对象之间的关系</w:t>
      </w:r>
    </w:p>
    <w:p>
      <w:pPr>
        <w:numPr>
          <w:ilvl w:val="0"/>
          <w:numId w:val="0"/>
        </w:numPr>
        <w:ind w:left="1260" w:leftChars="0" w:firstLine="420" w:firstLineChars="0"/>
        <w:jc w:val="left"/>
        <w:rPr>
          <w:rFonts w:hint="default"/>
          <w:b/>
          <w:bCs/>
          <w:sz w:val="24"/>
          <w:szCs w:val="24"/>
          <w:u w:val="none"/>
          <w:lang w:val="en-US" w:eastAsia="zh-CN"/>
        </w:rPr>
      </w:pPr>
      <w:r>
        <w:rPr>
          <w:rFonts w:hint="eastAsia"/>
          <w:b/>
          <w:bCs/>
          <w:sz w:val="24"/>
          <w:szCs w:val="24"/>
          <w:u w:val="none"/>
          <w:lang w:val="en-US" w:eastAsia="zh-CN"/>
        </w:rPr>
        <w:t xml:space="preserve"> B.数据操作，是对数据库中各种对象和实例允许的操作的集合</w:t>
      </w:r>
    </w:p>
    <w:p>
      <w:pPr>
        <w:numPr>
          <w:ilvl w:val="0"/>
          <w:numId w:val="0"/>
        </w:numPr>
        <w:ind w:left="1260" w:leftChars="0" w:firstLine="420" w:firstLineChars="0"/>
        <w:jc w:val="left"/>
        <w:rPr>
          <w:rFonts w:hint="default"/>
          <w:b/>
          <w:bCs/>
          <w:sz w:val="24"/>
          <w:szCs w:val="24"/>
          <w:u w:val="none"/>
          <w:lang w:val="en-US" w:eastAsia="zh-CN"/>
        </w:rPr>
      </w:pPr>
      <w:r>
        <w:rPr>
          <w:rFonts w:hint="eastAsia"/>
          <w:b/>
          <w:bCs/>
          <w:sz w:val="24"/>
          <w:szCs w:val="24"/>
          <w:u w:val="none"/>
          <w:lang w:val="en-US" w:eastAsia="zh-CN"/>
        </w:rPr>
        <w:t xml:space="preserve"> C.数据的完整性约束，是给定的数据模型中数据及其联系所具</w:t>
      </w:r>
      <w:r>
        <w:rPr>
          <w:rFonts w:hint="eastAsia"/>
          <w:b/>
          <w:bCs/>
          <w:sz w:val="24"/>
          <w:szCs w:val="24"/>
          <w:u w:val="none"/>
          <w:lang w:val="en-US" w:eastAsia="zh-CN"/>
        </w:rPr>
        <w:tab/>
      </w:r>
      <w:r>
        <w:rPr>
          <w:rFonts w:hint="eastAsia"/>
          <w:b/>
          <w:bCs/>
          <w:sz w:val="24"/>
          <w:szCs w:val="24"/>
          <w:u w:val="none"/>
          <w:lang w:val="en-US" w:eastAsia="zh-CN"/>
        </w:rPr>
        <w:t xml:space="preserve"> 有的制约和依存规则</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③概念模型：A.概念与作用：也叫做信息模型，用于信息世界的建模，是现</w:t>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 xml:space="preserve"> 实世界到信息世界的第一层抽象，是数据库设计人员进行数</w:t>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 xml:space="preserve"> 据库设计的有力工具，也是数据库设计人员和用户之间进行</w:t>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 xml:space="preserve"> 交流的语言。</w:t>
      </w:r>
    </w:p>
    <w:p>
      <w:pPr>
        <w:numPr>
          <w:ilvl w:val="0"/>
          <w:numId w:val="0"/>
        </w:numPr>
        <w:ind w:left="1260" w:leftChars="0" w:firstLine="420" w:firstLineChars="0"/>
        <w:jc w:val="left"/>
        <w:rPr>
          <w:rFonts w:hint="default"/>
          <w:b/>
          <w:bCs/>
          <w:sz w:val="24"/>
          <w:szCs w:val="24"/>
          <w:u w:val="none"/>
          <w:lang w:val="en-US" w:eastAsia="zh-CN"/>
        </w:rPr>
      </w:pPr>
      <w:r>
        <w:rPr>
          <w:rFonts w:hint="eastAsia"/>
          <w:b/>
          <w:bCs/>
          <w:sz w:val="24"/>
          <w:szCs w:val="24"/>
          <w:u w:val="none"/>
          <w:lang w:val="en-US" w:eastAsia="zh-CN"/>
        </w:rPr>
        <w:t xml:space="preserve"> B.涉及元素：实体、属性、码、实体型、实体集、联系</w:t>
      </w:r>
    </w:p>
    <w:p>
      <w:pPr>
        <w:numPr>
          <w:ilvl w:val="0"/>
          <w:numId w:val="0"/>
        </w:numPr>
        <w:ind w:left="1260" w:leftChars="0" w:firstLine="420" w:firstLineChars="0"/>
        <w:jc w:val="left"/>
        <w:rPr>
          <w:rFonts w:hint="eastAsia"/>
          <w:b/>
          <w:bCs/>
          <w:sz w:val="24"/>
          <w:szCs w:val="24"/>
          <w:u w:val="none"/>
          <w:lang w:val="en-US" w:eastAsia="zh-CN"/>
        </w:rPr>
      </w:pPr>
      <w:r>
        <w:rPr>
          <w:rFonts w:hint="eastAsia"/>
          <w:b/>
          <w:bCs/>
          <w:sz w:val="24"/>
          <w:szCs w:val="24"/>
          <w:u w:val="none"/>
          <w:lang w:val="en-US" w:eastAsia="zh-CN"/>
        </w:rPr>
        <w:t xml:space="preserve"> C.表示方法：实体-联系方法，用E-R图来描述现实世界的概念</w:t>
      </w:r>
      <w:r>
        <w:rPr>
          <w:rFonts w:hint="eastAsia"/>
          <w:b/>
          <w:bCs/>
          <w:sz w:val="24"/>
          <w:szCs w:val="24"/>
          <w:u w:val="none"/>
          <w:lang w:val="en-US" w:eastAsia="zh-CN"/>
        </w:rPr>
        <w:tab/>
      </w:r>
      <w:r>
        <w:rPr>
          <w:rFonts w:hint="eastAsia"/>
          <w:b/>
          <w:bCs/>
          <w:sz w:val="24"/>
          <w:szCs w:val="24"/>
          <w:u w:val="none"/>
          <w:lang w:val="en-US" w:eastAsia="zh-CN"/>
        </w:rPr>
        <w:t xml:space="preserve"> 模型，E-R方法也成为E-R模型</w:t>
      </w:r>
    </w:p>
    <w:p>
      <w:pPr>
        <w:numPr>
          <w:ilvl w:val="0"/>
          <w:numId w:val="0"/>
        </w:numPr>
        <w:ind w:firstLine="420" w:firstLineChars="0"/>
        <w:jc w:val="left"/>
        <w:rPr>
          <w:rFonts w:hint="default"/>
          <w:b/>
          <w:bCs/>
          <w:sz w:val="24"/>
          <w:szCs w:val="24"/>
          <w:u w:val="none"/>
          <w:lang w:val="en-US" w:eastAsia="zh-CN"/>
        </w:rPr>
      </w:pPr>
      <w:r>
        <w:rPr>
          <w:rFonts w:hint="eastAsia"/>
          <w:b/>
          <w:bCs/>
          <w:sz w:val="24"/>
          <w:szCs w:val="24"/>
          <w:u w:val="none"/>
          <w:lang w:val="en-US" w:eastAsia="zh-CN"/>
        </w:rPr>
        <w:t>④逻辑模型(数据库邻域中常用)：层次模型、网状模型、关系模型、对象关</w:t>
      </w:r>
      <w:r>
        <w:rPr>
          <w:rFonts w:hint="eastAsia"/>
          <w:b/>
          <w:bCs/>
          <w:sz w:val="24"/>
          <w:szCs w:val="24"/>
          <w:u w:val="none"/>
          <w:lang w:val="en-US" w:eastAsia="zh-CN"/>
        </w:rPr>
        <w:tab/>
      </w:r>
      <w:r>
        <w:rPr>
          <w:rFonts w:hint="eastAsia"/>
          <w:b/>
          <w:bCs/>
          <w:sz w:val="24"/>
          <w:szCs w:val="24"/>
          <w:u w:val="none"/>
          <w:lang w:val="en-US" w:eastAsia="zh-CN"/>
        </w:rPr>
        <w:t>系数据模型、半结构化数据模型(关系模型是重点)</w:t>
      </w:r>
    </w:p>
    <w:p>
      <w:pPr>
        <w:numPr>
          <w:ilvl w:val="0"/>
          <w:numId w:val="0"/>
        </w:numPr>
        <w:ind w:left="1260" w:leftChars="0" w:firstLine="420" w:firstLineChars="0"/>
        <w:jc w:val="left"/>
        <w:rPr>
          <w:rFonts w:hint="default"/>
          <w:b/>
          <w:bCs/>
          <w:sz w:val="24"/>
          <w:szCs w:val="24"/>
          <w:u w:val="none"/>
          <w:lang w:val="en-US" w:eastAsia="zh-CN"/>
        </w:rPr>
      </w:pPr>
      <w:r>
        <w:rPr>
          <w:rFonts w:hint="eastAsia"/>
          <w:b/>
          <w:bCs/>
          <w:sz w:val="24"/>
          <w:szCs w:val="24"/>
          <w:u w:val="none"/>
          <w:lang w:val="en-US" w:eastAsia="zh-CN"/>
        </w:rPr>
        <w:t xml:space="preserve"> A.关系模型概念：由关系数据结构、关系操作集合、关系完整</w:t>
      </w:r>
      <w:r>
        <w:rPr>
          <w:rFonts w:hint="eastAsia"/>
          <w:b/>
          <w:bCs/>
          <w:sz w:val="24"/>
          <w:szCs w:val="24"/>
          <w:u w:val="none"/>
          <w:lang w:val="en-US" w:eastAsia="zh-CN"/>
        </w:rPr>
        <w:tab/>
      </w:r>
      <w:r>
        <w:rPr>
          <w:rFonts w:hint="eastAsia"/>
          <w:b/>
          <w:bCs/>
          <w:sz w:val="24"/>
          <w:szCs w:val="24"/>
          <w:u w:val="none"/>
          <w:lang w:val="en-US" w:eastAsia="zh-CN"/>
        </w:rPr>
        <w:t xml:space="preserve"> 性约束三部分组成</w:t>
      </w:r>
    </w:p>
    <w:p>
      <w:pPr>
        <w:numPr>
          <w:ilvl w:val="0"/>
          <w:numId w:val="0"/>
        </w:numPr>
        <w:ind w:left="1260" w:leftChars="0" w:firstLine="420" w:firstLineChars="0"/>
        <w:jc w:val="left"/>
        <w:rPr>
          <w:rFonts w:hint="default"/>
          <w:b/>
          <w:bCs/>
          <w:sz w:val="24"/>
          <w:szCs w:val="24"/>
          <w:u w:val="none"/>
          <w:lang w:val="en-US" w:eastAsia="zh-CN"/>
        </w:rPr>
      </w:pPr>
      <w:r>
        <w:rPr>
          <w:rFonts w:hint="eastAsia"/>
          <w:b/>
          <w:bCs/>
          <w:sz w:val="24"/>
          <w:szCs w:val="24"/>
          <w:u w:val="none"/>
          <w:lang w:val="en-US" w:eastAsia="zh-CN"/>
        </w:rPr>
        <w:t xml:space="preserve"> B.数据结构：每个关系的数据结构是一张规范化的二维表。相</w:t>
      </w:r>
      <w:r>
        <w:rPr>
          <w:rFonts w:hint="eastAsia"/>
          <w:b/>
          <w:bCs/>
          <w:sz w:val="24"/>
          <w:szCs w:val="24"/>
          <w:u w:val="none"/>
          <w:lang w:val="en-US" w:eastAsia="zh-CN"/>
        </w:rPr>
        <w:tab/>
      </w:r>
      <w:r>
        <w:rPr>
          <w:rFonts w:hint="eastAsia"/>
          <w:b/>
          <w:bCs/>
          <w:sz w:val="24"/>
          <w:szCs w:val="24"/>
          <w:u w:val="none"/>
          <w:lang w:val="en-US" w:eastAsia="zh-CN"/>
        </w:rPr>
        <w:t xml:space="preserve"> 关术语：关系、元组、属性、码、域、分量、关系模式。(要求</w:t>
      </w:r>
      <w:r>
        <w:rPr>
          <w:rFonts w:hint="eastAsia"/>
          <w:b/>
          <w:bCs/>
          <w:sz w:val="24"/>
          <w:szCs w:val="24"/>
          <w:u w:val="none"/>
          <w:lang w:val="en-US" w:eastAsia="zh-CN"/>
        </w:rPr>
        <w:tab/>
      </w:r>
      <w:r>
        <w:rPr>
          <w:rFonts w:hint="eastAsia"/>
          <w:b/>
          <w:bCs/>
          <w:sz w:val="24"/>
          <w:szCs w:val="24"/>
          <w:u w:val="none"/>
          <w:lang w:val="en-US" w:eastAsia="zh-CN"/>
        </w:rPr>
        <w:t xml:space="preserve"> 每一个分量必须是一个不可分的数据项)</w:t>
      </w:r>
    </w:p>
    <w:p>
      <w:pPr>
        <w:numPr>
          <w:ilvl w:val="0"/>
          <w:numId w:val="0"/>
        </w:numPr>
        <w:ind w:left="1260" w:leftChars="0" w:firstLine="420" w:firstLineChars="0"/>
        <w:jc w:val="left"/>
        <w:rPr>
          <w:rFonts w:hint="default"/>
          <w:b/>
          <w:bCs/>
          <w:sz w:val="24"/>
          <w:szCs w:val="24"/>
          <w:u w:val="none"/>
          <w:lang w:val="en-US" w:eastAsia="zh-CN"/>
        </w:rPr>
      </w:pPr>
      <w:r>
        <w:rPr>
          <w:rFonts w:hint="eastAsia"/>
          <w:b/>
          <w:bCs/>
          <w:sz w:val="24"/>
          <w:szCs w:val="24"/>
          <w:u w:val="none"/>
          <w:lang w:val="en-US" w:eastAsia="zh-CN"/>
        </w:rPr>
        <w:t xml:space="preserve"> C.数据操作：查询、插入、删除和更新</w:t>
      </w:r>
    </w:p>
    <w:p>
      <w:pPr>
        <w:numPr>
          <w:ilvl w:val="0"/>
          <w:numId w:val="0"/>
        </w:numPr>
        <w:ind w:left="1260" w:leftChars="0" w:firstLine="420" w:firstLineChars="0"/>
        <w:jc w:val="left"/>
        <w:rPr>
          <w:rFonts w:hint="eastAsia"/>
          <w:b/>
          <w:bCs/>
          <w:sz w:val="24"/>
          <w:szCs w:val="24"/>
          <w:u w:val="none"/>
          <w:lang w:val="en-US" w:eastAsia="zh-CN"/>
        </w:rPr>
      </w:pPr>
      <w:r>
        <w:rPr>
          <w:rFonts w:hint="eastAsia"/>
          <w:b/>
          <w:bCs/>
          <w:sz w:val="24"/>
          <w:szCs w:val="24"/>
          <w:u w:val="none"/>
          <w:lang w:val="en-US" w:eastAsia="zh-CN"/>
        </w:rPr>
        <w:t xml:space="preserve"> D.完整性约束：实体完整性、参照完整性、用户定义完整性</w:t>
      </w:r>
    </w:p>
    <w:p>
      <w:pPr>
        <w:numPr>
          <w:ilvl w:val="0"/>
          <w:numId w:val="0"/>
        </w:numPr>
        <w:ind w:left="1260" w:leftChars="0" w:firstLine="420" w:firstLineChars="0"/>
        <w:jc w:val="left"/>
        <w:rPr>
          <w:rFonts w:hint="eastAsia"/>
          <w:b/>
          <w:bCs/>
          <w:sz w:val="24"/>
          <w:szCs w:val="24"/>
          <w:u w:val="none"/>
          <w:lang w:val="en-US" w:eastAsia="zh-CN"/>
        </w:rPr>
      </w:pPr>
      <w:r>
        <w:rPr>
          <w:rFonts w:hint="eastAsia"/>
          <w:b/>
          <w:bCs/>
          <w:sz w:val="24"/>
          <w:szCs w:val="24"/>
          <w:u w:val="none"/>
          <w:lang w:val="en-US" w:eastAsia="zh-CN"/>
        </w:rPr>
        <w:t xml:space="preserve"> E.优点：关系模型建立在严格的数学概念的基础上、关系模型</w:t>
      </w:r>
      <w:r>
        <w:rPr>
          <w:rFonts w:hint="eastAsia"/>
          <w:b/>
          <w:bCs/>
          <w:sz w:val="24"/>
          <w:szCs w:val="24"/>
          <w:u w:val="none"/>
          <w:lang w:val="en-US" w:eastAsia="zh-CN"/>
        </w:rPr>
        <w:tab/>
      </w:r>
      <w:r>
        <w:rPr>
          <w:rFonts w:hint="eastAsia"/>
          <w:b/>
          <w:bCs/>
          <w:sz w:val="24"/>
          <w:szCs w:val="24"/>
          <w:u w:val="none"/>
          <w:lang w:val="en-US" w:eastAsia="zh-CN"/>
        </w:rPr>
        <w:t xml:space="preserve"> 概念单一，所以其数据结构简单、清晰、用户易懂易用、关系</w:t>
      </w:r>
      <w:r>
        <w:rPr>
          <w:rFonts w:hint="eastAsia"/>
          <w:b/>
          <w:bCs/>
          <w:sz w:val="24"/>
          <w:szCs w:val="24"/>
          <w:u w:val="none"/>
          <w:lang w:val="en-US" w:eastAsia="zh-CN"/>
        </w:rPr>
        <w:tab/>
      </w:r>
      <w:r>
        <w:rPr>
          <w:rFonts w:hint="eastAsia"/>
          <w:b/>
          <w:bCs/>
          <w:sz w:val="24"/>
          <w:szCs w:val="24"/>
          <w:u w:val="none"/>
          <w:lang w:val="en-US" w:eastAsia="zh-CN"/>
        </w:rPr>
        <w:t xml:space="preserve"> 模型存取路径对用户透明，从而具有更高的数据独立性、更好</w:t>
      </w:r>
      <w:r>
        <w:rPr>
          <w:rFonts w:hint="eastAsia"/>
          <w:b/>
          <w:bCs/>
          <w:sz w:val="24"/>
          <w:szCs w:val="24"/>
          <w:u w:val="none"/>
          <w:lang w:val="en-US" w:eastAsia="zh-CN"/>
        </w:rPr>
        <w:tab/>
      </w:r>
      <w:r>
        <w:rPr>
          <w:rFonts w:hint="eastAsia"/>
          <w:b/>
          <w:bCs/>
          <w:sz w:val="24"/>
          <w:szCs w:val="24"/>
          <w:u w:val="none"/>
          <w:lang w:val="en-US" w:eastAsia="zh-CN"/>
        </w:rPr>
        <w:t xml:space="preserve"> 的安全保密性、简化了程序员工作</w:t>
      </w:r>
    </w:p>
    <w:p>
      <w:pPr>
        <w:numPr>
          <w:ilvl w:val="0"/>
          <w:numId w:val="0"/>
        </w:numPr>
        <w:ind w:left="1260" w:leftChars="0" w:firstLine="420" w:firstLineChars="0"/>
        <w:jc w:val="left"/>
        <w:rPr>
          <w:rFonts w:hint="default"/>
          <w:b/>
          <w:bCs/>
          <w:sz w:val="24"/>
          <w:szCs w:val="24"/>
          <w:u w:val="none"/>
          <w:lang w:val="en-US" w:eastAsia="zh-CN"/>
        </w:rPr>
      </w:pPr>
      <w:r>
        <w:rPr>
          <w:rFonts w:hint="eastAsia"/>
          <w:b/>
          <w:bCs/>
          <w:sz w:val="24"/>
          <w:szCs w:val="24"/>
          <w:u w:val="none"/>
          <w:lang w:val="en-US" w:eastAsia="zh-CN"/>
        </w:rPr>
        <w:t xml:space="preserve"> F.缺点：由于存取路径对用户透明，查询效率往往不如非关系</w:t>
      </w:r>
      <w:r>
        <w:rPr>
          <w:rFonts w:hint="eastAsia"/>
          <w:b/>
          <w:bCs/>
          <w:sz w:val="24"/>
          <w:szCs w:val="24"/>
          <w:u w:val="none"/>
          <w:lang w:val="en-US" w:eastAsia="zh-CN"/>
        </w:rPr>
        <w:tab/>
      </w:r>
      <w:r>
        <w:rPr>
          <w:rFonts w:hint="eastAsia"/>
          <w:b/>
          <w:bCs/>
          <w:sz w:val="24"/>
          <w:szCs w:val="24"/>
          <w:u w:val="none"/>
          <w:lang w:val="en-US" w:eastAsia="zh-CN"/>
        </w:rPr>
        <w:t xml:space="preserve"> 模型。</w:t>
      </w:r>
    </w:p>
    <w:p>
      <w:pPr>
        <w:numPr>
          <w:ilvl w:val="0"/>
          <w:numId w:val="0"/>
        </w:numPr>
        <w:jc w:val="left"/>
        <w:rPr>
          <w:rFonts w:hint="default"/>
          <w:b/>
          <w:bCs/>
          <w:sz w:val="24"/>
          <w:szCs w:val="24"/>
          <w:u w:val="none"/>
          <w:lang w:val="en-US" w:eastAsia="zh-CN"/>
        </w:rPr>
      </w:pPr>
    </w:p>
    <w:p>
      <w:pPr>
        <w:numPr>
          <w:ilvl w:val="0"/>
          <w:numId w:val="2"/>
        </w:numPr>
        <w:ind w:left="0" w:leftChars="0" w:firstLine="420" w:firstLineChars="0"/>
        <w:jc w:val="left"/>
        <w:rPr>
          <w:rFonts w:hint="default"/>
          <w:b/>
          <w:bCs/>
          <w:sz w:val="30"/>
          <w:szCs w:val="30"/>
          <w:u w:val="none"/>
          <w:lang w:val="en-US" w:eastAsia="zh-CN"/>
        </w:rPr>
      </w:pPr>
      <w:r>
        <w:rPr>
          <w:rFonts w:hint="eastAsia"/>
          <w:b/>
          <w:bCs/>
          <w:sz w:val="30"/>
          <w:szCs w:val="30"/>
          <w:u w:val="none"/>
          <w:lang w:val="en-US" w:eastAsia="zh-CN"/>
        </w:rPr>
        <w:t>数据库的三级模式结构（不是重点）</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①组成：模式(逻辑模式)、外模式(子模式、用户模式)、内模式(存储模式)</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②模式：是数据库中全体数据的逻辑结构和特征的描述</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③外模式：是用户能看见和使用的局部数据和逻辑结构特征的描述</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④内模式：是数据物理结构和存储方式的描述，是数据在数据库内部的组织方式</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⑤外模式/模式映像：</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⑥模式/内模式映像：</w:t>
      </w:r>
    </w:p>
    <w:p>
      <w:pPr>
        <w:numPr>
          <w:ilvl w:val="0"/>
          <w:numId w:val="0"/>
        </w:numPr>
        <w:ind w:left="420" w:leftChars="0"/>
        <w:jc w:val="left"/>
        <w:rPr>
          <w:rFonts w:hint="default"/>
          <w:b/>
          <w:bCs/>
          <w:sz w:val="30"/>
          <w:szCs w:val="30"/>
          <w:u w:val="none"/>
          <w:lang w:val="en-US" w:eastAsia="zh-CN"/>
        </w:rPr>
      </w:pPr>
    </w:p>
    <w:p>
      <w:pPr>
        <w:numPr>
          <w:ilvl w:val="0"/>
          <w:numId w:val="1"/>
        </w:numPr>
        <w:ind w:left="0" w:leftChars="0" w:firstLine="0" w:firstLineChars="0"/>
        <w:jc w:val="left"/>
        <w:rPr>
          <w:rFonts w:hint="eastAsia"/>
          <w:b/>
          <w:bCs/>
          <w:sz w:val="36"/>
          <w:szCs w:val="36"/>
          <w:u w:val="none"/>
          <w:lang w:val="en-US" w:eastAsia="zh-CN"/>
        </w:rPr>
      </w:pPr>
      <w:r>
        <w:rPr>
          <w:rFonts w:hint="eastAsia"/>
          <w:b/>
          <w:bCs/>
          <w:sz w:val="36"/>
          <w:szCs w:val="36"/>
          <w:u w:val="none"/>
          <w:lang w:val="en-US" w:eastAsia="zh-CN"/>
        </w:rPr>
        <w:t>第二章 关系数据库</w:t>
      </w:r>
    </w:p>
    <w:p>
      <w:pPr>
        <w:numPr>
          <w:ilvl w:val="0"/>
          <w:numId w:val="0"/>
        </w:numPr>
        <w:ind w:firstLine="420" w:firstLineChars="0"/>
        <w:jc w:val="left"/>
        <w:rPr>
          <w:rFonts w:hint="default"/>
          <w:b/>
          <w:bCs/>
          <w:sz w:val="24"/>
          <w:szCs w:val="24"/>
          <w:u w:val="none"/>
          <w:lang w:val="en-US" w:eastAsia="zh-CN"/>
        </w:rPr>
      </w:pPr>
      <w:r>
        <w:rPr>
          <w:rFonts w:hint="eastAsia"/>
          <w:b/>
          <w:bCs/>
          <w:sz w:val="24"/>
          <w:szCs w:val="24"/>
          <w:u w:val="none"/>
          <w:lang w:val="en-US" w:eastAsia="zh-CN"/>
        </w:rPr>
        <w:t>①主码、候选码、主属性、非主属性、外码、(全码)、基本关系的六条性质</w:t>
      </w:r>
    </w:p>
    <w:p>
      <w:pPr>
        <w:numPr>
          <w:ilvl w:val="0"/>
          <w:numId w:val="0"/>
        </w:numPr>
        <w:ind w:firstLine="420" w:firstLineChars="0"/>
        <w:jc w:val="left"/>
        <w:rPr>
          <w:rFonts w:hint="default"/>
          <w:b/>
          <w:bCs/>
          <w:sz w:val="24"/>
          <w:szCs w:val="24"/>
          <w:u w:val="none"/>
          <w:lang w:val="en-US" w:eastAsia="zh-CN"/>
        </w:rPr>
      </w:pPr>
      <w:r>
        <w:rPr>
          <w:rFonts w:hint="eastAsia"/>
          <w:b/>
          <w:bCs/>
          <w:sz w:val="24"/>
          <w:szCs w:val="24"/>
          <w:u w:val="none"/>
          <w:lang w:val="en-US" w:eastAsia="zh-CN"/>
        </w:rPr>
        <w:t>②关系的完整性：A.实体完整性，若属性A是基本关系R的主属性，则A不</w:t>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 xml:space="preserve">  能取空值</w:t>
      </w:r>
    </w:p>
    <w:p>
      <w:pPr>
        <w:numPr>
          <w:ilvl w:val="0"/>
          <w:numId w:val="0"/>
        </w:numPr>
        <w:ind w:left="1680" w:leftChars="0" w:firstLine="420" w:firstLineChars="0"/>
        <w:jc w:val="left"/>
        <w:rPr>
          <w:rFonts w:hint="eastAsia"/>
          <w:b/>
          <w:bCs/>
          <w:sz w:val="24"/>
          <w:szCs w:val="24"/>
          <w:u w:val="none"/>
          <w:lang w:val="en-US" w:eastAsia="zh-CN"/>
        </w:rPr>
      </w:pPr>
      <w:r>
        <w:rPr>
          <w:rFonts w:hint="eastAsia"/>
          <w:b/>
          <w:bCs/>
          <w:sz w:val="24"/>
          <w:szCs w:val="24"/>
          <w:u w:val="none"/>
          <w:lang w:val="en-US" w:eastAsia="zh-CN"/>
        </w:rPr>
        <w:t xml:space="preserve">  B.参照完整性：若属性F是基本关系R的外码，它与基本</w:t>
      </w:r>
      <w:r>
        <w:rPr>
          <w:rFonts w:hint="eastAsia"/>
          <w:b/>
          <w:bCs/>
          <w:sz w:val="24"/>
          <w:szCs w:val="24"/>
          <w:u w:val="none"/>
          <w:lang w:val="en-US" w:eastAsia="zh-CN"/>
        </w:rPr>
        <w:tab/>
      </w:r>
      <w:r>
        <w:rPr>
          <w:rFonts w:hint="eastAsia"/>
          <w:b/>
          <w:bCs/>
          <w:sz w:val="24"/>
          <w:szCs w:val="24"/>
          <w:u w:val="none"/>
          <w:lang w:val="en-US" w:eastAsia="zh-CN"/>
        </w:rPr>
        <w:t xml:space="preserve">  关系S的主码K对应(R与S不一定是不同的关系)，则对</w:t>
      </w:r>
      <w:r>
        <w:rPr>
          <w:rFonts w:hint="eastAsia"/>
          <w:b/>
          <w:bCs/>
          <w:sz w:val="24"/>
          <w:szCs w:val="24"/>
          <w:u w:val="none"/>
          <w:lang w:val="en-US" w:eastAsia="zh-CN"/>
        </w:rPr>
        <w:tab/>
      </w:r>
      <w:r>
        <w:rPr>
          <w:rFonts w:hint="eastAsia"/>
          <w:b/>
          <w:bCs/>
          <w:sz w:val="24"/>
          <w:szCs w:val="24"/>
          <w:u w:val="none"/>
          <w:lang w:val="en-US" w:eastAsia="zh-CN"/>
        </w:rPr>
        <w:t xml:space="preserve">  于R中得到每个元组在F上的值必须：</w:t>
      </w:r>
    </w:p>
    <w:p>
      <w:pPr>
        <w:numPr>
          <w:ilvl w:val="0"/>
          <w:numId w:val="0"/>
        </w:numPr>
        <w:ind w:left="2100" w:leftChars="0" w:firstLine="420" w:firstLineChars="0"/>
        <w:jc w:val="left"/>
        <w:rPr>
          <w:rFonts w:hint="default"/>
          <w:b/>
          <w:bCs/>
          <w:sz w:val="24"/>
          <w:szCs w:val="24"/>
          <w:u w:val="none"/>
          <w:lang w:val="en-US" w:eastAsia="zh-CN"/>
        </w:rPr>
      </w:pPr>
      <w:r>
        <w:rPr>
          <w:rFonts w:hint="eastAsia"/>
          <w:b/>
          <w:bCs/>
          <w:sz w:val="24"/>
          <w:szCs w:val="24"/>
          <w:u w:val="none"/>
          <w:lang w:val="en-US" w:eastAsia="zh-CN"/>
        </w:rPr>
        <w:t>·或者取空值</w:t>
      </w:r>
    </w:p>
    <w:p>
      <w:pPr>
        <w:numPr>
          <w:ilvl w:val="0"/>
          <w:numId w:val="0"/>
        </w:numPr>
        <w:ind w:left="2100" w:leftChars="0" w:firstLine="420" w:firstLineChars="0"/>
        <w:jc w:val="left"/>
        <w:rPr>
          <w:rFonts w:hint="default"/>
          <w:b/>
          <w:bCs/>
          <w:sz w:val="24"/>
          <w:szCs w:val="24"/>
          <w:u w:val="none"/>
          <w:lang w:val="en-US" w:eastAsia="zh-CN"/>
        </w:rPr>
      </w:pPr>
      <w:r>
        <w:rPr>
          <w:rFonts w:hint="eastAsia"/>
          <w:b/>
          <w:bCs/>
          <w:sz w:val="24"/>
          <w:szCs w:val="24"/>
          <w:u w:val="none"/>
          <w:lang w:val="en-US" w:eastAsia="zh-CN"/>
        </w:rPr>
        <w:t>·或者等于S中某个元组的主码值</w:t>
      </w:r>
    </w:p>
    <w:p>
      <w:pPr>
        <w:numPr>
          <w:ilvl w:val="0"/>
          <w:numId w:val="0"/>
        </w:numPr>
        <w:ind w:left="1680" w:leftChars="0" w:firstLine="420" w:firstLineChars="0"/>
        <w:jc w:val="left"/>
        <w:rPr>
          <w:rFonts w:hint="default"/>
          <w:b/>
          <w:bCs/>
          <w:sz w:val="24"/>
          <w:szCs w:val="24"/>
          <w:u w:val="none"/>
          <w:lang w:val="en-US" w:eastAsia="zh-CN"/>
        </w:rPr>
      </w:pPr>
      <w:r>
        <w:rPr>
          <w:rFonts w:hint="eastAsia"/>
          <w:b/>
          <w:bCs/>
          <w:sz w:val="24"/>
          <w:szCs w:val="24"/>
          <w:u w:val="none"/>
          <w:lang w:val="en-US" w:eastAsia="zh-CN"/>
        </w:rPr>
        <w:t xml:space="preserve">  C.用户定义完整性：是针对某一具体关系数据库的约束条</w:t>
      </w:r>
      <w:r>
        <w:rPr>
          <w:rFonts w:hint="eastAsia"/>
          <w:b/>
          <w:bCs/>
          <w:sz w:val="24"/>
          <w:szCs w:val="24"/>
          <w:u w:val="none"/>
          <w:lang w:val="en-US" w:eastAsia="zh-CN"/>
        </w:rPr>
        <w:tab/>
      </w:r>
      <w:r>
        <w:rPr>
          <w:rFonts w:hint="eastAsia"/>
          <w:b/>
          <w:bCs/>
          <w:sz w:val="24"/>
          <w:szCs w:val="24"/>
          <w:u w:val="none"/>
          <w:lang w:val="en-US" w:eastAsia="zh-CN"/>
        </w:rPr>
        <w:t xml:space="preserve">  件，它反映某一具体应用所涉及的数据必须满足的语义要 </w:t>
      </w:r>
      <w:r>
        <w:rPr>
          <w:rFonts w:hint="eastAsia"/>
          <w:b/>
          <w:bCs/>
          <w:sz w:val="24"/>
          <w:szCs w:val="24"/>
          <w:u w:val="none"/>
          <w:lang w:val="en-US" w:eastAsia="zh-CN"/>
        </w:rPr>
        <w:tab/>
      </w:r>
      <w:r>
        <w:rPr>
          <w:rFonts w:hint="eastAsia"/>
          <w:b/>
          <w:bCs/>
          <w:sz w:val="24"/>
          <w:szCs w:val="24"/>
          <w:u w:val="none"/>
          <w:lang w:val="en-US" w:eastAsia="zh-CN"/>
        </w:rPr>
        <w:t xml:space="preserve">  求</w:t>
      </w:r>
    </w:p>
    <w:p>
      <w:pPr>
        <w:numPr>
          <w:ilvl w:val="0"/>
          <w:numId w:val="0"/>
        </w:numPr>
        <w:ind w:firstLine="420" w:firstLineChars="0"/>
        <w:jc w:val="left"/>
        <w:rPr>
          <w:rFonts w:hint="default"/>
          <w:b/>
          <w:bCs/>
          <w:sz w:val="24"/>
          <w:szCs w:val="24"/>
          <w:u w:val="none"/>
          <w:lang w:val="en-US" w:eastAsia="zh-CN"/>
        </w:rPr>
      </w:pPr>
      <w:r>
        <w:rPr>
          <w:rFonts w:hint="eastAsia"/>
          <w:b/>
          <w:bCs/>
          <w:sz w:val="24"/>
          <w:szCs w:val="24"/>
          <w:u w:val="none"/>
          <w:lang w:val="en-US" w:eastAsia="zh-CN"/>
        </w:rPr>
        <w:t>③关系代数(熟练手写，重点)</w:t>
      </w:r>
    </w:p>
    <w:p>
      <w:pPr>
        <w:numPr>
          <w:ilvl w:val="0"/>
          <w:numId w:val="0"/>
        </w:numPr>
        <w:ind w:firstLine="420" w:firstLineChars="0"/>
        <w:jc w:val="left"/>
        <w:rPr>
          <w:rFonts w:hint="eastAsia"/>
          <w:b/>
          <w:bCs/>
          <w:sz w:val="24"/>
          <w:szCs w:val="24"/>
          <w:u w:val="none"/>
          <w:lang w:val="en-US" w:eastAsia="zh-CN"/>
        </w:rPr>
      </w:pPr>
    </w:p>
    <w:p>
      <w:pPr>
        <w:numPr>
          <w:ilvl w:val="0"/>
          <w:numId w:val="0"/>
        </w:numPr>
        <w:ind w:firstLine="420" w:firstLineChars="0"/>
        <w:jc w:val="left"/>
        <w:rPr>
          <w:rFonts w:hint="eastAsia"/>
          <w:b/>
          <w:bCs/>
          <w:sz w:val="24"/>
          <w:szCs w:val="24"/>
          <w:u w:val="none"/>
          <w:lang w:val="en-US" w:eastAsia="zh-CN"/>
        </w:rPr>
      </w:pPr>
    </w:p>
    <w:p>
      <w:pPr>
        <w:numPr>
          <w:ilvl w:val="0"/>
          <w:numId w:val="1"/>
        </w:numPr>
        <w:ind w:left="0" w:leftChars="0" w:firstLine="0" w:firstLineChars="0"/>
        <w:jc w:val="left"/>
        <w:rPr>
          <w:rFonts w:hint="eastAsia"/>
          <w:b/>
          <w:bCs/>
          <w:sz w:val="36"/>
          <w:szCs w:val="36"/>
          <w:u w:val="none"/>
          <w:lang w:val="en-US" w:eastAsia="zh-CN"/>
        </w:rPr>
      </w:pPr>
      <w:r>
        <w:rPr>
          <w:rFonts w:hint="eastAsia"/>
          <w:b/>
          <w:bCs/>
          <w:sz w:val="36"/>
          <w:szCs w:val="36"/>
          <w:u w:val="none"/>
          <w:lang w:val="en-US" w:eastAsia="zh-CN"/>
        </w:rPr>
        <w:t>第三章 SQL</w:t>
      </w:r>
    </w:p>
    <w:p>
      <w:pPr>
        <w:numPr>
          <w:ilvl w:val="0"/>
          <w:numId w:val="0"/>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1.SQL的特点（重点）</w:t>
      </w:r>
    </w:p>
    <w:p>
      <w:pPr>
        <w:numPr>
          <w:ilvl w:val="0"/>
          <w:numId w:val="0"/>
        </w:numPr>
        <w:ind w:leftChars="0" w:firstLine="420" w:firstLineChars="0"/>
        <w:jc w:val="left"/>
        <w:rPr>
          <w:rFonts w:hint="eastAsia"/>
          <w:b/>
          <w:bCs/>
          <w:sz w:val="24"/>
          <w:szCs w:val="24"/>
          <w:u w:val="none"/>
          <w:lang w:val="en-US" w:eastAsia="zh-CN"/>
        </w:rPr>
      </w:pPr>
      <w:r>
        <w:rPr>
          <w:rFonts w:hint="eastAsia"/>
          <w:b/>
          <w:bCs/>
          <w:sz w:val="24"/>
          <w:szCs w:val="24"/>
          <w:u w:val="none"/>
          <w:lang w:val="en-US" w:eastAsia="zh-CN"/>
        </w:rPr>
        <w:t>①综合统一。SQL语言集数据定义语言(DDL)、数据操纵语言(DML)、数据控</w:t>
      </w:r>
      <w:r>
        <w:rPr>
          <w:rFonts w:hint="eastAsia"/>
          <w:b/>
          <w:bCs/>
          <w:sz w:val="24"/>
          <w:szCs w:val="24"/>
          <w:u w:val="none"/>
          <w:lang w:val="en-US" w:eastAsia="zh-CN"/>
        </w:rPr>
        <w:tab/>
      </w:r>
      <w:r>
        <w:rPr>
          <w:rFonts w:hint="eastAsia"/>
          <w:b/>
          <w:bCs/>
          <w:sz w:val="24"/>
          <w:szCs w:val="24"/>
          <w:u w:val="none"/>
          <w:lang w:val="en-US" w:eastAsia="zh-CN"/>
        </w:rPr>
        <w:t>制语言(DCL)于一体。</w:t>
      </w:r>
    </w:p>
    <w:p>
      <w:pPr>
        <w:numPr>
          <w:ilvl w:val="0"/>
          <w:numId w:val="0"/>
        </w:numPr>
        <w:ind w:leftChars="0" w:firstLine="420" w:firstLineChars="0"/>
        <w:jc w:val="left"/>
        <w:rPr>
          <w:rFonts w:hint="eastAsia"/>
          <w:b/>
          <w:bCs/>
          <w:sz w:val="24"/>
          <w:szCs w:val="24"/>
          <w:u w:val="none"/>
          <w:lang w:val="en-US" w:eastAsia="zh-CN"/>
        </w:rPr>
      </w:pPr>
      <w:r>
        <w:rPr>
          <w:rFonts w:hint="eastAsia"/>
          <w:b/>
          <w:bCs/>
          <w:sz w:val="24"/>
          <w:szCs w:val="24"/>
          <w:u w:val="none"/>
          <w:lang w:val="en-US" w:eastAsia="zh-CN"/>
        </w:rPr>
        <w:t>②高度非过程化。(用SQL语言进行数据操作，只需要提出“做什么”，而无</w:t>
      </w:r>
      <w:r>
        <w:rPr>
          <w:rFonts w:hint="eastAsia"/>
          <w:b/>
          <w:bCs/>
          <w:sz w:val="24"/>
          <w:szCs w:val="24"/>
          <w:u w:val="none"/>
          <w:lang w:val="en-US" w:eastAsia="zh-CN"/>
        </w:rPr>
        <w:tab/>
      </w:r>
      <w:r>
        <w:rPr>
          <w:rFonts w:hint="eastAsia"/>
          <w:b/>
          <w:bCs/>
          <w:sz w:val="24"/>
          <w:szCs w:val="24"/>
          <w:u w:val="none"/>
          <w:lang w:val="en-US" w:eastAsia="zh-CN"/>
        </w:rPr>
        <w:t>须指明“怎么做”，因此也无须了解存取路径。)存取路径的选择以及SQL语</w:t>
      </w:r>
      <w:r>
        <w:rPr>
          <w:rFonts w:hint="eastAsia"/>
          <w:b/>
          <w:bCs/>
          <w:sz w:val="24"/>
          <w:szCs w:val="24"/>
          <w:u w:val="none"/>
          <w:lang w:val="en-US" w:eastAsia="zh-CN"/>
        </w:rPr>
        <w:tab/>
      </w:r>
      <w:r>
        <w:rPr>
          <w:rFonts w:hint="eastAsia"/>
          <w:b/>
          <w:bCs/>
          <w:sz w:val="24"/>
          <w:szCs w:val="24"/>
          <w:u w:val="none"/>
          <w:lang w:val="en-US" w:eastAsia="zh-CN"/>
        </w:rPr>
        <w:t>句的操作过程由系统自动完成。</w:t>
      </w:r>
    </w:p>
    <w:p>
      <w:pPr>
        <w:numPr>
          <w:ilvl w:val="0"/>
          <w:numId w:val="0"/>
        </w:numPr>
        <w:ind w:leftChars="0" w:firstLine="420" w:firstLineChars="0"/>
        <w:jc w:val="left"/>
        <w:rPr>
          <w:rFonts w:hint="eastAsia"/>
          <w:b/>
          <w:bCs/>
          <w:sz w:val="24"/>
          <w:szCs w:val="24"/>
          <w:u w:val="none"/>
          <w:lang w:val="en-US" w:eastAsia="zh-CN"/>
        </w:rPr>
      </w:pPr>
      <w:r>
        <w:rPr>
          <w:rFonts w:hint="eastAsia"/>
          <w:b/>
          <w:bCs/>
          <w:sz w:val="24"/>
          <w:szCs w:val="24"/>
          <w:u w:val="none"/>
          <w:lang w:val="en-US" w:eastAsia="zh-CN"/>
        </w:rPr>
        <w:t>③面向集合的操作方式。SQL语言采用集合操作方式，操作对象、查找结果、</w:t>
      </w:r>
      <w:r>
        <w:rPr>
          <w:rFonts w:hint="eastAsia"/>
          <w:b/>
          <w:bCs/>
          <w:sz w:val="24"/>
          <w:szCs w:val="24"/>
          <w:u w:val="none"/>
          <w:lang w:val="en-US" w:eastAsia="zh-CN"/>
        </w:rPr>
        <w:tab/>
      </w:r>
      <w:r>
        <w:rPr>
          <w:rFonts w:hint="eastAsia"/>
          <w:b/>
          <w:bCs/>
          <w:sz w:val="24"/>
          <w:szCs w:val="24"/>
          <w:u w:val="none"/>
          <w:lang w:val="en-US" w:eastAsia="zh-CN"/>
        </w:rPr>
        <w:t>插入、删除、更新操作的对象都是元组的集合。</w:t>
      </w:r>
    </w:p>
    <w:p>
      <w:pPr>
        <w:numPr>
          <w:ilvl w:val="0"/>
          <w:numId w:val="0"/>
        </w:numPr>
        <w:ind w:leftChars="0" w:firstLine="420" w:firstLineChars="0"/>
        <w:jc w:val="left"/>
        <w:rPr>
          <w:rFonts w:hint="default"/>
          <w:b/>
          <w:bCs/>
          <w:sz w:val="24"/>
          <w:szCs w:val="24"/>
          <w:u w:val="none"/>
          <w:lang w:val="en-US" w:eastAsia="zh-CN"/>
        </w:rPr>
      </w:pPr>
      <w:r>
        <w:rPr>
          <w:rFonts w:hint="eastAsia"/>
          <w:b/>
          <w:bCs/>
          <w:sz w:val="24"/>
          <w:szCs w:val="24"/>
          <w:u w:val="none"/>
          <w:lang w:val="en-US" w:eastAsia="zh-CN"/>
        </w:rPr>
        <w:t>④SQL语言既是自含式语言，也是嵌入式语言。(前者指能够独立地用于联机</w:t>
      </w:r>
      <w:r>
        <w:rPr>
          <w:rFonts w:hint="eastAsia"/>
          <w:b/>
          <w:bCs/>
          <w:sz w:val="24"/>
          <w:szCs w:val="24"/>
          <w:u w:val="none"/>
          <w:lang w:val="en-US" w:eastAsia="zh-CN"/>
        </w:rPr>
        <w:tab/>
      </w:r>
      <w:r>
        <w:rPr>
          <w:rFonts w:hint="eastAsia"/>
          <w:b/>
          <w:bCs/>
          <w:sz w:val="24"/>
          <w:szCs w:val="24"/>
          <w:u w:val="none"/>
          <w:lang w:val="en-US" w:eastAsia="zh-CN"/>
        </w:rPr>
        <w:t>交互地使用方式、后者指可以嵌入到高级语言程序中)</w:t>
      </w:r>
    </w:p>
    <w:p>
      <w:pPr>
        <w:numPr>
          <w:ilvl w:val="0"/>
          <w:numId w:val="0"/>
        </w:numPr>
        <w:ind w:leftChars="0" w:firstLine="420" w:firstLineChars="0"/>
        <w:jc w:val="left"/>
        <w:rPr>
          <w:rFonts w:hint="eastAsia"/>
          <w:b/>
          <w:bCs/>
          <w:sz w:val="24"/>
          <w:szCs w:val="24"/>
          <w:u w:val="none"/>
          <w:lang w:val="en-US" w:eastAsia="zh-CN"/>
        </w:rPr>
      </w:pPr>
      <w:r>
        <w:rPr>
          <w:rFonts w:hint="eastAsia"/>
          <w:b/>
          <w:bCs/>
          <w:sz w:val="24"/>
          <w:szCs w:val="24"/>
          <w:u w:val="none"/>
          <w:lang w:val="en-US" w:eastAsia="zh-CN"/>
        </w:rPr>
        <w:t>⑤语言简洁、易学易用</w:t>
      </w:r>
    </w:p>
    <w:p>
      <w:pPr>
        <w:numPr>
          <w:ilvl w:val="0"/>
          <w:numId w:val="0"/>
        </w:numPr>
        <w:ind w:leftChars="0" w:firstLine="420" w:firstLineChars="0"/>
        <w:jc w:val="left"/>
        <w:rPr>
          <w:rFonts w:hint="eastAsia"/>
          <w:b/>
          <w:bCs/>
          <w:sz w:val="24"/>
          <w:szCs w:val="24"/>
          <w:u w:val="none"/>
          <w:lang w:val="en-US" w:eastAsia="zh-CN"/>
        </w:rPr>
      </w:pPr>
    </w:p>
    <w:p>
      <w:pPr>
        <w:numPr>
          <w:ilvl w:val="0"/>
          <w:numId w:val="4"/>
        </w:numPr>
        <w:ind w:leftChars="0" w:firstLine="420" w:firstLineChars="0"/>
        <w:jc w:val="left"/>
        <w:rPr>
          <w:rFonts w:hint="eastAsia"/>
          <w:b/>
          <w:bCs/>
          <w:sz w:val="30"/>
          <w:szCs w:val="30"/>
          <w:u w:val="none"/>
          <w:lang w:val="en-US" w:eastAsia="zh-CN"/>
        </w:rPr>
      </w:pPr>
      <w:r>
        <w:rPr>
          <w:rFonts w:hint="eastAsia"/>
          <w:b/>
          <w:bCs/>
          <w:sz w:val="30"/>
          <w:szCs w:val="30"/>
          <w:u w:val="none"/>
          <w:lang w:val="en-US" w:eastAsia="zh-CN"/>
        </w:rPr>
        <w:t>RESTRICT和CASCADE的区别</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①restrict：表示表的删除是有限制的。要删除的表不能被其他表的约束所引用，不能有视图和触发器等。</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②cascade：表示表的删除没有条件限制。在删除基本表的同时，相关依赖的对象(如视图)都将被删除。</w:t>
      </w:r>
    </w:p>
    <w:p>
      <w:pPr>
        <w:numPr>
          <w:ilvl w:val="0"/>
          <w:numId w:val="0"/>
        </w:numPr>
        <w:ind w:left="420" w:leftChars="0"/>
        <w:jc w:val="left"/>
        <w:rPr>
          <w:rFonts w:hint="default"/>
          <w:b/>
          <w:bCs/>
          <w:sz w:val="24"/>
          <w:szCs w:val="24"/>
          <w:u w:val="none"/>
          <w:lang w:val="en-US" w:eastAsia="zh-CN"/>
        </w:rPr>
      </w:pPr>
    </w:p>
    <w:p>
      <w:pPr>
        <w:numPr>
          <w:ilvl w:val="0"/>
          <w:numId w:val="4"/>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SQL语句(熟练手写，重点)</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①模式的创建与删除</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②表的创建与删除以及修改(重点：定义表、修改表、删除表、查询表、插入修改删除数据)</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③视图的创建与删除（重点）</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④索引的创建与删除以及修改</w:t>
      </w:r>
    </w:p>
    <w:p>
      <w:pPr>
        <w:numPr>
          <w:ilvl w:val="0"/>
          <w:numId w:val="0"/>
        </w:numPr>
        <w:ind w:left="420" w:leftChars="0"/>
        <w:jc w:val="left"/>
        <w:rPr>
          <w:rFonts w:hint="default"/>
          <w:b/>
          <w:bCs/>
          <w:sz w:val="24"/>
          <w:szCs w:val="24"/>
          <w:u w:val="none"/>
          <w:lang w:val="en-US" w:eastAsia="zh-CN"/>
        </w:rPr>
      </w:pPr>
    </w:p>
    <w:p>
      <w:pPr>
        <w:numPr>
          <w:ilvl w:val="0"/>
          <w:numId w:val="4"/>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不相关子查询和相关子查询</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①子查询的查询条件不依赖于父查询的子查询叫做不相关子查询</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②子查询的查询条件依赖于父查询的子查询叫做相关子查询</w:t>
      </w:r>
    </w:p>
    <w:p>
      <w:pPr>
        <w:numPr>
          <w:ilvl w:val="0"/>
          <w:numId w:val="4"/>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集合查询 基于派生表的查询</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①UNION</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②INTERSECT</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③EXCEPT</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④基于派生表的查询</w:t>
      </w:r>
    </w:p>
    <w:p>
      <w:pPr>
        <w:numPr>
          <w:ilvl w:val="0"/>
          <w:numId w:val="4"/>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什么是基本表？什么是视图？二者的区别和联系？视图的优点？什么视图是可以更新的？（重点）</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①基本表：</w:t>
      </w:r>
      <w:r>
        <w:rPr>
          <w:rFonts w:hint="eastAsia"/>
          <w:b/>
          <w:bCs/>
          <w:sz w:val="24"/>
          <w:szCs w:val="24"/>
          <w:u w:val="single"/>
          <w:lang w:val="en-US" w:eastAsia="zh-CN"/>
        </w:rPr>
        <w:t>是本身独立存在的表</w:t>
      </w:r>
      <w:r>
        <w:rPr>
          <w:rFonts w:hint="eastAsia"/>
          <w:b/>
          <w:bCs/>
          <w:sz w:val="24"/>
          <w:szCs w:val="24"/>
          <w:u w:val="none"/>
          <w:lang w:val="en-US" w:eastAsia="zh-CN"/>
        </w:rPr>
        <w:t>，SQL中一个关系就对应一个基本表</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②视图：</w:t>
      </w:r>
      <w:r>
        <w:rPr>
          <w:rFonts w:hint="eastAsia"/>
          <w:b/>
          <w:bCs/>
          <w:sz w:val="24"/>
          <w:szCs w:val="24"/>
          <w:u w:val="single"/>
          <w:lang w:val="en-US" w:eastAsia="zh-CN"/>
        </w:rPr>
        <w:t>是从一个或几个基本表(或视图)导出的表</w:t>
      </w:r>
      <w:r>
        <w:rPr>
          <w:rFonts w:hint="eastAsia"/>
          <w:b/>
          <w:bCs/>
          <w:sz w:val="24"/>
          <w:szCs w:val="24"/>
          <w:u w:val="none"/>
          <w:lang w:val="en-US" w:eastAsia="zh-CN"/>
        </w:rPr>
        <w:t>。视图本身不独立存储于数据库中，</w:t>
      </w:r>
      <w:r>
        <w:rPr>
          <w:rFonts w:hint="eastAsia"/>
          <w:b/>
          <w:bCs/>
          <w:sz w:val="24"/>
          <w:szCs w:val="24"/>
          <w:u w:val="single"/>
          <w:lang w:val="en-US" w:eastAsia="zh-CN"/>
        </w:rPr>
        <w:t>是一个虚表</w:t>
      </w:r>
      <w:r>
        <w:rPr>
          <w:rFonts w:hint="eastAsia"/>
          <w:b/>
          <w:bCs/>
          <w:sz w:val="24"/>
          <w:szCs w:val="24"/>
          <w:u w:val="none"/>
          <w:lang w:val="en-US" w:eastAsia="zh-CN"/>
        </w:rPr>
        <w:t>。即数据库中只存放视图的定义而不存放视图的数据，这些数据仍然存储在导出视图的那些基本表中。(区别与联系)</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③视图的优点(作用)： A.视图能简化用户的操作</w:t>
      </w:r>
    </w:p>
    <w:p>
      <w:pPr>
        <w:numPr>
          <w:ilvl w:val="0"/>
          <w:numId w:val="0"/>
        </w:numPr>
        <w:ind w:left="2100" w:leftChars="0" w:firstLine="723" w:firstLineChars="300"/>
        <w:jc w:val="left"/>
        <w:rPr>
          <w:rFonts w:hint="default"/>
          <w:b/>
          <w:bCs/>
          <w:sz w:val="24"/>
          <w:szCs w:val="24"/>
          <w:u w:val="none"/>
          <w:lang w:val="en-US" w:eastAsia="zh-CN"/>
        </w:rPr>
      </w:pPr>
      <w:r>
        <w:rPr>
          <w:rFonts w:hint="eastAsia"/>
          <w:b/>
          <w:bCs/>
          <w:sz w:val="24"/>
          <w:szCs w:val="24"/>
          <w:u w:val="none"/>
          <w:lang w:val="en-US" w:eastAsia="zh-CN"/>
        </w:rPr>
        <w:t>B.视图能使用户以多种角度看待同一数据</w:t>
      </w:r>
    </w:p>
    <w:p>
      <w:pPr>
        <w:numPr>
          <w:ilvl w:val="0"/>
          <w:numId w:val="0"/>
        </w:numPr>
        <w:ind w:left="2100" w:leftChars="0" w:firstLine="723" w:firstLineChars="300"/>
        <w:jc w:val="left"/>
        <w:rPr>
          <w:rFonts w:hint="default"/>
          <w:b/>
          <w:bCs/>
          <w:sz w:val="24"/>
          <w:szCs w:val="24"/>
          <w:u w:val="none"/>
          <w:lang w:val="en-US" w:eastAsia="zh-CN"/>
        </w:rPr>
      </w:pPr>
      <w:r>
        <w:rPr>
          <w:rFonts w:hint="eastAsia"/>
          <w:b/>
          <w:bCs/>
          <w:sz w:val="24"/>
          <w:szCs w:val="24"/>
          <w:u w:val="none"/>
          <w:lang w:val="en-US" w:eastAsia="zh-CN"/>
        </w:rPr>
        <w:t>C.视图对重构数据库提供了一定程度的逻辑独立性</w:t>
      </w:r>
    </w:p>
    <w:p>
      <w:pPr>
        <w:numPr>
          <w:ilvl w:val="0"/>
          <w:numId w:val="0"/>
        </w:numPr>
        <w:ind w:left="2100" w:leftChars="0" w:firstLine="723" w:firstLineChars="300"/>
        <w:jc w:val="left"/>
        <w:rPr>
          <w:rFonts w:hint="eastAsia"/>
          <w:b/>
          <w:bCs/>
          <w:sz w:val="24"/>
          <w:szCs w:val="24"/>
          <w:u w:val="none"/>
          <w:lang w:val="en-US" w:eastAsia="zh-CN"/>
        </w:rPr>
      </w:pPr>
      <w:r>
        <w:rPr>
          <w:rFonts w:hint="eastAsia"/>
          <w:b/>
          <w:bCs/>
          <w:sz w:val="24"/>
          <w:szCs w:val="24"/>
          <w:u w:val="none"/>
          <w:lang w:val="en-US" w:eastAsia="zh-CN"/>
        </w:rPr>
        <w:t>D.视图能够对机密数据提供安全保护</w:t>
      </w:r>
    </w:p>
    <w:p>
      <w:pPr>
        <w:numPr>
          <w:ilvl w:val="0"/>
          <w:numId w:val="0"/>
        </w:numPr>
        <w:ind w:left="2100" w:leftChars="0" w:firstLine="723" w:firstLineChars="300"/>
        <w:jc w:val="left"/>
        <w:rPr>
          <w:rFonts w:hint="eastAsia"/>
          <w:b/>
          <w:bCs/>
          <w:sz w:val="24"/>
          <w:szCs w:val="24"/>
          <w:u w:val="none"/>
          <w:lang w:val="en-US" w:eastAsia="zh-CN"/>
        </w:rPr>
      </w:pPr>
      <w:r>
        <w:rPr>
          <w:rFonts w:hint="eastAsia"/>
          <w:b/>
          <w:bCs/>
          <w:sz w:val="24"/>
          <w:szCs w:val="24"/>
          <w:u w:val="none"/>
          <w:lang w:val="en-US" w:eastAsia="zh-CN"/>
        </w:rPr>
        <w:t>E.适当地利用视图可以更清晰地表达查询</w:t>
      </w:r>
    </w:p>
    <w:p>
      <w:pPr>
        <w:numPr>
          <w:ilvl w:val="0"/>
          <w:numId w:val="0"/>
        </w:numPr>
        <w:ind w:firstLine="420" w:firstLineChars="0"/>
        <w:jc w:val="left"/>
        <w:rPr>
          <w:rFonts w:hint="default"/>
          <w:b/>
          <w:bCs/>
          <w:sz w:val="24"/>
          <w:szCs w:val="24"/>
          <w:u w:val="none"/>
          <w:lang w:val="en-US" w:eastAsia="zh-CN"/>
        </w:rPr>
      </w:pPr>
      <w:r>
        <w:rPr>
          <w:rFonts w:hint="eastAsia"/>
          <w:b/>
          <w:bCs/>
          <w:sz w:val="24"/>
          <w:szCs w:val="24"/>
          <w:u w:val="none"/>
          <w:lang w:val="en-US" w:eastAsia="zh-CN"/>
        </w:rPr>
        <w:t>④视图的缺点：</w:t>
      </w:r>
      <w:r>
        <w:rPr>
          <w:rFonts w:hint="eastAsia"/>
          <w:b/>
          <w:bCs/>
          <w:sz w:val="24"/>
          <w:szCs w:val="24"/>
          <w:u w:val="none"/>
          <w:lang w:val="en-US" w:eastAsia="zh-CN"/>
        </w:rPr>
        <w:tab/>
      </w:r>
      <w:r>
        <w:rPr>
          <w:rFonts w:hint="eastAsia"/>
          <w:b/>
          <w:bCs/>
          <w:sz w:val="24"/>
          <w:szCs w:val="24"/>
          <w:u w:val="none"/>
          <w:lang w:val="en-US" w:eastAsia="zh-CN"/>
        </w:rPr>
        <w:t>A.性能差，因为数据库本身并不存储视图的数据，所以</w:t>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ab/>
      </w:r>
      <w:r>
        <w:rPr>
          <w:rFonts w:hint="eastAsia"/>
          <w:b/>
          <w:bCs/>
          <w:sz w:val="24"/>
          <w:szCs w:val="24"/>
          <w:u w:val="none"/>
          <w:lang w:val="en-US" w:eastAsia="zh-CN"/>
        </w:rPr>
        <w:t>对视图的查询必须转换为对基本表的查询，降低了性能</w:t>
      </w:r>
    </w:p>
    <w:p>
      <w:pPr>
        <w:numPr>
          <w:ilvl w:val="0"/>
          <w:numId w:val="0"/>
        </w:numPr>
        <w:ind w:left="1680" w:leftChars="0" w:firstLine="723" w:firstLineChars="300"/>
        <w:jc w:val="left"/>
        <w:rPr>
          <w:rFonts w:hint="default"/>
          <w:b/>
          <w:bCs/>
          <w:sz w:val="24"/>
          <w:szCs w:val="24"/>
          <w:u w:val="none"/>
          <w:lang w:val="en-US" w:eastAsia="zh-CN"/>
        </w:rPr>
      </w:pPr>
      <w:r>
        <w:rPr>
          <w:rFonts w:hint="eastAsia"/>
          <w:b/>
          <w:bCs/>
          <w:sz w:val="24"/>
          <w:szCs w:val="24"/>
          <w:u w:val="none"/>
          <w:lang w:val="en-US" w:eastAsia="zh-CN"/>
        </w:rPr>
        <w:t xml:space="preserve"> B.修改限制，视图的修改是受限制的。</w:t>
      </w:r>
    </w:p>
    <w:p>
      <w:pPr>
        <w:numPr>
          <w:ilvl w:val="0"/>
          <w:numId w:val="0"/>
        </w:numPr>
        <w:ind w:firstLine="420" w:firstLineChars="0"/>
        <w:jc w:val="left"/>
        <w:rPr>
          <w:rFonts w:hint="default"/>
          <w:b/>
          <w:bCs/>
          <w:sz w:val="24"/>
          <w:szCs w:val="24"/>
          <w:u w:val="none"/>
          <w:lang w:val="en-US" w:eastAsia="zh-CN"/>
        </w:rPr>
      </w:pPr>
      <w:r>
        <w:rPr>
          <w:rFonts w:hint="eastAsia"/>
          <w:b/>
          <w:bCs/>
          <w:sz w:val="24"/>
          <w:szCs w:val="24"/>
          <w:u w:val="none"/>
          <w:lang w:val="en-US" w:eastAsia="zh-CN"/>
        </w:rPr>
        <w:t>⑤可更新与不可更新：基本表的行列子集视图(从单个表导出的，只去掉了</w:t>
      </w:r>
      <w:r>
        <w:rPr>
          <w:rFonts w:hint="eastAsia"/>
          <w:b/>
          <w:bCs/>
          <w:sz w:val="24"/>
          <w:szCs w:val="24"/>
          <w:u w:val="none"/>
          <w:lang w:val="en-US" w:eastAsia="zh-CN"/>
        </w:rPr>
        <w:tab/>
      </w:r>
      <w:r>
        <w:rPr>
          <w:rFonts w:hint="eastAsia"/>
          <w:b/>
          <w:bCs/>
          <w:sz w:val="24"/>
          <w:szCs w:val="24"/>
          <w:u w:val="none"/>
          <w:lang w:val="en-US" w:eastAsia="zh-CN"/>
        </w:rPr>
        <w:t>基本表的某些行和某些列，但是保留了主码的视图叫做行列子集视图)一般</w:t>
      </w:r>
      <w:r>
        <w:rPr>
          <w:rFonts w:hint="eastAsia"/>
          <w:b/>
          <w:bCs/>
          <w:sz w:val="24"/>
          <w:szCs w:val="24"/>
          <w:u w:val="none"/>
          <w:lang w:val="en-US" w:eastAsia="zh-CN"/>
        </w:rPr>
        <w:tab/>
      </w:r>
      <w:r>
        <w:rPr>
          <w:rFonts w:hint="eastAsia"/>
          <w:b/>
          <w:bCs/>
          <w:sz w:val="24"/>
          <w:szCs w:val="24"/>
          <w:u w:val="none"/>
          <w:lang w:val="en-US" w:eastAsia="zh-CN"/>
        </w:rPr>
        <w:t>是可以更新的；如果视图中的属性来自聚集函数或者表达式，那么这个视图</w:t>
      </w:r>
      <w:r>
        <w:rPr>
          <w:rFonts w:hint="eastAsia"/>
          <w:b/>
          <w:bCs/>
          <w:sz w:val="24"/>
          <w:szCs w:val="24"/>
          <w:u w:val="none"/>
          <w:lang w:val="en-US" w:eastAsia="zh-CN"/>
        </w:rPr>
        <w:tab/>
      </w:r>
      <w:r>
        <w:rPr>
          <w:rFonts w:hint="eastAsia"/>
          <w:b/>
          <w:bCs/>
          <w:sz w:val="24"/>
          <w:szCs w:val="24"/>
          <w:u w:val="none"/>
          <w:lang w:val="en-US" w:eastAsia="zh-CN"/>
        </w:rPr>
        <w:t>一定是不可以更新的。</w:t>
      </w:r>
    </w:p>
    <w:p>
      <w:pPr>
        <w:numPr>
          <w:ilvl w:val="0"/>
          <w:numId w:val="0"/>
        </w:numPr>
        <w:ind w:firstLine="420" w:firstLineChars="0"/>
        <w:jc w:val="left"/>
        <w:rPr>
          <w:rFonts w:hint="default"/>
          <w:b/>
          <w:bCs/>
          <w:sz w:val="24"/>
          <w:szCs w:val="24"/>
          <w:u w:val="none"/>
          <w:lang w:val="en-US" w:eastAsia="zh-CN"/>
        </w:rPr>
      </w:pPr>
    </w:p>
    <w:p>
      <w:pPr>
        <w:numPr>
          <w:ilvl w:val="0"/>
          <w:numId w:val="4"/>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索引</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①</w:t>
      </w:r>
    </w:p>
    <w:p>
      <w:pPr>
        <w:numPr>
          <w:ilvl w:val="0"/>
          <w:numId w:val="4"/>
        </w:numPr>
        <w:ind w:leftChars="0" w:firstLine="420" w:firstLineChars="0"/>
        <w:jc w:val="left"/>
        <w:rPr>
          <w:rFonts w:hint="default"/>
          <w:b/>
          <w:bCs/>
          <w:sz w:val="30"/>
          <w:szCs w:val="30"/>
          <w:u w:val="none"/>
          <w:lang w:val="en-US" w:eastAsia="zh-CN"/>
        </w:rPr>
      </w:pPr>
    </w:p>
    <w:p>
      <w:pPr>
        <w:numPr>
          <w:ilvl w:val="0"/>
          <w:numId w:val="0"/>
        </w:numPr>
        <w:ind w:leftChars="0" w:firstLine="420" w:firstLineChars="0"/>
        <w:jc w:val="left"/>
        <w:rPr>
          <w:rFonts w:hint="default"/>
          <w:b/>
          <w:bCs/>
          <w:sz w:val="24"/>
          <w:szCs w:val="24"/>
          <w:u w:val="none"/>
          <w:lang w:val="en-US" w:eastAsia="zh-CN"/>
        </w:rPr>
      </w:pPr>
    </w:p>
    <w:p>
      <w:pPr>
        <w:numPr>
          <w:ilvl w:val="0"/>
          <w:numId w:val="1"/>
        </w:numPr>
        <w:ind w:left="0" w:leftChars="0" w:firstLine="0" w:firstLineChars="0"/>
        <w:jc w:val="left"/>
        <w:rPr>
          <w:rFonts w:hint="eastAsia"/>
          <w:b/>
          <w:bCs/>
          <w:sz w:val="36"/>
          <w:szCs w:val="36"/>
          <w:u w:val="none"/>
          <w:lang w:val="en-US" w:eastAsia="zh-CN"/>
        </w:rPr>
      </w:pPr>
      <w:r>
        <w:rPr>
          <w:rFonts w:hint="eastAsia"/>
          <w:b/>
          <w:bCs/>
          <w:sz w:val="36"/>
          <w:szCs w:val="36"/>
          <w:u w:val="none"/>
          <w:lang w:val="en-US" w:eastAsia="zh-CN"/>
        </w:rPr>
        <w:t>第五章 数据库完整性</w:t>
      </w:r>
    </w:p>
    <w:p>
      <w:pPr>
        <w:numPr>
          <w:ilvl w:val="0"/>
          <w:numId w:val="5"/>
        </w:numPr>
        <w:ind w:leftChars="0" w:firstLine="420" w:firstLineChars="0"/>
        <w:jc w:val="left"/>
        <w:rPr>
          <w:rFonts w:hint="eastAsia"/>
          <w:b/>
          <w:bCs/>
          <w:sz w:val="30"/>
          <w:szCs w:val="30"/>
          <w:u w:val="none"/>
          <w:lang w:val="en-US" w:eastAsia="zh-CN"/>
        </w:rPr>
      </w:pPr>
      <w:r>
        <w:rPr>
          <w:rFonts w:hint="eastAsia"/>
          <w:b/>
          <w:bCs/>
          <w:sz w:val="30"/>
          <w:szCs w:val="30"/>
          <w:u w:val="none"/>
          <w:lang w:val="en-US" w:eastAsia="zh-CN"/>
        </w:rPr>
        <w:t>什么是数据库完整性</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①是指数据的正确性和相容性。正确性是指数据是符合现实世界语义、反映当前实际状况的；相容性是指数据库同一对象在不同关系表中的数据是符合逻辑的。</w:t>
      </w:r>
    </w:p>
    <w:p>
      <w:pPr>
        <w:numPr>
          <w:ilvl w:val="0"/>
          <w:numId w:val="5"/>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DBMS为维护数据库的完整性而实现的功能</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①提供定义完整性约束条件的机制。</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②提供完整性检查的方法。一般在insert、update、delete之后执行检查</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③进行违约处理。如果发现用户的操作违背了完整性约束条件，那么就采取一定的动作来保证数据的完整性</w:t>
      </w:r>
    </w:p>
    <w:p>
      <w:pPr>
        <w:numPr>
          <w:ilvl w:val="0"/>
          <w:numId w:val="5"/>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 xml:space="preserve">       </w:t>
      </w:r>
    </w:p>
    <w:p>
      <w:pPr>
        <w:numPr>
          <w:ilvl w:val="0"/>
          <w:numId w:val="1"/>
        </w:numPr>
        <w:ind w:left="0" w:leftChars="0" w:firstLine="0" w:firstLineChars="0"/>
        <w:jc w:val="left"/>
        <w:rPr>
          <w:rFonts w:hint="eastAsia"/>
          <w:b w:val="0"/>
          <w:bCs w:val="0"/>
          <w:sz w:val="36"/>
          <w:szCs w:val="36"/>
          <w:u w:val="none"/>
          <w:lang w:val="en-US" w:eastAsia="zh-CN"/>
        </w:rPr>
      </w:pPr>
      <w:r>
        <w:rPr>
          <w:rFonts w:hint="eastAsia"/>
          <w:b/>
          <w:bCs/>
          <w:sz w:val="36"/>
          <w:szCs w:val="36"/>
          <w:u w:val="none"/>
          <w:lang w:val="en-US" w:eastAsia="zh-CN"/>
        </w:rPr>
        <w:t>第六章 关系数据理论</w:t>
      </w:r>
    </w:p>
    <w:p>
      <w:pPr>
        <w:numPr>
          <w:ilvl w:val="0"/>
          <w:numId w:val="6"/>
        </w:numPr>
        <w:ind w:leftChars="0" w:firstLine="420" w:firstLineChars="0"/>
        <w:jc w:val="left"/>
        <w:rPr>
          <w:rFonts w:hint="eastAsia"/>
          <w:b/>
          <w:bCs/>
          <w:sz w:val="36"/>
          <w:szCs w:val="36"/>
          <w:u w:val="none"/>
          <w:lang w:val="en-US" w:eastAsia="zh-CN"/>
        </w:rPr>
      </w:pPr>
      <w:r>
        <w:rPr>
          <w:rFonts w:hint="eastAsia"/>
          <w:b/>
          <w:bCs/>
          <w:sz w:val="36"/>
          <w:szCs w:val="36"/>
          <w:u w:val="none"/>
          <w:lang w:val="en-US" w:eastAsia="zh-CN"/>
        </w:rPr>
        <w:t>各类码的概念</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①超码：如果U函数依赖于K，则K称为超码</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②候选码：</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③主码：</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④外码</w:t>
      </w:r>
    </w:p>
    <w:p>
      <w:pPr>
        <w:numPr>
          <w:ilvl w:val="0"/>
          <w:numId w:val="6"/>
        </w:numPr>
        <w:ind w:leftChars="0" w:firstLine="420" w:firstLineChars="0"/>
        <w:jc w:val="left"/>
        <w:rPr>
          <w:rFonts w:hint="default"/>
          <w:b/>
          <w:bCs/>
          <w:sz w:val="36"/>
          <w:szCs w:val="36"/>
          <w:u w:val="none"/>
          <w:lang w:val="en-US" w:eastAsia="zh-CN"/>
        </w:rPr>
      </w:pPr>
      <w:r>
        <w:rPr>
          <w:rFonts w:hint="eastAsia"/>
          <w:b/>
          <w:bCs/>
          <w:sz w:val="36"/>
          <w:szCs w:val="36"/>
          <w:u w:val="none"/>
          <w:lang w:val="en-US" w:eastAsia="zh-CN"/>
        </w:rPr>
        <w:t>四种范式</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①1NF：每一个分量必须是不可分的数据项</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②2NF：每一个非主属性完全依赖于任何一个候选码，那么关系模式就满足第二范式</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③3NF：每一个非主属性既不传递依赖于码也不部分依赖于码，那么关系模式就满足第三范式(化为3NF的办法：把传递依赖于码的属性及其依赖的属性分离出去形成一个新表，并再原来的表中保留外键；3NF是无损的，可以保证函数依赖不丢失)</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④BCNF：</w:t>
      </w:r>
    </w:p>
    <w:p>
      <w:pPr>
        <w:numPr>
          <w:ilvl w:val="0"/>
          <w:numId w:val="6"/>
        </w:numPr>
        <w:ind w:leftChars="0" w:firstLine="420" w:firstLineChars="0"/>
        <w:jc w:val="left"/>
        <w:rPr>
          <w:rFonts w:hint="eastAsia"/>
          <w:b w:val="0"/>
          <w:bCs w:val="0"/>
          <w:sz w:val="36"/>
          <w:szCs w:val="36"/>
          <w:u w:val="none"/>
          <w:lang w:val="en-US" w:eastAsia="zh-CN"/>
        </w:rPr>
      </w:pPr>
      <w:r>
        <w:rPr>
          <w:rFonts w:hint="eastAsia"/>
          <w:b/>
          <w:bCs/>
          <w:sz w:val="36"/>
          <w:szCs w:val="36"/>
          <w:u w:val="none"/>
          <w:lang w:val="en-US" w:eastAsia="zh-CN"/>
        </w:rPr>
        <w:t>规范化</w:t>
      </w:r>
    </w:p>
    <w:p>
      <w:pPr>
        <w:numPr>
          <w:ilvl w:val="0"/>
          <w:numId w:val="1"/>
        </w:numPr>
        <w:ind w:left="0" w:leftChars="0" w:firstLine="0" w:firstLineChars="0"/>
        <w:jc w:val="left"/>
        <w:rPr>
          <w:rFonts w:hint="eastAsia"/>
          <w:b/>
          <w:bCs/>
          <w:sz w:val="36"/>
          <w:szCs w:val="36"/>
          <w:u w:val="none"/>
          <w:lang w:val="en-US" w:eastAsia="zh-CN"/>
        </w:rPr>
      </w:pPr>
      <w:r>
        <w:rPr>
          <w:rFonts w:hint="eastAsia"/>
          <w:b/>
          <w:bCs/>
          <w:sz w:val="36"/>
          <w:szCs w:val="36"/>
          <w:u w:val="none"/>
          <w:lang w:val="en-US" w:eastAsia="zh-CN"/>
        </w:rPr>
        <w:t>第七章 数据库设计</w:t>
      </w:r>
    </w:p>
    <w:p>
      <w:pPr>
        <w:numPr>
          <w:ilvl w:val="0"/>
          <w:numId w:val="1"/>
        </w:numPr>
        <w:ind w:left="0" w:leftChars="0" w:firstLine="0" w:firstLineChars="0"/>
        <w:jc w:val="left"/>
        <w:rPr>
          <w:rFonts w:hint="eastAsia"/>
          <w:b/>
          <w:bCs/>
          <w:sz w:val="36"/>
          <w:szCs w:val="36"/>
          <w:u w:val="none"/>
          <w:lang w:val="en-US" w:eastAsia="zh-CN"/>
        </w:rPr>
      </w:pPr>
      <w:r>
        <w:rPr>
          <w:rFonts w:hint="eastAsia"/>
          <w:b/>
          <w:bCs/>
          <w:sz w:val="36"/>
          <w:szCs w:val="36"/>
          <w:u w:val="none"/>
          <w:lang w:val="en-US" w:eastAsia="zh-CN"/>
        </w:rPr>
        <w:t>第十章 数据库恢复技术</w:t>
      </w:r>
    </w:p>
    <w:p>
      <w:pPr>
        <w:numPr>
          <w:ilvl w:val="0"/>
          <w:numId w:val="7"/>
        </w:numPr>
        <w:ind w:leftChars="0" w:firstLine="420" w:firstLineChars="0"/>
        <w:jc w:val="left"/>
        <w:rPr>
          <w:rFonts w:hint="eastAsia"/>
          <w:b/>
          <w:bCs/>
          <w:sz w:val="30"/>
          <w:szCs w:val="30"/>
          <w:u w:val="none"/>
          <w:lang w:val="en-US" w:eastAsia="zh-CN"/>
        </w:rPr>
      </w:pPr>
      <w:r>
        <w:rPr>
          <w:rFonts w:hint="eastAsia"/>
          <w:b/>
          <w:bCs/>
          <w:sz w:val="30"/>
          <w:szCs w:val="30"/>
          <w:u w:val="none"/>
          <w:lang w:val="en-US" w:eastAsia="zh-CN"/>
        </w:rPr>
        <w:t>事务（重点）</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①概念：</w:t>
      </w:r>
      <w:r>
        <w:rPr>
          <w:rFonts w:hint="eastAsia"/>
          <w:b/>
          <w:bCs/>
          <w:sz w:val="24"/>
          <w:szCs w:val="24"/>
          <w:u w:val="single"/>
          <w:lang w:val="en-US" w:eastAsia="zh-CN"/>
        </w:rPr>
        <w:t>事务是用户定义的一个数据库操作序列</w:t>
      </w:r>
      <w:r>
        <w:rPr>
          <w:rFonts w:hint="eastAsia"/>
          <w:b/>
          <w:bCs/>
          <w:sz w:val="24"/>
          <w:szCs w:val="24"/>
          <w:u w:val="none"/>
          <w:lang w:val="en-US" w:eastAsia="zh-CN"/>
        </w:rPr>
        <w:t>，这些操作要么全做要么全不做，</w:t>
      </w:r>
      <w:r>
        <w:rPr>
          <w:rFonts w:hint="eastAsia"/>
          <w:b/>
          <w:bCs/>
          <w:sz w:val="24"/>
          <w:szCs w:val="24"/>
          <w:u w:val="single"/>
          <w:lang w:val="en-US" w:eastAsia="zh-CN"/>
        </w:rPr>
        <w:t>是一个不可分割的工作单位</w:t>
      </w:r>
      <w:r>
        <w:rPr>
          <w:rFonts w:hint="eastAsia"/>
          <w:b/>
          <w:bCs/>
          <w:sz w:val="24"/>
          <w:szCs w:val="24"/>
          <w:u w:val="none"/>
          <w:lang w:val="en-US" w:eastAsia="zh-CN"/>
        </w:rPr>
        <w:t>。(一个事务可以是一条SQL语句、一组SQL语句或者整个程序，一般一个程序中包含多个事务)</w:t>
      </w:r>
    </w:p>
    <w:p>
      <w:pPr>
        <w:numPr>
          <w:ilvl w:val="0"/>
          <w:numId w:val="7"/>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事务的ACID特性（重点）</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①原子性(A)：事务是数据库的逻辑工作单位事务中包括的各操作要么都做，要么都不做</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②一致性(C)：事务执行的结果必须是使数据库从一个一致性状态变到另一个一致性状态。(当数据库只包含成功事务提交的结果时，就说数据库处于一致性状态)</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③隔离性(I)：一个事务的执行不能被其他事务干扰。即一个事务的内部操作以及使用的数据对其他并发事务是隔离的。</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④持续性(D)：也叫永久性，指一个事务一旦提交，它对数据库中数据的改变就应该是永久性的。</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⑤ACID特性被破坏的因素：多个事务并行运行时，不同事务的操作交叉执行；事务在运行过程中被强行停止。</w:t>
      </w:r>
    </w:p>
    <w:p>
      <w:pPr>
        <w:numPr>
          <w:ilvl w:val="0"/>
          <w:numId w:val="7"/>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数据库恢复？？</w:t>
      </w:r>
    </w:p>
    <w:p>
      <w:pPr>
        <w:numPr>
          <w:ilvl w:val="0"/>
          <w:numId w:val="1"/>
        </w:numPr>
        <w:ind w:left="0" w:leftChars="0" w:firstLine="0" w:firstLineChars="0"/>
        <w:jc w:val="left"/>
        <w:rPr>
          <w:rFonts w:hint="eastAsia"/>
          <w:b/>
          <w:bCs/>
          <w:sz w:val="36"/>
          <w:szCs w:val="36"/>
          <w:u w:val="none"/>
          <w:lang w:val="en-US" w:eastAsia="zh-CN"/>
        </w:rPr>
      </w:pPr>
      <w:r>
        <w:rPr>
          <w:rFonts w:hint="eastAsia"/>
          <w:b/>
          <w:bCs/>
          <w:sz w:val="36"/>
          <w:szCs w:val="36"/>
          <w:u w:val="none"/>
          <w:lang w:val="en-US" w:eastAsia="zh-CN"/>
        </w:rPr>
        <w:t>第十一章 并发控制（重点）</w:t>
      </w:r>
    </w:p>
    <w:p>
      <w:pPr>
        <w:numPr>
          <w:ilvl w:val="0"/>
          <w:numId w:val="8"/>
        </w:numPr>
        <w:ind w:leftChars="0" w:firstLine="420" w:firstLineChars="0"/>
        <w:jc w:val="left"/>
        <w:rPr>
          <w:rFonts w:hint="eastAsia"/>
          <w:b/>
          <w:bCs/>
          <w:sz w:val="30"/>
          <w:szCs w:val="30"/>
          <w:u w:val="none"/>
          <w:lang w:val="en-US" w:eastAsia="zh-CN"/>
        </w:rPr>
      </w:pPr>
      <w:r>
        <w:rPr>
          <w:rFonts w:hint="eastAsia"/>
          <w:b/>
          <w:bCs/>
          <w:sz w:val="30"/>
          <w:szCs w:val="30"/>
          <w:u w:val="none"/>
          <w:lang w:val="en-US" w:eastAsia="zh-CN"/>
        </w:rPr>
        <w:t>为什么要并发控制？并发控制能保证事务的哪些特性？</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①数据库是共享资源，通常有多个事务在运行。当多个事务并发地存取数据库时就可能产生同时读取或者修改同一数据的情况。如果不进行并发控制就可能会出现存取和存储不正确的数据。</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②并发控制可以保证事务的一致性和隔离性。</w:t>
      </w:r>
    </w:p>
    <w:p>
      <w:pPr>
        <w:numPr>
          <w:ilvl w:val="0"/>
          <w:numId w:val="8"/>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并发操作可能会产生哪几类数据不一致？用什么方法来避免各种不一致的情况？</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①并发操作可能会带来三类不一致:</w:t>
      </w:r>
    </w:p>
    <w:p>
      <w:pPr>
        <w:numPr>
          <w:ilvl w:val="0"/>
          <w:numId w:val="0"/>
        </w:numPr>
        <w:ind w:left="420" w:leftChars="0" w:firstLine="420" w:firstLineChars="0"/>
        <w:jc w:val="left"/>
        <w:rPr>
          <w:rFonts w:hint="default"/>
          <w:b/>
          <w:bCs/>
          <w:sz w:val="24"/>
          <w:szCs w:val="24"/>
          <w:u w:val="none"/>
          <w:lang w:val="en-US" w:eastAsia="zh-CN"/>
        </w:rPr>
      </w:pPr>
      <w:r>
        <w:rPr>
          <w:rFonts w:hint="eastAsia"/>
          <w:b/>
          <w:bCs/>
          <w:sz w:val="24"/>
          <w:szCs w:val="24"/>
          <w:u w:val="none"/>
          <w:lang w:val="en-US" w:eastAsia="zh-CN"/>
        </w:rPr>
        <w:t>A.丢失修改：两个事务t1和t2读入同一数据并修改，其中一个提交的结果破坏了另一个提交的结果，导致被破坏的修改的丢失</w:t>
      </w:r>
    </w:p>
    <w:p>
      <w:pPr>
        <w:numPr>
          <w:ilvl w:val="0"/>
          <w:numId w:val="0"/>
        </w:numPr>
        <w:ind w:left="420" w:leftChars="0" w:firstLine="420" w:firstLineChars="0"/>
        <w:jc w:val="left"/>
        <w:rPr>
          <w:rFonts w:hint="default"/>
          <w:b/>
          <w:bCs/>
          <w:sz w:val="24"/>
          <w:szCs w:val="24"/>
          <w:u w:val="none"/>
          <w:lang w:val="en-US" w:eastAsia="zh-CN"/>
        </w:rPr>
      </w:pPr>
      <w:r>
        <w:rPr>
          <w:rFonts w:hint="eastAsia"/>
          <w:b/>
          <w:bCs/>
          <w:sz w:val="24"/>
          <w:szCs w:val="24"/>
          <w:u w:val="none"/>
          <w:lang w:val="en-US" w:eastAsia="zh-CN"/>
        </w:rPr>
        <w:t>B.不可重复读：是指t1读取某一数据后，t2对这一数据进行了修改，当t1再次读该数据时无法再现前一次读取的结果。又分为三种情况：</w:t>
      </w:r>
    </w:p>
    <w:p>
      <w:pPr>
        <w:numPr>
          <w:ilvl w:val="0"/>
          <w:numId w:val="0"/>
        </w:numPr>
        <w:ind w:left="420" w:leftChars="0" w:firstLine="420" w:firstLineChars="0"/>
        <w:jc w:val="left"/>
        <w:rPr>
          <w:rFonts w:hint="eastAsia"/>
          <w:b/>
          <w:bCs/>
          <w:sz w:val="24"/>
          <w:szCs w:val="24"/>
          <w:u w:val="none"/>
          <w:lang w:val="en-US" w:eastAsia="zh-CN"/>
        </w:rPr>
      </w:pPr>
      <w:r>
        <w:rPr>
          <w:rFonts w:hint="eastAsia"/>
          <w:b/>
          <w:bCs/>
          <w:sz w:val="24"/>
          <w:szCs w:val="24"/>
          <w:u w:val="none"/>
          <w:lang w:val="en-US" w:eastAsia="zh-CN"/>
        </w:rPr>
        <w:t>C.读脏数据：</w:t>
      </w:r>
    </w:p>
    <w:p>
      <w:pPr>
        <w:numPr>
          <w:ilvl w:val="0"/>
          <w:numId w:val="0"/>
        </w:numPr>
        <w:ind w:firstLine="420" w:firstLineChars="0"/>
        <w:jc w:val="left"/>
        <w:rPr>
          <w:rFonts w:hint="default"/>
          <w:b/>
          <w:bCs/>
          <w:sz w:val="24"/>
          <w:szCs w:val="24"/>
          <w:u w:val="none"/>
          <w:lang w:val="en-US" w:eastAsia="zh-CN"/>
        </w:rPr>
      </w:pPr>
      <w:r>
        <w:rPr>
          <w:rFonts w:hint="eastAsia"/>
          <w:b/>
          <w:bCs/>
          <w:sz w:val="24"/>
          <w:szCs w:val="24"/>
          <w:u w:val="none"/>
          <w:lang w:val="en-US" w:eastAsia="zh-CN"/>
        </w:rPr>
        <w:t>②避免不一致的方法就是并发控制。常用的并发控制方法有：封锁方法、时间戳方法、乐观控制法、多版本并发控制方法等</w:t>
      </w:r>
    </w:p>
    <w:p>
      <w:pPr>
        <w:numPr>
          <w:ilvl w:val="0"/>
          <w:numId w:val="8"/>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什么是封锁？基本的封锁类型有几种？</w:t>
      </w:r>
    </w:p>
    <w:p>
      <w:pPr>
        <w:numPr>
          <w:ilvl w:val="0"/>
          <w:numId w:val="0"/>
        </w:numPr>
        <w:ind w:left="420" w:leftChars="0"/>
        <w:jc w:val="left"/>
        <w:rPr>
          <w:rFonts w:hint="eastAsia"/>
          <w:b/>
          <w:bCs/>
          <w:sz w:val="24"/>
          <w:szCs w:val="24"/>
          <w:u w:val="single"/>
          <w:lang w:val="en-US" w:eastAsia="zh-CN"/>
        </w:rPr>
      </w:pPr>
      <w:r>
        <w:rPr>
          <w:rFonts w:hint="eastAsia"/>
          <w:b/>
          <w:bCs/>
          <w:sz w:val="24"/>
          <w:szCs w:val="24"/>
          <w:u w:val="none"/>
          <w:lang w:val="en-US" w:eastAsia="zh-CN"/>
        </w:rPr>
        <w:t>①封锁的概念：</w:t>
      </w:r>
      <w:r>
        <w:rPr>
          <w:rFonts w:hint="eastAsia"/>
          <w:b/>
          <w:bCs/>
          <w:sz w:val="24"/>
          <w:szCs w:val="24"/>
          <w:u w:val="single"/>
          <w:lang w:val="en-US" w:eastAsia="zh-CN"/>
        </w:rPr>
        <w:t>封锁就是事务t在对某个数据对象进行操作之前，先向系统发出请求，对其加锁</w:t>
      </w:r>
      <w:r>
        <w:rPr>
          <w:rFonts w:hint="eastAsia"/>
          <w:b/>
          <w:bCs/>
          <w:sz w:val="24"/>
          <w:szCs w:val="24"/>
          <w:u w:val="none"/>
          <w:lang w:val="en-US" w:eastAsia="zh-CN"/>
        </w:rPr>
        <w:t>。加锁后事务t对该数据对象有了一定的控制，在事务t释放它的锁之前，</w:t>
      </w:r>
      <w:r>
        <w:rPr>
          <w:rFonts w:hint="eastAsia"/>
          <w:b/>
          <w:bCs/>
          <w:sz w:val="24"/>
          <w:szCs w:val="24"/>
          <w:u w:val="single"/>
          <w:lang w:val="en-US" w:eastAsia="zh-CN"/>
        </w:rPr>
        <w:t>其他的事务不能更新或者读取此数据对象</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②基本的封锁类型：排他锁(X锁)和共享锁(S锁)</w:t>
      </w:r>
    </w:p>
    <w:p>
      <w:pPr>
        <w:numPr>
          <w:ilvl w:val="0"/>
          <w:numId w:val="0"/>
        </w:numPr>
        <w:ind w:left="420" w:leftChars="0" w:firstLine="420" w:firstLineChars="0"/>
        <w:jc w:val="left"/>
        <w:rPr>
          <w:rFonts w:hint="default"/>
          <w:b/>
          <w:bCs/>
          <w:sz w:val="24"/>
          <w:szCs w:val="24"/>
          <w:u w:val="none"/>
          <w:lang w:val="en-US" w:eastAsia="zh-CN"/>
        </w:rPr>
      </w:pPr>
      <w:r>
        <w:rPr>
          <w:rFonts w:hint="eastAsia"/>
          <w:b/>
          <w:bCs/>
          <w:sz w:val="24"/>
          <w:szCs w:val="24"/>
          <w:u w:val="none"/>
          <w:lang w:val="en-US" w:eastAsia="zh-CN"/>
        </w:rPr>
        <w:t>A.X锁，也叫做写锁，如果事务t对数据A加上X锁，那么只允许t读</w:t>
      </w:r>
      <w:r>
        <w:rPr>
          <w:rFonts w:hint="eastAsia"/>
          <w:b/>
          <w:bCs/>
          <w:sz w:val="24"/>
          <w:szCs w:val="24"/>
          <w:u w:val="none"/>
          <w:lang w:val="en-US" w:eastAsia="zh-CN"/>
        </w:rPr>
        <w:tab/>
      </w:r>
      <w:r>
        <w:rPr>
          <w:rFonts w:hint="eastAsia"/>
          <w:b/>
          <w:bCs/>
          <w:sz w:val="24"/>
          <w:szCs w:val="24"/>
          <w:u w:val="none"/>
          <w:lang w:val="en-US" w:eastAsia="zh-CN"/>
        </w:rPr>
        <w:t>取和修改A，其他任何事务不能再对A加任何类型的锁，直到t释放A</w:t>
      </w:r>
      <w:r>
        <w:rPr>
          <w:rFonts w:hint="eastAsia"/>
          <w:b/>
          <w:bCs/>
          <w:sz w:val="24"/>
          <w:szCs w:val="24"/>
          <w:u w:val="none"/>
          <w:lang w:val="en-US" w:eastAsia="zh-CN"/>
        </w:rPr>
        <w:tab/>
      </w:r>
      <w:r>
        <w:rPr>
          <w:rFonts w:hint="eastAsia"/>
          <w:b/>
          <w:bCs/>
          <w:sz w:val="24"/>
          <w:szCs w:val="24"/>
          <w:u w:val="none"/>
          <w:lang w:val="en-US" w:eastAsia="zh-CN"/>
        </w:rPr>
        <w:t>上的锁</w:t>
      </w:r>
    </w:p>
    <w:p>
      <w:pPr>
        <w:numPr>
          <w:ilvl w:val="0"/>
          <w:numId w:val="0"/>
        </w:numPr>
        <w:ind w:left="420" w:leftChars="0" w:firstLine="420" w:firstLineChars="0"/>
        <w:jc w:val="left"/>
        <w:rPr>
          <w:rFonts w:hint="default"/>
          <w:b/>
          <w:bCs/>
          <w:sz w:val="24"/>
          <w:szCs w:val="24"/>
          <w:u w:val="none"/>
          <w:lang w:val="en-US" w:eastAsia="zh-CN"/>
        </w:rPr>
      </w:pPr>
      <w:r>
        <w:rPr>
          <w:rFonts w:hint="eastAsia"/>
          <w:b/>
          <w:bCs/>
          <w:sz w:val="24"/>
          <w:szCs w:val="24"/>
          <w:u w:val="none"/>
          <w:lang w:val="en-US" w:eastAsia="zh-CN"/>
        </w:rPr>
        <w:t>B.S锁，也叫做读锁，如果事务t对数据A加上S锁，那么事务t可以读</w:t>
      </w:r>
      <w:r>
        <w:rPr>
          <w:rFonts w:hint="eastAsia"/>
          <w:b/>
          <w:bCs/>
          <w:sz w:val="24"/>
          <w:szCs w:val="24"/>
          <w:u w:val="none"/>
          <w:lang w:val="en-US" w:eastAsia="zh-CN"/>
        </w:rPr>
        <w:tab/>
      </w:r>
      <w:r>
        <w:rPr>
          <w:rFonts w:hint="eastAsia"/>
          <w:b/>
          <w:bCs/>
          <w:sz w:val="24"/>
          <w:szCs w:val="24"/>
          <w:u w:val="none"/>
          <w:lang w:val="en-US" w:eastAsia="zh-CN"/>
        </w:rPr>
        <w:t>取A但不能修改A，其他事务只能再对A加S锁，而不能加X锁，直到</w:t>
      </w:r>
      <w:r>
        <w:rPr>
          <w:rFonts w:hint="eastAsia"/>
          <w:b/>
          <w:bCs/>
          <w:sz w:val="24"/>
          <w:szCs w:val="24"/>
          <w:u w:val="none"/>
          <w:lang w:val="en-US" w:eastAsia="zh-CN"/>
        </w:rPr>
        <w:tab/>
      </w:r>
      <w:r>
        <w:rPr>
          <w:rFonts w:hint="eastAsia"/>
          <w:b/>
          <w:bCs/>
          <w:sz w:val="24"/>
          <w:szCs w:val="24"/>
          <w:u w:val="none"/>
          <w:lang w:val="en-US" w:eastAsia="zh-CN"/>
        </w:rPr>
        <w:t>t释放A的锁为止</w:t>
      </w:r>
    </w:p>
    <w:p>
      <w:pPr>
        <w:numPr>
          <w:ilvl w:val="0"/>
          <w:numId w:val="8"/>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封锁协议（缺少严格的两段锁协议）</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①封锁协议的概念：</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②一级封锁协议：事务在修改数据之前必须先对数据加X锁，直到事务结束才释放。防止了丢失修改。</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③二级封锁协议：在一级封锁协议的基础上增加事务在读取数据之前必须先对其加S锁，读完后即可释放S锁。防止了丢失修改和读脏数据。</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④三级封锁协议：在一级封锁协议的基础上增加事务在读取数据之前必须先对其加S锁，直到事务结束才释放。防止丢失修改、读脏数据以及不可重复读的问题</w:t>
      </w:r>
    </w:p>
    <w:p>
      <w:pPr>
        <w:numPr>
          <w:ilvl w:val="0"/>
          <w:numId w:val="8"/>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活锁和死锁</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①活锁的概念：如果事务t1封锁了数据r，事务t2请求封锁r，于是t2等待；t3也请求封锁r，当t1释放了r上的锁之后，系统首先批准了t3的请求，于是t2要继续等待，以此类推可能导致t2永远等待</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②活锁的解决办法：采用先来先服务的策略，数据对象上的锁一旦释放就批准申请队列中的第一个事务获得锁</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③事务t1在等待t2，而t2同时也在等待t1的情况，t1和t2两个事务永远不能结束，形成死锁。</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④死锁的解决：？</w:t>
      </w:r>
    </w:p>
    <w:p>
      <w:pPr>
        <w:numPr>
          <w:ilvl w:val="0"/>
          <w:numId w:val="8"/>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可串行化调度和冲突可串行化调度</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①可串行化调度：多个事务的并发执行是正确的，当且仅当其结果和某一次序串行地执行这些事务时地结果相同，称这种调度策略为可串行化调度</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②可串行性是并发事务正确的调度准则。当且仅当它是可串行化的，才认为是正确调度</w:t>
      </w:r>
    </w:p>
    <w:p>
      <w:pPr>
        <w:numPr>
          <w:ilvl w:val="0"/>
          <w:numId w:val="0"/>
        </w:numPr>
        <w:ind w:left="420" w:leftChars="0"/>
        <w:jc w:val="left"/>
        <w:rPr>
          <w:rFonts w:hint="eastAsia"/>
          <w:b/>
          <w:bCs/>
          <w:sz w:val="24"/>
          <w:szCs w:val="24"/>
          <w:u w:val="none"/>
          <w:lang w:val="en-US" w:eastAsia="zh-CN"/>
        </w:rPr>
      </w:pPr>
      <w:r>
        <w:rPr>
          <w:rFonts w:hint="eastAsia"/>
          <w:b/>
          <w:bCs/>
          <w:sz w:val="24"/>
          <w:szCs w:val="24"/>
          <w:u w:val="none"/>
          <w:lang w:val="en-US" w:eastAsia="zh-CN"/>
        </w:rPr>
        <w:t>③冲突可串行化调度：一个调度Sc在保证冲突操作的次序不变的情况下，通过交换不冲突操作的次序得到另一个调度Sc</w:t>
      </w:r>
      <w:r>
        <w:rPr>
          <w:rFonts w:hint="default"/>
          <w:b/>
          <w:bCs/>
          <w:sz w:val="24"/>
          <w:szCs w:val="24"/>
          <w:u w:val="none"/>
          <w:lang w:val="en-US" w:eastAsia="zh-CN"/>
        </w:rPr>
        <w:t>’</w:t>
      </w:r>
      <w:r>
        <w:rPr>
          <w:rFonts w:hint="eastAsia"/>
          <w:b/>
          <w:bCs/>
          <w:sz w:val="24"/>
          <w:szCs w:val="24"/>
          <w:u w:val="none"/>
          <w:lang w:val="en-US" w:eastAsia="zh-CN"/>
        </w:rPr>
        <w:t>，如果Sc</w:t>
      </w:r>
      <w:r>
        <w:rPr>
          <w:rFonts w:hint="default"/>
          <w:b/>
          <w:bCs/>
          <w:sz w:val="24"/>
          <w:szCs w:val="24"/>
          <w:u w:val="none"/>
          <w:lang w:val="en-US" w:eastAsia="zh-CN"/>
        </w:rPr>
        <w:t>’</w:t>
      </w:r>
      <w:r>
        <w:rPr>
          <w:rFonts w:hint="eastAsia"/>
          <w:b/>
          <w:bCs/>
          <w:sz w:val="24"/>
          <w:szCs w:val="24"/>
          <w:u w:val="none"/>
          <w:lang w:val="en-US" w:eastAsia="zh-CN"/>
        </w:rPr>
        <w:t>是串行的，则称调度Sc是冲突可串行化调度。</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④关系：冲突可串行化调度是可串行化调度的充分条件</w:t>
      </w:r>
    </w:p>
    <w:p>
      <w:pPr>
        <w:numPr>
          <w:ilvl w:val="0"/>
          <w:numId w:val="8"/>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两段锁协议</w:t>
      </w:r>
    </w:p>
    <w:p>
      <w:pPr>
        <w:numPr>
          <w:ilvl w:val="0"/>
          <w:numId w:val="0"/>
        </w:numPr>
        <w:ind w:left="420" w:leftChars="0"/>
        <w:jc w:val="left"/>
        <w:rPr>
          <w:rFonts w:hint="default"/>
          <w:b/>
          <w:bCs/>
          <w:sz w:val="24"/>
          <w:szCs w:val="24"/>
          <w:u w:val="none"/>
          <w:lang w:val="en-US" w:eastAsia="zh-CN"/>
        </w:rPr>
      </w:pPr>
      <w:r>
        <w:rPr>
          <w:rFonts w:hint="eastAsia"/>
          <w:b/>
          <w:bCs/>
          <w:sz w:val="24"/>
          <w:szCs w:val="24"/>
          <w:u w:val="none"/>
          <w:lang w:val="en-US" w:eastAsia="zh-CN"/>
        </w:rPr>
        <w:t>①概念：所有事务必须分为两个阶段对数据项加锁和解锁：第一个阶段也叫扩展阶段，在对任何数据进行读写操作之前，首先申请并获得对该数据的封锁；第二个阶段也叫做收缩阶段，在释放一个锁之后，事务不能再申请获得任何其他封锁</w:t>
      </w:r>
    </w:p>
    <w:p>
      <w:pPr>
        <w:numPr>
          <w:ilvl w:val="0"/>
          <w:numId w:val="8"/>
        </w:numPr>
        <w:ind w:leftChars="0" w:firstLine="420" w:firstLineChars="0"/>
        <w:jc w:val="left"/>
        <w:rPr>
          <w:rFonts w:hint="default"/>
          <w:b/>
          <w:bCs/>
          <w:sz w:val="30"/>
          <w:szCs w:val="30"/>
          <w:u w:val="none"/>
          <w:lang w:val="en-US" w:eastAsia="zh-CN"/>
        </w:rPr>
      </w:pPr>
      <w:r>
        <w:rPr>
          <w:rFonts w:hint="eastAsia"/>
          <w:b/>
          <w:bCs/>
          <w:sz w:val="30"/>
          <w:szCs w:val="30"/>
          <w:u w:val="none"/>
          <w:lang w:val="en-US" w:eastAsia="zh-CN"/>
        </w:rPr>
        <w:t>封锁的粒度</w:t>
      </w:r>
    </w:p>
    <w:p>
      <w:pPr>
        <w:numPr>
          <w:ilvl w:val="0"/>
          <w:numId w:val="0"/>
        </w:numPr>
        <w:jc w:val="left"/>
        <w:rPr>
          <w:rFonts w:hint="eastAsia"/>
          <w:b/>
          <w:bCs/>
          <w:sz w:val="30"/>
          <w:szCs w:val="30"/>
          <w:u w:val="none"/>
          <w:lang w:val="en-US" w:eastAsia="zh-CN"/>
        </w:rPr>
      </w:pPr>
      <w:r>
        <w:rPr>
          <w:rFonts w:hint="eastAsia"/>
          <w:b/>
          <w:bCs/>
          <w:sz w:val="30"/>
          <w:szCs w:val="30"/>
          <w:u w:val="none"/>
          <w:lang w:val="en-US" w:eastAsia="zh-CN"/>
        </w:rPr>
        <w:t xml:space="preserve">                           </w:t>
      </w:r>
    </w:p>
    <w:p>
      <w:pPr>
        <w:numPr>
          <w:ilvl w:val="0"/>
          <w:numId w:val="0"/>
        </w:numPr>
        <w:jc w:val="left"/>
        <w:rPr>
          <w:rFonts w:hint="eastAsia"/>
          <w:b/>
          <w:bCs/>
          <w:sz w:val="30"/>
          <w:szCs w:val="30"/>
          <w:u w:val="none"/>
          <w:lang w:val="en-US" w:eastAsia="zh-CN"/>
        </w:rPr>
      </w:pPr>
    </w:p>
    <w:p>
      <w:pPr>
        <w:numPr>
          <w:ilvl w:val="0"/>
          <w:numId w:val="0"/>
        </w:numPr>
        <w:jc w:val="left"/>
        <w:rPr>
          <w:rFonts w:hint="eastAsia"/>
          <w:b/>
          <w:bCs/>
          <w:sz w:val="30"/>
          <w:szCs w:val="30"/>
          <w:u w:val="none"/>
          <w:lang w:val="en-US" w:eastAsia="zh-CN"/>
        </w:rPr>
      </w:pPr>
    </w:p>
    <w:p>
      <w:pPr>
        <w:numPr>
          <w:ilvl w:val="0"/>
          <w:numId w:val="1"/>
        </w:numPr>
        <w:ind w:left="0" w:leftChars="0" w:firstLine="0" w:firstLineChars="0"/>
        <w:jc w:val="left"/>
        <w:rPr>
          <w:rFonts w:hint="eastAsia"/>
          <w:b/>
          <w:bCs/>
          <w:sz w:val="36"/>
          <w:szCs w:val="36"/>
          <w:u w:val="none"/>
          <w:lang w:val="en-US" w:eastAsia="zh-CN"/>
        </w:rPr>
      </w:pPr>
      <w:r>
        <w:rPr>
          <w:rFonts w:hint="eastAsia"/>
          <w:b/>
          <w:bCs/>
          <w:sz w:val="36"/>
          <w:szCs w:val="36"/>
          <w:u w:val="none"/>
          <w:lang w:val="en-US" w:eastAsia="zh-CN"/>
        </w:rPr>
        <w:t>考试</w:t>
      </w:r>
    </w:p>
    <w:p>
      <w:pPr>
        <w:numPr>
          <w:ilvl w:val="0"/>
          <w:numId w:val="9"/>
        </w:numPr>
        <w:ind w:leftChars="0"/>
        <w:jc w:val="left"/>
        <w:rPr>
          <w:rFonts w:hint="eastAsia"/>
          <w:b/>
          <w:bCs/>
          <w:sz w:val="30"/>
          <w:szCs w:val="30"/>
          <w:u w:val="none"/>
          <w:lang w:val="en-US" w:eastAsia="zh-CN"/>
        </w:rPr>
      </w:pPr>
      <w:r>
        <w:rPr>
          <w:rFonts w:hint="eastAsia"/>
          <w:b/>
          <w:bCs/>
          <w:sz w:val="30"/>
          <w:szCs w:val="30"/>
          <w:u w:val="none"/>
          <w:lang w:val="en-US" w:eastAsia="zh-CN"/>
        </w:rPr>
        <w:t>数据库系统的基本思想与概念 DB DBMS DBS 数据模型</w:t>
      </w:r>
    </w:p>
    <w:p>
      <w:pPr>
        <w:numPr>
          <w:ilvl w:val="0"/>
          <w:numId w:val="9"/>
        </w:numPr>
        <w:ind w:leftChars="0"/>
        <w:jc w:val="left"/>
        <w:rPr>
          <w:rFonts w:hint="eastAsia"/>
          <w:b/>
          <w:bCs/>
          <w:sz w:val="30"/>
          <w:szCs w:val="30"/>
          <w:u w:val="none"/>
          <w:lang w:val="en-US" w:eastAsia="zh-CN"/>
        </w:rPr>
      </w:pPr>
      <w:r>
        <w:rPr>
          <w:rFonts w:hint="eastAsia"/>
          <w:b/>
          <w:bCs/>
          <w:sz w:val="30"/>
          <w:szCs w:val="30"/>
          <w:u w:val="none"/>
          <w:lang w:val="en-US" w:eastAsia="zh-CN"/>
        </w:rPr>
        <w:t>关系模型 基本概念（理论上讲n个集合的笛卡尔积叫做关系；由行和列组成的二维表） 要素：数据结构(关系)、数据操作（并交差补 选择 投影）、完整性约束 关系代数（重点是数据查询的代数表达！）</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SQL   SQL特点  基本（单表 多表 嵌套 重点是正确的逻辑表达！） 视图 索引 完整性约束和访问控制（DCL，不是重点）</w:t>
      </w:r>
    </w:p>
    <w:p>
      <w:pPr>
        <w:numPr>
          <w:ilvl w:val="0"/>
          <w:numId w:val="0"/>
        </w:numPr>
        <w:jc w:val="left"/>
        <w:rPr>
          <w:rFonts w:hint="eastAsia"/>
          <w:b/>
          <w:bCs/>
          <w:sz w:val="30"/>
          <w:szCs w:val="30"/>
          <w:u w:val="none"/>
          <w:lang w:val="en-US" w:eastAsia="zh-CN"/>
        </w:rPr>
      </w:pPr>
      <w:r>
        <w:rPr>
          <w:rFonts w:hint="eastAsia"/>
          <w:b/>
          <w:bCs/>
          <w:sz w:val="30"/>
          <w:szCs w:val="30"/>
          <w:u w:val="none"/>
          <w:lang w:val="en-US" w:eastAsia="zh-CN"/>
        </w:rPr>
        <w:t>通过JDBC访问数据库（有JDBC包 导入包 什么方法注册系统程序 通过什么方法和数据库连接）</w:t>
      </w:r>
    </w:p>
    <w:p>
      <w:pPr>
        <w:numPr>
          <w:ilvl w:val="0"/>
          <w:numId w:val="0"/>
        </w:numPr>
        <w:jc w:val="left"/>
        <w:rPr>
          <w:rFonts w:hint="default"/>
          <w:b/>
          <w:bCs/>
          <w:sz w:val="30"/>
          <w:szCs w:val="30"/>
          <w:u w:val="none"/>
          <w:lang w:val="en-US" w:eastAsia="zh-CN"/>
        </w:rPr>
      </w:pP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数据库应用和系统开发--JDBC方式访问数据库有哪些步骤，还有哪些方式</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数据库设计 ER模型给向关系模型映射 数据库系统的生存周期模型（清楚） 数据库设计3阶段三阶段（概念设计 逻辑设计 物理设计） 概念设计：ER  逻辑设计：ER映射为关系模型  四种复杂情况</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并发控制和事务设计（幻读） 事务的概念  ACID特性解释 并发控制的必要性和基本思想 调度的概念 冲突可串行化调度的概念 关系（如果事务最终都提交并且满足两段锁协议 那就是冲突可串行化调度？/） 死锁活锁 两段锁协议和严格的两段锁协议（概念 好处 缺点 用于解决什么问题） 数据库恢复的思想，依赖于日志（immediately delay） 四种组合策略（效率最高：有数据更新立即刷新不强制等待 undo redo?） 索引有几种 索引提高查询性能的情况有哪些  不同情况下应该建立什么索引 查询按步分析？ XML MongoDB</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查询性能分析？ 分析查询效率的方法（explain方法？） 如何优化？（主要是减少IO次数 寻道？旋转等待？）——一种方法：索引</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非结构化数据的表示与存储、大数据时代下的NoSQL技术</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填空和简答（30分）： 数据模型的三要素 关系模型特点 事务概念以及ACID特性 生存周期主要阶段 。。。</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数据查询：关系代数和SQL（40分）</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并发控制（10分）</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数据库设计（20分）概念设计（ER图+文字说明） 概念设计的结果映射为关系模式</w:t>
      </w:r>
    </w:p>
    <w:p>
      <w:pPr>
        <w:numPr>
          <w:ilvl w:val="0"/>
          <w:numId w:val="9"/>
        </w:numPr>
        <w:ind w:leftChars="0"/>
        <w:jc w:val="left"/>
        <w:rPr>
          <w:rFonts w:hint="default"/>
          <w:b/>
          <w:bCs/>
          <w:sz w:val="30"/>
          <w:szCs w:val="30"/>
          <w:u w:val="none"/>
          <w:lang w:val="en-US" w:eastAsia="zh-CN"/>
        </w:rPr>
      </w:pPr>
      <w:r>
        <w:rPr>
          <w:rFonts w:hint="eastAsia"/>
          <w:b/>
          <w:bCs/>
          <w:sz w:val="30"/>
          <w:szCs w:val="30"/>
          <w:u w:val="none"/>
          <w:lang w:val="en-US" w:eastAsia="zh-CN"/>
        </w:rPr>
        <w:t>关系模式规范化 给出R求候选码  逐渐分解为满足BCNF要求的范式</w:t>
      </w:r>
    </w:p>
    <w:p>
      <w:pPr>
        <w:numPr>
          <w:ilvl w:val="0"/>
          <w:numId w:val="0"/>
        </w:numPr>
        <w:jc w:val="left"/>
        <w:rPr>
          <w:rFonts w:hint="eastAsia"/>
          <w:b/>
          <w:bCs/>
          <w:sz w:val="30"/>
          <w:szCs w:val="30"/>
          <w:u w:val="none"/>
          <w:lang w:val="en-US" w:eastAsia="zh-CN"/>
        </w:rPr>
      </w:pPr>
    </w:p>
    <w:p>
      <w:pPr>
        <w:numPr>
          <w:ilvl w:val="0"/>
          <w:numId w:val="0"/>
        </w:numPr>
        <w:jc w:val="left"/>
        <w:rPr>
          <w:rFonts w:ascii="宋体" w:hAnsi="宋体" w:eastAsia="宋体" w:cs="宋体"/>
          <w:sz w:val="24"/>
          <w:szCs w:val="24"/>
        </w:rPr>
      </w:pPr>
      <w:r>
        <w:rPr>
          <w:rFonts w:ascii="宋体" w:hAnsi="宋体" w:eastAsia="宋体" w:cs="宋体"/>
          <w:sz w:val="24"/>
          <w:szCs w:val="24"/>
        </w:rPr>
        <w:drawing>
          <wp:inline distT="0" distB="0" distL="114300" distR="114300">
            <wp:extent cx="5394325" cy="4128135"/>
            <wp:effectExtent l="0" t="0" r="3175"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94325" cy="4128135"/>
                    </a:xfrm>
                    <a:prstGeom prst="rect">
                      <a:avLst/>
                    </a:prstGeom>
                    <a:noFill/>
                    <a:ln w="9525">
                      <a:noFill/>
                    </a:ln>
                  </pic:spPr>
                </pic:pic>
              </a:graphicData>
            </a:graphic>
          </wp:inline>
        </w:drawing>
      </w:r>
    </w:p>
    <w:p>
      <w:pPr>
        <w:numPr>
          <w:ilvl w:val="0"/>
          <w:numId w:val="0"/>
        </w:numPr>
        <w:jc w:val="left"/>
      </w:pPr>
      <w:r>
        <w:drawing>
          <wp:inline distT="0" distB="0" distL="114300" distR="114300">
            <wp:extent cx="5270500" cy="33115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3311525"/>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5271770" cy="1695450"/>
            <wp:effectExtent l="0" t="0" r="1143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1695450"/>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5267960" cy="2341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2341880"/>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5266690" cy="2567305"/>
            <wp:effectExtent l="0" t="0" r="381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2567305"/>
                    </a:xfrm>
                    <a:prstGeom prst="rect">
                      <a:avLst/>
                    </a:prstGeom>
                    <a:noFill/>
                    <a:ln>
                      <a:noFill/>
                    </a:ln>
                  </pic:spPr>
                </pic:pic>
              </a:graphicData>
            </a:graphic>
          </wp:inline>
        </w:drawing>
      </w:r>
    </w:p>
    <w:p>
      <w:pPr>
        <w:numPr>
          <w:ilvl w:val="0"/>
          <w:numId w:val="0"/>
        </w:numPr>
        <w:jc w:val="left"/>
      </w:pPr>
    </w:p>
    <w:p>
      <w:pPr>
        <w:numPr>
          <w:ilvl w:val="0"/>
          <w:numId w:val="0"/>
        </w:numPr>
        <w:jc w:val="left"/>
      </w:pPr>
      <w:r>
        <w:drawing>
          <wp:inline distT="0" distB="0" distL="114300" distR="114300">
            <wp:extent cx="5270500" cy="2733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2733675"/>
                    </a:xfrm>
                    <a:prstGeom prst="rect">
                      <a:avLst/>
                    </a:prstGeom>
                    <a:noFill/>
                    <a:ln>
                      <a:noFill/>
                    </a:ln>
                  </pic:spPr>
                </pic:pic>
              </a:graphicData>
            </a:graphic>
          </wp:inline>
        </w:drawing>
      </w:r>
    </w:p>
    <w:p>
      <w:pPr>
        <w:numPr>
          <w:ilvl w:val="0"/>
          <w:numId w:val="0"/>
        </w:numPr>
        <w:jc w:val="left"/>
      </w:pPr>
      <w:r>
        <w:drawing>
          <wp:inline distT="0" distB="0" distL="114300" distR="114300">
            <wp:extent cx="5264785" cy="316230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4785" cy="3162300"/>
                    </a:xfrm>
                    <a:prstGeom prst="rect">
                      <a:avLst/>
                    </a:prstGeom>
                    <a:noFill/>
                    <a:ln>
                      <a:noFill/>
                    </a:ln>
                  </pic:spPr>
                </pic:pic>
              </a:graphicData>
            </a:graphic>
          </wp:inline>
        </w:drawing>
      </w:r>
    </w:p>
    <w:p>
      <w:pPr>
        <w:numPr>
          <w:ilvl w:val="0"/>
          <w:numId w:val="0"/>
        </w:numPr>
        <w:jc w:val="left"/>
        <w:rPr>
          <w:rFonts w:hint="default"/>
          <w:lang w:val="en-US" w:eastAsia="zh-CN"/>
        </w:rPr>
      </w:pPr>
      <w:r>
        <w:drawing>
          <wp:inline distT="0" distB="0" distL="114300" distR="114300">
            <wp:extent cx="5269865" cy="3400425"/>
            <wp:effectExtent l="0" t="0" r="63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3400425"/>
                    </a:xfrm>
                    <a:prstGeom prst="rect">
                      <a:avLst/>
                    </a:prstGeom>
                    <a:noFill/>
                    <a:ln>
                      <a:noFill/>
                    </a:ln>
                  </pic:spPr>
                </pic:pic>
              </a:graphicData>
            </a:graphic>
          </wp:inline>
        </w:drawing>
      </w:r>
    </w:p>
    <w:p>
      <w:pPr>
        <w:numPr>
          <w:ilvl w:val="0"/>
          <w:numId w:val="0"/>
        </w:numPr>
        <w:ind w:leftChars="0"/>
        <w:jc w:val="left"/>
        <w:rPr>
          <w:rFonts w:hint="eastAsia"/>
          <w:b/>
          <w:bCs/>
          <w:sz w:val="30"/>
          <w:szCs w:val="30"/>
          <w:u w:val="none"/>
          <w:lang w:val="en-US" w:eastAsia="zh-CN"/>
        </w:rPr>
      </w:pPr>
      <w:r>
        <w:rPr>
          <w:rFonts w:hint="eastAsia"/>
          <w:b/>
          <w:bCs/>
          <w:sz w:val="30"/>
          <w:szCs w:val="30"/>
          <w:u w:val="none"/>
          <w:lang w:val="en-US" w:eastAsia="zh-CN"/>
        </w:rPr>
        <w:t xml:space="preserve">                                           </w:t>
      </w:r>
    </w:p>
    <w:p>
      <w:pPr>
        <w:numPr>
          <w:ilvl w:val="0"/>
          <w:numId w:val="0"/>
        </w:numPr>
        <w:ind w:leftChars="0"/>
        <w:jc w:val="left"/>
      </w:pPr>
      <w:r>
        <w:drawing>
          <wp:inline distT="0" distB="0" distL="114300" distR="114300">
            <wp:extent cx="5273675" cy="3713480"/>
            <wp:effectExtent l="0" t="0" r="9525" b="762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2"/>
                    <a:stretch>
                      <a:fillRect/>
                    </a:stretch>
                  </pic:blipFill>
                  <pic:spPr>
                    <a:xfrm>
                      <a:off x="0" y="0"/>
                      <a:ext cx="5273675" cy="3713480"/>
                    </a:xfrm>
                    <a:prstGeom prst="rect">
                      <a:avLst/>
                    </a:prstGeom>
                    <a:noFill/>
                    <a:ln>
                      <a:noFill/>
                    </a:ln>
                  </pic:spPr>
                </pic:pic>
              </a:graphicData>
            </a:graphic>
          </wp:inline>
        </w:drawing>
      </w:r>
      <w:bookmarkStart w:id="0" w:name="_GoBack"/>
      <w:bookmarkEnd w:id="0"/>
    </w:p>
    <w:p>
      <w:pPr>
        <w:numPr>
          <w:ilvl w:val="0"/>
          <w:numId w:val="0"/>
        </w:numPr>
        <w:ind w:leftChars="0"/>
        <w:jc w:val="left"/>
      </w:pPr>
      <w:r>
        <w:drawing>
          <wp:inline distT="0" distB="0" distL="114300" distR="114300">
            <wp:extent cx="5272405" cy="3672840"/>
            <wp:effectExtent l="0" t="0" r="10795"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5272405" cy="3672840"/>
                    </a:xfrm>
                    <a:prstGeom prst="rect">
                      <a:avLst/>
                    </a:prstGeom>
                    <a:noFill/>
                    <a:ln>
                      <a:noFill/>
                    </a:ln>
                  </pic:spPr>
                </pic:pic>
              </a:graphicData>
            </a:graphic>
          </wp:inline>
        </w:drawing>
      </w:r>
    </w:p>
    <w:p>
      <w:pPr>
        <w:numPr>
          <w:ilvl w:val="0"/>
          <w:numId w:val="0"/>
        </w:numPr>
        <w:ind w:leftChars="0"/>
        <w:jc w:val="left"/>
        <w:rPr>
          <w:rFonts w:hint="eastAsia"/>
          <w:lang w:eastAsia="zh-CN"/>
        </w:rPr>
      </w:pPr>
      <w:r>
        <w:drawing>
          <wp:inline distT="0" distB="0" distL="114300" distR="114300">
            <wp:extent cx="5270500" cy="3788410"/>
            <wp:effectExtent l="0" t="0" r="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70500" cy="3788410"/>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71770" cy="3575050"/>
            <wp:effectExtent l="0" t="0" r="1143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5271770" cy="357505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lang w:val="en-US" w:eastAsia="zh-CN"/>
        </w:rPr>
      </w:pPr>
      <w:r>
        <w:drawing>
          <wp:inline distT="0" distB="0" distL="114300" distR="114300">
            <wp:extent cx="5271770" cy="4182110"/>
            <wp:effectExtent l="0" t="0" r="11430" b="889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71770" cy="41821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AB50E4"/>
    <w:multiLevelType w:val="singleLevel"/>
    <w:tmpl w:val="A4AB50E4"/>
    <w:lvl w:ilvl="0" w:tentative="0">
      <w:start w:val="1"/>
      <w:numFmt w:val="decimal"/>
      <w:lvlText w:val="%1."/>
      <w:lvlJc w:val="left"/>
      <w:pPr>
        <w:tabs>
          <w:tab w:val="left" w:pos="312"/>
        </w:tabs>
      </w:pPr>
    </w:lvl>
  </w:abstractNum>
  <w:abstractNum w:abstractNumId="1">
    <w:nsid w:val="B72B4FD5"/>
    <w:multiLevelType w:val="singleLevel"/>
    <w:tmpl w:val="B72B4FD5"/>
    <w:lvl w:ilvl="0" w:tentative="0">
      <w:start w:val="1"/>
      <w:numFmt w:val="decimal"/>
      <w:lvlText w:val="%1."/>
      <w:lvlJc w:val="left"/>
      <w:pPr>
        <w:tabs>
          <w:tab w:val="left" w:pos="312"/>
        </w:tabs>
      </w:pPr>
    </w:lvl>
  </w:abstractNum>
  <w:abstractNum w:abstractNumId="2">
    <w:nsid w:val="DB21BD4D"/>
    <w:multiLevelType w:val="singleLevel"/>
    <w:tmpl w:val="DB21BD4D"/>
    <w:lvl w:ilvl="0" w:tentative="0">
      <w:start w:val="2"/>
      <w:numFmt w:val="upperLetter"/>
      <w:lvlText w:val="%1."/>
      <w:lvlJc w:val="left"/>
      <w:pPr>
        <w:tabs>
          <w:tab w:val="left" w:pos="312"/>
        </w:tabs>
      </w:pPr>
    </w:lvl>
  </w:abstractNum>
  <w:abstractNum w:abstractNumId="3">
    <w:nsid w:val="DD3E7F2D"/>
    <w:multiLevelType w:val="singleLevel"/>
    <w:tmpl w:val="DD3E7F2D"/>
    <w:lvl w:ilvl="0" w:tentative="0">
      <w:start w:val="1"/>
      <w:numFmt w:val="chineseCounting"/>
      <w:suff w:val="nothing"/>
      <w:lvlText w:val="%1．"/>
      <w:lvlJc w:val="left"/>
      <w:rPr>
        <w:rFonts w:hint="eastAsia"/>
      </w:rPr>
    </w:lvl>
  </w:abstractNum>
  <w:abstractNum w:abstractNumId="4">
    <w:nsid w:val="E50801A4"/>
    <w:multiLevelType w:val="singleLevel"/>
    <w:tmpl w:val="E50801A4"/>
    <w:lvl w:ilvl="0" w:tentative="0">
      <w:start w:val="2"/>
      <w:numFmt w:val="decimal"/>
      <w:lvlText w:val="%1."/>
      <w:lvlJc w:val="left"/>
      <w:pPr>
        <w:tabs>
          <w:tab w:val="left" w:pos="312"/>
        </w:tabs>
      </w:pPr>
    </w:lvl>
  </w:abstractNum>
  <w:abstractNum w:abstractNumId="5">
    <w:nsid w:val="F0D7D817"/>
    <w:multiLevelType w:val="singleLevel"/>
    <w:tmpl w:val="F0D7D817"/>
    <w:lvl w:ilvl="0" w:tentative="0">
      <w:start w:val="1"/>
      <w:numFmt w:val="decimal"/>
      <w:lvlText w:val="%1."/>
      <w:lvlJc w:val="left"/>
      <w:pPr>
        <w:tabs>
          <w:tab w:val="left" w:pos="312"/>
        </w:tabs>
      </w:pPr>
    </w:lvl>
  </w:abstractNum>
  <w:abstractNum w:abstractNumId="6">
    <w:nsid w:val="01B5394D"/>
    <w:multiLevelType w:val="singleLevel"/>
    <w:tmpl w:val="01B5394D"/>
    <w:lvl w:ilvl="0" w:tentative="0">
      <w:start w:val="1"/>
      <w:numFmt w:val="decimal"/>
      <w:lvlText w:val="%1."/>
      <w:lvlJc w:val="left"/>
      <w:pPr>
        <w:tabs>
          <w:tab w:val="left" w:pos="312"/>
        </w:tabs>
      </w:pPr>
    </w:lvl>
  </w:abstractNum>
  <w:abstractNum w:abstractNumId="7">
    <w:nsid w:val="5098D332"/>
    <w:multiLevelType w:val="singleLevel"/>
    <w:tmpl w:val="5098D332"/>
    <w:lvl w:ilvl="0" w:tentative="0">
      <w:start w:val="1"/>
      <w:numFmt w:val="decimal"/>
      <w:lvlText w:val="%1."/>
      <w:lvlJc w:val="left"/>
      <w:pPr>
        <w:tabs>
          <w:tab w:val="left" w:pos="312"/>
        </w:tabs>
      </w:pPr>
    </w:lvl>
  </w:abstractNum>
  <w:abstractNum w:abstractNumId="8">
    <w:nsid w:val="59512783"/>
    <w:multiLevelType w:val="singleLevel"/>
    <w:tmpl w:val="59512783"/>
    <w:lvl w:ilvl="0" w:tentative="0">
      <w:start w:val="1"/>
      <w:numFmt w:val="decimal"/>
      <w:lvlText w:val="%1."/>
      <w:lvlJc w:val="left"/>
      <w:pPr>
        <w:tabs>
          <w:tab w:val="left" w:pos="312"/>
        </w:tabs>
      </w:pPr>
    </w:lvl>
  </w:abstractNum>
  <w:num w:numId="1">
    <w:abstractNumId w:val="3"/>
  </w:num>
  <w:num w:numId="2">
    <w:abstractNumId w:val="1"/>
  </w:num>
  <w:num w:numId="3">
    <w:abstractNumId w:val="2"/>
  </w:num>
  <w:num w:numId="4">
    <w:abstractNumId w:val="4"/>
  </w:num>
  <w:num w:numId="5">
    <w:abstractNumId w:val="0"/>
  </w:num>
  <w:num w:numId="6">
    <w:abstractNumId w:val="5"/>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843DB"/>
    <w:rsid w:val="014F3F57"/>
    <w:rsid w:val="01560721"/>
    <w:rsid w:val="01FC6FEB"/>
    <w:rsid w:val="033E6916"/>
    <w:rsid w:val="04BF7802"/>
    <w:rsid w:val="04E22B0E"/>
    <w:rsid w:val="083208CC"/>
    <w:rsid w:val="087A652A"/>
    <w:rsid w:val="0A643470"/>
    <w:rsid w:val="0B124745"/>
    <w:rsid w:val="0B474DF7"/>
    <w:rsid w:val="0B613B53"/>
    <w:rsid w:val="0D3B1488"/>
    <w:rsid w:val="0D62141F"/>
    <w:rsid w:val="0D8D355A"/>
    <w:rsid w:val="0D963B17"/>
    <w:rsid w:val="0D9A29FE"/>
    <w:rsid w:val="0E2A4FC5"/>
    <w:rsid w:val="0E82391A"/>
    <w:rsid w:val="0F305B2C"/>
    <w:rsid w:val="0FC11571"/>
    <w:rsid w:val="10B94139"/>
    <w:rsid w:val="10EB24D9"/>
    <w:rsid w:val="1219469B"/>
    <w:rsid w:val="13F4396C"/>
    <w:rsid w:val="16850096"/>
    <w:rsid w:val="1E525192"/>
    <w:rsid w:val="1FA660CB"/>
    <w:rsid w:val="223853FF"/>
    <w:rsid w:val="228B5127"/>
    <w:rsid w:val="22DE61C2"/>
    <w:rsid w:val="24551C29"/>
    <w:rsid w:val="25061E8B"/>
    <w:rsid w:val="262D7238"/>
    <w:rsid w:val="28E81627"/>
    <w:rsid w:val="2E2C7F3D"/>
    <w:rsid w:val="2E965B00"/>
    <w:rsid w:val="2EDA1FD1"/>
    <w:rsid w:val="2F721A3F"/>
    <w:rsid w:val="2F83007E"/>
    <w:rsid w:val="2FFB6F6D"/>
    <w:rsid w:val="32C6691E"/>
    <w:rsid w:val="346A59F7"/>
    <w:rsid w:val="347E5E93"/>
    <w:rsid w:val="352C644A"/>
    <w:rsid w:val="36276B5E"/>
    <w:rsid w:val="38F07ECF"/>
    <w:rsid w:val="38F9789D"/>
    <w:rsid w:val="3920240E"/>
    <w:rsid w:val="39423274"/>
    <w:rsid w:val="3B397E82"/>
    <w:rsid w:val="3B881571"/>
    <w:rsid w:val="3C1324F0"/>
    <w:rsid w:val="3D963A8F"/>
    <w:rsid w:val="3EB51A1B"/>
    <w:rsid w:val="3F2A287F"/>
    <w:rsid w:val="3F6439D9"/>
    <w:rsid w:val="40455599"/>
    <w:rsid w:val="40B05290"/>
    <w:rsid w:val="412C7234"/>
    <w:rsid w:val="41F66F04"/>
    <w:rsid w:val="43E501E7"/>
    <w:rsid w:val="460B17CA"/>
    <w:rsid w:val="468F5A27"/>
    <w:rsid w:val="4719053C"/>
    <w:rsid w:val="47720E72"/>
    <w:rsid w:val="4B4E7823"/>
    <w:rsid w:val="4C517641"/>
    <w:rsid w:val="4D8A6C00"/>
    <w:rsid w:val="4DDC1ADC"/>
    <w:rsid w:val="4E99496F"/>
    <w:rsid w:val="51BC4F8F"/>
    <w:rsid w:val="52B90BA3"/>
    <w:rsid w:val="52F41369"/>
    <w:rsid w:val="563B0885"/>
    <w:rsid w:val="583C7940"/>
    <w:rsid w:val="597F20FE"/>
    <w:rsid w:val="59E91DD7"/>
    <w:rsid w:val="5A682FAE"/>
    <w:rsid w:val="5C471500"/>
    <w:rsid w:val="5F5030DA"/>
    <w:rsid w:val="5FBD468F"/>
    <w:rsid w:val="67621256"/>
    <w:rsid w:val="68586358"/>
    <w:rsid w:val="6A5F48D5"/>
    <w:rsid w:val="6A6A73CF"/>
    <w:rsid w:val="6E091AE0"/>
    <w:rsid w:val="6E942F31"/>
    <w:rsid w:val="78A54D20"/>
    <w:rsid w:val="7C64339C"/>
    <w:rsid w:val="7E377D6D"/>
    <w:rsid w:val="7FEE00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124</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2022-06-03T04:59:00Z</dcterms:created>
  <dc:creator>YiFei-Chu</dc:creator>
  <cp:lastModifiedBy>楚逸飞</cp:lastModifiedBy>
  <dcterms:modified xsi:type="dcterms:W3CDTF">2022-06-07T04:07:30Z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