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sz w:val="40"/>
        </w:rPr>
        <w:br/>
        <w:t>百度文库</w:t>
      </w:r>
      <w:r>
        <w:t>西北工业大学数据库概论试题答案</w:t>
      </w:r>
      <w:r>
        <w:rPr>
          <w:color w:val="f7f7f7"/>
        </w:rPr>
        <w:t xml:space="preserve"> </w:t>
        <w:br/>
      </w:r>
    </w:p>
    <w:p>
      <w:r>
        <w:br/>
        <w:drawing>
          <wp:inline distT="0" distR="0" distB="0" distL="0">
            <wp:extent cx="1016000" cy="1016000"/>
            <wp:docPr id="0" name="Drawing 0" descr="/root/apache-tomcat-baidu_catch/webapps/ROOT/WEB-INF/classes//baidures/search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root/apache-tomcat-baidu_catch/webapps/ROOT/WEB-INF/classes//baidures/search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1905000" cy="1905000"/>
            <wp:docPr id="1" name="Drawing 1" descr="/root/apache-tomcat-baidu_catch/webapps/ROOT/WEB-INF/classes//baidures/avat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root/apache-tomcat-baidu_catch/webapps/ROOT/WEB-INF/classes//baidures/avata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36"/>
        </w:rPr>
        <w:t>西北工业大学数据库概论试题答案</w:t>
        <w:br/>
      </w:r>
    </w:p>
    <w:p>
      <w:pPr>
        <w:jc w:val="left"/>
      </w:pPr>
      <w:r>
        <w:rPr>
          <w:rFonts w:ascii="SimHei" w:hAnsi="SimHei" w:cs="SimHei" w:eastAsia="SimHei"/>
          <w:color w:val="000000"/>
          <w:sz w:val="36"/>
        </w:rPr>
        <w:br/>
        <w:t>一．</w:t>
      </w:r>
      <w:r>
        <w:rPr>
          <w:rFonts w:ascii="SimSun" w:hAnsi="SimSun" w:cs="SimSun" w:eastAsia="SimSun"/>
          <w:color w:val="000000"/>
          <w:sz w:val="36"/>
        </w:rPr>
        <w:t xml:space="preserve"> </w:t>
      </w:r>
      <w:r>
        <w:rPr>
          <w:rFonts w:ascii="SimHei" w:hAnsi="SimHei" w:cs="SimHei" w:eastAsia="SimHei"/>
          <w:color w:val="000000"/>
          <w:sz w:val="36"/>
        </w:rPr>
        <w:t>名词解释：</w:t>
      </w:r>
      <w:r>
        <w:rPr>
          <w:rFonts w:ascii="SimHei" w:hAnsi="SimHei" w:cs="SimHei" w:eastAsia="SimHei"/>
          <w:color w:val="000000"/>
          <w:sz w:val="36"/>
        </w:rPr>
        <w:t>（</w:t>
      </w:r>
      <w:r>
        <w:rPr>
          <w:rFonts w:ascii="SimHei" w:hAnsi="SimHei" w:cs="SimHei" w:eastAsia="SimHei"/>
          <w:color w:val="000000"/>
          <w:sz w:val="36"/>
        </w:rPr>
        <w:t xml:space="preserve"> </w:t>
      </w:r>
      <w:r>
        <w:rPr>
          <w:rFonts w:ascii="SimHei" w:hAnsi="SimHei" w:cs="SimHei" w:eastAsia="SimHei"/>
          <w:color w:val="000000"/>
          <w:sz w:val="36"/>
        </w:rPr>
        <w:t>共</w:t>
      </w:r>
      <w:r>
        <w:rPr>
          <w:rFonts w:ascii="SimHei" w:hAnsi="SimHei" w:cs="SimHei" w:eastAsia="SimHei"/>
          <w:color w:val="000000"/>
          <w:sz w:val="36"/>
        </w:rPr>
        <w:t>5</w:t>
      </w:r>
      <w:r>
        <w:rPr>
          <w:rFonts w:ascii="SimHei" w:hAnsi="SimHei" w:cs="SimHei" w:eastAsia="SimHei"/>
          <w:color w:val="000000"/>
          <w:sz w:val="36"/>
        </w:rPr>
        <w:t>题，每题</w:t>
      </w:r>
      <w:r>
        <w:rPr>
          <w:rFonts w:ascii="SimHei" w:hAnsi="SimHei" w:cs="SimHei" w:eastAsia="SimHei"/>
          <w:color w:val="000000"/>
          <w:sz w:val="36"/>
        </w:rPr>
        <w:t>2</w:t>
      </w:r>
      <w:r>
        <w:rPr>
          <w:rFonts w:ascii="SimHei" w:hAnsi="SimHei" w:cs="SimHei" w:eastAsia="SimHei"/>
          <w:color w:val="000000"/>
          <w:sz w:val="36"/>
        </w:rPr>
        <w:t>分，共</w:t>
      </w:r>
      <w:r>
        <w:rPr>
          <w:rFonts w:ascii="SimHei" w:hAnsi="SimHei" w:cs="SimHei" w:eastAsia="SimHei"/>
          <w:color w:val="000000"/>
          <w:sz w:val="36"/>
        </w:rPr>
        <w:t xml:space="preserve">10 </w:t>
      </w:r>
      <w:r>
        <w:rPr>
          <w:rFonts w:ascii="SimHei" w:hAnsi="SimHei" w:cs="SimHei" w:eastAsia="SimHei"/>
          <w:color w:val="000000"/>
          <w:sz w:val="36"/>
        </w:rPr>
        <w:t>分）</w:t>
      </w:r>
      <w:r>
        <w:rPr>
          <w:rFonts w:ascii="SimHei" w:hAnsi="SimHei" w:cs="SimHei" w:eastAsia="SimHei"/>
          <w:color w:val="000000"/>
          <w:sz w:val="36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1</w:t>
      </w:r>
      <w:r>
        <w:rPr>
          <w:rFonts w:ascii="STZhongsong" w:hAnsi="STZhongsong" w:cs="STZhongsong" w:eastAsia="STZhongsong"/>
          <w:color w:val="000000"/>
          <w:sz w:val="28"/>
        </w:rPr>
        <w:t>．数据库：</w:t>
      </w:r>
      <w:r>
        <w:rPr>
          <w:rFonts w:ascii="STZhongsong" w:hAnsi="STZhongsong" w:cs="STZhongsong" w:eastAsia="STZhongsong"/>
          <w:color w:val="0000ff"/>
          <w:sz w:val="28"/>
        </w:rPr>
        <w:t>数据库是长期存储在计算机内有结构的大量的共享</w:t>
      </w:r>
      <w:r>
        <w:rPr>
          <w:rFonts w:ascii="STZhongsong" w:hAnsi="STZhongsong" w:cs="STZhongsong" w:eastAsia="STZhongsong"/>
          <w:color w:val="0000ff"/>
          <w:sz w:val="28"/>
        </w:rPr>
        <w:br/>
        <w:t>的相关数据集合。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2</w:t>
      </w:r>
      <w:r>
        <w:rPr>
          <w:rFonts w:ascii="STZhongsong" w:hAnsi="STZhongsong" w:cs="STZhongsong" w:eastAsia="STZhongsong"/>
          <w:color w:val="000000"/>
          <w:sz w:val="28"/>
        </w:rPr>
        <w:t>．数据模型：</w:t>
      </w:r>
      <w:r>
        <w:rPr>
          <w:rFonts w:ascii="STZhongsong" w:hAnsi="STZhongsong" w:cs="STZhongsong" w:eastAsia="STZhongsong"/>
          <w:color w:val="0000ff"/>
          <w:sz w:val="28"/>
        </w:rPr>
        <w:t>在数据库中用数据模型这个工具来抽象、表示与</w:t>
      </w:r>
      <w:r>
        <w:rPr>
          <w:rFonts w:ascii="STZhongsong" w:hAnsi="STZhongsong" w:cs="STZhongsong" w:eastAsia="STZhongsong"/>
          <w:color w:val="0000ff"/>
          <w:sz w:val="28"/>
        </w:rPr>
        <w:br/>
        <w:t>处理现实世界中的数据与信息。</w:t>
      </w:r>
      <w:r>
        <w:rPr>
          <w:rFonts w:ascii="STZhongsong" w:hAnsi="STZhongsong" w:cs="STZhongsong" w:eastAsia="STZhongsong"/>
          <w:color w:val="0000ff"/>
          <w:sz w:val="28"/>
        </w:rPr>
        <w:t>通俗地讲数据模型就是现实世界</w:t>
      </w:r>
      <w:r>
        <w:rPr>
          <w:rFonts w:ascii="STZhongsong" w:hAnsi="STZhongsong" w:cs="STZhongsong" w:eastAsia="STZhongsong"/>
          <w:color w:val="0000ff"/>
          <w:sz w:val="28"/>
        </w:rPr>
        <w:br/>
        <w:t>的模拟。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3</w:t>
      </w:r>
      <w:r>
        <w:rPr>
          <w:rFonts w:ascii="STZhongsong" w:hAnsi="STZhongsong" w:cs="STZhongsong" w:eastAsia="STZhongsong"/>
          <w:color w:val="000000"/>
          <w:sz w:val="28"/>
        </w:rPr>
        <w:t>．数据的逻辑独立性：</w:t>
      </w:r>
      <w:r>
        <w:rPr>
          <w:rFonts w:ascii="STZhongsong" w:hAnsi="STZhongsong" w:cs="STZhongsong" w:eastAsia="STZhongsong"/>
          <w:color w:val="0000ff"/>
          <w:sz w:val="28"/>
        </w:rPr>
        <w:t>当数据的总体逻辑结构改变时，通过对</w:t>
      </w:r>
      <w:r>
        <w:rPr>
          <w:rFonts w:ascii="STZhongsong" w:hAnsi="STZhongsong" w:cs="STZhongsong" w:eastAsia="STZhongsong"/>
          <w:color w:val="0000ff"/>
          <w:sz w:val="28"/>
        </w:rPr>
        <w:br/>
        <w:t>映象的相应改变可以保持数据的局部逻辑结构不变，</w:t>
      </w:r>
      <w:r>
        <w:rPr>
          <w:rFonts w:ascii="STZhongsong" w:hAnsi="STZhongsong" w:cs="STZhongsong" w:eastAsia="STZhongsong"/>
          <w:color w:val="0000ff"/>
          <w:sz w:val="28"/>
        </w:rPr>
        <w:t>应用程序是</w:t>
      </w:r>
      <w:r>
        <w:rPr>
          <w:rFonts w:ascii="STZhongsong" w:hAnsi="STZhongsong" w:cs="STZhongsong" w:eastAsia="STZhongsong"/>
          <w:color w:val="0000ff"/>
          <w:sz w:val="28"/>
        </w:rPr>
        <w:br/>
        <w:t>依据数据的局部逻辑结构编写的，所以应用程序不必修改。</w:t>
      </w:r>
      <w:r>
        <w:rPr>
          <w:rFonts w:ascii="SimSun" w:hAnsi="SimSun" w:cs="SimSun" w:eastAsia="SimSun"/>
          <w:color w:val="0000ff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4</w:t>
      </w:r>
      <w:r>
        <w:rPr>
          <w:rFonts w:ascii="STZhongsong" w:hAnsi="STZhongsong" w:cs="STZhongsong" w:eastAsia="STZhongsong"/>
          <w:color w:val="000000"/>
          <w:sz w:val="28"/>
        </w:rPr>
        <w:t>．</w:t>
      </w:r>
      <w:r>
        <w:rPr>
          <w:rFonts w:ascii="STZhongsong" w:hAnsi="STZhongsong" w:cs="STZhongsong" w:eastAsia="STZhongsong"/>
          <w:color w:val="000000"/>
          <w:sz w:val="28"/>
        </w:rPr>
        <w:t>SQL</w:t>
      </w:r>
      <w:r>
        <w:rPr>
          <w:rFonts w:ascii="STZhongsong" w:hAnsi="STZhongsong" w:cs="STZhongsong" w:eastAsia="STZhongsong"/>
          <w:color w:val="000000"/>
          <w:sz w:val="28"/>
        </w:rPr>
        <w:t>：</w:t>
      </w:r>
      <w:r>
        <w:rPr>
          <w:rFonts w:ascii="STZhongsong" w:hAnsi="STZhongsong" w:cs="STZhongsong" w:eastAsia="STZhongsong"/>
          <w:color w:val="0000ff"/>
          <w:sz w:val="28"/>
        </w:rPr>
        <w:t>结构化查询语言</w:t>
      </w:r>
      <w:r>
        <w:rPr>
          <w:rFonts w:ascii="STZhongsong" w:hAnsi="STZhongsong" w:cs="STZhongsong" w:eastAsia="STZhongsong"/>
          <w:color w:val="0000ff"/>
          <w:sz w:val="28"/>
        </w:rPr>
        <w:t>,</w:t>
      </w:r>
      <w:r>
        <w:rPr>
          <w:rFonts w:ascii="STZhongsong" w:hAnsi="STZhongsong" w:cs="STZhongsong" w:eastAsia="STZhongsong"/>
          <w:color w:val="0000ff"/>
          <w:sz w:val="28"/>
        </w:rPr>
        <w:t>是标准关系数据库语言</w:t>
      </w:r>
      <w:r>
        <w:rPr>
          <w:rFonts w:ascii="STZhongsong" w:hAnsi="STZhongsong" w:cs="STZhongsong" w:eastAsia="STZhongsong"/>
          <w:color w:val="0000ff"/>
          <w:sz w:val="28"/>
        </w:rPr>
        <w:t>.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5</w:t>
      </w:r>
      <w:r>
        <w:rPr>
          <w:rFonts w:ascii="STZhongsong" w:hAnsi="STZhongsong" w:cs="STZhongsong" w:eastAsia="STZhongsong"/>
          <w:color w:val="000000"/>
          <w:sz w:val="28"/>
        </w:rPr>
        <w:t>．视图：</w:t>
      </w:r>
      <w:r>
        <w:rPr>
          <w:rFonts w:ascii="STZhongsong" w:hAnsi="STZhongsong" w:cs="STZhongsong" w:eastAsia="STZhongsong"/>
          <w:color w:val="0000ff"/>
          <w:sz w:val="28"/>
        </w:rPr>
        <w:t>视图是命名的、从基本表中导出的虚表，它在物理上</w:t>
      </w:r>
      <w:r>
        <w:rPr>
          <w:rFonts w:ascii="STZhongsong" w:hAnsi="STZhongsong" w:cs="STZhongsong" w:eastAsia="STZhongsong"/>
          <w:color w:val="0000ff"/>
          <w:sz w:val="28"/>
        </w:rPr>
        <w:br/>
        <w:t>并不存在，存在的只是它的定义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填空：</w:t>
      </w:r>
      <w:r>
        <w:rPr>
          <w:rFonts w:ascii="STZhongsong" w:hAnsi="STZhongsong" w:cs="STZhongsong" w:eastAsia="STZhongsong"/>
          <w:color w:val="000000"/>
          <w:sz w:val="28"/>
        </w:rPr>
        <w:t>（共</w:t>
      </w:r>
      <w:r>
        <w:rPr>
          <w:rFonts w:ascii="STZhongsong" w:hAnsi="STZhongsong" w:cs="STZhongsong" w:eastAsia="STZhongsong"/>
          <w:color w:val="000000"/>
          <w:sz w:val="28"/>
        </w:rPr>
        <w:t>30</w:t>
      </w:r>
      <w:r>
        <w:rPr>
          <w:rFonts w:ascii="STZhongsong" w:hAnsi="STZhongsong" w:cs="STZhongsong" w:eastAsia="STZhongsong"/>
          <w:color w:val="000000"/>
          <w:sz w:val="28"/>
        </w:rPr>
        <w:t>空，每空</w:t>
      </w:r>
      <w:r>
        <w:rPr>
          <w:rFonts w:ascii="STZhongsong" w:hAnsi="STZhongsong" w:cs="STZhongsong" w:eastAsia="STZhongsong"/>
          <w:color w:val="000000"/>
          <w:sz w:val="28"/>
        </w:rPr>
        <w:t>1</w:t>
      </w:r>
      <w:r>
        <w:rPr>
          <w:rFonts w:ascii="STZhongsong" w:hAnsi="STZhongsong" w:cs="STZhongsong" w:eastAsia="STZhongsong"/>
          <w:color w:val="000000"/>
          <w:sz w:val="28"/>
        </w:rPr>
        <w:t>分，共</w:t>
      </w:r>
      <w:r>
        <w:rPr>
          <w:rFonts w:ascii="STZhongsong" w:hAnsi="STZhongsong" w:cs="STZhongsong" w:eastAsia="STZhongsong"/>
          <w:color w:val="000000"/>
          <w:sz w:val="28"/>
        </w:rPr>
        <w:t>30</w:t>
      </w:r>
      <w:r>
        <w:rPr>
          <w:rFonts w:ascii="STZhongsong" w:hAnsi="STZhongsong" w:cs="STZhongsong" w:eastAsia="STZhongsong"/>
          <w:color w:val="000000"/>
          <w:sz w:val="28"/>
        </w:rPr>
        <w:t>分）</w:t>
      </w:r>
      <w:r>
        <w:rPr>
          <w:rFonts w:ascii="SimSun" w:hAnsi="SimSun" w:cs="SimSun" w:eastAsia="SimSun"/>
          <w:color w:val="000000"/>
          <w:sz w:val="24"/>
        </w:rPr>
        <w:br/>
        <w:t>二．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数据抽象的三种常用方法为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分类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ff"/>
          <w:sz w:val="28"/>
        </w:rPr>
        <w:t>聚集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与</w:t>
      </w:r>
      <w:r>
        <w:rPr>
          <w:rFonts w:ascii="STZhongsong" w:hAnsi="STZhongsong" w:cs="STZhongsong" w:eastAsia="STZhongsong"/>
          <w:color w:val="0000ff"/>
          <w:sz w:val="28"/>
        </w:rPr>
        <w:t>概括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三种。</w:t>
      </w:r>
      <w:r>
        <w:rPr>
          <w:rFonts w:ascii="SimSun" w:hAnsi="SimSun" w:cs="SimSun" w:eastAsia="SimSun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drawing>
          <wp:inline distT="0" distR="0" distB="0" distL="0">
            <wp:extent cx="279400" cy="19050"/>
            <wp:docPr id="2" name="Drawing 2" descr="/root/apache-tomcat-baidu_catch/baiduwenkutmp/7/7d8b2e1468d97f192279168884868762caaebbc3.pc/02f5ed7c5a91434cb6337db127142c7c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root/apache-tomcat-baidu_catch/baiduwenkutmp/7/7d8b2e1468d97f192279168884868762caaebbc3.pc/02f5ed7c5a91434cb6337db127142c7c.jpg.sub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79400" cy="19050"/>
            <wp:docPr id="3" name="Drawing 3" descr="/root/apache-tomcat-baidu_catch/baiduwenkutmp/7/7d8b2e1468d97f192279168884868762caaebbc3.pc/02f5ed7c5a91434cb6337db127142c7c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root/apache-tomcat-baidu_catch/baiduwenkutmp/7/7d8b2e1468d97f192279168884868762caaebbc3.pc/02f5ed7c5a91434cb6337db127142c7c.jpg.su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79400" cy="19050"/>
            <wp:docPr id="4" name="Drawing 4" descr="/root/apache-tomcat-baidu_catch/baiduwenkutmp/7/7d8b2e1468d97f192279168884868762caaebbc3.pc/02f5ed7c5a91434cb6337db127142c7c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root/apache-tomcat-baidu_catch/baiduwenkutmp/7/7d8b2e1468d97f192279168884868762caaebbc3.pc/02f5ed7c5a91434cb6337db127142c7c.jpg.sub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一个学生可以同时借阅多本图书，一本图书只能由一个学生
</w:t>
      </w:r>
      <w:r>
        <w:rPr>
          <w:rFonts w:ascii="SimSun" w:hAnsi="SimSun" w:cs="SimSun" w:eastAsia="SimSun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TZhongsong" w:hAnsi="STZhongsong" w:cs="STZhongsong" w:eastAsia="STZhongsong"/>
          <w:color w:val="000000"/>
          <w:sz w:val="28"/>
        </w:rPr>
        <w:br/>
        <w:t>借阅，学生与图书之间为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1:n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的联系。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222250" cy="19050"/>
            <wp:docPr id="5" name="Drawing 5" descr="/root/apache-tomcat-baidu_catch/baiduwenkutmp/7/7d8b2e1468d97f192279168884868762caaebbc3.pc/02f5ed7c5a91434cb6337db127142c7c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root/apache-tomcat-baidu_catch/baiduwenkutmp/7/7d8b2e1468d97f192279168884868762caaebbc3.pc/02f5ed7c5a91434cb6337db127142c7c.jpg.sub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如果一个关系中的属性或属性组并非该关系的关键字，但它
</w:t>
      </w:r>
      <w:r>
        <w:rPr>
          <w:rFonts w:ascii="SimSun" w:hAnsi="SimSun" w:cs="SimSun" w:eastAsia="SimSun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TZhongsong" w:hAnsi="STZhongsong" w:cs="STZhongsong" w:eastAsia="STZhongsong"/>
          <w:color w:val="000000"/>
          <w:sz w:val="28"/>
        </w:rPr>
        <w:br/>
        <w:t>是另一个关系的关键字，则称其为该关系的</w:t>
      </w:r>
      <w:r>
        <w:rPr>
          <w:rFonts w:ascii="STZhongsong" w:hAnsi="STZhongsong" w:cs="STZhongsong" w:eastAsia="STZhongsong"/>
          <w:color w:val="0000ff"/>
          <w:sz w:val="28"/>
        </w:rPr>
        <w:t>外键</w:t>
      </w:r>
      <w:r>
        <w:rPr>
          <w:rFonts w:ascii="STZhongsong" w:hAnsi="STZhongsong" w:cs="STZhongsong" w:eastAsia="STZhongsong"/>
          <w:color w:val="000000"/>
          <w:sz w:val="28"/>
        </w:rPr>
        <w:t>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279400" cy="19050"/>
            <wp:docPr id="6" name="Drawing 6" descr="/root/apache-tomcat-baidu_catch/baiduwenkutmp/7/7d8b2e1468d97f192279168884868762caaebbc3.pc/02f5ed7c5a91434cb6337db127142c7c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root/apache-tomcat-baidu_catch/baiduwenkutmp/7/7d8b2e1468d97f192279168884868762caaebbc3.pc/02f5ed7c5a91434cb6337db127142c7c.jpg.sub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SQL </w:t>
      </w:r>
      <w:r>
        <w:rPr>
          <w:rFonts w:ascii="STZhongsong" w:hAnsi="STZhongsong" w:cs="STZhongsong" w:eastAsia="STZhongsong"/>
          <w:color w:val="000000"/>
          <w:sz w:val="28"/>
        </w:rPr>
        <w:t>语言具有对数据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定义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ff"/>
          <w:sz w:val="28"/>
        </w:rPr>
        <w:t>查询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操作</w:t>
      </w:r>
      <w:r>
        <w:rPr>
          <w:rFonts w:ascii="STZhongsong" w:hAnsi="STZhongsong" w:cs="STZhongsong" w:eastAsia="STZhongsong"/>
          <w:color w:val="000000"/>
          <w:sz w:val="28"/>
        </w:rPr>
        <w:t>与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管理</w:t>
      </w:r>
      <w:r>
        <w:rPr>
          <w:rFonts w:ascii="STZhongsong" w:hAnsi="STZhongsong" w:cs="STZhongsong" w:eastAsia="STZhongsong"/>
          <w:color w:val="000000"/>
          <w:sz w:val="28"/>
        </w:rPr>
        <w:t xml:space="preserve">等四个方
</w:t>
      </w:r>
      <w:r>
        <w:rPr>
          <w:rFonts w:ascii="SimSun" w:hAnsi="SimSun" w:cs="SimSun" w:eastAsia="SimSun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．</w:t>
      </w:r>
      <w:r>
        <w:drawing>
          <wp:inline distT="0" distR="0" distB="0" distL="0">
            <wp:extent cx="279400" cy="19050"/>
            <wp:docPr id="7" name="Drawing 7" descr="/root/apache-tomcat-baidu_catch/baiduwenkutmp/7/7d8b2e1468d97f192279168884868762caaebbc3.pc/02f5ed7c5a91434cb6337db127142c7c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root/apache-tomcat-baidu_catch/baiduwenkutmp/7/7d8b2e1468d97f192279168884868762caaebbc3.pc/02f5ed7c5a91434cb6337db127142c7c.jpg.sub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85750" cy="19050"/>
            <wp:docPr id="8" name="Drawing 8" descr="/root/apache-tomcat-baidu_catch/baiduwenkutmp/7/7d8b2e1468d97f192279168884868762caaebbc3.pc/02f5ed7c5a91434cb6337db127142c7c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root/apache-tomcat-baidu_catch/baiduwenkutmp/7/7d8b2e1468d97f192279168884868762caaebbc3.pc/02f5ed7c5a91434cb6337db127142c7c.jpg.sub7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85750" cy="19050"/>
            <wp:docPr id="9" name="Drawing 9" descr="/root/apache-tomcat-baidu_catch/baiduwenkutmp/7/7d8b2e1468d97f192279168884868762caaebbc3.pc/02f5ed7c5a91434cb6337db127142c7c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root/apache-tomcat-baidu_catch/baiduwenkutmp/7/7d8b2e1468d97f192279168884868762caaebbc3.pc/02f5ed7c5a91434cb6337db127142c7c.jpg.sub8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79400" cy="19050"/>
            <wp:docPr id="10" name="Drawing 10" descr="/root/apache-tomcat-baidu_catch/baiduwenkutmp/7/7d8b2e1468d97f192279168884868762caaebbc3.pc/02f5ed7c5a91434cb6337db127142c7c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root/apache-tomcat-baidu_catch/baiduwenkutmp/7/7d8b2e1468d97f192279168884868762caaebbc3.pc/02f5ed7c5a91434cb6337db127142c7c.jpg.sub9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1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TZhongsong" w:hAnsi="STZhongsong" w:cs="STZhongsong" w:eastAsia="STZhongsong"/>
          <w:color w:val="000000"/>
          <w:sz w:val="28"/>
        </w:rPr>
        <w:t>面的功能。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数据库系统的三级模式结构分别为：</w:t>
      </w:r>
      <w:r>
        <w:rPr>
          <w:rFonts w:ascii="STZhongsong" w:hAnsi="STZhongsong" w:cs="STZhongsong" w:eastAsia="STZhongsong"/>
          <w:color w:val="0000ff"/>
          <w:sz w:val="28"/>
        </w:rPr>
        <w:t>模式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ff"/>
          <w:sz w:val="28"/>
        </w:rPr>
        <w:t>内模式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ff"/>
          <w:sz w:val="28"/>
        </w:rPr>
        <w:t>外模式</w:t>
      </w:r>
      <w:r>
        <w:rPr>
          <w:rFonts w:ascii="STZhongsong" w:hAnsi="STZhongsong" w:cs="STZhongsong" w:eastAsia="STZhongsong"/>
          <w:color w:val="000000"/>
          <w:sz w:val="28"/>
        </w:rPr>
        <w:t xml:space="preserve">；
</w:t>
      </w:r>
      <w:r>
        <w:rPr>
          <w:rFonts w:ascii="SimSun" w:hAnsi="SimSun" w:cs="SimSun" w:eastAsia="SimSun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．</w:t>
      </w:r>
      <w:r>
        <w:drawing>
          <wp:inline distT="0" distR="0" distB="0" distL="0">
            <wp:extent cx="279400" cy="19050"/>
            <wp:docPr id="11" name="Drawing 11" descr="/root/apache-tomcat-baidu_catch/baiduwenkutmp/7/7d8b2e1468d97f192279168884868762caaebbc3.pc/16439c2f1a624867bb8073cdf88f43c4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root/apache-tomcat-baidu_catch/baiduwenkutmp/7/7d8b2e1468d97f192279168884868762caaebbc3.pc/16439c2f1a624867bb8073cdf88f43c4.jpg.sub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12750" cy="19050"/>
            <wp:docPr id="12" name="Drawing 12" descr="/root/apache-tomcat-baidu_catch/baiduwenkutmp/7/7d8b2e1468d97f192279168884868762caaebbc3.pc/16439c2f1a624867bb8073cdf88f43c4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root/apache-tomcat-baidu_catch/baiduwenkutmp/7/7d8b2e1468d97f192279168884868762caaebbc3.pc/16439c2f1a624867bb8073cdf88f43c4.jpg.sub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12750" cy="19050"/>
            <wp:docPr id="13" name="Drawing 13" descr="/root/apache-tomcat-baidu_catch/baiduwenkutmp/7/7d8b2e1468d97f192279168884868762caaebbc3.pc/16439c2f1a624867bb8073cdf88f43c4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root/apache-tomcat-baidu_catch/baiduwenkutmp/7/7d8b2e1468d97f192279168884868762caaebbc3.pc/16439c2f1a624867bb8073cdf88f43c4.jpg.sub3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二级映象分别为：</w:t>
      </w:r>
      <w:r>
        <w:rPr>
          <w:rFonts w:ascii="STZhongsong" w:hAnsi="STZhongsong" w:cs="STZhongsong" w:eastAsia="STZhongsong"/>
          <w:color w:val="0000ff"/>
          <w:sz w:val="28"/>
        </w:rPr>
        <w:t>外模式</w:t>
      </w:r>
      <w:r>
        <w:rPr>
          <w:rFonts w:ascii="STZhongsong" w:hAnsi="STZhongsong" w:cs="STZhongsong" w:eastAsia="STZhongsong"/>
          <w:color w:val="0000ff"/>
          <w:sz w:val="28"/>
        </w:rPr>
        <w:t>/</w:t>
      </w:r>
      <w:r>
        <w:rPr>
          <w:rFonts w:ascii="STZhongsong" w:hAnsi="STZhongsong" w:cs="STZhongsong" w:eastAsia="STZhongsong"/>
          <w:color w:val="0000ff"/>
          <w:sz w:val="28"/>
        </w:rPr>
        <w:t>模式映象</w:t>
      </w:r>
      <w:r>
        <w:rPr>
          <w:rFonts w:ascii="STZhongsong" w:hAnsi="STZhongsong" w:cs="STZhongsong" w:eastAsia="STZhongsong"/>
          <w:color w:val="000000"/>
          <w:sz w:val="28"/>
        </w:rPr>
        <w:t>，</w:t>
      </w:r>
      <w:r>
        <w:rPr>
          <w:rFonts w:ascii="STZhongsong" w:hAnsi="STZhongsong" w:cs="STZhongsong" w:eastAsia="STZhongsong"/>
          <w:color w:val="0000ff"/>
          <w:sz w:val="28"/>
        </w:rPr>
        <w:t>模式</w:t>
      </w:r>
      <w:r>
        <w:rPr>
          <w:rFonts w:ascii="STZhongsong" w:hAnsi="STZhongsong" w:cs="STZhongsong" w:eastAsia="STZhongsong"/>
          <w:color w:val="0000ff"/>
          <w:sz w:val="28"/>
        </w:rPr>
        <w:t>/</w:t>
      </w:r>
      <w:r>
        <w:rPr>
          <w:rFonts w:ascii="STZhongsong" w:hAnsi="STZhongsong" w:cs="STZhongsong" w:eastAsia="STZhongsong"/>
          <w:color w:val="0000ff"/>
          <w:sz w:val="28"/>
        </w:rPr>
        <w:t>内模式映象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1028700" cy="19050"/>
            <wp:docPr id="14" name="Drawing 14" descr="/root/apache-tomcat-baidu_catch/baiduwenkutmp/7/7d8b2e1468d97f192279168884868762caaebbc3.pc/16439c2f1a624867bb8073cdf88f43c4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root/apache-tomcat-baidu_catch/baiduwenkutmp/7/7d8b2e1468d97f192279168884868762caaebbc3.pc/16439c2f1a624867bb8073cdf88f43c4.jpg.sub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022350" cy="19050"/>
            <wp:docPr id="15" name="Drawing 15" descr="/root/apache-tomcat-baidu_catch/baiduwenkutmp/7/7d8b2e1468d97f192279168884868762caaebbc3.pc/16439c2f1a624867bb8073cdf88f43c4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root/apache-tomcat-baidu_catch/baiduwenkutmp/7/7d8b2e1468d97f192279168884868762caaebbc3.pc/16439c2f1a624867bb8073cdf88f43c4.jpg.sub5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在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SQL </w:t>
      </w:r>
      <w:r>
        <w:rPr>
          <w:rFonts w:ascii="STZhongsong" w:hAnsi="STZhongsong" w:cs="STZhongsong" w:eastAsia="STZhongsong"/>
          <w:color w:val="000000"/>
          <w:sz w:val="28"/>
        </w:rPr>
        <w:t xml:space="preserve">所支持的数据库系统的三级模式结构中，视图属于
</w:t>
      </w:r>
      <w:r>
        <w:rPr>
          <w:rFonts w:ascii="SimSun" w:hAnsi="SimSun" w:cs="SimSun" w:eastAsia="SimSun"/>
          <w:color w:val="000000"/>
          <w:sz w:val="24"/>
        </w:rPr>
        <w:br/>
        <w:t>6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TZhongsong" w:hAnsi="STZhongsong" w:cs="STZhongsong" w:eastAsia="STZhongsong"/>
          <w:color w:val="0000ff"/>
          <w:sz w:val="28"/>
        </w:rPr>
        <w:br/>
        <w:t>外模式</w:t>
      </w:r>
      <w:r>
        <w:rPr>
          <w:rFonts w:ascii="STZhongsong" w:hAnsi="STZhongsong" w:cs="STZhongsong" w:eastAsia="STZhongsong"/>
          <w:color w:val="000000"/>
          <w:sz w:val="28"/>
        </w:rPr>
        <w:t>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412750" cy="19050"/>
            <wp:docPr id="16" name="Drawing 16" descr="/root/apache-tomcat-baidu_catch/baiduwenkutmp/7/7d8b2e1468d97f192279168884868762caaebbc3.pc/16439c2f1a624867bb8073cdf88f43c4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root/apache-tomcat-baidu_catch/baiduwenkutmp/7/7d8b2e1468d97f192279168884868762caaebbc3.pc/16439c2f1a624867bb8073cdf88f43c4.jpg.sub6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设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X</w:t>
      </w:r>
      <w:r>
        <w:rPr>
          <w:rFonts w:ascii="STZhongsong" w:hAnsi="STZhongsong" w:cs="STZhongsong" w:eastAsia="STZhongsong"/>
          <w:b w:val="true"/>
          <w:color w:val="323298"/>
          <w:sz w:val="28"/>
        </w:rPr>
        <w:t>→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Y </w:t>
      </w:r>
      <w:r>
        <w:rPr>
          <w:rFonts w:ascii="STZhongsong" w:hAnsi="STZhongsong" w:cs="STZhongsong" w:eastAsia="STZhongsong"/>
          <w:color w:val="000000"/>
          <w:sz w:val="28"/>
        </w:rPr>
        <w:t>是关系模式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R </w:t>
      </w:r>
      <w:r>
        <w:rPr>
          <w:rFonts w:ascii="STZhongsong" w:hAnsi="STZhongsong" w:cs="STZhongsong" w:eastAsia="STZhongsong"/>
          <w:color w:val="000000"/>
          <w:sz w:val="28"/>
        </w:rPr>
        <w:t>的一个函数依赖，如果存在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 </w:t>
      </w:r>
      <w:r>
        <w:rPr>
          <w:rFonts w:ascii="STZhongsong" w:hAnsi="STZhongsong" w:cs="STZhongsong" w:eastAsia="STZhongsong"/>
          <w:color w:val="000000"/>
          <w:sz w:val="28"/>
        </w:rPr>
        <w:t xml:space="preserve">的
</w:t>
      </w:r>
      <w:r>
        <w:rPr>
          <w:rFonts w:ascii="SimSun" w:hAnsi="SimSun" w:cs="SimSun" w:eastAsia="SimSun"/>
          <w:color w:val="000000"/>
          <w:sz w:val="24"/>
        </w:rPr>
        <w:br/>
        <w:t>7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TZhongsong" w:hAnsi="STZhongsong" w:cs="STZhongsong" w:eastAsia="STZhongsong"/>
          <w:color w:val="000000"/>
          <w:sz w:val="28"/>
        </w:rPr>
        <w:br/>
        <w:t>真子集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X ’，</w:t>
      </w:r>
      <w:r>
        <w:rPr>
          <w:rFonts w:ascii="STZhongsong" w:hAnsi="STZhongsong" w:cs="STZhongsong" w:eastAsia="STZhongsong"/>
          <w:color w:val="000000"/>
          <w:sz w:val="28"/>
        </w:rPr>
        <w:t>使得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X ’</w:t>
      </w:r>
      <w:r>
        <w:rPr>
          <w:rFonts w:ascii="STZhongsong" w:hAnsi="STZhongsong" w:cs="STZhongsong" w:eastAsia="STZhongsong"/>
          <w:b w:val="true"/>
          <w:color w:val="323298"/>
          <w:sz w:val="28"/>
        </w:rPr>
        <w:t xml:space="preserve"> </w:t>
      </w:r>
      <w:r>
        <w:rPr>
          <w:rFonts w:ascii="STZhongsong" w:hAnsi="STZhongsong" w:cs="STZhongsong" w:eastAsia="STZhongsong"/>
          <w:b w:val="true"/>
          <w:color w:val="323298"/>
          <w:sz w:val="28"/>
        </w:rPr>
        <w:t>→</w:t>
      </w:r>
      <w:r>
        <w:rPr>
          <w:rFonts w:ascii="STZhongsong" w:hAnsi="STZhongsong" w:cs="STZhongsong" w:eastAsia="STZhongsong"/>
          <w:b w:val="true"/>
          <w:color w:val="323298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Y </w:t>
      </w:r>
      <w:r>
        <w:rPr>
          <w:rFonts w:ascii="STZhongsong" w:hAnsi="STZhongsong" w:cs="STZhongsong" w:eastAsia="STZhongsong"/>
          <w:color w:val="000000"/>
          <w:sz w:val="28"/>
        </w:rPr>
        <w:t>成立，</w:t>
      </w:r>
      <w:r>
        <w:rPr>
          <w:rFonts w:ascii="STZhongsong" w:hAnsi="STZhongsong" w:cs="STZhongsong" w:eastAsia="STZhongsong"/>
          <w:color w:val="000000"/>
          <w:sz w:val="28"/>
        </w:rPr>
        <w:t>则称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Y </w:t>
      </w:r>
      <w:r>
        <w:rPr>
          <w:rFonts w:ascii="STZhongsong" w:hAnsi="STZhongsong" w:cs="STZhongsong" w:eastAsia="STZhongsong"/>
          <w:color w:val="0000ff"/>
          <w:sz w:val="28"/>
        </w:rPr>
        <w:t>部分函数依赖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drawing>
          <wp:inline distT="0" distR="0" distB="0" distL="0">
            <wp:extent cx="812800" cy="19050"/>
            <wp:docPr id="17" name="Drawing 17" descr="/root/apache-tomcat-baidu_catch/baiduwenkutmp/7/7d8b2e1468d97f192279168884868762caaebbc3.pc/16439c2f1a624867bb8073cdf88f43c4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root/apache-tomcat-baidu_catch/baiduwenkutmp/7/7d8b2e1468d97f192279168884868762caaebbc3.pc/16439c2f1a624867bb8073cdf88f43c4.jpg.sub7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X </w:t>
      </w:r>
      <w:r>
        <w:rPr>
          <w:rFonts w:ascii="STZhongsong" w:hAnsi="STZhongsong" w:cs="STZhongsong" w:eastAsia="STZhongsong"/>
          <w:color w:val="000000"/>
          <w:sz w:val="28"/>
        </w:rPr>
        <w:t>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8. </w:t>
      </w:r>
      <w:r>
        <w:rPr>
          <w:rFonts w:ascii="STZhongsong" w:hAnsi="STZhongsong" w:cs="STZhongsong" w:eastAsia="STZhongsong"/>
          <w:color w:val="000000"/>
          <w:sz w:val="28"/>
        </w:rPr>
        <w:t>在一个关系模式中，</w:t>
      </w:r>
      <w:r>
        <w:rPr>
          <w:rFonts w:ascii="STZhongsong" w:hAnsi="STZhongsong" w:cs="STZhongsong" w:eastAsia="STZhongsong"/>
          <w:color w:val="000000"/>
          <w:sz w:val="28"/>
        </w:rPr>
        <w:t>若一个属性或属性组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K </w:t>
      </w:r>
      <w:r>
        <w:rPr>
          <w:rFonts w:ascii="STZhongsong" w:hAnsi="STZhongsong" w:cs="STZhongsong" w:eastAsia="STZhongsong"/>
          <w:color w:val="000000"/>
          <w:sz w:val="28"/>
        </w:rPr>
        <w:t>完全函数决定整</w:t>
      </w:r>
      <w:r>
        <w:rPr>
          <w:rFonts w:ascii="STZhongsong" w:hAnsi="STZhongsong" w:cs="STZhongsong" w:eastAsia="STZhongsong"/>
          <w:color w:val="000000"/>
          <w:sz w:val="28"/>
        </w:rPr>
        <w:br/>
        <w:t>个元组，则称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K</w:t>
      </w:r>
      <w:r>
        <w:rPr>
          <w:rFonts w:ascii="STZhongsong" w:hAnsi="STZhongsong" w:cs="STZhongsong" w:eastAsia="STZhongsong"/>
          <w:color w:val="000000"/>
          <w:sz w:val="28"/>
        </w:rPr>
        <w:t>为该关系的一个</w:t>
      </w:r>
      <w:r>
        <w:rPr>
          <w:rFonts w:ascii="STZhongsong" w:hAnsi="STZhongsong" w:cs="STZhongsong" w:eastAsia="STZhongsong"/>
          <w:color w:val="0000ff"/>
          <w:sz w:val="28"/>
        </w:rPr>
        <w:t>主属性</w:t>
      </w:r>
      <w:r>
        <w:rPr>
          <w:rFonts w:ascii="STZhongsong" w:hAnsi="STZhongsong" w:cs="STZhongsong" w:eastAsia="STZhongsong"/>
          <w:color w:val="000000"/>
          <w:sz w:val="28"/>
        </w:rPr>
        <w:t>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412750" cy="19050"/>
            <wp:docPr id="18" name="Drawing 18" descr="/root/apache-tomcat-baidu_catch/baiduwenkutmp/7/7d8b2e1468d97f192279168884868762caaebbc3.pc/16439c2f1a624867bb8073cdf88f43c4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root/apache-tomcat-baidu_catch/baiduwenkutmp/7/7d8b2e1468d97f192279168884868762caaebbc3.pc/16439c2f1a624867bb8073cdf88f43c4.jpg.sub8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9.</w:t>
      </w:r>
      <w:r>
        <w:rPr>
          <w:rFonts w:ascii="STZhongsong" w:hAnsi="STZhongsong" w:cs="STZhongsong" w:eastAsia="STZhongsong"/>
          <w:color w:val="000000"/>
          <w:sz w:val="28"/>
        </w:rPr>
        <w:t>一个关系模式为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Y 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X1 </w:t>
      </w:r>
      <w:r>
        <w:rPr>
          <w:rFonts w:ascii="STZhongsong" w:hAnsi="STZhongsong" w:cs="STZhongsong" w:eastAsia="STZhongsong"/>
          <w:color w:val="000000"/>
          <w:sz w:val="28"/>
        </w:rPr>
        <w:t>，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X2 </w:t>
      </w:r>
      <w:r>
        <w:rPr>
          <w:rFonts w:ascii="STZhongsong" w:hAnsi="STZhongsong" w:cs="STZhongsong" w:eastAsia="STZhongsong"/>
          <w:color w:val="000000"/>
          <w:sz w:val="28"/>
        </w:rPr>
        <w:t>，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X3 </w:t>
      </w:r>
      <w:r>
        <w:rPr>
          <w:rFonts w:ascii="STZhongsong" w:hAnsi="STZhongsong" w:cs="STZhongsong" w:eastAsia="STZhongsong"/>
          <w:color w:val="000000"/>
          <w:sz w:val="28"/>
        </w:rPr>
        <w:t>，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X4 </w:t>
      </w:r>
      <w:r>
        <w:rPr>
          <w:rFonts w:ascii="STZhongsong" w:hAnsi="STZhongsong" w:cs="STZhongsong" w:eastAsia="STZhongsong"/>
          <w:color w:val="000000"/>
          <w:sz w:val="28"/>
        </w:rPr>
        <w:t>）</w:t>
      </w:r>
      <w:r>
        <w:rPr>
          <w:rFonts w:ascii="STZhongsong" w:hAnsi="STZhongsong" w:cs="STZhongsong" w:eastAsia="STZhongsong"/>
          <w:color w:val="000000"/>
          <w:sz w:val="28"/>
        </w:rPr>
        <w:t>，假定该</w:t>
      </w:r>
      <w:r>
        <w:rPr>
          <w:rFonts w:ascii="STZhongsong" w:hAnsi="STZhongsong" w:cs="STZhongsong" w:eastAsia="STZhongsong"/>
          <w:color w:val="000000"/>
          <w:sz w:val="28"/>
        </w:rPr>
        <w:br/>
        <w:t>关系存在着如下函数依赖：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X1 </w:t>
      </w:r>
      <w:r>
        <w:rPr>
          <w:rFonts w:ascii="STZhongsong" w:hAnsi="STZhongsong" w:cs="STZhongsong" w:eastAsia="STZhongsong"/>
          <w:color w:val="000000"/>
          <w:sz w:val="28"/>
        </w:rPr>
        <w:t>→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X2 </w:t>
      </w:r>
      <w:r>
        <w:rPr>
          <w:rFonts w:ascii="STZhongsong" w:hAnsi="STZhongsong" w:cs="STZhongsong" w:eastAsia="STZhongsong"/>
          <w:color w:val="000000"/>
          <w:sz w:val="28"/>
        </w:rPr>
        <w:t>，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X1 </w:t>
      </w:r>
      <w:r>
        <w:rPr>
          <w:rFonts w:ascii="STZhongsong" w:hAnsi="STZhongsong" w:cs="STZhongsong" w:eastAsia="STZhongsong"/>
          <w:color w:val="000000"/>
          <w:sz w:val="28"/>
        </w:rPr>
        <w:t>→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X3 </w:t>
      </w:r>
      <w:r>
        <w:rPr>
          <w:rFonts w:ascii="STZhongsong" w:hAnsi="STZhongsong" w:cs="STZhongsong" w:eastAsia="STZhongsong"/>
          <w:color w:val="000000"/>
          <w:sz w:val="28"/>
        </w:rPr>
        <w:t>，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X3 </w:t>
      </w:r>
      <w:r>
        <w:rPr>
          <w:rFonts w:ascii="STZhongsong" w:hAnsi="STZhongsong" w:cs="STZhongsong" w:eastAsia="STZhongsong"/>
          <w:color w:val="000000"/>
          <w:sz w:val="28"/>
        </w:rPr>
        <w:br/>
        <w:t>→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X4 </w:t>
      </w:r>
      <w:r>
        <w:rPr>
          <w:rFonts w:ascii="STZhongsong" w:hAnsi="STZhongsong" w:cs="STZhongsong" w:eastAsia="STZhongsong"/>
          <w:color w:val="000000"/>
          <w:sz w:val="28"/>
        </w:rPr>
        <w:t>，则该关系属于</w:t>
      </w:r>
      <w:r>
        <w:rPr>
          <w:rFonts w:ascii="STZhongsong" w:hAnsi="STZhongsong" w:cs="STZhongsong" w:eastAsia="STZhongsong"/>
          <w:color w:val="0000ff"/>
          <w:sz w:val="28"/>
        </w:rPr>
        <w:t>第</w:t>
      </w:r>
      <w:r>
        <w:rPr>
          <w:rFonts w:ascii="STZhongsong" w:hAnsi="STZhongsong" w:cs="STZhongsong" w:eastAsia="STZhongsong"/>
          <w:color w:val="0000ff"/>
          <w:sz w:val="28"/>
        </w:rPr>
        <w:t>2</w:t>
      </w:r>
      <w:r>
        <w:rPr>
          <w:rFonts w:ascii="STZhongsong" w:hAnsi="STZhongsong" w:cs="STZhongsong" w:eastAsia="STZhongsong"/>
          <w:color w:val="000000"/>
          <w:sz w:val="28"/>
        </w:rPr>
        <w:t>范式，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292100" cy="19050"/>
            <wp:docPr id="19" name="Drawing 19" descr="/root/apache-tomcat-baidu_catch/baiduwenkutmp/7/7d8b2e1468d97f192279168884868762caaebbc3.pc/16439c2f1a624867bb8073cdf88f43c4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root/apache-tomcat-baidu_catch/baiduwenkutmp/7/7d8b2e1468d97f192279168884868762caaebbc3.pc/16439c2f1a624867bb8073cdf88f43c4.jpg.sub9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因为它存在着</w:t>
      </w:r>
      <w:r>
        <w:rPr>
          <w:rFonts w:ascii="STZhongsong" w:hAnsi="STZhongsong" w:cs="STZhongsong" w:eastAsia="STZhongsong"/>
          <w:color w:val="0000ff"/>
          <w:sz w:val="28"/>
        </w:rPr>
        <w:t>传递依赖</w:t>
      </w:r>
      <w:r>
        <w:rPr>
          <w:rFonts w:ascii="STZhongsong" w:hAnsi="STZhongsong" w:cs="STZhongsong" w:eastAsia="STZhongsong"/>
          <w:color w:val="000000"/>
          <w:sz w:val="28"/>
        </w:rPr>
        <w:t>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546100" cy="19050"/>
            <wp:docPr id="20" name="Drawing 20" descr="/root/apache-tomcat-baidu_catch/baiduwenkutmp/7/7d8b2e1468d97f192279168884868762caaebbc3.pc/16439c2f1a624867bb8073cdf88f43c4.jpg.sub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root/apache-tomcat-baidu_catch/baiduwenkutmp/7/7d8b2e1468d97f192279168884868762caaebbc3.pc/16439c2f1a624867bb8073cdf88f43c4.jpg.sub10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10. </w:t>
      </w:r>
      <w:r>
        <w:rPr>
          <w:rFonts w:ascii="STZhongsong" w:hAnsi="STZhongsong" w:cs="STZhongsong" w:eastAsia="STZhongsong"/>
          <w:color w:val="000000"/>
          <w:sz w:val="28"/>
        </w:rPr>
        <w:t>关系数据库中有三种基本操作，</w:t>
      </w:r>
      <w:r>
        <w:rPr>
          <w:rFonts w:ascii="STZhongsong" w:hAnsi="STZhongsong" w:cs="STZhongsong" w:eastAsia="STZhongsong"/>
          <w:color w:val="000000"/>
          <w:sz w:val="28"/>
        </w:rPr>
        <w:t>从表中取出满足条件的属性成</w:t>
      </w:r>
      <w:r>
        <w:rPr>
          <w:rFonts w:ascii="STZhongsong" w:hAnsi="STZhongsong" w:cs="STZhongsong" w:eastAsia="STZhongsong"/>
          <w:color w:val="000000"/>
          <w:sz w:val="28"/>
        </w:rPr>
        <w:br/>
        <w:t>分操作称为</w:t>
      </w:r>
      <w:r>
        <w:rPr>
          <w:rFonts w:ascii="STZhongsong" w:hAnsi="STZhongsong" w:cs="STZhongsong" w:eastAsia="STZhongsong"/>
          <w:color w:val="0000ff"/>
          <w:sz w:val="28"/>
        </w:rPr>
        <w:t>投影</w:t>
      </w:r>
      <w:r>
        <w:rPr>
          <w:rFonts w:ascii="STZhongsong" w:hAnsi="STZhongsong" w:cs="STZhongsong" w:eastAsia="STZhongsong"/>
          <w:color w:val="000000"/>
          <w:sz w:val="28"/>
        </w:rPr>
        <w:t>，</w:t>
      </w:r>
      <w:r>
        <w:rPr>
          <w:rFonts w:ascii="STZhongsong" w:hAnsi="STZhongsong" w:cs="STZhongsong" w:eastAsia="STZhongsong"/>
          <w:color w:val="000000"/>
          <w:sz w:val="28"/>
        </w:rPr>
        <w:t>从表中选出满足条件的元素操作称为</w:t>
      </w:r>
      <w:r>
        <w:rPr>
          <w:rFonts w:ascii="STZhongsong" w:hAnsi="STZhongsong" w:cs="STZhongsong" w:eastAsia="STZhongsong"/>
          <w:color w:val="0000ff"/>
          <w:sz w:val="28"/>
        </w:rPr>
        <w:t>选择</w:t>
      </w:r>
      <w:r>
        <w:rPr>
          <w:rFonts w:ascii="STZhongsong" w:hAnsi="STZhongsong" w:cs="STZhongsong" w:eastAsia="STZhongsong"/>
          <w:color w:val="000000"/>
          <w:sz w:val="28"/>
        </w:rPr>
        <w:t>，</w:t>
      </w:r>
      <w:r>
        <w:rPr>
          <w:rFonts w:ascii="STZhongsong" w:hAnsi="STZhongsong" w:cs="STZhongsong" w:eastAsia="STZhongsong"/>
          <w:color w:val="000000"/>
          <w:sz w:val="28"/>
        </w:rPr>
        <w:t>将</w:t>
      </w:r>
      <w:r>
        <w:drawing>
          <wp:inline distT="0" distR="0" distB="0" distL="0">
            <wp:extent cx="279400" cy="19050"/>
            <wp:docPr id="21" name="Drawing 21" descr="/root/apache-tomcat-baidu_catch/baiduwenkutmp/7/7d8b2e1468d97f192279168884868762caaebbc3.pc/16439c2f1a624867bb8073cdf88f43c4.jpg.sub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root/apache-tomcat-baidu_catch/baiduwenkutmp/7/7d8b2e1468d97f192279168884868762caaebbc3.pc/16439c2f1a624867bb8073cdf88f43c4.jpg.sub11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79400" cy="19050"/>
            <wp:docPr id="22" name="Drawing 22" descr="/root/apache-tomcat-baidu_catch/baiduwenkutmp/7/7d8b2e1468d97f192279168884868762caaebbc3.pc/16439c2f1a624867bb8073cdf88f43c4.jpg.sub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root/apache-tomcat-baidu_catch/baiduwenkutmp/7/7d8b2e1468d97f192279168884868762caaebbc3.pc/16439c2f1a624867bb8073cdf88f43c4.jpg.sub12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两个关系中具有共同属性值的元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组连结到一起，构成新表的操作称为</w:t>
      </w:r>
      <w:r>
        <w:rPr>
          <w:rFonts w:ascii="STZhongsong" w:hAnsi="STZhongsong" w:cs="STZhongsong" w:eastAsia="STZhongsong"/>
          <w:color w:val="0000ff"/>
          <w:sz w:val="28"/>
        </w:rPr>
        <w:t>连接</w:t>
      </w:r>
      <w:r>
        <w:rPr>
          <w:rFonts w:ascii="STZhongsong" w:hAnsi="STZhongsong" w:cs="STZhongsong" w:eastAsia="STZhongsong"/>
          <w:color w:val="000000"/>
          <w:sz w:val="28"/>
        </w:rPr>
        <w:t>。</w:t>
      </w:r>
      <w:r>
        <w:rPr>
          <w:rFonts w:ascii="TimesNewRomanPSMT" w:hAnsi="TimesNewRomanPSMT" w:cs="TimesNewRomanPSMT" w:eastAsia="TimesNewRomanPSMT"/>
          <w:color w:val="000000"/>
          <w:sz w:val="24"/>
        </w:rPr>
        <w:br/>
        <w:t xml:space="preserve"> </w:t>
      </w:r>
      <w:r>
        <w:drawing>
          <wp:inline distT="0" distR="0" distB="0" distL="0">
            <wp:extent cx="279400" cy="19050"/>
            <wp:docPr id="23" name="Drawing 23" descr="/root/apache-tomcat-baidu_catch/baiduwenkutmp/7/7d8b2e1468d97f192279168884868762caaebbc3.pc/16439c2f1a624867bb8073cdf88f43c4.jpg.sub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root/apache-tomcat-baidu_catch/baiduwenkutmp/7/7d8b2e1468d97f192279168884868762caaebbc3.pc/16439c2f1a624867bb8073cdf88f43c4.jpg.sub13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11. </w:t>
      </w:r>
      <w:r>
        <w:rPr>
          <w:rFonts w:ascii="STZhongsong" w:hAnsi="STZhongsong" w:cs="STZhongsong" w:eastAsia="STZhongsong"/>
          <w:color w:val="000000"/>
          <w:sz w:val="28"/>
        </w:rPr>
        <w:t>在选择运算所得到的结果关系中，</w:t>
      </w:r>
      <w:r>
        <w:rPr>
          <w:rFonts w:ascii="STZhongsong" w:hAnsi="STZhongsong" w:cs="STZhongsong" w:eastAsia="STZhongsong"/>
          <w:color w:val="000000"/>
          <w:sz w:val="28"/>
        </w:rPr>
        <w:t>所含的元组数不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(23) </w:t>
      </w:r>
      <w:r>
        <w:rPr>
          <w:rFonts w:ascii="STZhongsong" w:hAnsi="STZhongsong" w:cs="STZhongsong" w:eastAsia="STZhongsong"/>
          <w:color w:val="000000"/>
          <w:sz w:val="28"/>
        </w:rPr>
        <w:t>原</w:t>
      </w:r>
      <w:r>
        <w:drawing>
          <wp:inline distT="0" distR="0" distB="0" distL="0">
            <wp:extent cx="260350" cy="19050"/>
            <wp:docPr id="24" name="Drawing 24" descr="/root/apache-tomcat-baidu_catch/baiduwenkutmp/7/7d8b2e1468d97f192279168884868762caaebbc3.pc/16439c2f1a624867bb8073cdf88f43c4.jpg.sub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root/apache-tomcat-baidu_catch/baiduwenkutmp/7/7d8b2e1468d97f192279168884868762caaebbc3.pc/16439c2f1a624867bb8073cdf88f43c4.jpg.sub14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关系中的元组数。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2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数据模型的三个组成要素为：</w:t>
      </w:r>
      <w:r>
        <w:rPr>
          <w:rFonts w:ascii="STZhongsong" w:hAnsi="STZhongsong" w:cs="STZhongsong" w:eastAsia="STZhongsong"/>
          <w:color w:val="0000ff"/>
          <w:sz w:val="28"/>
        </w:rPr>
        <w:t>数据结构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ff"/>
          <w:sz w:val="28"/>
        </w:rPr>
        <w:t>数据操作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ff"/>
          <w:sz w:val="28"/>
        </w:rPr>
        <w:t xml:space="preserve">数据的
</w:t>
      </w:r>
      <w:r>
        <w:rPr>
          <w:rFonts w:ascii="SimSun" w:hAnsi="SimSun" w:cs="SimSun" w:eastAsia="SimSun"/>
          <w:color w:val="000000"/>
          <w:sz w:val="24"/>
        </w:rPr>
        <w:br/>
        <w:t>12.</w:t>
      </w:r>
      <w:r>
        <w:rPr>
          <w:rFonts w:ascii="ArialMT" w:hAnsi="ArialMT" w:cs="ArialMT" w:eastAsia="ArialMT"/>
          <w:color w:val="000000"/>
          <w:sz w:val="24"/>
        </w:rPr>
        <w:t xml:space="preserve"> </w:t>
      </w:r>
      <w:r>
        <w:drawing>
          <wp:inline distT="0" distR="0" distB="0" distL="0">
            <wp:extent cx="546100" cy="19050"/>
            <wp:docPr id="25" name="Drawing 25" descr="/root/apache-tomcat-baidu_catch/baiduwenkutmp/7/7d8b2e1468d97f192279168884868762caaebbc3.pc/07f4c0d46ee044f9b650c412fbae546e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root/apache-tomcat-baidu_catch/baiduwenkutmp/7/7d8b2e1468d97f192279168884868762caaebbc3.pc/07f4c0d46ee044f9b650c412fbae546e.jpg.sub1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46100" cy="19050"/>
            <wp:docPr id="26" name="Drawing 26" descr="/root/apache-tomcat-baidu_catch/baiduwenkutmp/7/7d8b2e1468d97f192279168884868762caaebbc3.pc/07f4c0d46ee044f9b650c412fbae546e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root/apache-tomcat-baidu_catch/baiduwenkutmp/7/7d8b2e1468d97f192279168884868762caaebbc3.pc/07f4c0d46ee044f9b650c412fbae546e.jpg.sub2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12750" cy="19050"/>
            <wp:docPr id="27" name="Drawing 27" descr="/root/apache-tomcat-baidu_catch/baiduwenkutmp/7/7d8b2e1468d97f192279168884868762caaebbc3.pc/07f4c0d46ee044f9b650c412fbae546e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root/apache-tomcat-baidu_catch/baiduwenkutmp/7/7d8b2e1468d97f192279168884868762caaebbc3.pc/07f4c0d46ee044f9b650c412fbae546e.jpg.sub3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ff"/>
          <w:sz w:val="28"/>
        </w:rPr>
        <w:br/>
        <w:t>约束条件</w:t>
      </w:r>
      <w:r>
        <w:rPr>
          <w:rFonts w:ascii="STZhongsong" w:hAnsi="STZhongsong" w:cs="STZhongsong" w:eastAsia="STZhongsong"/>
          <w:color w:val="000000"/>
          <w:sz w:val="28"/>
        </w:rPr>
        <w:t>。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546100" cy="19050"/>
            <wp:docPr id="28" name="Drawing 28" descr="/root/apache-tomcat-baidu_catch/baiduwenkutmp/7/7d8b2e1468d97f192279168884868762caaebbc3.pc/07f4c0d46ee044f9b650c412fbae546e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root/apache-tomcat-baidu_catch/baiduwenkutmp/7/7d8b2e1468d97f192279168884868762caaebbc3.pc/07f4c0d46ee044f9b650c412fbae546e.jpg.sub4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13. </w:t>
      </w:r>
      <w:r>
        <w:rPr>
          <w:rFonts w:ascii="STZhongsong" w:hAnsi="STZhongsong" w:cs="STZhongsong" w:eastAsia="STZhongsong"/>
          <w:color w:val="000000"/>
          <w:sz w:val="28"/>
        </w:rPr>
        <w:t>事务的</w:t>
      </w:r>
      <w:r>
        <w:rPr>
          <w:rFonts w:ascii="STZhongsong" w:hAnsi="STZhongsong" w:cs="STZhongsong" w:eastAsia="STZhongsong"/>
          <w:color w:val="000000"/>
          <w:sz w:val="28"/>
        </w:rPr>
        <w:t>ACID</w:t>
      </w:r>
      <w:r>
        <w:rPr>
          <w:rFonts w:ascii="STZhongsong" w:hAnsi="STZhongsong" w:cs="STZhongsong" w:eastAsia="STZhongsong"/>
          <w:color w:val="000000"/>
          <w:sz w:val="28"/>
        </w:rPr>
        <w:t>特性分别为：</w:t>
      </w:r>
      <w:r>
        <w:rPr>
          <w:rFonts w:ascii="STZhongsong" w:hAnsi="STZhongsong" w:cs="STZhongsong" w:eastAsia="STZhongsong"/>
          <w:color w:val="0000ff"/>
          <w:sz w:val="28"/>
        </w:rPr>
        <w:t>原子性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ff"/>
          <w:sz w:val="28"/>
        </w:rPr>
        <w:t>一致性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ff"/>
          <w:sz w:val="28"/>
        </w:rPr>
        <w:t>隔离性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ff"/>
          <w:sz w:val="28"/>
        </w:rPr>
        <w:t>持久</w:t>
      </w:r>
      <w:r>
        <w:drawing>
          <wp:inline distT="0" distR="0" distB="0" distL="0">
            <wp:extent cx="412750" cy="19050"/>
            <wp:docPr id="29" name="Drawing 29" descr="/root/apache-tomcat-baidu_catch/baiduwenkutmp/7/7d8b2e1468d97f192279168884868762caaebbc3.pc/07f4c0d46ee044f9b650c412fbae546e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root/apache-tomcat-baidu_catch/baiduwenkutmp/7/7d8b2e1468d97f192279168884868762caaebbc3.pc/07f4c0d46ee044f9b650c412fbae546e.jpg.sub5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12750" cy="19050"/>
            <wp:docPr id="30" name="Drawing 30" descr="/root/apache-tomcat-baidu_catch/baiduwenkutmp/7/7d8b2e1468d97f192279168884868762caaebbc3.pc/07f4c0d46ee044f9b650c412fbae546e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root/apache-tomcat-baidu_catch/baiduwenkutmp/7/7d8b2e1468d97f192279168884868762caaebbc3.pc/07f4c0d46ee044f9b650c412fbae546e.jpg.sub6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12750" cy="19050"/>
            <wp:docPr id="31" name="Drawing 31" descr="/root/apache-tomcat-baidu_catch/baiduwenkutmp/7/7d8b2e1468d97f192279168884868762caaebbc3.pc/07f4c0d46ee044f9b650c412fbae546e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root/apache-tomcat-baidu_catch/baiduwenkutmp/7/7d8b2e1468d97f192279168884868762caaebbc3.pc/07f4c0d46ee044f9b650c412fbae546e.jpg.sub7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79400" cy="19050"/>
            <wp:docPr id="32" name="Drawing 32" descr="/root/apache-tomcat-baidu_catch/baiduwenkutmp/7/7d8b2e1468d97f192279168884868762caaebbc3.pc/07f4c0d46ee044f9b650c412fbae546e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root/apache-tomcat-baidu_catch/baiduwenkutmp/7/7d8b2e1468d97f192279168884868762caaebbc3.pc/07f4c0d46ee044f9b650c412fbae546e.jpg.sub8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ff"/>
          <w:sz w:val="28"/>
        </w:rPr>
        <w:br/>
        <w:t>性</w:t>
      </w:r>
      <w:r>
        <w:rPr>
          <w:rFonts w:ascii="STZhongsong" w:hAnsi="STZhongsong" w:cs="STZhongsong" w:eastAsia="STZhongsong"/>
          <w:color w:val="0000ff"/>
          <w:sz w:val="28"/>
        </w:rPr>
        <w:t>.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184150" cy="25400"/>
            <wp:docPr id="33" name="Drawing 33" descr="/root/apache-tomcat-baidu_catch/baiduwenkutmp/7/7d8b2e1468d97f192279168884868762caaebbc3.pc/07f4c0d46ee044f9b650c412fbae546e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root/apache-tomcat-baidu_catch/baiduwenkutmp/7/7d8b2e1468d97f192279168884868762caaebbc3.pc/07f4c0d46ee044f9b650c412fbae546e.jpg.sub9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简答题：</w:t>
      </w:r>
      <w:r>
        <w:rPr>
          <w:rFonts w:ascii="STZhongsong" w:hAnsi="STZhongsong" w:cs="STZhongsong" w:eastAsia="STZhongsong"/>
          <w:color w:val="000000"/>
          <w:sz w:val="28"/>
        </w:rPr>
        <w:t>（共</w:t>
      </w:r>
      <w:r>
        <w:rPr>
          <w:rFonts w:ascii="STZhongsong" w:hAnsi="STZhongsong" w:cs="STZhongsong" w:eastAsia="STZhongsong"/>
          <w:color w:val="000000"/>
          <w:sz w:val="28"/>
        </w:rPr>
        <w:t>5</w:t>
      </w:r>
      <w:r>
        <w:rPr>
          <w:rFonts w:ascii="STZhongsong" w:hAnsi="STZhongsong" w:cs="STZhongsong" w:eastAsia="STZhongsong"/>
          <w:color w:val="000000"/>
          <w:sz w:val="28"/>
        </w:rPr>
        <w:t>题，每题</w:t>
      </w:r>
      <w:r>
        <w:rPr>
          <w:rFonts w:ascii="STZhongsong" w:hAnsi="STZhongsong" w:cs="STZhongsong" w:eastAsia="STZhongsong"/>
          <w:color w:val="000000"/>
          <w:sz w:val="28"/>
        </w:rPr>
        <w:t>4</w:t>
      </w:r>
      <w:r>
        <w:rPr>
          <w:rFonts w:ascii="STZhongsong" w:hAnsi="STZhongsong" w:cs="STZhongsong" w:eastAsia="STZhongsong"/>
          <w:color w:val="000000"/>
          <w:sz w:val="28"/>
        </w:rPr>
        <w:t>分，共</w:t>
      </w:r>
      <w:r>
        <w:rPr>
          <w:rFonts w:ascii="STZhongsong" w:hAnsi="STZhongsong" w:cs="STZhongsong" w:eastAsia="STZhongsong"/>
          <w:color w:val="000000"/>
          <w:sz w:val="28"/>
        </w:rPr>
        <w:t>20</w:t>
      </w:r>
      <w:r>
        <w:rPr>
          <w:rFonts w:ascii="STZhongsong" w:hAnsi="STZhongsong" w:cs="STZhongsong" w:eastAsia="STZhongsong"/>
          <w:color w:val="000000"/>
          <w:sz w:val="28"/>
        </w:rPr>
        <w:t>分）</w:t>
      </w:r>
      <w:r>
        <w:rPr>
          <w:rFonts w:ascii="SimSun" w:hAnsi="SimSun" w:cs="SimSun" w:eastAsia="SimSun"/>
          <w:color w:val="000000"/>
          <w:sz w:val="24"/>
        </w:rPr>
        <w:br/>
        <w:t>三．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简述数据库设计的基本步骤：</w:t>
      </w:r>
      <w:r>
        <w:rPr>
          <w:rFonts w:ascii="SimSun" w:hAnsi="SimSun" w:cs="SimSun" w:eastAsia="SimSun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（</w:t>
      </w:r>
      <w:r>
        <w:rPr>
          <w:rFonts w:ascii="STZhongsong" w:hAnsi="STZhongsong" w:cs="STZhongsong" w:eastAsia="STZhongsong"/>
          <w:color w:val="0000ff"/>
          <w:sz w:val="28"/>
        </w:rPr>
        <w:t>1</w:t>
      </w:r>
      <w:r>
        <w:rPr>
          <w:rFonts w:ascii="STZhongsong" w:hAnsi="STZhongsong" w:cs="STZhongsong" w:eastAsia="STZhongsong"/>
          <w:color w:val="0000ff"/>
          <w:sz w:val="28"/>
        </w:rPr>
        <w:t>）需求分析</w:t>
      </w:r>
      <w:r>
        <w:rPr>
          <w:rFonts w:ascii="SimSun" w:hAnsi="SimSun" w:cs="SimSun" w:eastAsia="SimSun"/>
          <w:color w:val="0000ff"/>
          <w:sz w:val="22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（</w:t>
      </w:r>
      <w:r>
        <w:rPr>
          <w:rFonts w:ascii="STZhongsong" w:hAnsi="STZhongsong" w:cs="STZhongsong" w:eastAsia="STZhongsong"/>
          <w:color w:val="0000ff"/>
          <w:sz w:val="28"/>
        </w:rPr>
        <w:t>2</w:t>
      </w:r>
      <w:r>
        <w:rPr>
          <w:rFonts w:ascii="STZhongsong" w:hAnsi="STZhongsong" w:cs="STZhongsong" w:eastAsia="STZhongsong"/>
          <w:color w:val="0000ff"/>
          <w:sz w:val="28"/>
        </w:rPr>
        <w:t>）概念结构设计</w:t>
      </w:r>
      <w:r>
        <w:rPr>
          <w:rFonts w:ascii="SimSun" w:hAnsi="SimSun" w:cs="SimSun" w:eastAsia="SimSun"/>
          <w:color w:val="0000ff"/>
          <w:sz w:val="22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（</w:t>
      </w:r>
      <w:r>
        <w:rPr>
          <w:rFonts w:ascii="STZhongsong" w:hAnsi="STZhongsong" w:cs="STZhongsong" w:eastAsia="STZhongsong"/>
          <w:color w:val="0000ff"/>
          <w:sz w:val="28"/>
        </w:rPr>
        <w:t>3</w:t>
      </w:r>
      <w:r>
        <w:rPr>
          <w:rFonts w:ascii="STZhongsong" w:hAnsi="STZhongsong" w:cs="STZhongsong" w:eastAsia="STZhongsong"/>
          <w:color w:val="0000ff"/>
          <w:sz w:val="28"/>
        </w:rPr>
        <w:t>）逻辑结构设计</w:t>
      </w:r>
      <w:r>
        <w:rPr>
          <w:rFonts w:ascii="SimSun" w:hAnsi="SimSun" w:cs="SimSun" w:eastAsia="SimSun"/>
          <w:color w:val="0000ff"/>
          <w:sz w:val="22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（</w:t>
      </w:r>
      <w:r>
        <w:rPr>
          <w:rFonts w:ascii="STZhongsong" w:hAnsi="STZhongsong" w:cs="STZhongsong" w:eastAsia="STZhongsong"/>
          <w:color w:val="0000ff"/>
          <w:sz w:val="28"/>
        </w:rPr>
        <w:t>4</w:t>
      </w:r>
      <w:r>
        <w:rPr>
          <w:rFonts w:ascii="STZhongsong" w:hAnsi="STZhongsong" w:cs="STZhongsong" w:eastAsia="STZhongsong"/>
          <w:color w:val="0000ff"/>
          <w:sz w:val="28"/>
        </w:rPr>
        <w:t>）数据库物理设计</w:t>
      </w:r>
      <w:r>
        <w:rPr>
          <w:rFonts w:ascii="SimSun" w:hAnsi="SimSun" w:cs="SimSun" w:eastAsia="SimSun"/>
          <w:color w:val="0000ff"/>
          <w:sz w:val="22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（</w:t>
      </w:r>
      <w:r>
        <w:rPr>
          <w:rFonts w:ascii="STZhongsong" w:hAnsi="STZhongsong" w:cs="STZhongsong" w:eastAsia="STZhongsong"/>
          <w:color w:val="0000ff"/>
          <w:sz w:val="28"/>
        </w:rPr>
        <w:t>5</w:t>
      </w:r>
      <w:r>
        <w:rPr>
          <w:rFonts w:ascii="STZhongsong" w:hAnsi="STZhongsong" w:cs="STZhongsong" w:eastAsia="STZhongsong"/>
          <w:color w:val="0000ff"/>
          <w:sz w:val="28"/>
        </w:rPr>
        <w:t>）数据库实施</w:t>
      </w:r>
      <w:r>
        <w:rPr>
          <w:rFonts w:ascii="SimSun" w:hAnsi="SimSun" w:cs="SimSun" w:eastAsia="SimSun"/>
          <w:color w:val="0000ff"/>
          <w:sz w:val="22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（</w:t>
      </w:r>
      <w:r>
        <w:rPr>
          <w:rFonts w:ascii="STZhongsong" w:hAnsi="STZhongsong" w:cs="STZhongsong" w:eastAsia="STZhongsong"/>
          <w:color w:val="0000ff"/>
          <w:sz w:val="28"/>
        </w:rPr>
        <w:t>6</w:t>
      </w:r>
      <w:r>
        <w:rPr>
          <w:rFonts w:ascii="STZhongsong" w:hAnsi="STZhongsong" w:cs="STZhongsong" w:eastAsia="STZhongsong"/>
          <w:color w:val="0000ff"/>
          <w:sz w:val="28"/>
        </w:rPr>
        <w:t>）数据库运行与维护</w:t>
      </w:r>
      <w:r>
        <w:rPr>
          <w:rFonts w:ascii="SimSun" w:hAnsi="SimSun" w:cs="SimSun" w:eastAsia="SimSun"/>
          <w:color w:val="0000ff"/>
          <w:sz w:val="22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可串行化的调度策略：</w:t>
      </w:r>
      <w:r>
        <w:rPr>
          <w:rFonts w:ascii="SimSun" w:hAnsi="SimSun" w:cs="SimSun" w:eastAsia="SimSun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多个事务的并发执行是正确的，</w:t>
      </w:r>
      <w:r>
        <w:rPr>
          <w:rFonts w:ascii="STZhongsong" w:hAnsi="STZhongsong" w:cs="STZhongsong" w:eastAsia="STZhongsong"/>
          <w:color w:val="0000ff"/>
          <w:sz w:val="28"/>
        </w:rPr>
        <w:t>当且仅当其结果与按某一次</w:t>
      </w:r>
      <w:r>
        <w:rPr>
          <w:rFonts w:ascii="STZhongsong" w:hAnsi="STZhongsong" w:cs="STZhongsong" w:eastAsia="STZhongsong"/>
          <w:color w:val="0000ff"/>
          <w:sz w:val="28"/>
        </w:rPr>
        <w:br/>
        <w:t>序串行地执行它们时的结果相同，</w:t>
      </w:r>
      <w:r>
        <w:rPr>
          <w:rFonts w:ascii="STZhongsong" w:hAnsi="STZhongsong" w:cs="STZhongsong" w:eastAsia="STZhongsong"/>
          <w:color w:val="0000ff"/>
          <w:sz w:val="28"/>
        </w:rPr>
        <w:t>我们称这种调度策略为可</w:t>
      </w:r>
      <w:r>
        <w:rPr>
          <w:rFonts w:ascii="STZhongsong" w:hAnsi="STZhongsong" w:cs="STZhongsong" w:eastAsia="STZhongsong"/>
          <w:color w:val="0000ff"/>
          <w:sz w:val="28"/>
        </w:rPr>
        <w:br/>
        <w:t>串行化的调度。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数据库中基本的封锁类型有几种？并简述其含义。</w:t>
      </w:r>
      <w:r>
        <w:rPr>
          <w:rFonts w:ascii="SimSun" w:hAnsi="SimSun" w:cs="SimSun" w:eastAsia="SimSun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共享锁：</w:t>
      </w:r>
      <w:r>
        <w:rPr>
          <w:rFonts w:ascii="STZhongsong" w:hAnsi="STZhongsong" w:cs="STZhongsong" w:eastAsia="STZhongsong"/>
          <w:color w:val="0000ff"/>
          <w:sz w:val="28"/>
        </w:rPr>
        <w:t>如果事务在数据项上加一个共享锁，</w:t>
      </w:r>
      <w:r>
        <w:rPr>
          <w:rFonts w:ascii="STZhongsong" w:hAnsi="STZhongsong" w:cs="STZhongsong" w:eastAsia="STZhongsong"/>
          <w:color w:val="0000ff"/>
          <w:sz w:val="28"/>
        </w:rPr>
        <w:t>那么该事务只</w:t>
      </w:r>
      <w:r>
        <w:rPr>
          <w:rFonts w:ascii="STZhongsong" w:hAnsi="STZhongsong" w:cs="STZhongsong" w:eastAsia="STZhongsong"/>
          <w:color w:val="0000ff"/>
          <w:sz w:val="28"/>
        </w:rPr>
        <w:br/>
        <w:t>能读而不能更新数据项。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3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TZhongsong" w:hAnsi="STZhongsong" w:cs="STZhongsong" w:eastAsia="STZhongsong"/>
          <w:color w:val="0000ff"/>
          <w:sz w:val="28"/>
        </w:rPr>
        <w:t>互斥锁：</w:t>
      </w:r>
      <w:r>
        <w:rPr>
          <w:rFonts w:ascii="STZhongsong" w:hAnsi="STZhongsong" w:cs="STZhongsong" w:eastAsia="STZhongsong"/>
          <w:color w:val="0000ff"/>
          <w:sz w:val="28"/>
        </w:rPr>
        <w:t>如果事务在数据项上加一个互斥锁，</w:t>
      </w:r>
      <w:r>
        <w:rPr>
          <w:rFonts w:ascii="STZhongsong" w:hAnsi="STZhongsong" w:cs="STZhongsong" w:eastAsia="STZhongsong"/>
          <w:color w:val="0000ff"/>
          <w:sz w:val="28"/>
        </w:rPr>
        <w:t>那么该事务既</w:t>
      </w:r>
      <w:r>
        <w:rPr>
          <w:rFonts w:ascii="STZhongsong" w:hAnsi="STZhongsong" w:cs="STZhongsong" w:eastAsia="STZhongsong"/>
          <w:color w:val="0000ff"/>
          <w:sz w:val="28"/>
        </w:rPr>
        <w:br/>
        <w:t>可读也可更新数据项。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简述关系数据库中的查询优化的一般步骤。</w:t>
      </w:r>
      <w:r>
        <w:rPr>
          <w:rFonts w:ascii="SimSun" w:hAnsi="SimSun" w:cs="SimSun" w:eastAsia="SimSun"/>
          <w:color w:val="000000"/>
          <w:sz w:val="24"/>
        </w:rPr>
        <w:br/>
        <w:t>4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对于给定的查询选择代价最小的操作序列，</w:t>
      </w:r>
      <w:r>
        <w:rPr>
          <w:rFonts w:ascii="STZhongsong" w:hAnsi="STZhongsong" w:cs="STZhongsong" w:eastAsia="STZhongsong"/>
          <w:color w:val="0000ff"/>
          <w:sz w:val="28"/>
        </w:rPr>
        <w:t>使查询过程既省</w:t>
      </w:r>
      <w:r>
        <w:rPr>
          <w:rFonts w:ascii="STZhongsong" w:hAnsi="STZhongsong" w:cs="STZhongsong" w:eastAsia="STZhongsong"/>
          <w:color w:val="0000ff"/>
          <w:sz w:val="28"/>
        </w:rPr>
        <w:br/>
        <w:t>时间，具有较高的效率，这就是所谓的查询优化。</w:t>
      </w:r>
      <w:r>
        <w:rPr>
          <w:rFonts w:ascii="SimSun" w:hAnsi="SimSun" w:cs="SimSun" w:eastAsia="SimSun"/>
          <w:color w:val="0000ff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1</w:t>
      </w:r>
      <w:r>
        <w:rPr>
          <w:rFonts w:ascii="STZhongsong" w:hAnsi="STZhongsong" w:cs="STZhongsong" w:eastAsia="STZhongsong"/>
          <w:color w:val="0000ff"/>
          <w:sz w:val="28"/>
        </w:rPr>
        <w:t>、将查询转换成某种内部表示，通常是语法树。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2</w:t>
      </w:r>
      <w:r>
        <w:rPr>
          <w:rFonts w:ascii="STZhongsong" w:hAnsi="STZhongsong" w:cs="STZhongsong" w:eastAsia="STZhongsong"/>
          <w:color w:val="0000ff"/>
          <w:sz w:val="28"/>
        </w:rPr>
        <w:t>、根据一定的等价变换规则把语法树转换成标准（优化）</w:t>
      </w:r>
      <w:r>
        <w:rPr>
          <w:rFonts w:ascii="STZhongsong" w:hAnsi="STZhongsong" w:cs="STZhongsong" w:eastAsia="STZhongsong"/>
          <w:color w:val="0000ff"/>
          <w:sz w:val="28"/>
        </w:rPr>
        <w:br/>
        <w:t>形式。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3</w:t>
      </w:r>
      <w:r>
        <w:rPr>
          <w:rFonts w:ascii="STZhongsong" w:hAnsi="STZhongsong" w:cs="STZhongsong" w:eastAsia="STZhongsong"/>
          <w:color w:val="0000ff"/>
          <w:sz w:val="28"/>
        </w:rPr>
        <w:t>、选择低层的操作算法。</w:t>
      </w:r>
      <w:r>
        <w:rPr>
          <w:rFonts w:ascii="SimSun" w:hAnsi="SimSun" w:cs="SimSun" w:eastAsia="SimSun"/>
          <w:color w:val="0000ff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4</w:t>
      </w:r>
      <w:r>
        <w:rPr>
          <w:rFonts w:ascii="STZhongsong" w:hAnsi="STZhongsong" w:cs="STZhongsong" w:eastAsia="STZhongsong"/>
          <w:color w:val="0000ff"/>
          <w:sz w:val="28"/>
        </w:rPr>
        <w:t>、生成查询计划。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简述事物遵守两段锁协议与事物调度可串行化的关系</w:t>
      </w:r>
      <w:r>
        <w:rPr>
          <w:rFonts w:ascii="SimSun" w:hAnsi="SimSun" w:cs="SimSun" w:eastAsia="SimSun"/>
          <w:color w:val="000000"/>
          <w:sz w:val="24"/>
        </w:rPr>
        <w:br/>
        <w:t>5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如果事务中所有的加锁操作都在事务的第一个解锁操作之</w:t>
      </w:r>
      <w:r>
        <w:rPr>
          <w:rFonts w:ascii="STZhongsong" w:hAnsi="STZhongsong" w:cs="STZhongsong" w:eastAsia="STZhongsong"/>
          <w:color w:val="0000ff"/>
          <w:sz w:val="28"/>
        </w:rPr>
        <w:br/>
        <w:t>前进行，那么这个事务是遵循两段锁协议的。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如果一个调度中的每个事务都遵循两段锁协议，</w:t>
      </w:r>
      <w:r>
        <w:rPr>
          <w:rFonts w:ascii="STZhongsong" w:hAnsi="STZhongsong" w:cs="STZhongsong" w:eastAsia="STZhongsong"/>
          <w:color w:val="0000ff"/>
          <w:sz w:val="28"/>
        </w:rPr>
        <w:t>那么该调度</w:t>
      </w:r>
      <w:r>
        <w:rPr>
          <w:rFonts w:ascii="STZhongsong" w:hAnsi="STZhongsong" w:cs="STZhongsong" w:eastAsia="STZhongsong"/>
          <w:color w:val="0000ff"/>
          <w:sz w:val="28"/>
        </w:rPr>
        <w:br/>
        <w:t>必然是冲突可串行化的。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事务遵守两段锁协议是可串行化调度的充分条件，</w:t>
      </w:r>
      <w:r>
        <w:rPr>
          <w:rFonts w:ascii="STZhongsong" w:hAnsi="STZhongsong" w:cs="STZhongsong" w:eastAsia="STZhongsong"/>
          <w:color w:val="0000ff"/>
          <w:sz w:val="28"/>
        </w:rPr>
        <w:t>而不是必</w:t>
      </w:r>
      <w:r>
        <w:rPr>
          <w:rFonts w:ascii="STZhongsong" w:hAnsi="STZhongsong" w:cs="STZhongsong" w:eastAsia="STZhongsong"/>
          <w:color w:val="0000ff"/>
          <w:sz w:val="28"/>
        </w:rPr>
        <w:br/>
        <w:t>要条件。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演算题（共</w:t>
      </w:r>
      <w:r>
        <w:rPr>
          <w:rFonts w:ascii="STZhongsong" w:hAnsi="STZhongsong" w:cs="STZhongsong" w:eastAsia="STZhongsong"/>
          <w:color w:val="000000"/>
          <w:sz w:val="28"/>
        </w:rPr>
        <w:t>2</w:t>
      </w:r>
      <w:r>
        <w:rPr>
          <w:rFonts w:ascii="STZhongsong" w:hAnsi="STZhongsong" w:cs="STZhongsong" w:eastAsia="STZhongsong"/>
          <w:color w:val="000000"/>
          <w:sz w:val="28"/>
        </w:rPr>
        <w:t>题，第一题</w:t>
      </w:r>
      <w:r>
        <w:rPr>
          <w:rFonts w:ascii="STZhongsong" w:hAnsi="STZhongsong" w:cs="STZhongsong" w:eastAsia="STZhongsong"/>
          <w:color w:val="000000"/>
          <w:sz w:val="28"/>
        </w:rPr>
        <w:t>6</w:t>
      </w:r>
      <w:r>
        <w:rPr>
          <w:rFonts w:ascii="STZhongsong" w:hAnsi="STZhongsong" w:cs="STZhongsong" w:eastAsia="STZhongsong"/>
          <w:color w:val="000000"/>
          <w:sz w:val="28"/>
        </w:rPr>
        <w:t>分，第二题</w:t>
      </w:r>
      <w:r>
        <w:rPr>
          <w:rFonts w:ascii="STZhongsong" w:hAnsi="STZhongsong" w:cs="STZhongsong" w:eastAsia="STZhongsong"/>
          <w:color w:val="000000"/>
          <w:sz w:val="28"/>
        </w:rPr>
        <w:t>9</w:t>
      </w:r>
      <w:r>
        <w:rPr>
          <w:rFonts w:ascii="STZhongsong" w:hAnsi="STZhongsong" w:cs="STZhongsong" w:eastAsia="STZhongsong"/>
          <w:color w:val="000000"/>
          <w:sz w:val="28"/>
        </w:rPr>
        <w:t>分，共</w:t>
      </w:r>
      <w:r>
        <w:rPr>
          <w:rFonts w:ascii="STZhongsong" w:hAnsi="STZhongsong" w:cs="STZhongsong" w:eastAsia="STZhongsong"/>
          <w:color w:val="000000"/>
          <w:sz w:val="28"/>
        </w:rPr>
        <w:t>15</w:t>
      </w:r>
      <w:r>
        <w:rPr>
          <w:rFonts w:ascii="STZhongsong" w:hAnsi="STZhongsong" w:cs="STZhongsong" w:eastAsia="STZhongsong"/>
          <w:color w:val="000000"/>
          <w:sz w:val="28"/>
        </w:rPr>
        <w:t>分）</w:t>
      </w:r>
      <w:r>
        <w:rPr>
          <w:rFonts w:ascii="SimSun" w:hAnsi="SimSun" w:cs="SimSun" w:eastAsia="SimSun"/>
          <w:color w:val="000000"/>
          <w:sz w:val="24"/>
        </w:rPr>
        <w:br/>
        <w:t>四．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已知关系</w:t>
      </w:r>
      <w:r>
        <w:rPr>
          <w:rFonts w:ascii="STZhongsong" w:hAnsi="STZhongsong" w:cs="STZhongsong" w:eastAsia="STZhongsong"/>
          <w:color w:val="000000"/>
          <w:sz w:val="28"/>
        </w:rPr>
        <w:t>R</w:t>
      </w:r>
      <w:r>
        <w:rPr>
          <w:rFonts w:ascii="STZhongsong" w:hAnsi="STZhongsong" w:cs="STZhongsong" w:eastAsia="STZhongsong"/>
          <w:color w:val="000000"/>
          <w:sz w:val="28"/>
        </w:rPr>
        <w:t>与</w:t>
      </w:r>
      <w:r>
        <w:rPr>
          <w:rFonts w:ascii="STZhongsong" w:hAnsi="STZhongsong" w:cs="STZhongsong" w:eastAsia="STZhongsong"/>
          <w:color w:val="000000"/>
          <w:sz w:val="28"/>
        </w:rPr>
        <w:t>S</w:t>
      </w:r>
      <w:r>
        <w:rPr>
          <w:rFonts w:ascii="STZhongsong" w:hAnsi="STZhongsong" w:cs="STZhongsong" w:eastAsia="STZhongsong"/>
          <w:color w:val="000000"/>
          <w:sz w:val="28"/>
        </w:rPr>
        <w:t>如下：</w:t>
      </w:r>
      <w:r>
        <w:rPr>
          <w:rFonts w:ascii="SimSun" w:hAnsi="SimSun" w:cs="SimSun" w:eastAsia="SimSun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4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关系</w:t>
      </w:r>
      <w:r>
        <w:rPr>
          <w:rFonts w:ascii="STZhongsong" w:hAnsi="STZhongsong" w:cs="STZhongsong" w:eastAsia="STZhongsong"/>
          <w:color w:val="000000"/>
          <w:sz w:val="28"/>
        </w:rPr>
        <w:t xml:space="preserve">R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关系</w:t>
      </w:r>
      <w:r>
        <w:rPr>
          <w:rFonts w:ascii="STZhongsong" w:hAnsi="STZhongsong" w:cs="STZhongsong" w:eastAsia="STZhongsong"/>
          <w:color w:val="000000"/>
          <w:sz w:val="28"/>
        </w:rPr>
        <w:t>S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drawing>
          <wp:inline distT="0" distR="0" distB="0" distL="0">
            <wp:extent cx="615950" cy="546100"/>
            <wp:docPr id="34" name="Drawing 34" descr="/root/apache-tomcat-baidu_catch/baiduwenkutmp/7/7d8b2e1468d97f192279168884868762caaebbc3.pc/5aebea5ba40f478d946d29c5c086eb24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root/apache-tomcat-baidu_catch/baiduwenkutmp/7/7d8b2e1468d97f192279168884868762caaebbc3.pc/5aebea5ba40f478d946d29c5c086eb24.jpg.sub1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022350" cy="723900"/>
            <wp:docPr id="35" name="Drawing 35" descr="/root/apache-tomcat-baidu_catch/baiduwenkutmp/7/7d8b2e1468d97f192279168884868762caaebbc3.pc/5aebea5ba40f478d946d29c5c086eb24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root/apache-tomcat-baidu_catch/baiduwenkutmp/7/7d8b2e1468d97f192279168884868762caaebbc3.pc/5aebea5ba40f478d946d29c5c086eb24.jpg.sub2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D</w:t>
      </w:r>
      <w:r>
        <w:rPr>
          <w:rFonts w:ascii="STZhongsong" w:hAnsi="STZhongsong" w:cs="STZhongsong" w:eastAsia="STZhongsong"/>
          <w:color w:val="000000"/>
          <w:sz w:val="28"/>
        </w:rPr>
        <w:t>E</w:t>
      </w:r>
      <w:r>
        <w:rPr>
          <w:rFonts w:ascii="STZhongsong" w:hAnsi="STZhongsong" w:cs="STZhongsong" w:eastAsia="STZhongsong"/>
          <w:color w:val="000000"/>
          <w:sz w:val="28"/>
        </w:rPr>
        <w:t>E</w:t>
      </w:r>
      <w:r>
        <w:rPr>
          <w:rFonts w:ascii="STZhongsong" w:hAnsi="STZhongsong" w:cs="STZhongsong" w:eastAsia="STZhongsong"/>
          <w:color w:val="000000"/>
          <w:sz w:val="28"/>
        </w:rPr>
        <w:t>F</w:t>
      </w:r>
      <w:r>
        <w:rPr>
          <w:rFonts w:ascii="STZhongsong" w:hAnsi="STZhongsong" w:cs="STZhongsong" w:eastAsia="STZhongsong"/>
          <w:color w:val="000000"/>
          <w:sz w:val="28"/>
        </w:rPr>
        <w:t>G</w:t>
      </w:r>
      <w:r>
        <w:rPr>
          <w:rFonts w:ascii="SimSun" w:hAnsi="SimSun" w:cs="SimSun" w:eastAsia="SimSun"/>
          <w:color w:val="000000"/>
          <w:sz w:val="24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a</w:t>
      </w:r>
      <w:r>
        <w:rPr>
          <w:rFonts w:ascii="STZhongsong" w:hAnsi="STZhongsong" w:cs="STZhongsong" w:eastAsia="STZhongsong"/>
          <w:color w:val="000000"/>
          <w:sz w:val="28"/>
        </w:rPr>
        <w:t>b</w:t>
      </w:r>
      <w:r>
        <w:rPr>
          <w:rFonts w:ascii="STZhongsong" w:hAnsi="STZhongsong" w:cs="STZhongsong" w:eastAsia="STZhongsong"/>
          <w:color w:val="000000"/>
          <w:sz w:val="28"/>
        </w:rPr>
        <w:t>d</w:t>
      </w:r>
      <w:r>
        <w:rPr>
          <w:rFonts w:ascii="STZhongsong" w:hAnsi="STZhongsong" w:cs="STZhongsong" w:eastAsia="STZhongsong"/>
          <w:color w:val="000000"/>
          <w:sz w:val="28"/>
        </w:rPr>
        <w:t>u</w:t>
      </w:r>
      <w:r>
        <w:rPr>
          <w:rFonts w:ascii="STZhongsong" w:hAnsi="STZhongsong" w:cs="STZhongsong" w:eastAsia="STZhongsong"/>
          <w:color w:val="000000"/>
          <w:sz w:val="28"/>
        </w:rPr>
        <w:t>x</w:t>
      </w:r>
      <w:r>
        <w:rPr>
          <w:rFonts w:ascii="SimSun" w:hAnsi="SimSun" w:cs="SimSun" w:eastAsia="SimSun"/>
          <w:color w:val="000000"/>
          <w:sz w:val="24"/>
        </w:rPr>
        <w:br/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c</w:t>
      </w:r>
      <w:r>
        <w:rPr>
          <w:rFonts w:ascii="STZhongsong" w:hAnsi="STZhongsong" w:cs="STZhongsong" w:eastAsia="STZhongsong"/>
          <w:color w:val="000000"/>
          <w:sz w:val="28"/>
        </w:rPr>
        <w:t>d</w:t>
      </w:r>
      <w:r>
        <w:rPr>
          <w:rFonts w:ascii="STZhongsong" w:hAnsi="STZhongsong" w:cs="STZhongsong" w:eastAsia="STZhongsong"/>
          <w:color w:val="000000"/>
          <w:sz w:val="28"/>
        </w:rPr>
        <w:t>e</w:t>
      </w:r>
      <w:r>
        <w:rPr>
          <w:rFonts w:ascii="STZhongsong" w:hAnsi="STZhongsong" w:cs="STZhongsong" w:eastAsia="STZhongsong"/>
          <w:color w:val="000000"/>
          <w:sz w:val="28"/>
        </w:rPr>
        <w:t>v</w:t>
      </w:r>
      <w:r>
        <w:rPr>
          <w:rFonts w:ascii="STZhongsong" w:hAnsi="STZhongsong" w:cs="STZhongsong" w:eastAsia="STZhongsong"/>
          <w:color w:val="000000"/>
          <w:sz w:val="28"/>
        </w:rPr>
        <w:t>y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f</w:t>
      </w:r>
      <w:r>
        <w:rPr>
          <w:rFonts w:ascii="STZhongsong" w:hAnsi="STZhongsong" w:cs="STZhongsong" w:eastAsia="STZhongsong"/>
          <w:color w:val="000000"/>
          <w:sz w:val="28"/>
        </w:rPr>
        <w:t>w</w:t>
      </w:r>
      <w:r>
        <w:rPr>
          <w:rFonts w:ascii="STZhongsong" w:hAnsi="STZhongsong" w:cs="STZhongsong" w:eastAsia="STZhongsong"/>
          <w:color w:val="000000"/>
          <w:sz w:val="28"/>
        </w:rPr>
        <w:t>a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求</w:t>
      </w:r>
      <w:r>
        <w:rPr>
          <w:rFonts w:ascii="STZhongsong" w:hAnsi="STZhongsong" w:cs="STZhongsong" w:eastAsia="STZhongsong"/>
          <w:color w:val="000000"/>
          <w:sz w:val="28"/>
        </w:rPr>
        <w:t xml:space="preserve">R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S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3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>①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drawing>
          <wp:inline distT="0" distR="0" distB="0" distL="0">
            <wp:extent cx="273050" cy="234950"/>
            <wp:docPr id="36" name="Drawing 36" descr="/root/apache-tomcat-baidu_catch/baiduwenkutmp/7/7d8b2e1468d97f192279168884868762caaebbc3.pc/5aebea5ba40f478d946d29c5c086eb24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root/apache-tomcat-baidu_catch/baiduwenkutmp/7/7d8b2e1468d97f192279168884868762caaebbc3.pc/5aebea5ba40f478d946d29c5c086eb24.jpg.sub3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00"/>
          <w:sz w:val="28"/>
        </w:rPr>
        <w:br/>
        <w:t>D=</w:t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R
</w:t>
      </w:r>
      <w:r>
        <w:rPr>
          <w:rFonts w:ascii="SimSun" w:hAnsi="SimSun" w:cs="SimSun" w:eastAsia="SimSun"/>
          <w:color w:val="000000"/>
          <w:sz w:val="24"/>
        </w:rPr>
        <w:br/>
        <w:t>②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drawing>
          <wp:inline distT="0" distR="0" distB="0" distL="0">
            <wp:extent cx="2779712" cy="622300"/>
            <wp:docPr id="37" name="Drawing 37" descr="/root/apache-tomcat-baidu_catch/baiduwenkutmp/7/7d8b2e1468d97f192279168884868762caaebbc3.pc/5aebea5ba40f478d946d29c5c086eb24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root/apache-tomcat-baidu_catch/baiduwenkutmp/7/7d8b2e1468d97f192279168884868762caaebbc3.pc/5aebea5ba40f478d946d29c5c086eb24.jpg.sub4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9712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ff0000"/>
          <w:sz w:val="28"/>
        </w:rPr>
        <w:br/>
        <w:t>R.D</w:t>
      </w:r>
      <w:r>
        <w:rPr>
          <w:rFonts w:ascii="STZhongsong" w:hAnsi="STZhongsong" w:cs="STZhongsong" w:eastAsia="STZhongsong"/>
          <w:color w:val="ff0000"/>
          <w:sz w:val="28"/>
        </w:rPr>
        <w:t>R.E</w:t>
      </w:r>
      <w:r>
        <w:rPr>
          <w:rFonts w:ascii="STZhongsong" w:hAnsi="STZhongsong" w:cs="STZhongsong" w:eastAsia="STZhongsong"/>
          <w:color w:val="ff0000"/>
          <w:sz w:val="28"/>
        </w:rPr>
        <w:t>S.E</w:t>
      </w:r>
      <w:r>
        <w:rPr>
          <w:rFonts w:ascii="STZhongsong" w:hAnsi="STZhongsong" w:cs="STZhongsong" w:eastAsia="STZhongsong"/>
          <w:color w:val="ff0000"/>
          <w:sz w:val="28"/>
        </w:rPr>
        <w:t>S.F</w:t>
      </w:r>
      <w:r>
        <w:rPr>
          <w:rFonts w:ascii="STZhongsong" w:hAnsi="STZhongsong" w:cs="STZhongsong" w:eastAsia="STZhongsong"/>
          <w:color w:val="ff0000"/>
          <w:sz w:val="28"/>
        </w:rPr>
        <w:t>S.G</w:t>
      </w:r>
      <w:r>
        <w:rPr>
          <w:rFonts w:ascii="SimSun" w:hAnsi="SimSun" w:cs="SimSun" w:eastAsia="SimSun"/>
          <w:color w:val="ff0000"/>
          <w:sz w:val="24"/>
        </w:rPr>
        <w:br/>
        <w:t xml:space="preserve"> </w:t>
      </w:r>
      <w:r>
        <w:rPr>
          <w:rFonts w:ascii="SimSun" w:hAnsi="SimSun" w:cs="SimSun" w:eastAsia="SimSun"/>
          <w:color w:val="ff0000"/>
          <w:sz w:val="24"/>
        </w:rPr>
        <w:t xml:space="preserve"> </w:t>
      </w:r>
      <w:r>
        <w:rPr>
          <w:rFonts w:ascii="SimSun" w:hAnsi="SimSun" w:cs="SimSun" w:eastAsia="SimSun"/>
          <w:color w:val="ff0000"/>
          <w:sz w:val="24"/>
        </w:rPr>
        <w:t xml:space="preserve"> </w:t>
      </w:r>
      <w:r>
        <w:rPr>
          <w:rFonts w:ascii="SimSun" w:hAnsi="SimSun" w:cs="SimSun" w:eastAsia="SimSun"/>
          <w:color w:val="ff0000"/>
          <w:sz w:val="24"/>
        </w:rPr>
        <w:t xml:space="preserve"> </w:t>
      </w:r>
      <w:r>
        <w:rPr>
          <w:rFonts w:ascii="SimSun" w:hAnsi="SimSun" w:cs="SimSun" w:eastAsia="SimSun"/>
          <w:color w:val="ff0000"/>
          <w:sz w:val="24"/>
        </w:rPr>
        <w:t xml:space="preserve"> </w:t>
      </w:r>
      <w:r>
        <w:rPr>
          <w:rFonts w:ascii="STZhongsong" w:hAnsi="STZhongsong" w:cs="STZhongsong" w:eastAsia="STZhongsong"/>
          <w:color w:val="ff0000"/>
          <w:sz w:val="28"/>
        </w:rPr>
        <w:br/>
        <w:t>a</w:t>
      </w:r>
      <w:r>
        <w:rPr>
          <w:rFonts w:ascii="STZhongsong" w:hAnsi="STZhongsong" w:cs="STZhongsong" w:eastAsia="STZhongsong"/>
          <w:color w:val="ff0000"/>
          <w:sz w:val="28"/>
        </w:rPr>
        <w:t>b</w:t>
      </w:r>
      <w:r>
        <w:rPr>
          <w:rFonts w:ascii="STZhongsong" w:hAnsi="STZhongsong" w:cs="STZhongsong" w:eastAsia="STZhongsong"/>
          <w:color w:val="ff0000"/>
          <w:sz w:val="28"/>
        </w:rPr>
        <w:t>f</w:t>
      </w:r>
      <w:r>
        <w:rPr>
          <w:rFonts w:ascii="STZhongsong" w:hAnsi="STZhongsong" w:cs="STZhongsong" w:eastAsia="STZhongsong"/>
          <w:color w:val="ff0000"/>
          <w:sz w:val="28"/>
        </w:rPr>
        <w:t>w</w:t>
      </w:r>
      <w:r>
        <w:rPr>
          <w:rFonts w:ascii="STZhongsong" w:hAnsi="STZhongsong" w:cs="STZhongsong" w:eastAsia="STZhongsong"/>
          <w:color w:val="ff0000"/>
          <w:sz w:val="28"/>
        </w:rPr>
        <w:t>a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imSun" w:hAnsi="SimSun" w:cs="SimSun" w:eastAsia="SimSun"/>
          <w:color w:val="ff0000"/>
          <w:sz w:val="24"/>
        </w:rPr>
        <w:t xml:space="preserve"> 
</w:t>
      </w:r>
      <w:r>
        <w:rPr>
          <w:rFonts w:ascii="SimSun" w:hAnsi="SimSun" w:cs="SimSun" w:eastAsia="SimSun"/>
          <w:color w:val="ff0000"/>
          <w:sz w:val="24"/>
        </w:rPr>
        <w:t xml:space="preserve"> 
</w:t>
      </w:r>
      <w:r>
        <w:rPr>
          <w:rFonts w:ascii="SimSun" w:hAnsi="SimSun" w:cs="SimSun" w:eastAsia="SimSun"/>
          <w:color w:val="ff0000"/>
          <w:sz w:val="24"/>
        </w:rPr>
        <w:t xml:space="preserve"> 
</w:t>
      </w:r>
      <w:r>
        <w:rPr>
          <w:rFonts w:ascii="SimSun" w:hAnsi="SimSun" w:cs="SimSun" w:eastAsia="SimSun"/>
          <w:color w:val="ff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÷</w:t>
      </w:r>
      <w:r>
        <w:rPr>
          <w:rFonts w:ascii="STZhongsong" w:hAnsi="STZhongsong" w:cs="STZhongsong" w:eastAsia="STZhongsong"/>
          <w:color w:val="000000"/>
          <w:sz w:val="28"/>
        </w:rPr>
        <w:t xml:space="preserve">S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3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设有关系</w:t>
      </w:r>
      <w:r>
        <w:rPr>
          <w:rFonts w:ascii="STZhongsong" w:hAnsi="STZhongsong" w:cs="STZhongsong" w:eastAsia="STZhongsong"/>
          <w:color w:val="000000"/>
          <w:sz w:val="28"/>
        </w:rPr>
        <w:t>S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00"/>
          <w:sz w:val="28"/>
        </w:rPr>
        <w:t>SC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00"/>
          <w:sz w:val="28"/>
        </w:rPr>
        <w:t>C</w:t>
      </w:r>
      <w:r>
        <w:rPr>
          <w:rFonts w:ascii="STZhongsong" w:hAnsi="STZhongsong" w:cs="STZhongsong" w:eastAsia="STZhongsong"/>
          <w:color w:val="000000"/>
          <w:sz w:val="28"/>
        </w:rPr>
        <w:t>，试用关系代数表达式完成下列操作。</w:t>
      </w:r>
      <w:r>
        <w:rPr>
          <w:rFonts w:ascii="SimSun" w:hAnsi="SimSun" w:cs="SimSun" w:eastAsia="SimSun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S(snum,sname,age,sex) </w:t>
      </w:r>
      <w:r>
        <w:rPr>
          <w:rFonts w:ascii="STZhongsong" w:hAnsi="STZhongsong" w:cs="STZhongsong" w:eastAsia="STZhongsong"/>
          <w:color w:val="000000"/>
          <w:sz w:val="28"/>
        </w:rPr>
        <w:t>例：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001,'</w:t>
      </w:r>
      <w:r>
        <w:rPr>
          <w:rFonts w:ascii="STZhongsong" w:hAnsi="STZhongsong" w:cs="STZhongsong" w:eastAsia="STZhongsong"/>
          <w:color w:val="000000"/>
          <w:sz w:val="28"/>
        </w:rPr>
        <w:t>李强',23,’男</w:t>
      </w:r>
      <w:r>
        <w:rPr>
          <w:rFonts w:ascii="STZhongsong" w:hAnsi="STZhongsong" w:cs="STZhongsong" w:eastAsia="STZhongsong"/>
          <w:color w:val="000000"/>
          <w:sz w:val="28"/>
        </w:rPr>
        <w:t>'</w:t>
      </w:r>
      <w:r>
        <w:rPr>
          <w:rFonts w:ascii="STZhongsong" w:hAnsi="STZhongsong" w:cs="STZhongsong" w:eastAsia="STZhongsong"/>
          <w:color w:val="000000"/>
          <w:sz w:val="28"/>
        </w:rPr>
        <w:t>）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SC(snum,cnum,score)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例：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003,'C1',83</w:t>
      </w:r>
      <w:r>
        <w:rPr>
          <w:rFonts w:ascii="STZhongsong" w:hAnsi="STZhongsong" w:cs="STZhongsong" w:eastAsia="STZhongsong"/>
          <w:color w:val="000000"/>
          <w:sz w:val="28"/>
        </w:rPr>
        <w:t>）</w:t>
      </w:r>
      <w:r>
        <w:rPr>
          <w:rFonts w:ascii="STZhongsong" w:hAnsi="STZhongsong" w:cs="STZhongsong" w:eastAsia="STZhongsong"/>
          <w:color w:val="000000"/>
          <w:sz w:val="28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C(cnum,cname,teacher) </w:t>
      </w:r>
      <w:r>
        <w:rPr>
          <w:rFonts w:ascii="STZhongsong" w:hAnsi="STZhongsong" w:cs="STZhongsong" w:eastAsia="STZhongsong"/>
          <w:color w:val="000000"/>
          <w:sz w:val="28"/>
        </w:rPr>
        <w:t>例：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'C1','</w:t>
      </w:r>
      <w:r>
        <w:rPr>
          <w:rFonts w:ascii="STZhongsong" w:hAnsi="STZhongsong" w:cs="STZhongsong" w:eastAsia="STZhongsong"/>
          <w:color w:val="000000"/>
          <w:sz w:val="28"/>
        </w:rPr>
        <w:t>数据库原理</w:t>
      </w:r>
      <w:r>
        <w:rPr>
          <w:rFonts w:ascii="STZhongsong" w:hAnsi="STZhongsong" w:cs="STZhongsong" w:eastAsia="STZhongsong"/>
          <w:color w:val="000000"/>
          <w:sz w:val="28"/>
        </w:rPr>
        <w:t>','</w:t>
      </w:r>
      <w:r>
        <w:rPr>
          <w:rFonts w:ascii="STZhongsong" w:hAnsi="STZhongsong" w:cs="STZhongsong" w:eastAsia="STZhongsong"/>
          <w:color w:val="000000"/>
          <w:sz w:val="28"/>
        </w:rPr>
        <w:t>王华</w:t>
      </w:r>
      <w:r>
        <w:rPr>
          <w:rFonts w:ascii="STZhongsong" w:hAnsi="STZhongsong" w:cs="STZhongsong" w:eastAsia="STZhongsong"/>
          <w:color w:val="000000"/>
          <w:sz w:val="28"/>
        </w:rPr>
        <w:t>'</w:t>
      </w:r>
      <w:r>
        <w:rPr>
          <w:rFonts w:ascii="STZhongsong" w:hAnsi="STZhongsong" w:cs="STZhongsong" w:eastAsia="STZhongsong"/>
          <w:color w:val="000000"/>
          <w:sz w:val="28"/>
        </w:rPr>
        <w:t>）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求选修了</w:t>
      </w:r>
      <w:r>
        <w:rPr>
          <w:rFonts w:ascii="STZhongsong" w:hAnsi="STZhongsong" w:cs="STZhongsong" w:eastAsia="STZhongsong"/>
          <w:color w:val="000000"/>
          <w:sz w:val="28"/>
        </w:rPr>
        <w:t>C1</w:t>
      </w:r>
      <w:r>
        <w:rPr>
          <w:rFonts w:ascii="STZhongsong" w:hAnsi="STZhongsong" w:cs="STZhongsong" w:eastAsia="STZhongsong"/>
          <w:color w:val="000000"/>
          <w:sz w:val="28"/>
        </w:rPr>
        <w:t>课程或</w:t>
      </w:r>
      <w:r>
        <w:rPr>
          <w:rFonts w:ascii="STZhongsong" w:hAnsi="STZhongsong" w:cs="STZhongsong" w:eastAsia="STZhongsong"/>
          <w:color w:val="000000"/>
          <w:sz w:val="28"/>
        </w:rPr>
        <w:t>C2</w:t>
      </w:r>
      <w:r>
        <w:rPr>
          <w:rFonts w:ascii="STZhongsong" w:hAnsi="STZhongsong" w:cs="STZhongsong" w:eastAsia="STZhongsong"/>
          <w:color w:val="000000"/>
          <w:sz w:val="28"/>
        </w:rPr>
        <w:t>课程的学生学号（</w:t>
      </w:r>
      <w:r>
        <w:rPr>
          <w:rFonts w:ascii="STZhongsong" w:hAnsi="STZhongsong" w:cs="STZhongsong" w:eastAsia="STZhongsong"/>
          <w:color w:val="000000"/>
          <w:sz w:val="28"/>
        </w:rPr>
        <w:t>3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>①</w:t>
      </w:r>
      <w:r>
        <w:rPr>
          <w:rFonts w:ascii="ArialMT" w:hAnsi="ArialMT" w:cs="ArialMT" w:eastAsia="ArialMT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imSun" w:hAnsi="SimSun" w:cs="SimSun" w:eastAsia="SimSun"/>
          <w:color w:val="0000ff"/>
          <w:sz w:val="30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∏</w:t>
      </w:r>
      <w:r>
        <w:rPr>
          <w:rFonts w:ascii="STZhongsong" w:hAnsi="STZhongsong" w:cs="STZhongsong" w:eastAsia="STZhongsong"/>
          <w:color w:val="0000ff"/>
          <w:sz w:val="28"/>
        </w:rPr>
        <w:t>(</w:t>
      </w:r>
      <w:r>
        <w:rPr>
          <w:rFonts w:ascii="STZhongsong" w:hAnsi="STZhongsong" w:cs="STZhongsong" w:eastAsia="STZhongsong"/>
          <w:color w:val="0000ff"/>
          <w:sz w:val="28"/>
        </w:rPr>
        <w:t>σ</w:t>
      </w:r>
      <w:r>
        <w:rPr>
          <w:rFonts w:ascii="STZhongsong" w:hAnsi="STZhongsong" w:cs="STZhongsong" w:eastAsia="STZhongsong"/>
          <w:color w:val="0000ff"/>
          <w:sz w:val="28"/>
        </w:rPr>
        <w:t>(SC))</w:t>
      </w:r>
      <w:r>
        <w:rPr>
          <w:rFonts w:ascii="STZhongsong" w:hAnsi="STZhongsong" w:cs="STZhongsong" w:eastAsia="STZhongsong"/>
          <w:color w:val="0000ff"/>
          <w:sz w:val="16"/>
        </w:rPr>
        <w:br/>
        <w:t>snum</w:t>
      </w:r>
      <w:r>
        <w:rPr>
          <w:rFonts w:ascii="STZhongsong" w:hAnsi="STZhongsong" w:cs="STZhongsong" w:eastAsia="STZhongsong"/>
          <w:color w:val="0000ff"/>
          <w:sz w:val="16"/>
        </w:rPr>
        <w:t xml:space="preserve">SCum = C1 </w:t>
      </w:r>
      <w:r>
        <w:rPr>
          <w:rFonts w:ascii="STZhongsong" w:hAnsi="STZhongsong" w:cs="STZhongsong" w:eastAsia="STZhongsong"/>
          <w:color w:val="0000ff"/>
          <w:sz w:val="16"/>
        </w:rPr>
        <w:t>∨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SCum = C2 </w:t>
      </w:r>
      <w:r>
        <w:rPr>
          <w:rFonts w:ascii="STZhongsong" w:hAnsi="STZhongsong" w:cs="STZhongsong" w:eastAsia="STZhongsong"/>
          <w:color w:val="000000"/>
          <w:sz w:val="28"/>
        </w:rPr>
        <w:br/>
        <w:t>检索既选修了</w:t>
      </w:r>
      <w:r>
        <w:rPr>
          <w:rFonts w:ascii="STZhongsong" w:hAnsi="STZhongsong" w:cs="STZhongsong" w:eastAsia="STZhongsong"/>
          <w:color w:val="000000"/>
          <w:sz w:val="28"/>
        </w:rPr>
        <w:t>C1</w:t>
      </w:r>
      <w:r>
        <w:rPr>
          <w:rFonts w:ascii="STZhongsong" w:hAnsi="STZhongsong" w:cs="STZhongsong" w:eastAsia="STZhongsong"/>
          <w:color w:val="000000"/>
          <w:sz w:val="28"/>
        </w:rPr>
        <w:t>课程，又选修了</w:t>
      </w:r>
      <w:r>
        <w:rPr>
          <w:rFonts w:ascii="STZhongsong" w:hAnsi="STZhongsong" w:cs="STZhongsong" w:eastAsia="STZhongsong"/>
          <w:color w:val="000000"/>
          <w:sz w:val="28"/>
        </w:rPr>
        <w:t>C2</w:t>
      </w:r>
      <w:r>
        <w:rPr>
          <w:rFonts w:ascii="STZhongsong" w:hAnsi="STZhongsong" w:cs="STZhongsong" w:eastAsia="STZhongsong"/>
          <w:color w:val="000000"/>
          <w:sz w:val="28"/>
        </w:rPr>
        <w:t xml:space="preserve">课程的学生的名单。
</w:t>
      </w:r>
      <w:r>
        <w:rPr>
          <w:rFonts w:ascii="SimSun" w:hAnsi="SimSun" w:cs="SimSun" w:eastAsia="SimSun"/>
          <w:color w:val="000000"/>
          <w:sz w:val="24"/>
        </w:rPr>
        <w:br/>
        <w:t>②</w:t>
      </w:r>
      <w:r>
        <w:rPr>
          <w:rFonts w:ascii="ArialMT" w:hAnsi="ArialMT" w:cs="ArialMT" w:eastAsia="ArialMT"/>
          <w:color w:val="000000"/>
          <w:sz w:val="24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（</w:t>
      </w:r>
      <w:r>
        <w:rPr>
          <w:rFonts w:ascii="STZhongsong" w:hAnsi="STZhongsong" w:cs="STZhongsong" w:eastAsia="STZhongsong"/>
          <w:color w:val="000000"/>
          <w:sz w:val="28"/>
        </w:rPr>
        <w:t>3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∏
</w:t>
      </w:r>
      <w:r>
        <w:rPr>
          <w:rFonts w:ascii="STZhongsong" w:hAnsi="STZhongsong" w:cs="STZhongsong" w:eastAsia="STZhongsong"/>
          <w:color w:val="0000ff"/>
          <w:sz w:val="28"/>
        </w:rPr>
        <w:t>(</w:t>
      </w:r>
      <w:r>
        <w:rPr>
          <w:rFonts w:ascii="STZhongsong" w:hAnsi="STZhongsong" w:cs="STZhongsong" w:eastAsia="STZhongsong"/>
          <w:color w:val="0000ff"/>
          <w:sz w:val="28"/>
        </w:rPr>
        <w:t xml:space="preserve">σ
</w:t>
      </w:r>
      <w:r>
        <w:rPr>
          <w:rFonts w:ascii="STZhongsong" w:hAnsi="STZhongsong" w:cs="STZhongsong" w:eastAsia="STZhongsong"/>
          <w:color w:val="0000ff"/>
          <w:sz w:val="28"/>
        </w:rPr>
        <w:t>(S))</w:t>
      </w:r>
      <w:r>
        <w:rPr>
          <w:rFonts w:ascii="STZhongsong" w:hAnsi="STZhongsong" w:cs="STZhongsong" w:eastAsia="STZhongsong"/>
          <w:color w:val="0000ff"/>
          <w:sz w:val="28"/>
        </w:rPr>
        <w:t>∩</w:t>
      </w:r>
      <w:r>
        <w:rPr>
          <w:rFonts w:ascii="STZhongsong" w:hAnsi="STZhongsong" w:cs="STZhongsong" w:eastAsia="STZhongsong"/>
          <w:color w:val="0000ff"/>
          <w:sz w:val="28"/>
        </w:rPr>
        <w:t xml:space="preserve">∏
</w:t>
      </w:r>
      <w:r>
        <w:rPr>
          <w:rFonts w:ascii="STZhongsong" w:hAnsi="STZhongsong" w:cs="STZhongsong" w:eastAsia="STZhongsong"/>
          <w:color w:val="0000ff"/>
          <w:sz w:val="16"/>
        </w:rPr>
        <w:br/>
        <w:t xml:space="preserve">snum,sname,age,sex
</w:t>
      </w:r>
      <w:r>
        <w:rPr>
          <w:rFonts w:ascii="STZhongsong" w:hAnsi="STZhongsong" w:cs="STZhongsong" w:eastAsia="STZhongsong"/>
          <w:color w:val="0000ff"/>
          <w:sz w:val="16"/>
        </w:rPr>
        <w:t xml:space="preserve">SCum </w:t>
      </w:r>
      <w:r>
        <w:rPr>
          <w:rFonts w:ascii="STZhongsong" w:hAnsi="STZhongsong" w:cs="STZhongsong" w:eastAsia="STZhongsong"/>
          <w:color w:val="0000ff"/>
          <w:sz w:val="16"/>
        </w:rPr>
        <w:t xml:space="preserve">= </w:t>
      </w:r>
      <w:r>
        <w:rPr>
          <w:rFonts w:ascii="STZhongsong" w:hAnsi="STZhongsong" w:cs="STZhongsong" w:eastAsia="STZhongsong"/>
          <w:color w:val="0000ff"/>
          <w:sz w:val="16"/>
        </w:rPr>
        <w:t xml:space="preserve">C1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SC.snum </w:t>
      </w:r>
      <w:r>
        <w:rPr>
          <w:rFonts w:ascii="STZhongsong" w:hAnsi="STZhongsong" w:cs="STZhongsong" w:eastAsia="STZhongsong"/>
          <w:color w:val="0000ff"/>
          <w:sz w:val="16"/>
        </w:rPr>
        <w:t xml:space="preserve">= </w:t>
      </w:r>
      <w:r>
        <w:rPr>
          <w:rFonts w:ascii="STZhongsong" w:hAnsi="STZhongsong" w:cs="STZhongsong" w:eastAsia="STZhongsong"/>
          <w:color w:val="0000ff"/>
          <w:sz w:val="16"/>
        </w:rPr>
        <w:t xml:space="preserve">S.snum
</w:t>
      </w:r>
      <w:r>
        <w:rPr>
          <w:rFonts w:ascii="STZhongsong" w:hAnsi="STZhongsong" w:cs="STZhongsong" w:eastAsia="STZhongsong"/>
          <w:color w:val="0000ff"/>
          <w:sz w:val="28"/>
        </w:rPr>
        <w:br/>
        <w:t>(</w:t>
      </w:r>
      <w:r>
        <w:rPr>
          <w:rFonts w:ascii="STZhongsong" w:hAnsi="STZhongsong" w:cs="STZhongsong" w:eastAsia="STZhongsong"/>
          <w:color w:val="0000ff"/>
          <w:sz w:val="28"/>
        </w:rPr>
        <w:t>σ</w:t>
      </w:r>
      <w:r>
        <w:rPr>
          <w:rFonts w:ascii="STZhongsong" w:hAnsi="STZhongsong" w:cs="STZhongsong" w:eastAsia="STZhongsong"/>
          <w:color w:val="0000ff"/>
          <w:sz w:val="28"/>
        </w:rPr>
        <w:t>(S))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16"/>
        </w:rPr>
        <w:br/>
        <w:t xml:space="preserve">snum,sname,age,sex
</w:t>
      </w:r>
      <w:r>
        <w:rPr>
          <w:rFonts w:ascii="STZhongsong" w:hAnsi="STZhongsong" w:cs="STZhongsong" w:eastAsia="STZhongsong"/>
          <w:color w:val="0000ff"/>
          <w:sz w:val="16"/>
        </w:rPr>
        <w:t xml:space="preserve">SCum = C2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>SC.snum = S.snum</w:t>
      </w:r>
      <w:r>
        <w:rPr>
          <w:rFonts w:ascii="STZhongsong" w:hAnsi="STZhongsong" w:cs="STZhongsong" w:eastAsia="STZhongsong"/>
          <w:color w:val="000000"/>
          <w:sz w:val="28"/>
        </w:rPr>
        <w:br/>
        <w:t>检索选修了“程军”教师所授课程之一的学生的名单（</w:t>
      </w:r>
      <w:r>
        <w:rPr>
          <w:rFonts w:ascii="STZhongsong" w:hAnsi="STZhongsong" w:cs="STZhongsong" w:eastAsia="STZhongsong"/>
          <w:color w:val="000000"/>
          <w:sz w:val="28"/>
        </w:rPr>
        <w:t>3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>③</w:t>
      </w:r>
      <w:r>
        <w:rPr>
          <w:rFonts w:ascii="ArialMT" w:hAnsi="ArialMT" w:cs="ArialMT" w:eastAsia="ArialMT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5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imSun" w:hAnsi="SimSun" w:cs="SimSun" w:eastAsia="SimSun"/>
          <w:color w:val="0000ff"/>
          <w:sz w:val="30"/>
        </w:rPr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∏</w:t>
      </w:r>
      <w:r>
        <w:rPr>
          <w:rFonts w:ascii="STZhongsong" w:hAnsi="STZhongsong" w:cs="STZhongsong" w:eastAsia="STZhongsong"/>
          <w:color w:val="0000ff"/>
          <w:sz w:val="28"/>
        </w:rPr>
        <w:t>(</w:t>
      </w:r>
      <w:r>
        <w:rPr>
          <w:rFonts w:ascii="STZhongsong" w:hAnsi="STZhongsong" w:cs="STZhongsong" w:eastAsia="STZhongsong"/>
          <w:color w:val="0000ff"/>
          <w:sz w:val="28"/>
        </w:rPr>
        <w:t>σ</w:t>
      </w:r>
      <w:r>
        <w:rPr>
          <w:rFonts w:ascii="STZhongsong" w:hAnsi="STZhongsong" w:cs="STZhongsong" w:eastAsia="STZhongsong"/>
          <w:color w:val="0000ff"/>
          <w:sz w:val="28"/>
        </w:rPr>
        <w:t xml:space="preserve">(S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SC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C))</w:t>
      </w:r>
      <w:r>
        <w:drawing>
          <wp:inline distT="0" distR="0" distB="0" distL="0">
            <wp:extent cx="273050" cy="88900"/>
            <wp:docPr id="38" name="Drawing 38" descr="/root/apache-tomcat-baidu_catch/baiduwenkutmp/7/7d8b2e1468d97f192279168884868762caaebbc3.pc/8543c32f649848e3822d18efaa665b04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root/apache-tomcat-baidu_catch/baiduwenkutmp/7/7d8b2e1468d97f192279168884868762caaebbc3.pc/8543c32f649848e3822d18efaa665b04.jpg.sub1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73050" cy="88900"/>
            <wp:docPr id="39" name="Drawing 39" descr="/root/apache-tomcat-baidu_catch/baiduwenkutmp/7/7d8b2e1468d97f192279168884868762caaebbc3.pc/8543c32f649848e3822d18efaa665b04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root/apache-tomcat-baidu_catch/baiduwenkutmp/7/7d8b2e1468d97f192279168884868762caaebbc3.pc/8543c32f649848e3822d18efaa665b04.jpg.sub2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cs="STZhongsong" w:eastAsia="STZhongsong"/>
          <w:color w:val="0000ff"/>
          <w:sz w:val="16"/>
        </w:rPr>
        <w:br/>
        <w:t>snum,sname,age,sex</w:t>
      </w:r>
      <w:r>
        <w:rPr>
          <w:rFonts w:ascii="STZhongsong" w:hAnsi="STZhongsong" w:cs="STZhongsong" w:eastAsia="STZhongsong"/>
          <w:color w:val="0000ff"/>
          <w:sz w:val="16"/>
        </w:rPr>
        <w:t xml:space="preserve">C.teacher = </w:t>
      </w:r>
      <w:r>
        <w:rPr>
          <w:rFonts w:ascii="STZhongsong" w:hAnsi="STZhongsong" w:cs="STZhongsong" w:eastAsia="STZhongsong"/>
          <w:color w:val="0000ff"/>
          <w:sz w:val="16"/>
        </w:rPr>
        <w:t>‘程军’</w:t>
      </w:r>
      <w:r>
        <w:rPr>
          <w:rFonts w:ascii="STZhongsong" w:hAnsi="STZhongsong" w:cs="STZhongsong" w:eastAsia="STZhongsong"/>
          <w:color w:val="000000"/>
          <w:sz w:val="28"/>
        </w:rPr>
        <w:br/>
        <w:t>应用题（共</w:t>
      </w:r>
      <w:r>
        <w:rPr>
          <w:rFonts w:ascii="STZhongsong" w:hAnsi="STZhongsong" w:cs="STZhongsong" w:eastAsia="STZhongsong"/>
          <w:color w:val="000000"/>
          <w:sz w:val="28"/>
        </w:rPr>
        <w:t>3</w:t>
      </w:r>
      <w:r>
        <w:rPr>
          <w:rFonts w:ascii="STZhongsong" w:hAnsi="STZhongsong" w:cs="STZhongsong" w:eastAsia="STZhongsong"/>
          <w:color w:val="000000"/>
          <w:sz w:val="28"/>
        </w:rPr>
        <w:t>题，共</w:t>
      </w:r>
      <w:r>
        <w:rPr>
          <w:rFonts w:ascii="STZhongsong" w:hAnsi="STZhongsong" w:cs="STZhongsong" w:eastAsia="STZhongsong"/>
          <w:color w:val="000000"/>
          <w:sz w:val="28"/>
        </w:rPr>
        <w:t>25</w:t>
      </w:r>
      <w:r>
        <w:rPr>
          <w:rFonts w:ascii="STZhongsong" w:hAnsi="STZhongsong" w:cs="STZhongsong" w:eastAsia="STZhongsong"/>
          <w:color w:val="000000"/>
          <w:sz w:val="28"/>
        </w:rPr>
        <w:t>分）</w:t>
      </w:r>
      <w:r>
        <w:rPr>
          <w:rFonts w:ascii="SimSun" w:hAnsi="SimSun" w:cs="SimSun" w:eastAsia="SimSun"/>
          <w:color w:val="000000"/>
          <w:sz w:val="24"/>
        </w:rPr>
        <w:br/>
        <w:t>五．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一个教师任课管理数据库中提供以下信息：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8</w:t>
      </w:r>
      <w:r>
        <w:rPr>
          <w:rFonts w:ascii="STZhongsong" w:hAnsi="STZhongsong" w:cs="STZhongsong" w:eastAsia="STZhongsong"/>
          <w:color w:val="000000"/>
          <w:sz w:val="28"/>
        </w:rPr>
        <w:t>分）</w:t>
      </w:r>
      <w:r>
        <w:rPr>
          <w:rFonts w:ascii="SimSun" w:hAnsi="SimSun" w:cs="SimSun" w:eastAsia="SimSun"/>
          <w:color w:val="000000"/>
          <w:sz w:val="24"/>
        </w:rPr>
        <w:br/>
        <w:t>1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教师：教师号、姓名、性别、职称；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课程：课程号、课程名；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工作单位：单位名、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>；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上述实体集中存在如下联系：</w:t>
      </w:r>
      <w:r>
        <w:rPr>
          <w:rFonts w:ascii="STZhongsong" w:hAnsi="STZhongsong" w:cs="STZhongsong" w:eastAsia="STZhongsong"/>
          <w:color w:val="000000"/>
          <w:sz w:val="28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（</w:t>
      </w:r>
      <w:r>
        <w:rPr>
          <w:rFonts w:ascii="STZhongsong" w:hAnsi="STZhongsong" w:cs="STZhongsong" w:eastAsia="STZhongsong"/>
          <w:color w:val="000000"/>
          <w:sz w:val="28"/>
        </w:rPr>
        <w:t>1</w:t>
      </w:r>
      <w:r>
        <w:rPr>
          <w:rFonts w:ascii="STZhongsong" w:hAnsi="STZhongsong" w:cs="STZhongsong" w:eastAsia="STZhongsong"/>
          <w:color w:val="000000"/>
          <w:sz w:val="28"/>
        </w:rPr>
        <w:t>）一个教师可以讲授多门课程，一门课程可为多个教师讲授，</w:t>
      </w:r>
      <w:r>
        <w:rPr>
          <w:rFonts w:ascii="STZhongsong" w:hAnsi="STZhongsong" w:cs="STZhongsong" w:eastAsia="STZhongsong"/>
          <w:color w:val="000000"/>
          <w:sz w:val="28"/>
        </w:rPr>
        <w:br/>
        <w:t>教师讲授的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班级信息用班号表示；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（</w:t>
      </w:r>
      <w:r>
        <w:rPr>
          <w:rFonts w:ascii="STZhongsong" w:hAnsi="STZhongsong" w:cs="STZhongsong" w:eastAsia="STZhongsong"/>
          <w:color w:val="000000"/>
          <w:sz w:val="28"/>
        </w:rPr>
        <w:t>2</w:t>
      </w:r>
      <w:r>
        <w:rPr>
          <w:rFonts w:ascii="STZhongsong" w:hAnsi="STZhongsong" w:cs="STZhongsong" w:eastAsia="STZhongsong"/>
          <w:color w:val="000000"/>
          <w:sz w:val="28"/>
        </w:rPr>
        <w:t>）一个单位可以有多个教师，一个教师只能属于一个单位。</w:t>
      </w:r>
      <w:r>
        <w:rPr>
          <w:rFonts w:ascii="TimesNewRomanPSMT" w:hAnsi="TimesNewRomanPSMT" w:cs="TimesNewRomanPSMT" w:eastAsia="TimesNewRomanPSMT"/>
          <w:color w:val="00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试完成如下设计：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①构造满足需求的</w:t>
      </w:r>
      <w:r>
        <w:rPr>
          <w:rFonts w:ascii="STZhongsong" w:hAnsi="STZhongsong" w:cs="STZhongsong" w:eastAsia="STZhongsong"/>
          <w:color w:val="000000"/>
          <w:sz w:val="28"/>
        </w:rPr>
        <w:t>E/R</w:t>
      </w:r>
      <w:r>
        <w:rPr>
          <w:rFonts w:ascii="STZhongsong" w:hAnsi="STZhongsong" w:cs="STZhongsong" w:eastAsia="STZhongsong"/>
          <w:color w:val="000000"/>
          <w:sz w:val="28"/>
        </w:rPr>
        <w:t>图；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4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②将</w:t>
      </w:r>
      <w:r>
        <w:rPr>
          <w:rFonts w:ascii="STZhongsong" w:hAnsi="STZhongsong" w:cs="STZhongsong" w:eastAsia="STZhongsong"/>
          <w:color w:val="000000"/>
          <w:sz w:val="28"/>
        </w:rPr>
        <w:t>E/R</w:t>
      </w:r>
      <w:r>
        <w:rPr>
          <w:rFonts w:ascii="STZhongsong" w:hAnsi="STZhongsong" w:cs="STZhongsong" w:eastAsia="STZhongsong"/>
          <w:color w:val="000000"/>
          <w:sz w:val="28"/>
        </w:rPr>
        <w:t>图转换为等价的关系模式；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4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设有关系</w:t>
      </w:r>
      <w:r>
        <w:rPr>
          <w:rFonts w:ascii="STZhongsong" w:hAnsi="STZhongsong" w:cs="STZhongsong" w:eastAsia="STZhongsong"/>
          <w:color w:val="000000"/>
          <w:sz w:val="28"/>
        </w:rPr>
        <w:t>S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00"/>
          <w:sz w:val="28"/>
        </w:rPr>
        <w:t>SC</w:t>
      </w:r>
      <w:r>
        <w:rPr>
          <w:rFonts w:ascii="STZhongsong" w:hAnsi="STZhongsong" w:cs="STZhongsong" w:eastAsia="STZhongsong"/>
          <w:color w:val="000000"/>
          <w:sz w:val="28"/>
        </w:rPr>
        <w:t>、</w:t>
      </w:r>
      <w:r>
        <w:rPr>
          <w:rFonts w:ascii="STZhongsong" w:hAnsi="STZhongsong" w:cs="STZhongsong" w:eastAsia="STZhongsong"/>
          <w:color w:val="000000"/>
          <w:sz w:val="28"/>
        </w:rPr>
        <w:t>C</w:t>
      </w:r>
      <w:r>
        <w:rPr>
          <w:rFonts w:ascii="STZhongsong" w:hAnsi="STZhongsong" w:cs="STZhongsong" w:eastAsia="STZhongsong"/>
          <w:color w:val="000000"/>
          <w:sz w:val="28"/>
        </w:rPr>
        <w:t>，用</w:t>
      </w:r>
      <w:r>
        <w:rPr>
          <w:rFonts w:ascii="STZhongsong" w:hAnsi="STZhongsong" w:cs="STZhongsong" w:eastAsia="STZhongsong"/>
          <w:color w:val="000000"/>
          <w:sz w:val="28"/>
        </w:rPr>
        <w:t>SQL</w:t>
      </w:r>
      <w:r>
        <w:rPr>
          <w:rFonts w:ascii="STZhongsong" w:hAnsi="STZhongsong" w:cs="STZhongsong" w:eastAsia="STZhongsong"/>
          <w:color w:val="000000"/>
          <w:sz w:val="28"/>
        </w:rPr>
        <w:t>完成下列操作。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9</w:t>
      </w:r>
      <w:r>
        <w:rPr>
          <w:rFonts w:ascii="STZhongsong" w:hAnsi="STZhongsong" w:cs="STZhongsong" w:eastAsia="STZhongsong"/>
          <w:color w:val="000000"/>
          <w:sz w:val="28"/>
        </w:rPr>
        <w:t>分）</w:t>
      </w:r>
      <w:r>
        <w:rPr>
          <w:rFonts w:ascii="SimSun" w:hAnsi="SimSun" w:cs="SimSun" w:eastAsia="SimSun"/>
          <w:color w:val="000000"/>
          <w:sz w:val="24"/>
        </w:rPr>
        <w:br/>
        <w:t>2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S(snum,sname,age,sex) </w:t>
      </w:r>
      <w:r>
        <w:rPr>
          <w:rFonts w:ascii="STZhongsong" w:hAnsi="STZhongsong" w:cs="STZhongsong" w:eastAsia="STZhongsong"/>
          <w:color w:val="000000"/>
          <w:sz w:val="28"/>
        </w:rPr>
        <w:t>例：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001,'</w:t>
      </w:r>
      <w:r>
        <w:rPr>
          <w:rFonts w:ascii="STZhongsong" w:hAnsi="STZhongsong" w:cs="STZhongsong" w:eastAsia="STZhongsong"/>
          <w:color w:val="000000"/>
          <w:sz w:val="28"/>
        </w:rPr>
        <w:t>李强',23,’男</w:t>
      </w:r>
      <w:r>
        <w:rPr>
          <w:rFonts w:ascii="STZhongsong" w:hAnsi="STZhongsong" w:cs="STZhongsong" w:eastAsia="STZhongsong"/>
          <w:color w:val="000000"/>
          <w:sz w:val="28"/>
        </w:rPr>
        <w:t>'</w:t>
      </w:r>
      <w:r>
        <w:rPr>
          <w:rFonts w:ascii="STZhongsong" w:hAnsi="STZhongsong" w:cs="STZhongsong" w:eastAsia="STZhongsong"/>
          <w:color w:val="000000"/>
          <w:sz w:val="28"/>
        </w:rPr>
        <w:t>）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SC(snum,cnum,score) </w:t>
      </w:r>
      <w:r>
        <w:rPr>
          <w:rFonts w:ascii="STZhongsong" w:hAnsi="STZhongsong" w:cs="STZhongsong" w:eastAsia="STZhongsong"/>
          <w:color w:val="000000"/>
          <w:sz w:val="28"/>
        </w:rPr>
        <w:t>例：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003,'C1',83</w:t>
      </w:r>
      <w:r>
        <w:rPr>
          <w:rFonts w:ascii="STZhongsong" w:hAnsi="STZhongsong" w:cs="STZhongsong" w:eastAsia="STZhongsong"/>
          <w:color w:val="000000"/>
          <w:sz w:val="28"/>
        </w:rPr>
        <w:t>）</w:t>
      </w:r>
      <w:r>
        <w:rPr>
          <w:rFonts w:ascii="STZhongsong" w:hAnsi="STZhongsong" w:cs="STZhongsong" w:eastAsia="STZhongsong"/>
          <w:color w:val="000000"/>
          <w:sz w:val="28"/>
        </w:rPr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C(cnum,cname,teacher) </w:t>
      </w:r>
      <w:r>
        <w:rPr>
          <w:rFonts w:ascii="STZhongsong" w:hAnsi="STZhongsong" w:cs="STZhongsong" w:eastAsia="STZhongsong"/>
          <w:color w:val="000000"/>
          <w:sz w:val="28"/>
        </w:rPr>
        <w:t>例：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'C1','</w:t>
      </w:r>
      <w:r>
        <w:rPr>
          <w:rFonts w:ascii="STZhongsong" w:hAnsi="STZhongsong" w:cs="STZhongsong" w:eastAsia="STZhongsong"/>
          <w:color w:val="000000"/>
          <w:sz w:val="28"/>
        </w:rPr>
        <w:t>数据库原理</w:t>
      </w:r>
      <w:r>
        <w:rPr>
          <w:rFonts w:ascii="STZhongsong" w:hAnsi="STZhongsong" w:cs="STZhongsong" w:eastAsia="STZhongsong"/>
          <w:color w:val="000000"/>
          <w:sz w:val="28"/>
        </w:rPr>
        <w:t>','</w:t>
      </w:r>
      <w:r>
        <w:rPr>
          <w:rFonts w:ascii="STZhongsong" w:hAnsi="STZhongsong" w:cs="STZhongsong" w:eastAsia="STZhongsong"/>
          <w:color w:val="000000"/>
          <w:sz w:val="28"/>
        </w:rPr>
        <w:t>王华</w:t>
      </w:r>
      <w:r>
        <w:rPr>
          <w:rFonts w:ascii="STZhongsong" w:hAnsi="STZhongsong" w:cs="STZhongsong" w:eastAsia="STZhongsong"/>
          <w:color w:val="000000"/>
          <w:sz w:val="28"/>
        </w:rPr>
        <w:t>'</w:t>
      </w:r>
      <w:r>
        <w:rPr>
          <w:rFonts w:ascii="STZhongsong" w:hAnsi="STZhongsong" w:cs="STZhongsong" w:eastAsia="STZhongsong"/>
          <w:color w:val="000000"/>
          <w:sz w:val="28"/>
        </w:rPr>
        <w:t>）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查询选修了</w:t>
      </w:r>
      <w:r>
        <w:rPr>
          <w:rFonts w:ascii="STZhongsong" w:hAnsi="STZhongsong" w:cs="STZhongsong" w:eastAsia="STZhongsong"/>
          <w:color w:val="000000"/>
          <w:sz w:val="28"/>
        </w:rPr>
        <w:t>C1</w:t>
      </w:r>
      <w:r>
        <w:rPr>
          <w:rFonts w:ascii="STZhongsong" w:hAnsi="STZhongsong" w:cs="STZhongsong" w:eastAsia="STZhongsong"/>
          <w:color w:val="000000"/>
          <w:sz w:val="28"/>
        </w:rPr>
        <w:t>课程的所有学生学号与姓名；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3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>①</w:t>
      </w:r>
      <w:r>
        <w:rPr>
          <w:rFonts w:ascii="ArialMT" w:hAnsi="ArialMT" w:cs="ArialMT" w:eastAsia="ArialMT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∏</w:t>
      </w:r>
      <w:r>
        <w:rPr>
          <w:rFonts w:ascii="STZhongsong" w:hAnsi="STZhongsong" w:cs="STZhongsong" w:eastAsia="STZhongsong"/>
          <w:color w:val="0000ff"/>
          <w:sz w:val="28"/>
        </w:rPr>
        <w:t>(</w:t>
      </w:r>
      <w:r>
        <w:rPr>
          <w:rFonts w:ascii="STZhongsong" w:hAnsi="STZhongsong" w:cs="STZhongsong" w:eastAsia="STZhongsong"/>
          <w:color w:val="0000ff"/>
          <w:sz w:val="28"/>
        </w:rPr>
        <w:t>σ</w:t>
      </w:r>
      <w:r>
        <w:rPr>
          <w:rFonts w:ascii="STZhongsong" w:hAnsi="STZhongsong" w:cs="STZhongsong" w:eastAsia="STZhongsong"/>
          <w:color w:val="0000ff"/>
          <w:sz w:val="28"/>
        </w:rPr>
        <w:t>(S))</w:t>
      </w:r>
      <w:r>
        <w:rPr>
          <w:rFonts w:ascii="SimSun" w:hAnsi="SimSun" w:cs="SimSun" w:eastAsia="SimSun"/>
          <w:color w:val="000000"/>
          <w:sz w:val="20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16"/>
        </w:rPr>
        <w:br/>
        <w:t>snum,sname</w:t>
      </w:r>
      <w:r>
        <w:rPr>
          <w:rFonts w:ascii="STZhongsong" w:hAnsi="STZhongsong" w:cs="STZhongsong" w:eastAsia="STZhongsong"/>
          <w:color w:val="0000ff"/>
          <w:sz w:val="16"/>
        </w:rPr>
        <w:t xml:space="preserve">SCum = C1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>SC.snum = S.snum</w:t>
      </w:r>
      <w:r>
        <w:rPr>
          <w:rFonts w:ascii="STZhongsong" w:hAnsi="STZhongsong" w:cs="STZhongsong" w:eastAsia="STZhongsong"/>
          <w:color w:val="000000"/>
          <w:sz w:val="28"/>
        </w:rPr>
        <w:br/>
        <w:t>查询“程序设计”课程成绩在</w:t>
      </w:r>
      <w:r>
        <w:rPr>
          <w:rFonts w:ascii="STZhongsong" w:hAnsi="STZhongsong" w:cs="STZhongsong" w:eastAsia="STZhongsong"/>
          <w:color w:val="000000"/>
          <w:sz w:val="28"/>
        </w:rPr>
        <w:t>90</w:t>
      </w:r>
      <w:r>
        <w:rPr>
          <w:rFonts w:ascii="STZhongsong" w:hAnsi="STZhongsong" w:cs="STZhongsong" w:eastAsia="STZhongsong"/>
          <w:color w:val="000000"/>
          <w:sz w:val="28"/>
        </w:rPr>
        <w:t xml:space="preserve">分以上的学生的姓名。
</w:t>
      </w:r>
      <w:r>
        <w:rPr>
          <w:rFonts w:ascii="SimSun" w:hAnsi="SimSun" w:cs="SimSun" w:eastAsia="SimSun"/>
          <w:color w:val="000000"/>
          <w:sz w:val="24"/>
        </w:rPr>
        <w:br/>
        <w:t>②</w:t>
      </w:r>
      <w:r>
        <w:rPr>
          <w:rFonts w:ascii="ArialMT" w:hAnsi="ArialMT" w:cs="ArialMT" w:eastAsia="ArialMT"/>
          <w:color w:val="000000"/>
          <w:sz w:val="24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6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TZhongsong" w:hAnsi="STZhongsong" w:cs="STZhongsong" w:eastAsia="STZhongsong"/>
          <w:color w:val="000000"/>
          <w:sz w:val="28"/>
        </w:rPr>
        <w:t>(3</w:t>
      </w:r>
      <w:r>
        <w:rPr>
          <w:rFonts w:ascii="STZhongsong" w:hAnsi="STZhongsong" w:cs="STZhongsong" w:eastAsia="STZhongsong"/>
          <w:color w:val="000000"/>
          <w:sz w:val="28"/>
        </w:rPr>
        <w:t>’</w:t>
      </w:r>
      <w:r>
        <w:rPr>
          <w:rFonts w:ascii="STZhongsong" w:hAnsi="STZhongsong" w:cs="STZhongsong" w:eastAsia="STZhongsong"/>
          <w:color w:val="000000"/>
          <w:sz w:val="28"/>
        </w:rPr>
        <w:t>)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∏</w:t>
      </w:r>
      <w:r>
        <w:rPr>
          <w:rFonts w:ascii="STZhongsong" w:hAnsi="STZhongsong" w:cs="STZhongsong" w:eastAsia="STZhongsong"/>
          <w:color w:val="0000ff"/>
          <w:sz w:val="28"/>
        </w:rPr>
        <w:t>(</w:t>
      </w:r>
      <w:r>
        <w:rPr>
          <w:rFonts w:ascii="STZhongsong" w:hAnsi="STZhongsong" w:cs="STZhongsong" w:eastAsia="STZhongsong"/>
          <w:color w:val="0000ff"/>
          <w:sz w:val="28"/>
        </w:rPr>
        <w:t>σ</w:t>
      </w:r>
      <w:r>
        <w:rPr>
          <w:rFonts w:ascii="STZhongsong" w:hAnsi="STZhongsong" w:cs="STZhongsong" w:eastAsia="STZhongsong"/>
          <w:color w:val="0000ff"/>
          <w:sz w:val="16"/>
        </w:rPr>
        <w:br/>
        <w:t>snum,sname</w:t>
      </w:r>
      <w:r>
        <w:rPr>
          <w:rFonts w:ascii="STZhongsong" w:hAnsi="STZhongsong" w:cs="STZhongsong" w:eastAsia="STZhongsong"/>
          <w:color w:val="0000ff"/>
          <w:sz w:val="16"/>
        </w:rPr>
        <w:t xml:space="preserve">Came </w:t>
      </w:r>
      <w:r>
        <w:rPr>
          <w:rFonts w:ascii="STZhongsong" w:hAnsi="STZhongsong" w:cs="STZhongsong" w:eastAsia="STZhongsong"/>
          <w:color w:val="0000ff"/>
          <w:sz w:val="16"/>
        </w:rPr>
        <w:t xml:space="preserve">= </w:t>
      </w:r>
      <w:r>
        <w:rPr>
          <w:rFonts w:ascii="STZhongsong" w:hAnsi="STZhongsong" w:cs="STZhongsong" w:eastAsia="STZhongsong"/>
          <w:color w:val="0000ff"/>
          <w:sz w:val="16"/>
        </w:rPr>
        <w:t>‘程序设计‘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Cum </w:t>
      </w:r>
      <w:r>
        <w:rPr>
          <w:rFonts w:ascii="STZhongsong" w:hAnsi="STZhongsong" w:cs="STZhongsong" w:eastAsia="STZhongsong"/>
          <w:color w:val="0000ff"/>
          <w:sz w:val="16"/>
        </w:rPr>
        <w:t xml:space="preserve">= </w:t>
      </w:r>
      <w:r>
        <w:rPr>
          <w:rFonts w:ascii="STZhongsong" w:hAnsi="STZhongsong" w:cs="STZhongsong" w:eastAsia="STZhongsong"/>
          <w:color w:val="0000ff"/>
          <w:sz w:val="16"/>
        </w:rPr>
        <w:t xml:space="preserve">SC.snum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SC.score </w:t>
      </w:r>
      <w:r>
        <w:rPr>
          <w:rFonts w:ascii="STZhongsong" w:hAnsi="STZhongsong" w:cs="STZhongsong" w:eastAsia="STZhongsong"/>
          <w:color w:val="0000ff"/>
          <w:sz w:val="16"/>
        </w:rPr>
        <w:t xml:space="preserve">&gt;90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(S))</w:t>
      </w:r>
      <w:r>
        <w:rPr>
          <w:rFonts w:ascii="SimSun" w:hAnsi="SimSun" w:cs="SimSun" w:eastAsia="SimSun"/>
          <w:color w:val="000000"/>
          <w:sz w:val="20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16"/>
        </w:rPr>
        <w:br/>
        <w:t xml:space="preserve">SC.snum = S.snum
</w:t>
      </w:r>
      <w:r>
        <w:rPr>
          <w:rFonts w:ascii="STZhongsong" w:hAnsi="STZhongsong" w:cs="STZhongsong" w:eastAsia="STZhongsong"/>
          <w:color w:val="000000"/>
          <w:sz w:val="28"/>
        </w:rPr>
        <w:br/>
        <w:t>③至少选修了</w:t>
      </w:r>
      <w:r>
        <w:rPr>
          <w:rFonts w:ascii="STZhongsong" w:hAnsi="STZhongsong" w:cs="STZhongsong" w:eastAsia="STZhongsong"/>
          <w:color w:val="000000"/>
          <w:sz w:val="28"/>
        </w:rPr>
        <w:t>C1</w:t>
      </w:r>
      <w:r>
        <w:rPr>
          <w:rFonts w:ascii="STZhongsong" w:hAnsi="STZhongsong" w:cs="STZhongsong" w:eastAsia="STZhongsong"/>
          <w:color w:val="000000"/>
          <w:sz w:val="28"/>
        </w:rPr>
        <w:t>与</w:t>
      </w:r>
      <w:r>
        <w:rPr>
          <w:rFonts w:ascii="STZhongsong" w:hAnsi="STZhongsong" w:cs="STZhongsong" w:eastAsia="STZhongsong"/>
          <w:color w:val="000000"/>
          <w:sz w:val="28"/>
        </w:rPr>
        <w:t>C2</w:t>
      </w:r>
      <w:r>
        <w:rPr>
          <w:rFonts w:ascii="STZhongsong" w:hAnsi="STZhongsong" w:cs="STZhongsong" w:eastAsia="STZhongsong"/>
          <w:color w:val="000000"/>
          <w:sz w:val="28"/>
        </w:rPr>
        <w:t>课程的学生学号。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3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∏</w:t>
      </w:r>
      <w:r>
        <w:rPr>
          <w:rFonts w:ascii="STZhongsong" w:hAnsi="STZhongsong" w:cs="STZhongsong" w:eastAsia="STZhongsong"/>
          <w:color w:val="0000ff"/>
          <w:sz w:val="28"/>
        </w:rPr>
        <w:t>(</w:t>
      </w:r>
      <w:r>
        <w:rPr>
          <w:rFonts w:ascii="STZhongsong" w:hAnsi="STZhongsong" w:cs="STZhongsong" w:eastAsia="STZhongsong"/>
          <w:color w:val="0000ff"/>
          <w:sz w:val="28"/>
        </w:rPr>
        <w:t>σ</w:t>
      </w:r>
      <w:r>
        <w:rPr>
          <w:rFonts w:ascii="STZhongsong" w:hAnsi="STZhongsong" w:cs="STZhongsong" w:eastAsia="STZhongsong"/>
          <w:color w:val="0000ff"/>
          <w:sz w:val="28"/>
        </w:rPr>
        <w:t>(S))</w:t>
      </w:r>
      <w:r>
        <w:rPr>
          <w:rFonts w:ascii="STZhongsong" w:hAnsi="STZhongsong" w:cs="STZhongsong" w:eastAsia="STZhongsong"/>
          <w:color w:val="0000ff"/>
          <w:sz w:val="28"/>
        </w:rPr>
        <w:t xml:space="preserve">∩∏
</w:t>
      </w:r>
      <w:r>
        <w:rPr>
          <w:rFonts w:ascii="STZhongsong" w:hAnsi="STZhongsong" w:cs="STZhongsong" w:eastAsia="STZhongsong"/>
          <w:color w:val="0000ff"/>
          <w:sz w:val="16"/>
        </w:rPr>
        <w:br/>
        <w:t>snum</w:t>
      </w:r>
      <w:r>
        <w:rPr>
          <w:rFonts w:ascii="STZhongsong" w:hAnsi="STZhongsong" w:cs="STZhongsong" w:eastAsia="STZhongsong"/>
          <w:color w:val="0000ff"/>
          <w:sz w:val="16"/>
        </w:rPr>
        <w:t xml:space="preserve">Came </w:t>
      </w:r>
      <w:r>
        <w:rPr>
          <w:rFonts w:ascii="STZhongsong" w:hAnsi="STZhongsong" w:cs="STZhongsong" w:eastAsia="STZhongsong"/>
          <w:color w:val="0000ff"/>
          <w:sz w:val="16"/>
        </w:rPr>
        <w:t xml:space="preserve">= </w:t>
      </w:r>
      <w:r>
        <w:rPr>
          <w:rFonts w:ascii="STZhongsong" w:hAnsi="STZhongsong" w:cs="STZhongsong" w:eastAsia="STZhongsong"/>
          <w:color w:val="0000ff"/>
          <w:sz w:val="16"/>
        </w:rPr>
        <w:t xml:space="preserve">C1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Cum </w:t>
      </w:r>
      <w:r>
        <w:rPr>
          <w:rFonts w:ascii="STZhongsong" w:hAnsi="STZhongsong" w:cs="STZhongsong" w:eastAsia="STZhongsong"/>
          <w:color w:val="0000ff"/>
          <w:sz w:val="16"/>
        </w:rPr>
        <w:t xml:space="preserve">= </w:t>
      </w:r>
      <w:r>
        <w:rPr>
          <w:rFonts w:ascii="STZhongsong" w:hAnsi="STZhongsong" w:cs="STZhongsong" w:eastAsia="STZhongsong"/>
          <w:color w:val="0000ff"/>
          <w:sz w:val="16"/>
        </w:rPr>
        <w:t xml:space="preserve">SC.snum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SC.snum </w:t>
      </w:r>
      <w:r>
        <w:rPr>
          <w:rFonts w:ascii="STZhongsong" w:hAnsi="STZhongsong" w:cs="STZhongsong" w:eastAsia="STZhongsong"/>
          <w:color w:val="0000ff"/>
          <w:sz w:val="16"/>
        </w:rPr>
        <w:t xml:space="preserve">= </w:t>
      </w:r>
      <w:r>
        <w:rPr>
          <w:rFonts w:ascii="STZhongsong" w:hAnsi="STZhongsong" w:cs="STZhongsong" w:eastAsia="STZhongsong"/>
          <w:color w:val="0000ff"/>
          <w:sz w:val="16"/>
        </w:rPr>
        <w:t>S.snum</w:t>
      </w:r>
      <w:r>
        <w:rPr>
          <w:rFonts w:ascii="STZhongsong" w:hAnsi="STZhongsong" w:cs="STZhongsong" w:eastAsia="STZhongsong"/>
          <w:color w:val="0000ff"/>
          <w:sz w:val="28"/>
        </w:rPr>
        <w:br/>
        <w:t>(</w:t>
      </w:r>
      <w:r>
        <w:rPr>
          <w:rFonts w:ascii="STZhongsong" w:hAnsi="STZhongsong" w:cs="STZhongsong" w:eastAsia="STZhongsong"/>
          <w:color w:val="0000ff"/>
          <w:sz w:val="28"/>
        </w:rPr>
        <w:t>σ</w:t>
      </w:r>
      <w:r>
        <w:rPr>
          <w:rFonts w:ascii="STZhongsong" w:hAnsi="STZhongsong" w:cs="STZhongsong" w:eastAsia="STZhongsong"/>
          <w:color w:val="0000ff"/>
          <w:sz w:val="28"/>
        </w:rPr>
        <w:t>(S))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16"/>
        </w:rPr>
        <w:br/>
        <w:t xml:space="preserve">snum
</w:t>
      </w:r>
      <w:r>
        <w:rPr>
          <w:rFonts w:ascii="STZhongsong" w:hAnsi="STZhongsong" w:cs="STZhongsong" w:eastAsia="STZhongsong"/>
          <w:color w:val="0000ff"/>
          <w:sz w:val="16"/>
        </w:rPr>
        <w:t xml:space="preserve">Came = C2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Cum = SC.snum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>SC.snum = S.snum</w:t>
      </w:r>
      <w:r>
        <w:rPr>
          <w:rFonts w:ascii="STZhongsong" w:hAnsi="STZhongsong" w:cs="STZhongsong" w:eastAsia="STZhongsong"/>
          <w:color w:val="000000"/>
          <w:sz w:val="28"/>
        </w:rPr>
        <w:br/>
        <w:t xml:space="preserve">设
</w:t>
      </w:r>
      <w:r>
        <w:rPr>
          <w:rFonts w:ascii="STZhongsong" w:hAnsi="STZhongsong" w:cs="STZhongsong" w:eastAsia="STZhongsong"/>
          <w:color w:val="000000"/>
          <w:sz w:val="28"/>
        </w:rPr>
        <w:t xml:space="preserve">有
</w:t>
      </w:r>
      <w:r>
        <w:rPr>
          <w:rFonts w:ascii="STZhongsong" w:hAnsi="STZhongsong" w:cs="STZhongsong" w:eastAsia="STZhongsong"/>
          <w:color w:val="000000"/>
          <w:sz w:val="28"/>
        </w:rPr>
        <w:t xml:space="preserve">关
</w:t>
      </w:r>
      <w:r>
        <w:rPr>
          <w:rFonts w:ascii="STZhongsong" w:hAnsi="STZhongsong" w:cs="STZhongsong" w:eastAsia="STZhongsong"/>
          <w:color w:val="000000"/>
          <w:sz w:val="28"/>
        </w:rPr>
        <w:t xml:space="preserve">系
</w:t>
      </w:r>
      <w:r>
        <w:rPr>
          <w:rFonts w:ascii="STZhongsong" w:hAnsi="STZhongsong" w:cs="STZhongsong" w:eastAsia="STZhongsong"/>
          <w:color w:val="000000"/>
          <w:sz w:val="28"/>
        </w:rPr>
        <w:t xml:space="preserve">模
</w:t>
      </w:r>
      <w:r>
        <w:rPr>
          <w:rFonts w:ascii="STZhongsong" w:hAnsi="STZhongsong" w:cs="STZhongsong" w:eastAsia="STZhongsong"/>
          <w:color w:val="000000"/>
          <w:sz w:val="28"/>
        </w:rPr>
        <w:t xml:space="preserve">式
</w:t>
      </w:r>
      <w:r>
        <w:rPr>
          <w:rFonts w:ascii="SimSun" w:hAnsi="SimSun" w:cs="SimSun" w:eastAsia="SimSun"/>
          <w:color w:val="000000"/>
          <w:sz w:val="24"/>
        </w:rPr>
        <w:br/>
        <w:t>3</w:t>
      </w:r>
      <w:r>
        <w:rPr>
          <w:rFonts w:ascii="SimSun" w:hAnsi="SimSun" w:cs="SimSun" w:eastAsia="SimSun"/>
          <w:color w:val="000000"/>
          <w:sz w:val="24"/>
        </w:rPr>
        <w:t>．</w:t>
      </w:r>
      <w:r>
        <w:rPr>
          <w:rFonts w:ascii="STZhongsong" w:hAnsi="STZhongsong" w:cs="STZhongsong" w:eastAsia="STZhongsong"/>
          <w:color w:val="000000"/>
          <w:sz w:val="28"/>
        </w:rPr>
        <w:br/>
        <w:t>student(snum,sname,sdept,mname,cname,grade),</w:t>
      </w:r>
      <w:r>
        <w:rPr>
          <w:rFonts w:ascii="STZhongsong" w:hAnsi="STZhongsong" w:cs="STZhongsong" w:eastAsia="STZhongsong"/>
          <w:color w:val="000000"/>
          <w:sz w:val="28"/>
        </w:rPr>
        <w:t>其</w:t>
      </w:r>
      <w:r>
        <w:rPr>
          <w:rFonts w:ascii="STZhongsong" w:hAnsi="STZhongsong" w:cs="STZhongsong" w:eastAsia="STZhongsong"/>
          <w:color w:val="000000"/>
          <w:sz w:val="28"/>
        </w:rPr>
        <w:br/>
        <w:t>中（</w:t>
      </w:r>
      <w:r>
        <w:rPr>
          <w:rFonts w:ascii="STZhongsong" w:hAnsi="STZhongsong" w:cs="STZhongsong" w:eastAsia="STZhongsong"/>
          <w:color w:val="000000"/>
          <w:sz w:val="28"/>
        </w:rPr>
        <w:t>snum,sname</w:t>
      </w:r>
      <w:r>
        <w:rPr>
          <w:rFonts w:ascii="STZhongsong" w:hAnsi="STZhongsong" w:cs="STZhongsong" w:eastAsia="STZhongsong"/>
          <w:color w:val="000000"/>
          <w:sz w:val="28"/>
        </w:rPr>
        <w:t>）为主码，设关系中有如下函数依赖：</w:t>
      </w:r>
      <w:r>
        <w:rPr>
          <w:rFonts w:ascii="SimSun" w:hAnsi="SimSun" w:cs="SimSun" w:eastAsia="SimSun"/>
          <w:color w:val="00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{snum,cname}-&gt;{sname,sdept,mname}</w:t>
      </w:r>
      <w:r>
        <w:rPr>
          <w:rFonts w:ascii="SimSun" w:hAnsi="SimSun" w:cs="SimSun" w:eastAsia="SimSun"/>
          <w:color w:val="00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{snum}-&gt;{sname,sdept,mname}</w:t>
      </w:r>
      <w:r>
        <w:rPr>
          <w:rFonts w:ascii="SimSun" w:hAnsi="SimSun" w:cs="SimSun" w:eastAsia="SimSun"/>
          <w:color w:val="00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{snum,cname}-&gt;{grade}</w:t>
      </w:r>
      <w:r>
        <w:rPr>
          <w:rFonts w:ascii="SimSun" w:hAnsi="SimSun" w:cs="SimSun" w:eastAsia="SimSun"/>
          <w:color w:val="00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{sdept}-&gt;{mname}</w:t>
      </w:r>
      <w:r>
        <w:rPr>
          <w:rFonts w:ascii="SimSun" w:hAnsi="SimSun" w:cs="SimSun" w:eastAsia="SimSun"/>
          <w:color w:val="00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试求下列问题：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8</w:t>
      </w:r>
      <w:r>
        <w:rPr>
          <w:rFonts w:ascii="STZhongsong" w:hAnsi="STZhongsong" w:cs="STZhongsong" w:eastAsia="STZhongsong"/>
          <w:color w:val="000000"/>
          <w:sz w:val="28"/>
        </w:rPr>
        <w:t>分）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关系</w:t>
      </w:r>
      <w:r>
        <w:rPr>
          <w:rFonts w:ascii="STZhongsong" w:hAnsi="STZhongsong" w:cs="STZhongsong" w:eastAsia="STZhongsong"/>
          <w:color w:val="000000"/>
          <w:sz w:val="28"/>
        </w:rPr>
        <w:t>student</w:t>
      </w:r>
      <w:r>
        <w:rPr>
          <w:rFonts w:ascii="STZhongsong" w:hAnsi="STZhongsong" w:cs="STZhongsong" w:eastAsia="STZhongsong"/>
          <w:color w:val="000000"/>
          <w:sz w:val="28"/>
        </w:rPr>
        <w:t>属于第几范式？（</w:t>
      </w:r>
      <w:r>
        <w:rPr>
          <w:rFonts w:ascii="STZhongsong" w:hAnsi="STZhongsong" w:cs="STZhongsong" w:eastAsia="STZhongsong"/>
          <w:color w:val="000000"/>
          <w:sz w:val="28"/>
        </w:rPr>
        <w:t>2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imSun" w:hAnsi="SimSun" w:cs="SimSun" w:eastAsia="SimSun"/>
          <w:color w:val="000000"/>
          <w:sz w:val="24"/>
        </w:rPr>
        <w:br/>
        <w:t>①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1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如果关系</w:t>
      </w:r>
      <w:r>
        <w:rPr>
          <w:rFonts w:ascii="STZhongsong" w:hAnsi="STZhongsong" w:cs="STZhongsong" w:eastAsia="STZhongsong"/>
          <w:color w:val="000000"/>
          <w:sz w:val="28"/>
        </w:rPr>
        <w:t>student</w:t>
      </w:r>
      <w:r>
        <w:rPr>
          <w:rFonts w:ascii="STZhongsong" w:hAnsi="STZhongsong" w:cs="STZhongsong" w:eastAsia="STZhongsong"/>
          <w:color w:val="000000"/>
          <w:sz w:val="28"/>
        </w:rPr>
        <w:t>不属于</w:t>
      </w:r>
      <w:r>
        <w:rPr>
          <w:rFonts w:ascii="STZhongsong" w:hAnsi="STZhongsong" w:cs="STZhongsong" w:eastAsia="STZhongsong"/>
          <w:color w:val="000000"/>
          <w:sz w:val="28"/>
        </w:rPr>
        <w:t>BCNF</w:t>
      </w:r>
      <w:r>
        <w:rPr>
          <w:rFonts w:ascii="STZhongsong" w:hAnsi="STZhongsong" w:cs="STZhongsong" w:eastAsia="STZhongsong"/>
          <w:color w:val="000000"/>
          <w:sz w:val="28"/>
        </w:rPr>
        <w:t>，请将关系</w:t>
      </w:r>
      <w:r>
        <w:rPr>
          <w:rFonts w:ascii="STZhongsong" w:hAnsi="STZhongsong" w:cs="STZhongsong" w:eastAsia="STZhongsong"/>
          <w:color w:val="000000"/>
          <w:sz w:val="28"/>
        </w:rPr>
        <w:t>student</w:t>
      </w:r>
      <w:r>
        <w:rPr>
          <w:rFonts w:ascii="STZhongsong" w:hAnsi="STZhongsong" w:cs="STZhongsong" w:eastAsia="STZhongsong"/>
          <w:color w:val="000000"/>
          <w:sz w:val="28"/>
        </w:rPr>
        <w:t xml:space="preserve">逐
</w:t>
      </w:r>
      <w:r>
        <w:rPr>
          <w:rFonts w:ascii="SimSun" w:hAnsi="SimSun" w:cs="SimSun" w:eastAsia="SimSun"/>
          <w:color w:val="ff0000"/>
          <w:sz w:val="24"/>
        </w:rPr>
        <w:br/>
        <w:t>②</w:t>
      </w:r>
      <w:r>
        <w:rPr>
          <w:rFonts w:ascii="SimSun" w:hAnsi="SimSun" w:cs="SimSun" w:eastAsia="SimSun"/>
          <w:color w:val="ff0000"/>
          <w:sz w:val="24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步分解为</w:t>
      </w:r>
      <w:r>
        <w:rPr>
          <w:rFonts w:ascii="STZhongsong" w:hAnsi="STZhongsong" w:cs="STZhongsong" w:eastAsia="STZhongsong"/>
          <w:color w:val="000000"/>
          <w:sz w:val="28"/>
        </w:rPr>
        <w:t>BCNF</w:t>
      </w:r>
      <w:r>
        <w:rPr>
          <w:rFonts w:ascii="STZhongsong" w:hAnsi="STZhongsong" w:cs="STZhongsong" w:eastAsia="STZhongsong"/>
          <w:color w:val="000000"/>
          <w:sz w:val="28"/>
        </w:rPr>
        <w:t>。</w:t>
      </w:r>
      <w:r>
        <w:rPr>
          <w:rFonts w:ascii="STZhongsong" w:hAnsi="STZhongsong" w:cs="STZhongsong" w:eastAsia="STZhongsong"/>
          <w:color w:val="000000"/>
          <w:sz w:val="28"/>
        </w:rPr>
        <w:t>（要求：写出达到每一级范式的分解过</w:t>
      </w:r>
      <w:r>
        <w:rPr>
          <w:rFonts w:ascii="STZhongsong" w:hAnsi="STZhongsong" w:cs="STZhongsong" w:eastAsia="STZhongsong"/>
          <w:color w:val="000000"/>
          <w:sz w:val="28"/>
        </w:rPr>
        <w:br/>
        <w:t>程，并指明消除什么类型的函数依赖。</w:t>
      </w:r>
      <w:r>
        <w:rPr>
          <w:rFonts w:ascii="STZhongsong" w:hAnsi="STZhongsong" w:cs="STZhongsong" w:eastAsia="STZhongsong"/>
          <w:color w:val="000000"/>
          <w:sz w:val="28"/>
        </w:rPr>
        <w:t>）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6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TZhongsong" w:hAnsi="STZhongsong" w:cs="STZhongsong" w:eastAsia="STZhongsong"/>
          <w:color w:val="ff0000"/>
          <w:sz w:val="28"/>
        </w:rPr>
        <w:t>（瞎做）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7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TZhongsong" w:hAnsi="STZhongsong" w:cs="STZhongsong" w:eastAsia="STZhongsong"/>
          <w:color w:val="ff0000"/>
          <w:sz w:val="28"/>
        </w:rPr>
        <w:t>{snum}-&gt;{sname,sdept,mname}</w:t>
      </w:r>
      <w:r>
        <w:rPr>
          <w:rFonts w:ascii="STZhongsong" w:hAnsi="STZhongsong" w:cs="STZhongsong" w:eastAsia="STZhongsong"/>
          <w:color w:val="ff0000"/>
          <w:sz w:val="28"/>
        </w:rPr>
        <w:t>为部分函数依赖</w:t>
      </w:r>
      <w:r>
        <w:rPr>
          <w:rFonts w:ascii="SimSun" w:hAnsi="SimSun" w:cs="SimSun" w:eastAsia="SimSun"/>
          <w:color w:val="ff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ff0000"/>
          <w:sz w:val="28"/>
        </w:rPr>
        <w:br/>
        <w:t>分解为第</w:t>
      </w:r>
      <w:r>
        <w:rPr>
          <w:rFonts w:ascii="STZhongsong" w:hAnsi="STZhongsong" w:cs="STZhongsong" w:eastAsia="STZhongsong"/>
          <w:color w:val="ff0000"/>
          <w:sz w:val="28"/>
        </w:rPr>
        <w:t>2</w:t>
      </w:r>
      <w:r>
        <w:rPr>
          <w:rFonts w:ascii="STZhongsong" w:hAnsi="STZhongsong" w:cs="STZhongsong" w:eastAsia="STZhongsong"/>
          <w:color w:val="ff0000"/>
          <w:sz w:val="28"/>
        </w:rPr>
        <w:t>范式：消除部分函数依赖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ff0000"/>
          <w:sz w:val="28"/>
        </w:rPr>
        <w:br/>
        <w:t>student1(snum,cname,grade),</w:t>
      </w:r>
      <w:r>
        <w:rPr>
          <w:rFonts w:ascii="STZhongsong" w:hAnsi="STZhongsong" w:cs="STZhongsong" w:eastAsia="STZhongsong"/>
          <w:color w:val="ff0000"/>
          <w:sz w:val="28"/>
        </w:rPr>
        <w:t>（</w:t>
      </w:r>
      <w:r>
        <w:rPr>
          <w:rFonts w:ascii="STZhongsong" w:hAnsi="STZhongsong" w:cs="STZhongsong" w:eastAsia="STZhongsong"/>
          <w:color w:val="ff0000"/>
          <w:sz w:val="28"/>
        </w:rPr>
        <w:t>snum,cname</w:t>
      </w:r>
      <w:r>
        <w:rPr>
          <w:rFonts w:ascii="STZhongsong" w:hAnsi="STZhongsong" w:cs="STZhongsong" w:eastAsia="STZhongsong"/>
          <w:color w:val="ff0000"/>
          <w:sz w:val="28"/>
        </w:rPr>
        <w:t>）为主</w:t>
      </w:r>
      <w:r>
        <w:rPr>
          <w:rFonts w:ascii="STZhongsong" w:hAnsi="STZhongsong" w:cs="STZhongsong" w:eastAsia="STZhongsong"/>
          <w:color w:val="ff0000"/>
          <w:sz w:val="28"/>
        </w:rPr>
        <w:br/>
        <w:t>键</w:t>
      </w:r>
      <w:r>
        <w:rPr>
          <w:rFonts w:ascii="STZhongsong" w:hAnsi="STZhongsong" w:cs="STZhongsong" w:eastAsia="STZhongsong"/>
          <w:color w:val="ff0000"/>
          <w:sz w:val="28"/>
        </w:rPr>
        <w:t xml:space="preserve">, </w:t>
      </w:r>
      <w:r>
        <w:rPr>
          <w:rFonts w:ascii="STZhongsong" w:hAnsi="STZhongsong" w:cs="STZhongsong" w:eastAsia="STZhongsong"/>
          <w:color w:val="ff0000"/>
          <w:sz w:val="28"/>
        </w:rPr>
        <w:t>（</w:t>
      </w:r>
      <w:r>
        <w:rPr>
          <w:rFonts w:ascii="STZhongsong" w:hAnsi="STZhongsong" w:cs="STZhongsong" w:eastAsia="STZhongsong"/>
          <w:color w:val="ff0000"/>
          <w:sz w:val="28"/>
        </w:rPr>
        <w:t>snum</w:t>
      </w:r>
      <w:r>
        <w:rPr>
          <w:rFonts w:ascii="STZhongsong" w:hAnsi="STZhongsong" w:cs="STZhongsong" w:eastAsia="STZhongsong"/>
          <w:color w:val="ff0000"/>
          <w:sz w:val="28"/>
        </w:rPr>
        <w:t>）为外键。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ff0000"/>
          <w:sz w:val="28"/>
        </w:rPr>
        <w:br/>
        <w:t>student2(snum,sname,sdept,mname,grade),</w:t>
      </w:r>
      <w:r>
        <w:rPr>
          <w:rFonts w:ascii="STZhongsong" w:hAnsi="STZhongsong" w:cs="STZhongsong" w:eastAsia="STZhongsong"/>
          <w:color w:val="ff0000"/>
          <w:sz w:val="28"/>
        </w:rPr>
        <w:br/>
        <w:t>（</w:t>
      </w:r>
      <w:r>
        <w:rPr>
          <w:rFonts w:ascii="STZhongsong" w:hAnsi="STZhongsong" w:cs="STZhongsong" w:eastAsia="STZhongsong"/>
          <w:color w:val="ff0000"/>
          <w:sz w:val="28"/>
        </w:rPr>
        <w:t>snum,sname</w:t>
      </w:r>
      <w:r>
        <w:rPr>
          <w:rFonts w:ascii="STZhongsong" w:hAnsi="STZhongsong" w:cs="STZhongsong" w:eastAsia="STZhongsong"/>
          <w:color w:val="ff0000"/>
          <w:sz w:val="28"/>
        </w:rPr>
        <w:t>）为主键。</w:t>
      </w:r>
      <w:r>
        <w:rPr>
          <w:rFonts w:ascii="SimSun" w:hAnsi="SimSun" w:cs="SimSun" w:eastAsia="SimSun"/>
          <w:color w:val="ff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ff0000"/>
          <w:sz w:val="28"/>
        </w:rPr>
        <w:br/>
        <w:t>{sdept}-&gt;{mname}</w:t>
      </w:r>
      <w:r>
        <w:rPr>
          <w:rFonts w:ascii="STZhongsong" w:hAnsi="STZhongsong" w:cs="STZhongsong" w:eastAsia="STZhongsong"/>
          <w:color w:val="ff0000"/>
          <w:sz w:val="28"/>
        </w:rPr>
        <w:t>为传递依赖</w:t>
      </w:r>
      <w:r>
        <w:rPr>
          <w:rFonts w:ascii="SimSun" w:hAnsi="SimSun" w:cs="SimSun" w:eastAsia="SimSun"/>
          <w:color w:val="ff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ff0000"/>
          <w:sz w:val="28"/>
        </w:rPr>
        <w:br/>
        <w:t>分解为第</w:t>
      </w:r>
      <w:r>
        <w:rPr>
          <w:rFonts w:ascii="STZhongsong" w:hAnsi="STZhongsong" w:cs="STZhongsong" w:eastAsia="STZhongsong"/>
          <w:color w:val="ff0000"/>
          <w:sz w:val="28"/>
        </w:rPr>
        <w:t>3</w:t>
      </w:r>
      <w:r>
        <w:rPr>
          <w:rFonts w:ascii="STZhongsong" w:hAnsi="STZhongsong" w:cs="STZhongsong" w:eastAsia="STZhongsong"/>
          <w:color w:val="ff0000"/>
          <w:sz w:val="28"/>
        </w:rPr>
        <w:t>范式</w:t>
      </w:r>
      <w:r>
        <w:rPr>
          <w:rFonts w:ascii="STZhongsong" w:hAnsi="STZhongsong" w:cs="STZhongsong" w:eastAsia="STZhongsong"/>
          <w:color w:val="ff0000"/>
          <w:sz w:val="28"/>
        </w:rPr>
        <w:t>:</w:t>
      </w:r>
      <w:r>
        <w:rPr>
          <w:rFonts w:ascii="STZhongsong" w:hAnsi="STZhongsong" w:cs="STZhongsong" w:eastAsia="STZhongsong"/>
          <w:color w:val="ff0000"/>
          <w:sz w:val="28"/>
        </w:rPr>
        <w:t>消除传递依赖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ff0000"/>
          <w:sz w:val="28"/>
        </w:rPr>
        <w:br/>
        <w:t>student1(snum,cname,grade),</w:t>
      </w:r>
      <w:r>
        <w:rPr>
          <w:rFonts w:ascii="STZhongsong" w:hAnsi="STZhongsong" w:cs="STZhongsong" w:eastAsia="STZhongsong"/>
          <w:color w:val="ff0000"/>
          <w:sz w:val="28"/>
        </w:rPr>
        <w:t>（</w:t>
      </w:r>
      <w:r>
        <w:rPr>
          <w:rFonts w:ascii="STZhongsong" w:hAnsi="STZhongsong" w:cs="STZhongsong" w:eastAsia="STZhongsong"/>
          <w:color w:val="ff0000"/>
          <w:sz w:val="28"/>
        </w:rPr>
        <w:t>snum,cname</w:t>
      </w:r>
      <w:r>
        <w:rPr>
          <w:rFonts w:ascii="STZhongsong" w:hAnsi="STZhongsong" w:cs="STZhongsong" w:eastAsia="STZhongsong"/>
          <w:color w:val="ff0000"/>
          <w:sz w:val="28"/>
        </w:rPr>
        <w:t>）为主</w:t>
      </w:r>
      <w:r>
        <w:rPr>
          <w:rFonts w:ascii="STZhongsong" w:hAnsi="STZhongsong" w:cs="STZhongsong" w:eastAsia="STZhongsong"/>
          <w:color w:val="ff0000"/>
          <w:sz w:val="28"/>
        </w:rPr>
        <w:br/>
        <w:t>键</w:t>
      </w:r>
      <w:r>
        <w:rPr>
          <w:rFonts w:ascii="STZhongsong" w:hAnsi="STZhongsong" w:cs="STZhongsong" w:eastAsia="STZhongsong"/>
          <w:color w:val="ff0000"/>
          <w:sz w:val="28"/>
        </w:rPr>
        <w:t>,</w:t>
      </w:r>
      <w:r>
        <w:rPr>
          <w:rFonts w:ascii="STZhongsong" w:hAnsi="STZhongsong" w:cs="STZhongsong" w:eastAsia="STZhongsong"/>
          <w:color w:val="ff0000"/>
          <w:sz w:val="28"/>
        </w:rPr>
        <w:t>（</w:t>
      </w:r>
      <w:r>
        <w:rPr>
          <w:rFonts w:ascii="STZhongsong" w:hAnsi="STZhongsong" w:cs="STZhongsong" w:eastAsia="STZhongsong"/>
          <w:color w:val="ff0000"/>
          <w:sz w:val="28"/>
        </w:rPr>
        <w:t>snum</w:t>
      </w:r>
      <w:r>
        <w:rPr>
          <w:rFonts w:ascii="STZhongsong" w:hAnsi="STZhongsong" w:cs="STZhongsong" w:eastAsia="STZhongsong"/>
          <w:color w:val="ff0000"/>
          <w:sz w:val="28"/>
        </w:rPr>
        <w:t>）为外键。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ff0000"/>
          <w:sz w:val="28"/>
        </w:rPr>
        <w:br/>
        <w:t>student2(snum,sname,sdept),</w:t>
      </w:r>
      <w:r>
        <w:rPr>
          <w:rFonts w:ascii="STZhongsong" w:hAnsi="STZhongsong" w:cs="STZhongsong" w:eastAsia="STZhongsong"/>
          <w:color w:val="ff0000"/>
          <w:sz w:val="28"/>
        </w:rPr>
        <w:t>（</w:t>
      </w:r>
      <w:r>
        <w:rPr>
          <w:rFonts w:ascii="STZhongsong" w:hAnsi="STZhongsong" w:cs="STZhongsong" w:eastAsia="STZhongsong"/>
          <w:color w:val="ff0000"/>
          <w:sz w:val="28"/>
        </w:rPr>
        <w:t>snum,sname</w:t>
      </w:r>
      <w:r>
        <w:rPr>
          <w:rFonts w:ascii="STZhongsong" w:hAnsi="STZhongsong" w:cs="STZhongsong" w:eastAsia="STZhongsong"/>
          <w:color w:val="ff0000"/>
          <w:sz w:val="28"/>
        </w:rPr>
        <w:t>）为主</w:t>
      </w:r>
      <w:r>
        <w:rPr>
          <w:rFonts w:ascii="STZhongsong" w:hAnsi="STZhongsong" w:cs="STZhongsong" w:eastAsia="STZhongsong"/>
          <w:color w:val="ff0000"/>
          <w:sz w:val="28"/>
        </w:rPr>
        <w:br/>
        <w:t>键</w:t>
      </w:r>
      <w:r>
        <w:rPr>
          <w:rFonts w:ascii="STZhongsong" w:hAnsi="STZhongsong" w:cs="STZhongsong" w:eastAsia="STZhongsong"/>
          <w:color w:val="ff0000"/>
          <w:sz w:val="28"/>
        </w:rPr>
        <w:t>,</w:t>
      </w:r>
      <w:r>
        <w:rPr>
          <w:rFonts w:ascii="STZhongsong" w:hAnsi="STZhongsong" w:cs="STZhongsong" w:eastAsia="STZhongsong"/>
          <w:color w:val="ff0000"/>
          <w:sz w:val="28"/>
        </w:rPr>
        <w:t>（</w:t>
      </w:r>
      <w:r>
        <w:rPr>
          <w:rFonts w:ascii="STZhongsong" w:hAnsi="STZhongsong" w:cs="STZhongsong" w:eastAsia="STZhongsong"/>
          <w:color w:val="ff0000"/>
          <w:sz w:val="28"/>
        </w:rPr>
        <w:t>sdept</w:t>
      </w:r>
      <w:r>
        <w:rPr>
          <w:rFonts w:ascii="STZhongsong" w:hAnsi="STZhongsong" w:cs="STZhongsong" w:eastAsia="STZhongsong"/>
          <w:color w:val="ff0000"/>
          <w:sz w:val="28"/>
        </w:rPr>
        <w:t>）为外键。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ff0000"/>
          <w:sz w:val="28"/>
        </w:rPr>
        <w:br/>
        <w:t>student3(sdept,mname),</w:t>
      </w:r>
      <w:r>
        <w:rPr>
          <w:rFonts w:ascii="STZhongsong" w:hAnsi="STZhongsong" w:cs="STZhongsong" w:eastAsia="STZhongsong"/>
          <w:color w:val="ff0000"/>
          <w:sz w:val="28"/>
        </w:rPr>
        <w:t>（</w:t>
      </w:r>
      <w:r>
        <w:rPr>
          <w:rFonts w:ascii="STZhongsong" w:hAnsi="STZhongsong" w:cs="STZhongsong" w:eastAsia="STZhongsong"/>
          <w:color w:val="ff0000"/>
          <w:sz w:val="28"/>
        </w:rPr>
        <w:t>sdept</w:t>
      </w:r>
      <w:r>
        <w:rPr>
          <w:rFonts w:ascii="STZhongsong" w:hAnsi="STZhongsong" w:cs="STZhongsong" w:eastAsia="STZhongsong"/>
          <w:color w:val="ff0000"/>
          <w:sz w:val="28"/>
        </w:rPr>
        <w:t>）为主键。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ff0000"/>
          <w:sz w:val="28"/>
        </w:rPr>
        <w:br/>
        <w:t>因为上述关系中每个属性都不传递依赖与关系的候选键，</w:t>
      </w:r>
      <w:r>
        <w:rPr>
          <w:rFonts w:ascii="STZhongsong" w:hAnsi="STZhongsong" w:cs="STZhongsong" w:eastAsia="STZhongsong"/>
          <w:color w:val="ff0000"/>
          <w:sz w:val="28"/>
        </w:rPr>
        <w:br/>
        <w:t>所以关系满足</w:t>
      </w:r>
      <w:r>
        <w:rPr>
          <w:rFonts w:ascii="STZhongsong" w:hAnsi="STZhongsong" w:cs="STZhongsong" w:eastAsia="STZhongsong"/>
          <w:color w:val="ff0000"/>
          <w:sz w:val="28"/>
        </w:rPr>
        <w:t>BCNF</w:t>
      </w:r>
      <w:r>
        <w:rPr>
          <w:rFonts w:ascii="STZhongsong" w:hAnsi="STZhongsong" w:cs="STZhongsong" w:eastAsia="STZhongsong"/>
          <w:color w:val="ff0000"/>
          <w:sz w:val="28"/>
        </w:rPr>
        <w:t>。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六．选做题：</w:t>
      </w:r>
      <w:r>
        <w:rPr>
          <w:rFonts w:ascii="STZhongsong" w:hAnsi="STZhongsong" w:cs="STZhongsong" w:eastAsia="STZhongsong"/>
          <w:color w:val="000000"/>
          <w:sz w:val="28"/>
        </w:rPr>
        <w:t>（</w:t>
      </w:r>
      <w:r>
        <w:rPr>
          <w:rFonts w:ascii="STZhongsong" w:hAnsi="STZhongsong" w:cs="STZhongsong" w:eastAsia="STZhongsong"/>
          <w:color w:val="000000"/>
          <w:sz w:val="28"/>
        </w:rPr>
        <w:t>10</w:t>
      </w:r>
      <w:r>
        <w:rPr>
          <w:rFonts w:ascii="STZhongsong" w:hAnsi="STZhongsong" w:cs="STZhongsong" w:eastAsia="STZhongsong"/>
          <w:color w:val="000000"/>
          <w:sz w:val="28"/>
        </w:rPr>
        <w:t>’）</w:t>
      </w:r>
      <w:r>
        <w:rPr>
          <w:rFonts w:ascii="STZhongsong" w:hAnsi="STZhongsong" w:cs="STZhongsong" w:eastAsia="STZhongsong"/>
          <w:color w:val="ff0000"/>
          <w:sz w:val="28"/>
        </w:rPr>
        <w:t>(</w:t>
      </w:r>
      <w:r>
        <w:rPr>
          <w:rFonts w:ascii="STZhongsong" w:hAnsi="STZhongsong" w:cs="STZhongsong" w:eastAsia="STZhongsong"/>
          <w:color w:val="ff0000"/>
          <w:sz w:val="28"/>
        </w:rPr>
        <w:t>瞎做</w:t>
      </w:r>
      <w:r>
        <w:rPr>
          <w:rFonts w:ascii="STZhongsong" w:hAnsi="STZhongsong" w:cs="STZhongsong" w:eastAsia="STZhongsong"/>
          <w:color w:val="ff0000"/>
          <w:sz w:val="28"/>
        </w:rPr>
        <w:t>)</w:t>
      </w:r>
      <w:r>
        <w:rPr>
          <w:rFonts w:ascii="SimSun" w:hAnsi="SimSun" w:cs="SimSun" w:eastAsia="SimSun"/>
          <w:color w:val="ff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对于第五大题应用题中的第二题中的第②小问：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查询“程序设计”课程成绩在</w:t>
      </w:r>
      <w:r>
        <w:rPr>
          <w:rFonts w:ascii="STZhongsong" w:hAnsi="STZhongsong" w:cs="STZhongsong" w:eastAsia="STZhongsong"/>
          <w:color w:val="000000"/>
          <w:sz w:val="28"/>
        </w:rPr>
        <w:t>90</w:t>
      </w:r>
      <w:r>
        <w:rPr>
          <w:rFonts w:ascii="STZhongsong" w:hAnsi="STZhongsong" w:cs="STZhongsong" w:eastAsia="STZhongsong"/>
          <w:color w:val="000000"/>
          <w:sz w:val="28"/>
        </w:rPr>
        <w:t>分以上的学生的姓名。</w:t>
      </w:r>
      <w:r>
        <w:rPr>
          <w:rFonts w:ascii="SimSun" w:hAnsi="SimSun" w:cs="SimSun" w:eastAsia="SimSun"/>
          <w:color w:val="000000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br/>
        <w:t>写出原始语法树并进行优化，写出优化后的语法树</w:t>
      </w:r>
      <w:r>
        <w:rPr>
          <w:rFonts w:ascii="SimSun" w:hAnsi="SimSun" w:cs="SimSun" w:eastAsia="SimSun"/>
          <w:color w:val="000000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8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TZhongsong" w:hAnsi="STZhongsong" w:cs="STZhongsong" w:eastAsia="STZhongsong"/>
          <w:color w:val="0000ff"/>
          <w:sz w:val="28"/>
        </w:rPr>
        <w:t>原始语法树：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∏</w:t>
      </w:r>
      <w:r>
        <w:rPr>
          <w:rFonts w:ascii="STZhongsong" w:hAnsi="STZhongsong" w:cs="STZhongsong" w:eastAsia="STZhongsong"/>
          <w:color w:val="0000ff"/>
          <w:sz w:val="16"/>
        </w:rPr>
        <w:br/>
        <w:t>snum,sname</w:t>
      </w:r>
      <w:r>
        <w:rPr>
          <w:rFonts w:ascii="SimSun" w:hAnsi="SimSun" w:cs="SimSun" w:eastAsia="SimSun"/>
          <w:color w:val="0000ff"/>
          <w:sz w:val="1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σ</w:t>
      </w:r>
      <w:r>
        <w:rPr>
          <w:rFonts w:ascii="STZhongsong" w:hAnsi="STZhongsong" w:cs="STZhongsong" w:eastAsia="STZhongsong"/>
          <w:color w:val="0000ff"/>
          <w:sz w:val="16"/>
        </w:rPr>
        <w:br/>
        <w:t xml:space="preserve">Came = </w:t>
      </w:r>
      <w:r>
        <w:rPr>
          <w:rFonts w:ascii="STZhongsong" w:hAnsi="STZhongsong" w:cs="STZhongsong" w:eastAsia="STZhongsong"/>
          <w:color w:val="0000ff"/>
          <w:sz w:val="16"/>
        </w:rPr>
        <w:t>‘程序设计‘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Cum = SC.snum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SC.score &gt;90 </w:t>
      </w:r>
      <w:r>
        <w:rPr>
          <w:rFonts w:ascii="STZhongsong" w:hAnsi="STZhongsong" w:cs="STZhongsong" w:eastAsia="STZhongsong"/>
          <w:color w:val="0000ff"/>
          <w:sz w:val="16"/>
        </w:rPr>
        <w:t>∧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>SC.snum = S.snum</w:t>
      </w:r>
      <w:r>
        <w:rPr>
          <w:rFonts w:ascii="SimSun" w:hAnsi="SimSun" w:cs="SimSun" w:eastAsia="SimSun"/>
          <w:color w:val="0000ff"/>
          <w:sz w:val="14"/>
        </w:rPr>
        <w:br/>
        <w:t xml:space="preserve"> 
</w:t>
      </w:r>
      <w:r>
        <w:drawing>
          <wp:inline distT="0" distR="0" distB="0" distL="0">
            <wp:extent cx="19050" cy="241300"/>
            <wp:docPr id="40" name="Drawing 40" descr="/root/apache-tomcat-baidu_catch/baiduwenkutmp/7/7d8b2e1468d97f192279168884868762caaebbc3.pc/1e6ca148e2494891900a2072cde109e8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root/apache-tomcat-baidu_catch/baiduwenkutmp/7/7d8b2e1468d97f192279168884868762caaebbc3.pc/1e6ca148e2494891900a2072cde109e8.jpg.sub1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ff"/>
          <w:sz w:val="30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S</w:t>
      </w:r>
      <w:r>
        <w:rPr>
          <w:rFonts w:ascii="STZhongsong" w:hAnsi="STZhongsong" w:cs="STZhongsong" w:eastAsia="STZhongsong"/>
          <w:color w:val="0000ff"/>
          <w:sz w:val="28"/>
        </w:rPr>
        <w:br/>
        <w:t>优化语法树：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∏</w:t>
      </w:r>
      <w:r>
        <w:rPr>
          <w:rFonts w:ascii="STZhongsong" w:hAnsi="STZhongsong" w:cs="STZhongsong" w:eastAsia="STZhongsong"/>
          <w:color w:val="0000ff"/>
          <w:sz w:val="16"/>
        </w:rPr>
        <w:br/>
        <w:t>snum,sname</w:t>
      </w:r>
      <w:r>
        <w:rPr>
          <w:rFonts w:ascii="SimSun" w:hAnsi="SimSun" w:cs="SimSun" w:eastAsia="SimSun"/>
          <w:color w:val="0000ff"/>
          <w:sz w:val="1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σ</w:t>
      </w:r>
      <w:r>
        <w:rPr>
          <w:rFonts w:ascii="STZhongsong" w:hAnsi="STZhongsong" w:cs="STZhongsong" w:eastAsia="STZhongsong"/>
          <w:color w:val="0000ff"/>
          <w:sz w:val="16"/>
        </w:rPr>
        <w:br/>
        <w:t xml:space="preserve">Came = </w:t>
      </w:r>
      <w:r>
        <w:rPr>
          <w:rFonts w:ascii="STZhongsong" w:hAnsi="STZhongsong" w:cs="STZhongsong" w:eastAsia="STZhongsong"/>
          <w:color w:val="0000ff"/>
          <w:sz w:val="16"/>
        </w:rPr>
        <w:t>‘程序设计‘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Cum = SC.snum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SC.score &gt;90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 xml:space="preserve"> </w:t>
      </w:r>
      <w:r>
        <w:rPr>
          <w:rFonts w:ascii="STZhongsong" w:hAnsi="STZhongsong" w:cs="STZhongsong" w:eastAsia="STZhongsong"/>
          <w:color w:val="0000ff"/>
          <w:sz w:val="16"/>
        </w:rPr>
        <w:t>SC.snum = S.snum</w:t>
      </w:r>
      <w:r>
        <w:rPr>
          <w:rFonts w:ascii="SimSun" w:hAnsi="SimSun" w:cs="SimSun" w:eastAsia="SimSun"/>
          <w:color w:val="0000ff"/>
          <w:sz w:val="14"/>
        </w:rPr>
        <w:br/>
        <w:t xml:space="preserve"> 
</w:t>
      </w:r>
      <w:r>
        <w:drawing>
          <wp:inline distT="0" distR="0" distB="0" distL="0">
            <wp:extent cx="19050" cy="241300"/>
            <wp:docPr id="41" name="Drawing 41" descr="/root/apache-tomcat-baidu_catch/baiduwenkutmp/7/7d8b2e1468d97f192279168884868762caaebbc3.pc/1e6ca148e2494891900a2072cde109e8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root/apache-tomcat-baidu_catch/baiduwenkutmp/7/7d8b2e1468d97f192279168884868762caaebbc3.pc/1e6ca148e2494891900a2072cde109e8.jpg.sub2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42900" cy="444500"/>
            <wp:docPr id="42" name="Drawing 42" descr="/root/apache-tomcat-baidu_catch/baiduwenkutmp/7/7d8b2e1468d97f192279168884868762caaebbc3.pc/1e6ca148e2494891900a2072cde109e8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root/apache-tomcat-baidu_catch/baiduwenkutmp/7/7d8b2e1468d97f192279168884868762caaebbc3.pc/1e6ca148e2494891900a2072cde109e8.jpg.sub3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9050" cy="234950"/>
            <wp:docPr id="43" name="Drawing 43" descr="/root/apache-tomcat-baidu_catch/baiduwenkutmp/7/7d8b2e1468d97f192279168884868762caaebbc3.pc/1e6ca148e2494891900a2072cde109e8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root/apache-tomcat-baidu_catch/baiduwenkutmp/7/7d8b2e1468d97f192279168884868762caaebbc3.pc/1e6ca148e2494891900a2072cde109e8.jpg.sub4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ff"/>
          <w:sz w:val="30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C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×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SC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×</w:t>
      </w:r>
      <w:r>
        <w:drawing>
          <wp:inline distT="0" distR="0" distB="0" distL="0">
            <wp:extent cx="323850" cy="247650"/>
            <wp:docPr id="44" name="Drawing 44" descr="/root/apache-tomcat-baidu_catch/baiduwenkutmp/7/7d8b2e1468d97f192279168884868762caaebbc3.pc/1e6ca148e2494891900a2072cde109e8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root/apache-tomcat-baidu_catch/baiduwenkutmp/7/7d8b2e1468d97f192279168884868762caaebbc3.pc/1e6ca148e2494891900a2072cde109e8.jpg.sub5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11150" cy="247650"/>
            <wp:docPr id="45" name="Drawing 45" descr="/root/apache-tomcat-baidu_catch/baiduwenkutmp/7/7d8b2e1468d97f192279168884868762caaebbc3.pc/1e6ca148e2494891900a2072cde109e8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root/apache-tomcat-baidu_catch/baiduwenkutmp/7/7d8b2e1468d97f192279168884868762caaebbc3.pc/1e6ca148e2494891900a2072cde109e8.jpg.sub6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23850" cy="247650"/>
            <wp:docPr id="46" name="Drawing 46" descr="/root/apache-tomcat-baidu_catch/baiduwenkutmp/7/7d8b2e1468d97f192279168884868762caaebbc3.pc/1e6ca148e2494891900a2072cde109e8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root/apache-tomcat-baidu_catch/baiduwenkutmp/7/7d8b2e1468d97f192279168884868762caaebbc3.pc/1e6ca148e2494891900a2072cde109e8.jpg.sub7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ff"/>
          <w:sz w:val="30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C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SC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SC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t>S</w:t>
      </w:r>
      <w:r>
        <w:rPr>
          <w:rFonts w:ascii="STZhongsong" w:hAnsi="STZhongsong" w:cs="STZhongsong" w:eastAsia="STZhongsong"/>
          <w:color w:val="0000ff"/>
          <w:sz w:val="28"/>
        </w:rPr>
        <w:br/>
        <w:t>1.</w:t>
      </w:r>
      <w:r>
        <w:rPr>
          <w:rFonts w:ascii="STZhongsong" w:hAnsi="STZhongsong" w:cs="STZhongsong" w:eastAsia="STZhongsong"/>
          <w:color w:val="0000ff"/>
          <w:sz w:val="28"/>
        </w:rPr>
        <w:t>叙述</w:t>
      </w:r>
      <w:r>
        <w:rPr>
          <w:rFonts w:ascii="STZhongsong" w:hAnsi="STZhongsong" w:cs="STZhongsong" w:eastAsia="STZhongsong"/>
          <w:color w:val="0000ff"/>
          <w:sz w:val="28"/>
        </w:rPr>
        <w:t>DBMS</w:t>
      </w:r>
      <w:r>
        <w:rPr>
          <w:rFonts w:ascii="STZhongsong" w:hAnsi="STZhongsong" w:cs="STZhongsong" w:eastAsia="STZhongsong"/>
          <w:color w:val="0000ff"/>
          <w:sz w:val="28"/>
        </w:rPr>
        <w:t>的作用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答：对数据进行定义、组织、使用、管理与维护的一个专用系统软
</w:t>
      </w:r>
      <w:r>
        <w:rPr>
          <w:rFonts w:ascii="STZhongsong" w:hAnsi="STZhongsong" w:cs="STZhongsong" w:eastAsia="STZhongsong"/>
          <w:color w:val="0000ff"/>
          <w:sz w:val="28"/>
        </w:rPr>
        <w:br/>
        <w:t>件。</w:t>
      </w:r>
      <w:r>
        <w:rPr>
          <w:rFonts w:ascii="STZhongsong" w:hAnsi="STZhongsong" w:cs="STZhongsong" w:eastAsia="STZhongsong"/>
          <w:color w:val="0000ff"/>
          <w:sz w:val="28"/>
        </w:rPr>
        <w:t>DBMS</w:t>
      </w:r>
      <w:r>
        <w:rPr>
          <w:rFonts w:ascii="STZhongsong" w:hAnsi="STZhongsong" w:cs="STZhongsong" w:eastAsia="STZhongsong"/>
          <w:color w:val="0000ff"/>
          <w:sz w:val="28"/>
        </w:rPr>
        <w:t>主要提供如下几方面功能：</w:t>
      </w:r>
      <w:r>
        <w:rPr>
          <w:rFonts w:ascii="STZhongsong" w:hAnsi="STZhongsong" w:cs="STZhongsong" w:eastAsia="STZhongsong"/>
          <w:color w:val="0000ff"/>
          <w:sz w:val="28"/>
        </w:rPr>
        <w:t>1.</w:t>
      </w:r>
      <w:r>
        <w:rPr>
          <w:rFonts w:ascii="STZhongsong" w:hAnsi="STZhongsong" w:cs="STZhongsong" w:eastAsia="STZhongsong"/>
          <w:color w:val="0000ff"/>
          <w:sz w:val="28"/>
        </w:rPr>
        <w:t>数据定义功能</w:t>
      </w:r>
      <w:r>
        <w:rPr>
          <w:rFonts w:ascii="STZhongsong" w:hAnsi="STZhongsong" w:cs="STZhongsong" w:eastAsia="STZhongsong"/>
          <w:color w:val="0000ff"/>
          <w:sz w:val="28"/>
        </w:rPr>
        <w:t>2.</w:t>
      </w:r>
      <w:r>
        <w:rPr>
          <w:rFonts w:ascii="STZhongsong" w:hAnsi="STZhongsong" w:cs="STZhongsong" w:eastAsia="STZhongsong"/>
          <w:color w:val="0000ff"/>
          <w:sz w:val="28"/>
        </w:rPr>
        <w:t>数据</w:t>
      </w:r>
      <w:r>
        <w:rPr>
          <w:rFonts w:ascii="STZhongsong" w:hAnsi="STZhongsong" w:cs="STZhongsong" w:eastAsia="STZhongsong"/>
          <w:color w:val="0000ff"/>
          <w:sz w:val="28"/>
        </w:rPr>
        <w:br/>
        <w:t>操纵功能</w:t>
      </w:r>
      <w:r>
        <w:rPr>
          <w:rFonts w:ascii="STZhongsong" w:hAnsi="STZhongsong" w:cs="STZhongsong" w:eastAsia="STZhongsong"/>
          <w:color w:val="0000ff"/>
          <w:sz w:val="28"/>
        </w:rPr>
        <w:t>3.</w:t>
      </w:r>
      <w:r>
        <w:rPr>
          <w:rFonts w:ascii="STZhongsong" w:hAnsi="STZhongsong" w:cs="STZhongsong" w:eastAsia="STZhongsong"/>
          <w:color w:val="0000ff"/>
          <w:sz w:val="28"/>
        </w:rPr>
        <w:t>数据库的运行管理</w:t>
      </w:r>
      <w:r>
        <w:rPr>
          <w:rFonts w:ascii="STZhongsong" w:hAnsi="STZhongsong" w:cs="STZhongsong" w:eastAsia="STZhongsong"/>
          <w:color w:val="0000ff"/>
          <w:sz w:val="28"/>
        </w:rPr>
        <w:t>4.</w:t>
      </w:r>
      <w:r>
        <w:rPr>
          <w:rFonts w:ascii="STZhongsong" w:hAnsi="STZhongsong" w:cs="STZhongsong" w:eastAsia="STZhongsong"/>
          <w:color w:val="0000ff"/>
          <w:sz w:val="28"/>
        </w:rPr>
        <w:t>数据库的建立与维护</w:t>
      </w:r>
      <w:r>
        <w:rPr>
          <w:rFonts w:ascii="SimSun" w:hAnsi="SimSun" w:cs="SimSun" w:eastAsia="SimSun"/>
          <w:color w:val="0000ff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2.</w:t>
      </w:r>
      <w:r>
        <w:rPr>
          <w:rFonts w:ascii="STZhongsong" w:hAnsi="STZhongsong" w:cs="STZhongsong" w:eastAsia="STZhongsong"/>
          <w:color w:val="0000ff"/>
          <w:sz w:val="28"/>
        </w:rPr>
        <w:t>简述</w:t>
      </w:r>
      <w:r>
        <w:rPr>
          <w:rFonts w:ascii="STZhongsong" w:hAnsi="STZhongsong" w:cs="STZhongsong" w:eastAsia="STZhongsong"/>
          <w:color w:val="0000ff"/>
          <w:sz w:val="28"/>
        </w:rPr>
        <w:t>DBMS</w:t>
      </w:r>
      <w:r>
        <w:rPr>
          <w:rFonts w:ascii="STZhongsong" w:hAnsi="STZhongsong" w:cs="STZhongsong" w:eastAsia="STZhongsong"/>
          <w:color w:val="0000ff"/>
          <w:sz w:val="28"/>
        </w:rPr>
        <w:t>的数据控制功能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答：数据的安全性保护：保护数据以防止不合法的使用造成的数据
</w:t>
      </w:r>
      <w:r>
        <w:rPr>
          <w:rFonts w:ascii="STZhongsong" w:hAnsi="STZhongsong" w:cs="STZhongsong" w:eastAsia="STZhongsong"/>
          <w:color w:val="0000ff"/>
          <w:sz w:val="28"/>
        </w:rPr>
        <w:br/>
        <w:t>的泄密与破坏；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数据的完整性检查：将数据控制在有效的范围内，或保证数据之间
</w:t>
      </w:r>
      <w:r>
        <w:rPr>
          <w:rFonts w:ascii="STZhongsong" w:hAnsi="STZhongsong" w:cs="STZhongsong" w:eastAsia="STZhongsong"/>
          <w:color w:val="0000ff"/>
          <w:sz w:val="28"/>
        </w:rPr>
        <w:br/>
        <w:t>满足一定的关系；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并发控制：对多用户的并发操作加以控制与协调，保证并发操作的
</w:t>
      </w:r>
      <w:r>
        <w:rPr>
          <w:rFonts w:ascii="STZhongsong" w:hAnsi="STZhongsong" w:cs="STZhongsong" w:eastAsia="STZhongsong"/>
          <w:color w:val="0000ff"/>
          <w:sz w:val="28"/>
        </w:rPr>
        <w:br/>
        <w:t>正确性；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数据库恢复：当计算机系统发生硬件故障，软件故障，或者由于操
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作员的失误以及故意的破坏影响数据库中数据的正确性，甚至
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9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TZhongsong" w:hAnsi="STZhongsong" w:cs="STZhongsong" w:eastAsia="STZhongsong"/>
          <w:color w:val="0000ff"/>
          <w:sz w:val="28"/>
        </w:rPr>
        <w:t>造成数据库部分或全部数据的丢失是，能将数据库从错误状态</w:t>
      </w:r>
      <w:r>
        <w:rPr>
          <w:rFonts w:ascii="STZhongsong" w:hAnsi="STZhongsong" w:cs="STZhongsong" w:eastAsia="STZhongsong"/>
          <w:color w:val="0000ff"/>
          <w:sz w:val="28"/>
        </w:rPr>
        <w:br/>
        <w:t>恢复到某一已知的正确状态（亦称为完整状态或一致状态）</w:t>
      </w:r>
      <w:r>
        <w:rPr>
          <w:rFonts w:ascii="SimSun" w:hAnsi="SimSun" w:cs="SimSun" w:eastAsia="SimSun"/>
          <w:color w:val="0000ff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3.DBMS</w:t>
      </w:r>
      <w:r>
        <w:rPr>
          <w:rFonts w:ascii="STZhongsong" w:hAnsi="STZhongsong" w:cs="STZhongsong" w:eastAsia="STZhongsong"/>
          <w:color w:val="0000ff"/>
          <w:sz w:val="28"/>
        </w:rPr>
        <w:t>是如何保证数据的物理独立性与逻辑独立性的</w:t>
      </w:r>
      <w:r>
        <w:rPr>
          <w:rFonts w:ascii="SimSun" w:hAnsi="SimSun" w:cs="SimSun" w:eastAsia="SimSun"/>
          <w:color w:val="0000ff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4.</w:t>
      </w:r>
      <w:r>
        <w:rPr>
          <w:rFonts w:ascii="STZhongsong" w:hAnsi="STZhongsong" w:cs="STZhongsong" w:eastAsia="STZhongsong"/>
          <w:color w:val="0000ff"/>
          <w:sz w:val="28"/>
        </w:rPr>
        <w:t>什么是数据操作异常</w:t>
      </w:r>
      <w:r>
        <w:rPr>
          <w:rFonts w:ascii="STZhongsong" w:hAnsi="STZhongsong" w:cs="STZhongsong" w:eastAsia="STZhongsong"/>
          <w:color w:val="0000ff"/>
          <w:sz w:val="28"/>
        </w:rPr>
        <w:t>?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答：</w:t>
      </w:r>
      <w:r>
        <w:rPr>
          <w:rFonts w:ascii="STZhongsong" w:hAnsi="STZhongsong" w:cs="STZhongsong" w:eastAsia="STZhongsong"/>
          <w:color w:val="0000ff"/>
          <w:sz w:val="28"/>
        </w:rPr>
        <w:t>1</w:t>
      </w:r>
      <w:r>
        <w:rPr>
          <w:rFonts w:ascii="STZhongsong" w:hAnsi="STZhongsong" w:cs="STZhongsong" w:eastAsia="STZhongsong"/>
          <w:color w:val="0000ff"/>
          <w:sz w:val="28"/>
        </w:rPr>
        <w:t>数据冗余太大，浪费大量的存储空间</w:t>
      </w:r>
      <w:r>
        <w:rPr>
          <w:rFonts w:ascii="STZhongsong" w:hAnsi="STZhongsong" w:cs="STZhongsong" w:eastAsia="STZhongsong"/>
          <w:color w:val="0000ff"/>
          <w:sz w:val="28"/>
        </w:rPr>
        <w:t>2</w:t>
      </w:r>
      <w:r>
        <w:rPr>
          <w:rFonts w:ascii="STZhongsong" w:hAnsi="STZhongsong" w:cs="STZhongsong" w:eastAsia="STZhongsong"/>
          <w:color w:val="0000ff"/>
          <w:sz w:val="28"/>
        </w:rPr>
        <w:t xml:space="preserve">更新异常，数据冗余，
</w:t>
      </w:r>
      <w:r>
        <w:rPr>
          <w:rFonts w:ascii="STZhongsong" w:hAnsi="STZhongsong" w:cs="STZhongsong" w:eastAsia="STZhongsong"/>
          <w:color w:val="0000ff"/>
          <w:sz w:val="28"/>
        </w:rPr>
        <w:br/>
        <w:t>更新数据时，维护数据的完整性代价大</w:t>
      </w:r>
      <w:r>
        <w:rPr>
          <w:rFonts w:ascii="STZhongsong" w:hAnsi="STZhongsong" w:cs="STZhongsong" w:eastAsia="STZhongsong"/>
          <w:color w:val="0000ff"/>
          <w:sz w:val="28"/>
        </w:rPr>
        <w:t>3</w:t>
      </w:r>
      <w:r>
        <w:rPr>
          <w:rFonts w:ascii="STZhongsong" w:hAnsi="STZhongsong" w:cs="STZhongsong" w:eastAsia="STZhongsong"/>
          <w:color w:val="0000ff"/>
          <w:sz w:val="28"/>
        </w:rPr>
        <w:t>插入异常，该插的数</w:t>
      </w:r>
      <w:r>
        <w:rPr>
          <w:rFonts w:ascii="STZhongsong" w:hAnsi="STZhongsong" w:cs="STZhongsong" w:eastAsia="STZhongsong"/>
          <w:color w:val="0000ff"/>
          <w:sz w:val="28"/>
        </w:rPr>
        <w:br/>
        <w:t>据无法插入到表中</w:t>
      </w:r>
      <w:r>
        <w:rPr>
          <w:rFonts w:ascii="STZhongsong" w:hAnsi="STZhongsong" w:cs="STZhongsong" w:eastAsia="STZhongsong"/>
          <w:color w:val="0000ff"/>
          <w:sz w:val="28"/>
        </w:rPr>
        <w:t>4</w:t>
      </w:r>
      <w:r>
        <w:rPr>
          <w:rFonts w:ascii="STZhongsong" w:hAnsi="STZhongsong" w:cs="STZhongsong" w:eastAsia="STZhongsong"/>
          <w:color w:val="0000ff"/>
          <w:sz w:val="28"/>
        </w:rPr>
        <w:t>删除异常，不该删除的数据不得不删。</w:t>
      </w:r>
      <w:r>
        <w:rPr>
          <w:rFonts w:ascii="SimSun" w:hAnsi="SimSun" w:cs="SimSun" w:eastAsia="SimSun"/>
          <w:color w:val="0000ff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5.</w:t>
      </w:r>
      <w:r>
        <w:rPr>
          <w:rFonts w:ascii="STZhongsong" w:hAnsi="STZhongsong" w:cs="STZhongsong" w:eastAsia="STZhongsong"/>
          <w:color w:val="0000ff"/>
          <w:sz w:val="28"/>
        </w:rPr>
        <w:t>两段锁协议定义：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答：把事务的执行过程分成申请封锁（加锁）阶段与释放封锁（解
</w:t>
      </w:r>
      <w:r>
        <w:rPr>
          <w:rFonts w:ascii="STZhongsong" w:hAnsi="STZhongsong" w:cs="STZhongsong" w:eastAsia="STZhongsong"/>
          <w:color w:val="0000ff"/>
          <w:sz w:val="28"/>
        </w:rPr>
        <w:br/>
        <w:t>锁）阶段，这种规则称为两段锁协议。两段锁协议是保证并发</w:t>
      </w:r>
      <w:r>
        <w:rPr>
          <w:rFonts w:ascii="STZhongsong" w:hAnsi="STZhongsong" w:cs="STZhongsong" w:eastAsia="STZhongsong"/>
          <w:color w:val="0000ff"/>
          <w:sz w:val="28"/>
        </w:rPr>
        <w:br/>
        <w:t>调度可串行性的封锁协方。也就是说，凡遵守两段锁协议的任</w:t>
      </w:r>
      <w:r>
        <w:rPr>
          <w:rFonts w:ascii="STZhongsong" w:hAnsi="STZhongsong" w:cs="STZhongsong" w:eastAsia="STZhongsong"/>
          <w:color w:val="0000ff"/>
          <w:sz w:val="28"/>
        </w:rPr>
        <w:br/>
        <w:t>何调度，都是可串行化的调度。</w:t>
      </w:r>
      <w:r>
        <w:rPr>
          <w:rFonts w:ascii="SimSun" w:hAnsi="SimSun" w:cs="SimSun" w:eastAsia="SimSun"/>
          <w:color w:val="0000ff"/>
          <w:sz w:val="24"/>
        </w:rPr>
        <w:br/>
        <w:t xml:space="preserve"> </w:t>
      </w:r>
      <w:r>
        <w:rPr>
          <w:rFonts w:ascii="STZhongsong" w:hAnsi="STZhongsong" w:cs="STZhongsong" w:eastAsia="STZhongsong"/>
          <w:color w:val="0000ff"/>
          <w:sz w:val="28"/>
        </w:rPr>
        <w:br/>
        <w:t>6.</w:t>
      </w:r>
      <w:r>
        <w:rPr>
          <w:rFonts w:ascii="STZhongsong" w:hAnsi="STZhongsong" w:cs="STZhongsong" w:eastAsia="STZhongsong"/>
          <w:color w:val="0000ff"/>
          <w:sz w:val="28"/>
        </w:rPr>
        <w:t>为什么写日志优先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答：写数据库与写日志文件是两个不同的操作。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 xml:space="preserve">有可能在这两个操作之间发生故障，即这两个写操作只完成了
</w:t>
      </w:r>
      <w:r>
        <w:rPr>
          <w:rFonts w:ascii="STZhongsong" w:hAnsi="STZhongsong" w:cs="STZhongsong" w:eastAsia="STZhongsong"/>
          <w:color w:val="0000ff"/>
          <w:sz w:val="28"/>
        </w:rPr>
        <w:br/>
        <w:t>一个。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如果先写了数据库修改，</w:t>
      </w:r>
      <w:r>
        <w:rPr>
          <w:rFonts w:ascii="STZhongsong" w:hAnsi="STZhongsong" w:cs="STZhongsong" w:eastAsia="STZhongsong"/>
          <w:color w:val="0000ff"/>
          <w:sz w:val="28"/>
        </w:rPr>
        <w:t xml:space="preserve">而在日志文件中没有登记下这个修改，
</w:t>
      </w:r>
      <w:r>
        <w:rPr>
          <w:rFonts w:ascii="STZhongsong" w:hAnsi="STZhongsong" w:cs="STZhongsong" w:eastAsia="STZhongsong"/>
          <w:color w:val="0000ff"/>
          <w:sz w:val="28"/>
        </w:rPr>
        <w:br/>
        <w:t>则以后就无法恢复这个修改了。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10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pPr>
        <w:jc w:val="left"/>
      </w:pPr>
      <w:r>
        <w:rPr>
          <w:rFonts w:ascii="STZhongsong" w:hAnsi="STZhongsong" w:cs="STZhongsong" w:eastAsia="STZhongsong"/>
          <w:color w:val="0000ff"/>
          <w:sz w:val="28"/>
        </w:rPr>
        <w:t xml:space="preserve">如果先写日志，但没有修改数据库，按日志文件恢复时只不过
</w:t>
      </w:r>
      <w:r>
        <w:rPr>
          <w:rFonts w:ascii="STZhongsong" w:hAnsi="STZhongsong" w:cs="STZhongsong" w:eastAsia="STZhongsong"/>
          <w:color w:val="0000ff"/>
          <w:sz w:val="28"/>
        </w:rPr>
        <w:br/>
        <w:t>是多执行一次不必要的</w:t>
      </w:r>
      <w:r>
        <w:rPr>
          <w:rFonts w:ascii="STZhongsong" w:hAnsi="STZhongsong" w:cs="STZhongsong" w:eastAsia="STZhongsong"/>
          <w:color w:val="0000ff"/>
          <w:sz w:val="28"/>
        </w:rPr>
        <w:t>UNDO</w:t>
      </w:r>
      <w:r>
        <w:rPr>
          <w:rFonts w:ascii="STZhongsong" w:hAnsi="STZhongsong" w:cs="STZhongsong" w:eastAsia="STZhongsong"/>
          <w:color w:val="0000ff"/>
          <w:sz w:val="28"/>
        </w:rPr>
        <w:t>操作，并不会影响数据库的</w:t>
      </w:r>
      <w:r>
        <w:rPr>
          <w:rFonts w:ascii="STZhongsong" w:hAnsi="STZhongsong" w:cs="STZhongsong" w:eastAsia="STZhongsong"/>
          <w:color w:val="0000ff"/>
          <w:sz w:val="28"/>
        </w:rPr>
        <w:br/>
        <w:t>正确性。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7.</w:t>
      </w:r>
      <w:r>
        <w:rPr>
          <w:rFonts w:ascii="STZhongsong" w:hAnsi="STZhongsong" w:cs="STZhongsong" w:eastAsia="STZhongsong"/>
          <w:color w:val="0000ff"/>
          <w:sz w:val="28"/>
        </w:rPr>
        <w:t>简述由于并发控制所带来的问题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答：</w:t>
      </w:r>
      <w:r>
        <w:rPr>
          <w:rFonts w:ascii="STZhongsong" w:hAnsi="STZhongsong" w:cs="STZhongsong" w:eastAsia="STZhongsong"/>
          <w:color w:val="0000ff"/>
          <w:sz w:val="28"/>
        </w:rPr>
        <w:t>1</w:t>
      </w:r>
      <w:r>
        <w:rPr>
          <w:rFonts w:ascii="STZhongsong" w:hAnsi="STZhongsong" w:cs="STZhongsong" w:eastAsia="STZhongsong"/>
          <w:color w:val="0000ff"/>
          <w:sz w:val="28"/>
        </w:rPr>
        <w:t>可能会存取与存储不正确的数据，</w:t>
      </w:r>
      <w:r>
        <w:rPr>
          <w:rFonts w:ascii="STZhongsong" w:hAnsi="STZhongsong" w:cs="STZhongsong" w:eastAsia="STZhongsong"/>
          <w:color w:val="0000ff"/>
          <w:sz w:val="28"/>
        </w:rPr>
        <w:t xml:space="preserve">破坏事物的隔离性与数据库的
</w:t>
      </w:r>
      <w:r>
        <w:rPr>
          <w:rFonts w:ascii="STZhongsong" w:hAnsi="STZhongsong" w:cs="STZhongsong" w:eastAsia="STZhongsong"/>
          <w:color w:val="0000ff"/>
          <w:sz w:val="28"/>
        </w:rPr>
        <w:br/>
        <w:t>一致性。</w:t>
      </w:r>
      <w:r>
        <w:rPr>
          <w:rFonts w:ascii="SimSun" w:hAnsi="SimSun" w:cs="SimSun" w:eastAsia="SimSun"/>
          <w:color w:val="0000ff"/>
          <w:sz w:val="24"/>
        </w:rPr>
        <w:br/>
        <w:t xml:space="preserve"> 
</w:t>
      </w:r>
      <w:r>
        <w:rPr>
          <w:rFonts w:ascii="STZhongsong" w:hAnsi="STZhongsong" w:cs="STZhongsong" w:eastAsia="STZhongsong"/>
          <w:color w:val="0000ff"/>
          <w:sz w:val="28"/>
        </w:rPr>
        <w:br/>
        <w:t>2</w:t>
      </w:r>
      <w:r>
        <w:rPr>
          <w:rFonts w:ascii="STZhongsong" w:hAnsi="STZhongsong" w:cs="STZhongsong" w:eastAsia="STZhongsong"/>
          <w:color w:val="0000ff"/>
          <w:sz w:val="28"/>
        </w:rPr>
        <w:t>并发操作带来数据不一致性，</w:t>
      </w:r>
      <w:r>
        <w:rPr>
          <w:rFonts w:ascii="STZhongsong" w:hAnsi="STZhongsong" w:cs="STZhongsong" w:eastAsia="STZhongsong"/>
          <w:color w:val="0000ff"/>
          <w:sz w:val="28"/>
        </w:rPr>
        <w:t>数据不一致性包括三类：</w:t>
      </w:r>
      <w:r>
        <w:rPr>
          <w:rFonts w:ascii="STZhongsong" w:hAnsi="STZhongsong" w:cs="STZhongsong" w:eastAsia="STZhongsong"/>
          <w:color w:val="0000ff"/>
          <w:sz w:val="28"/>
        </w:rPr>
        <w:t>丢失修改，</w:t>
      </w:r>
      <w:r>
        <w:rPr>
          <w:rFonts w:ascii="STZhongsong" w:hAnsi="STZhongsong" w:cs="STZhongsong" w:eastAsia="STZhongsong"/>
          <w:color w:val="0000ff"/>
          <w:sz w:val="28"/>
        </w:rPr>
        <w:br/>
        <w:t>不可重复读与读“脏”数据。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 xml:space="preserve"> 
</w:t>
      </w:r>
      <w:r>
        <w:rPr>
          <w:rFonts w:ascii="STZhongsong" w:hAnsi="STZhongsong" w:cs="STZhongsong" w:eastAsia="STZhongsong"/>
          <w:color w:val="000000"/>
          <w:sz w:val="28"/>
        </w:rPr>
        <w:br/>
        <w:t>第</w:t>
      </w:r>
      <w:r>
        <w:rPr>
          <w:rFonts w:ascii="STZhongsong" w:hAnsi="STZhongsong" w:cs="STZhongsong" w:eastAsia="STZhongsong"/>
          <w:color w:val="000000"/>
          <w:sz w:val="28"/>
        </w:rPr>
        <w:t xml:space="preserve"> </w:t>
      </w:r>
      <w:r>
        <w:rPr>
          <w:rFonts w:ascii="STZhongsong" w:hAnsi="STZhongsong" w:cs="STZhongsong" w:eastAsia="STZhongsong"/>
          <w:color w:val="000000"/>
          <w:sz w:val="28"/>
        </w:rPr>
        <w:t xml:space="preserve">11 </w:t>
      </w:r>
      <w:r>
        <w:rPr>
          <w:rFonts w:ascii="STZhongsong" w:hAnsi="STZhongsong" w:cs="STZhongsong" w:eastAsia="STZhongsong"/>
          <w:color w:val="000000"/>
          <w:sz w:val="28"/>
        </w:rPr>
        <w:t>页</w:t>
      </w:r>
      <w:r>
        <w:rPr>
          <w:rFonts w:ascii="SimSun" w:hAnsi="SimSun" w:cs="SimSun" w:eastAsia="SimSun"/>
          <w:color w:val="000000"/>
          <w:sz w:val="28"/>
        </w:rPr>
        <w:t xml:space="preserve"> 
</w:t>
      </w:r>
    </w:p>
    <w:p>
      <w:r>
        <w:br/>
        <w:br/>
      </w:r>
    </w:p>
    <w:p>
      <w:r>
        <w:br/>
        <w:drawing>
          <wp:inline distT="0" distR="0" distB="0" distL="0">
            <wp:extent cx="4826000" cy="1016000"/>
            <wp:docPr id="47" name="Drawing 47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48" name="Drawing 48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49" name="Drawing 49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50" name="Drawing 50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51" name="Drawing 51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52" name="Drawing 52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53" name="Drawing 53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54" name="Drawing 54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55" name="Drawing 55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56" name="Drawing 56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4826000" cy="1016000"/>
            <wp:docPr id="57" name="Drawing 57" descr="/root/apache-tomcat-baidu_catch/baiduwenkutmp/7/7d8b2e1468d97f192279168884868762caaebbc3.pc/4f249d78a57f46649c33e38d81dd1e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root/apache-tomcat-baidu_catch/baiduwenkutmp/7/7d8b2e1468d97f192279168884868762caaebbc3.pc/4f249d78a57f46649c33e38d81dd1ede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版权说明：本文档由用户提供并上传，收益归属内容提供方，若内容存在侵权，请进行举报或认领</w:t>
        <w:br/>
      </w:r>
    </w:p>
    <w:p>
      <w:pPr>
        <w:jc w:val="left"/>
      </w:pPr>
      <w:r>
        <w:br/>
        <w:br/>
        <w:br/>
        <w:br/>
        <w:br/>
        <w:br/>
        <w:br/>
      </w:r>
      <w:r>
        <w:rPr>
          <w:b w:val="true"/>
          <w:sz w:val="38"/>
        </w:rPr>
        <w:br/>
        <w:br/>
        <w:t>相关推荐</w:t>
        <w:br/>
      </w:r>
      <w:r>
        <w:rPr>
          <w:sz w:val="34"/>
        </w:rPr>
        <w:br/>
        <w:t>(完整版)哈尔滨工业大学数据库试题(含答案)</w:t>
        <w:br/>
      </w:r>
      <w:r>
        <w:rPr>
          <w:sz w:val="34"/>
        </w:rPr>
        <w:br/>
        <w:t>西北工业大学网络教育《材料力学》最新考试试题及答案</w:t>
        <w:br/>
      </w:r>
      <w:r>
        <w:rPr>
          <w:sz w:val="34"/>
        </w:rPr>
        <w:br/>
        <w:t>哈尔滨工业大学数据库试题(含答案)</w:t>
        <w:br/>
      </w:r>
      <w:r>
        <w:rPr>
          <w:sz w:val="34"/>
        </w:rPr>
        <w:br/>
        <w:t>合肥工业大学数据库期末考试试题及答案</w:t>
        <w:br/>
      </w:r>
      <w:r>
        <w:rPr>
          <w:sz w:val="34"/>
        </w:rPr>
        <w:br/>
        <w:t>西北工业大学21年机考答案 数据库语言(202104) (266).doc</w:t>
        <w:br/>
      </w:r>
      <w:r>
        <w:rPr>
          <w:b w:val="true"/>
          <w:sz w:val="38"/>
        </w:rPr>
        <w:br/>
        <w:br/>
        <w:t>猜你想看</w:t>
        <w:br/>
      </w:r>
      <w:r>
        <w:rPr>
          <w:sz w:val="34"/>
        </w:rPr>
        <w:br/>
        <w:t>西北工业大学高等数学(上)期中考试试题及答案</w:t>
        <w:br/>
      </w:r>
      <w:r>
        <w:rPr>
          <w:sz w:val="34"/>
        </w:rPr>
        <w:br/>
        <w:t>西北工业大学数据库原理与应用ppt作业答案整理(考试重点)</w:t>
        <w:br/>
      </w:r>
      <w:r>
        <w:rPr>
          <w:sz w:val="34"/>
        </w:rPr>
        <w:br/>
        <w:t>数据库系统概论试题(含答案)</w:t>
        <w:br/>
      </w:r>
      <w:r>
        <w:rPr>
          <w:sz w:val="34"/>
        </w:rPr>
        <w:br/>
        <w:t>(完整版)数据库系统概论各章复习试题及答案</w:t>
        <w:br/>
      </w:r>
      <w:r>
        <w:rPr>
          <w:sz w:val="34"/>
        </w:rPr>
        <w:br/>
        <w:t>数据库系统概论试卷(A)及答案</w:t>
        <w:br/>
      </w:r>
      <w:r>
        <w:rPr>
          <w:b w:val="true"/>
          <w:sz w:val="38"/>
        </w:rPr>
        <w:br/>
        <w:br/>
        <w:t>相关好店</w:t>
        <w:br/>
      </w:r>
      <w:r>
        <w:rPr>
          <w:sz w:val="34"/>
        </w:rPr>
        <w:br/>
        <w:t>智阳文库</w:t>
        <w:br/>
      </w:r>
      <w:r>
        <w:rPr>
          <w:sz w:val="30"/>
        </w:rPr>
        <w:t>「其它」</w:t>
        <w:br/>
        <w:br/>
      </w:r>
      <w:r>
        <w:rPr>
          <w:sz w:val="34"/>
        </w:rPr>
        <w:br/>
        <w:t>胡老师优质知识屋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zlwdzh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蓝狐公考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点津知识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xlxl22</w:t>
        <w:br/>
      </w:r>
      <w:r>
        <w:rPr>
          <w:sz w:val="30"/>
        </w:rPr>
        <w:t>「教育」</w:t>
        <w:br/>
        <w:br/>
      </w:r>
      <w:r>
        <w:rPr>
          <w:sz w:val="40"/>
        </w:rPr>
        <w:br/>
        <w:br/>
        <w:br/>
        <w:br/>
        <w:t>店铺</w:t>
        <w:br/>
      </w:r>
      <w:r>
        <w:rPr>
          <w:sz w:val="40"/>
        </w:rPr>
        <w:br/>
        <w:br/>
        <w:t>工具</w:t>
        <w:br/>
      </w:r>
      <w:r>
        <w:rPr>
          <w:sz w:val="40"/>
        </w:rPr>
        <w:br/>
        <w:br/>
        <w:t>收藏</w:t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25" Target="media/image24.png" Type="http://schemas.openxmlformats.org/officeDocument/2006/relationships/image"/><Relationship Id="rId26" Target="media/image25.png" Type="http://schemas.openxmlformats.org/officeDocument/2006/relationships/image"/><Relationship Id="rId27" Target="media/image26.png" Type="http://schemas.openxmlformats.org/officeDocument/2006/relationships/image"/><Relationship Id="rId28" Target="media/image27.png" Type="http://schemas.openxmlformats.org/officeDocument/2006/relationships/image"/><Relationship Id="rId29" Target="media/image28.png" Type="http://schemas.openxmlformats.org/officeDocument/2006/relationships/image"/><Relationship Id="rId3" Target="media/image2.png" Type="http://schemas.openxmlformats.org/officeDocument/2006/relationships/image"/><Relationship Id="rId30" Target="media/image29.png" Type="http://schemas.openxmlformats.org/officeDocument/2006/relationships/image"/><Relationship Id="rId31" Target="media/image30.png" Type="http://schemas.openxmlformats.org/officeDocument/2006/relationships/image"/><Relationship Id="rId32" Target="media/image31.png" Type="http://schemas.openxmlformats.org/officeDocument/2006/relationships/image"/><Relationship Id="rId33" Target="media/image32.png" Type="http://schemas.openxmlformats.org/officeDocument/2006/relationships/image"/><Relationship Id="rId34" Target="media/image33.png" Type="http://schemas.openxmlformats.org/officeDocument/2006/relationships/image"/><Relationship Id="rId35" Target="media/image34.png" Type="http://schemas.openxmlformats.org/officeDocument/2006/relationships/image"/><Relationship Id="rId36" Target="media/image35.png" Type="http://schemas.openxmlformats.org/officeDocument/2006/relationships/image"/><Relationship Id="rId37" Target="media/image36.png" Type="http://schemas.openxmlformats.org/officeDocument/2006/relationships/image"/><Relationship Id="rId38" Target="media/image37.png" Type="http://schemas.openxmlformats.org/officeDocument/2006/relationships/image"/><Relationship Id="rId39" Target="media/image38.png" Type="http://schemas.openxmlformats.org/officeDocument/2006/relationships/image"/><Relationship Id="rId4" Target="media/image3.png" Type="http://schemas.openxmlformats.org/officeDocument/2006/relationships/image"/><Relationship Id="rId40" Target="media/image39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2022-05-11T09:23:44Z</dcterms:created>
  <dc:creator>Apache POI</dc:creator>
</cp:coreProperties>
</file>