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sz w:val="24"/>
        </w:rPr>
        <w:t>对下述光明鲜牛奶信息系统的需求描述进行建模，设计UML图，并用UML绘图工具绘制UML类图。</w:t>
      </w:r>
    </w:p>
    <w:p>
      <w:pPr>
        <w:spacing w:before="156" w:beforeLines="50" w:line="240" w:lineRule="auto"/>
        <w:jc w:val="center"/>
        <w:rPr>
          <w:sz w:val="24"/>
        </w:rPr>
      </w:pPr>
      <w:r>
        <w:rPr>
          <w:sz w:val="24"/>
        </w:rPr>
        <w:t>The Bright Fresh Milk System</w:t>
      </w:r>
    </w:p>
    <w:p>
      <w:pPr>
        <w:widowControl/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Bright Fresh Milk</w:t>
      </w:r>
      <w:r>
        <w:rPr>
          <w:kern w:val="0"/>
          <w:sz w:val="24"/>
        </w:rPr>
        <w:t xml:space="preserve"> is a store that sells pure milk from countries around the globe. It also sells milk drinks, yogurt and jelly.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product catalog, processes orders, and tracks the store's sales. The catalog maintains the following information about the store's products: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Pure milk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  <w:bookmarkStart w:id="0" w:name="_GoBack"/>
      <w:bookmarkEnd w:id="0"/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Country of origin  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Butterfat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Protein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Milk drink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Flavor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Sugar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Yogurt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Type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Dilute concentration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Jelly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>
      <w:pPr>
        <w:widowControl/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current order. The system can process the current order to the store's sales and empty the current order. A current order contains a list of products, their quantities, and the total cost. The following is an example of a current order including </w:t>
      </w:r>
      <w:r>
        <w:rPr>
          <w:rFonts w:hint="eastAsia"/>
          <w:kern w:val="0"/>
          <w:sz w:val="24"/>
        </w:rPr>
        <w:t>four</w:t>
      </w:r>
      <w:r>
        <w:rPr>
          <w:kern w:val="0"/>
          <w:sz w:val="24"/>
        </w:rPr>
        <w:t xml:space="preserve"> sale items and the total:</w:t>
      </w:r>
    </w:p>
    <w:p>
      <w:pPr>
        <w:widowControl/>
        <w:spacing w:before="100" w:beforeAutospacing="1" w:after="100" w:afterAutospacing="1" w:line="240" w:lineRule="auto"/>
        <w:jc w:val="center"/>
        <w:rPr>
          <w:rFonts w:hint="eastAsia"/>
          <w:kern w:val="0"/>
          <w:sz w:val="24"/>
        </w:rPr>
      </w:pPr>
      <w:r>
        <w:rPr>
          <w:kern w:val="0"/>
          <w:sz w:val="24"/>
        </w:rPr>
        <w:t xml:space="preserve">Table 1 </w:t>
      </w:r>
    </w:p>
    <w:tbl>
      <w:tblPr>
        <w:tblStyle w:val="11"/>
        <w:tblW w:w="5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850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>
      <w:pPr>
        <w:widowControl/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>
      <w:pPr>
        <w:widowControl/>
        <w:spacing w:before="100" w:beforeAutospacing="1" w:after="100" w:afterAutospacing="1" w:line="24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left="720"/>
        <w:jc w:val="left"/>
        <w:rPr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9E6"/>
    <w:multiLevelType w:val="multilevel"/>
    <w:tmpl w:val="01000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A8A4A11"/>
    <w:multiLevelType w:val="multilevel"/>
    <w:tmpl w:val="4A8A4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82B4BCD"/>
    <w:multiLevelType w:val="multilevel"/>
    <w:tmpl w:val="782B4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B7B0379"/>
    <w:multiLevelType w:val="multilevel"/>
    <w:tmpl w:val="7B7B0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1"/>
    <w:rsid w:val="00004D78"/>
    <w:rsid w:val="0000639F"/>
    <w:rsid w:val="00016472"/>
    <w:rsid w:val="00032E07"/>
    <w:rsid w:val="00187BFA"/>
    <w:rsid w:val="0019363F"/>
    <w:rsid w:val="001C124F"/>
    <w:rsid w:val="001F1991"/>
    <w:rsid w:val="001F59B7"/>
    <w:rsid w:val="002173CE"/>
    <w:rsid w:val="00222BC3"/>
    <w:rsid w:val="0025222B"/>
    <w:rsid w:val="00336D84"/>
    <w:rsid w:val="00360FA1"/>
    <w:rsid w:val="00361A4C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550E0"/>
    <w:rsid w:val="00855788"/>
    <w:rsid w:val="008C3FD2"/>
    <w:rsid w:val="00987DB1"/>
    <w:rsid w:val="009C4B5B"/>
    <w:rsid w:val="009C4D43"/>
    <w:rsid w:val="009D43BF"/>
    <w:rsid w:val="00AB4D99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94B01"/>
    <w:rsid w:val="00CB15D6"/>
    <w:rsid w:val="00CD5F06"/>
    <w:rsid w:val="00D12FBB"/>
    <w:rsid w:val="00D21110"/>
    <w:rsid w:val="00D27241"/>
    <w:rsid w:val="00D731B5"/>
    <w:rsid w:val="00D7591E"/>
    <w:rsid w:val="00DA1FCD"/>
    <w:rsid w:val="00DC1E39"/>
    <w:rsid w:val="00DC6E81"/>
    <w:rsid w:val="00DD1D1A"/>
    <w:rsid w:val="00DF5C8B"/>
    <w:rsid w:val="00E13B01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  <w:rsid w:val="017D4775"/>
    <w:rsid w:val="06A356E4"/>
    <w:rsid w:val="080F4E23"/>
    <w:rsid w:val="09CC46E8"/>
    <w:rsid w:val="0B3B1A40"/>
    <w:rsid w:val="108862B0"/>
    <w:rsid w:val="108B23A7"/>
    <w:rsid w:val="11A75140"/>
    <w:rsid w:val="13ED3957"/>
    <w:rsid w:val="1DE2056C"/>
    <w:rsid w:val="1F427675"/>
    <w:rsid w:val="1F871067"/>
    <w:rsid w:val="24CC6E6D"/>
    <w:rsid w:val="2AA1000B"/>
    <w:rsid w:val="2CAE65BE"/>
    <w:rsid w:val="2CDB6694"/>
    <w:rsid w:val="31953D91"/>
    <w:rsid w:val="32247961"/>
    <w:rsid w:val="322E2B43"/>
    <w:rsid w:val="3AA6773D"/>
    <w:rsid w:val="3F415F27"/>
    <w:rsid w:val="54DF49B2"/>
    <w:rsid w:val="54FE2100"/>
    <w:rsid w:val="564811F1"/>
    <w:rsid w:val="602C05DF"/>
    <w:rsid w:val="687B7986"/>
    <w:rsid w:val="6CC75A31"/>
    <w:rsid w:val="6F26470A"/>
    <w:rsid w:val="768A6F12"/>
    <w:rsid w:val="7DE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Arial Unicode MS" w:hAnsi="Arial Unicode MS" w:eastAsia="Arial Unicode MS" w:cs="Arial Unicode MS"/>
      <w:b/>
      <w:bCs/>
      <w:kern w:val="0"/>
      <w:sz w:val="27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21"/>
    <w:qFormat/>
    <w:uiPriority w:val="0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3">
    <w:name w:val="Emphasis"/>
    <w:qFormat/>
    <w:uiPriority w:val="0"/>
    <w:rPr>
      <w:i/>
      <w:iCs/>
    </w:rPr>
  </w:style>
  <w:style w:type="character" w:styleId="14">
    <w:name w:val="HTML Cite"/>
    <w:unhideWhenUsed/>
    <w:qFormat/>
    <w:uiPriority w:val="99"/>
    <w:rPr>
      <w:i/>
      <w:iCs/>
    </w:rPr>
  </w:style>
  <w:style w:type="character" w:customStyle="1" w:styleId="15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6">
    <w:name w:val="页眉 字符"/>
    <w:link w:val="8"/>
    <w:qFormat/>
    <w:uiPriority w:val="0"/>
    <w:rPr>
      <w:kern w:val="2"/>
      <w:sz w:val="18"/>
      <w:szCs w:val="18"/>
    </w:rPr>
  </w:style>
  <w:style w:type="character" w:customStyle="1" w:styleId="17">
    <w:name w:val="页脚 字符"/>
    <w:link w:val="7"/>
    <w:qFormat/>
    <w:uiPriority w:val="0"/>
    <w:rPr>
      <w:kern w:val="2"/>
      <w:sz w:val="18"/>
      <w:szCs w:val="18"/>
    </w:rPr>
  </w:style>
  <w:style w:type="character" w:customStyle="1" w:styleId="18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apple-style-span"/>
    <w:qFormat/>
    <w:uiPriority w:val="0"/>
  </w:style>
  <w:style w:type="character" w:customStyle="1" w:styleId="20">
    <w:name w:val="op_dict_text22"/>
    <w:qFormat/>
    <w:uiPriority w:val="0"/>
  </w:style>
  <w:style w:type="character" w:customStyle="1" w:styleId="21">
    <w:name w:val="批注框文本 字符"/>
    <w:basedOn w:val="12"/>
    <w:link w:val="6"/>
    <w:qFormat/>
    <w:uiPriority w:val="0"/>
    <w:rPr>
      <w:rFonts w:ascii="Lucida Grande" w:hAnsi="Lucida Grande" w:cs="Lucida Grande"/>
      <w:kern w:val="2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283</Words>
  <Characters>1614</Characters>
  <Lines>13</Lines>
  <Paragraphs>3</Paragraphs>
  <TotalTime>298</TotalTime>
  <ScaleCrop>false</ScaleCrop>
  <LinksUpToDate>false</LinksUpToDate>
  <CharactersWithSpaces>1894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2017-09-09T08:22:00Z</dcterms:created>
  <dc:creator>Administrator</dc:creator>
  <cp:lastModifiedBy>马春燕</cp:lastModifiedBy>
  <dcterms:modified xsi:type="dcterms:W3CDTF">2021-09-05T04:02:42Z</dcterms:modified>
  <dc:title>Specification of the Library System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