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BF300D" w14:textId="6CAC7BA1" w:rsidR="005940AF" w:rsidRDefault="009403B8">
      <w:r>
        <w:rPr>
          <w:rFonts w:hint="eastAsia"/>
        </w:rPr>
        <w:t>1</w:t>
      </w:r>
      <w:r>
        <w:t>.1</w:t>
      </w:r>
      <w:r>
        <w:rPr>
          <w:rFonts w:hint="eastAsia"/>
        </w:rPr>
        <w:t>什么是分布式计算系统？它的实质是什么？</w:t>
      </w:r>
    </w:p>
    <w:p w14:paraId="300FB744" w14:textId="340DF343" w:rsidR="009403B8" w:rsidRDefault="009403B8">
      <w:r>
        <w:tab/>
      </w:r>
      <w:r>
        <w:rPr>
          <w:rFonts w:hint="eastAsia"/>
        </w:rPr>
        <w:t>分布式计算系统是由</w:t>
      </w:r>
      <w:r w:rsidRPr="00152BE3">
        <w:rPr>
          <w:rFonts w:hint="eastAsia"/>
          <w:b/>
          <w:bCs/>
        </w:rPr>
        <w:t>多个计算机相互连接</w:t>
      </w:r>
      <w:r>
        <w:rPr>
          <w:rFonts w:hint="eastAsia"/>
        </w:rPr>
        <w:t>组成的一个系统，这些计算机</w:t>
      </w:r>
      <w:r w:rsidRPr="00152BE3">
        <w:rPr>
          <w:rFonts w:hint="eastAsia"/>
          <w:b/>
          <w:bCs/>
        </w:rPr>
        <w:t>在分布式操作系统的环境下</w:t>
      </w:r>
      <w:r>
        <w:rPr>
          <w:rFonts w:hint="eastAsia"/>
        </w:rPr>
        <w:t>，</w:t>
      </w:r>
      <w:r w:rsidRPr="00152BE3">
        <w:rPr>
          <w:rFonts w:hint="eastAsia"/>
          <w:b/>
          <w:bCs/>
        </w:rPr>
        <w:t>合作</w:t>
      </w:r>
      <w:r>
        <w:rPr>
          <w:rFonts w:hint="eastAsia"/>
        </w:rPr>
        <w:t>执行一个或多个任务，最少依赖于集中的控制过程、硬件和数据</w:t>
      </w:r>
    </w:p>
    <w:p w14:paraId="163A16A7" w14:textId="42B54714" w:rsidR="009403B8" w:rsidRDefault="009403B8">
      <w:r>
        <w:tab/>
      </w:r>
      <w:r>
        <w:rPr>
          <w:rFonts w:hint="eastAsia"/>
        </w:rPr>
        <w:t>实质：分布式计算系统=分布式</w:t>
      </w:r>
      <w:r w:rsidRPr="00152BE3">
        <w:rPr>
          <w:rFonts w:hint="eastAsia"/>
          <w:b/>
          <w:bCs/>
        </w:rPr>
        <w:t>硬件</w:t>
      </w:r>
      <w:r>
        <w:rPr>
          <w:rFonts w:hint="eastAsia"/>
        </w:rPr>
        <w:t>+分布式</w:t>
      </w:r>
      <w:r w:rsidRPr="00152BE3">
        <w:rPr>
          <w:rFonts w:hint="eastAsia"/>
          <w:b/>
          <w:bCs/>
        </w:rPr>
        <w:t>控制</w:t>
      </w:r>
      <w:r>
        <w:rPr>
          <w:rFonts w:hint="eastAsia"/>
        </w:rPr>
        <w:t>+分布式</w:t>
      </w:r>
      <w:r w:rsidRPr="00152BE3">
        <w:rPr>
          <w:rFonts w:hint="eastAsia"/>
          <w:b/>
          <w:bCs/>
        </w:rPr>
        <w:t>数据</w:t>
      </w:r>
    </w:p>
    <w:p w14:paraId="605636EF" w14:textId="6EDD9595" w:rsidR="00730D18" w:rsidRDefault="00EB36F8">
      <w:r>
        <w:rPr>
          <w:rFonts w:hint="eastAsia"/>
        </w:rPr>
        <w:t>1</w:t>
      </w:r>
      <w:r>
        <w:t>.2</w:t>
      </w:r>
      <w:r>
        <w:rPr>
          <w:rFonts w:hint="eastAsia"/>
        </w:rPr>
        <w:t>什么是分布式系统的开放性，实现开放性的基本技术途径是什么？</w:t>
      </w:r>
    </w:p>
    <w:p w14:paraId="45C06F43" w14:textId="2EEF7505" w:rsidR="00EB36F8" w:rsidRDefault="00EB36F8">
      <w:r>
        <w:tab/>
      </w:r>
      <w:r>
        <w:rPr>
          <w:rFonts w:hint="eastAsia"/>
        </w:rPr>
        <w:t>开放性是指</w:t>
      </w:r>
      <w:r w:rsidRPr="001A64D9">
        <w:rPr>
          <w:rFonts w:hint="eastAsia"/>
          <w:b/>
          <w:bCs/>
        </w:rPr>
        <w:t>能否用各种方法进行扩展和实现</w:t>
      </w:r>
      <w:r>
        <w:rPr>
          <w:rFonts w:hint="eastAsia"/>
        </w:rPr>
        <w:t>。</w:t>
      </w:r>
    </w:p>
    <w:p w14:paraId="3369077A" w14:textId="4D4E5B0B" w:rsidR="00EB36F8" w:rsidRDefault="00EB36F8">
      <w:r>
        <w:tab/>
      </w:r>
      <w:r>
        <w:rPr>
          <w:rFonts w:hint="eastAsia"/>
        </w:rPr>
        <w:t>基本技术途径：基于</w:t>
      </w:r>
      <w:r w:rsidR="000E68DB">
        <w:rPr>
          <w:rFonts w:hint="eastAsia"/>
        </w:rPr>
        <w:t>统一</w:t>
      </w:r>
      <w:r>
        <w:rPr>
          <w:rFonts w:hint="eastAsia"/>
        </w:rPr>
        <w:t>的</w:t>
      </w:r>
      <w:r w:rsidRPr="00CB2412">
        <w:rPr>
          <w:rFonts w:hint="eastAsia"/>
          <w:b/>
          <w:bCs/>
        </w:rPr>
        <w:t>通信协议</w:t>
      </w:r>
      <w:r>
        <w:rPr>
          <w:rFonts w:hint="eastAsia"/>
        </w:rPr>
        <w:t>和公开的</w:t>
      </w:r>
      <w:r w:rsidR="00D06235">
        <w:rPr>
          <w:rFonts w:hint="eastAsia"/>
        </w:rPr>
        <w:t>访问</w:t>
      </w:r>
      <w:r>
        <w:rPr>
          <w:rFonts w:hint="eastAsia"/>
        </w:rPr>
        <w:t>共享资源的</w:t>
      </w:r>
      <w:r w:rsidRPr="00AD7133">
        <w:rPr>
          <w:rFonts w:hint="eastAsia"/>
          <w:b/>
          <w:bCs/>
        </w:rPr>
        <w:t>标准化接口</w:t>
      </w:r>
    </w:p>
    <w:p w14:paraId="4B1C96B8" w14:textId="240B0E01" w:rsidR="00730D18" w:rsidRDefault="00727D5A">
      <w:r>
        <w:t>1.3</w:t>
      </w:r>
      <w:r w:rsidR="001A64D9">
        <w:rPr>
          <w:rFonts w:hint="eastAsia"/>
        </w:rPr>
        <w:t>什么是分布式系统的可扩展性，可扩展性设计面临的挑战是什么？</w:t>
      </w:r>
    </w:p>
    <w:p w14:paraId="572502F2" w14:textId="07B18BC6" w:rsidR="001A64D9" w:rsidRPr="00DA1131" w:rsidRDefault="001A64D9">
      <w:pPr>
        <w:rPr>
          <w:b/>
          <w:bCs/>
        </w:rPr>
      </w:pPr>
      <w:r>
        <w:tab/>
      </w:r>
      <w:r>
        <w:rPr>
          <w:rFonts w:hint="eastAsia"/>
        </w:rPr>
        <w:t>可扩展性是</w:t>
      </w:r>
      <w:r w:rsidR="006A096E">
        <w:rPr>
          <w:rFonts w:hint="eastAsia"/>
        </w:rPr>
        <w:t>指</w:t>
      </w:r>
      <w:r w:rsidR="00C6462A" w:rsidRPr="00DA1131">
        <w:rPr>
          <w:rFonts w:hint="eastAsia"/>
          <w:b/>
          <w:bCs/>
        </w:rPr>
        <w:t>一个系统在资源数量和用户数量增加时仍能有效工作</w:t>
      </w:r>
    </w:p>
    <w:p w14:paraId="2281231E" w14:textId="2C4EE7D4" w:rsidR="006A096E" w:rsidRDefault="00DA1131">
      <w:r>
        <w:tab/>
      </w:r>
      <w:r>
        <w:rPr>
          <w:rFonts w:hint="eastAsia"/>
        </w:rPr>
        <w:t>挑战：控制物理资源成本、控制性能损失、防止资源耗尽、避免性能瓶颈</w:t>
      </w:r>
    </w:p>
    <w:p w14:paraId="6A20856E" w14:textId="64271078" w:rsidR="00CA3AD8" w:rsidRDefault="00CA3AD8">
      <w:r>
        <w:rPr>
          <w:rFonts w:hint="eastAsia"/>
        </w:rPr>
        <w:t>1</w:t>
      </w:r>
      <w:r>
        <w:t>.4</w:t>
      </w:r>
      <w:r>
        <w:rPr>
          <w:rFonts w:hint="eastAsia"/>
        </w:rPr>
        <w:t>什么是分布式系统的异构性，如何隐藏分布式系统的异构性？</w:t>
      </w:r>
    </w:p>
    <w:p w14:paraId="49AFBD09" w14:textId="5E00AD8C" w:rsidR="00850B37" w:rsidRDefault="00850B37">
      <w:r>
        <w:tab/>
      </w:r>
      <w:r>
        <w:rPr>
          <w:rFonts w:hint="eastAsia"/>
        </w:rPr>
        <w:t>异构性：具体表现在网络、计算机硬件、操作系统、</w:t>
      </w:r>
      <w:r w:rsidR="00A33933">
        <w:rPr>
          <w:rFonts w:hint="eastAsia"/>
        </w:rPr>
        <w:t>编程语言、开发商的异构性</w:t>
      </w:r>
    </w:p>
    <w:p w14:paraId="5B0EB5F0" w14:textId="476C850C" w:rsidR="00A33933" w:rsidRDefault="00A33933">
      <w:r>
        <w:tab/>
      </w:r>
      <w:r>
        <w:rPr>
          <w:rFonts w:hint="eastAsia"/>
        </w:rPr>
        <w:t>隐藏方法：中间件、虚拟机</w:t>
      </w:r>
    </w:p>
    <w:p w14:paraId="2938F63A" w14:textId="1235F0D9" w:rsidR="004C66AA" w:rsidRDefault="004C66AA">
      <w:r>
        <w:rPr>
          <w:rFonts w:hint="eastAsia"/>
        </w:rPr>
        <w:t>1</w:t>
      </w:r>
      <w:r>
        <w:t>.5</w:t>
      </w:r>
      <w:r>
        <w:rPr>
          <w:rFonts w:hint="eastAsia"/>
        </w:rPr>
        <w:t>什么是分布式系统的透明性，过分强调分布式系统的透明性会带来什么问题?</w:t>
      </w:r>
    </w:p>
    <w:p w14:paraId="3A6573C6" w14:textId="48F55871" w:rsidR="00260AFC" w:rsidRDefault="00260AFC">
      <w:pPr>
        <w:rPr>
          <w:b/>
          <w:bCs/>
        </w:rPr>
      </w:pPr>
      <w:r>
        <w:tab/>
      </w:r>
      <w:r>
        <w:rPr>
          <w:rFonts w:hint="eastAsia"/>
        </w:rPr>
        <w:t>透明性是指</w:t>
      </w:r>
      <w:r w:rsidRPr="00195DAB">
        <w:rPr>
          <w:rFonts w:hint="eastAsia"/>
          <w:b/>
          <w:bCs/>
        </w:rPr>
        <w:t>向用户和应用程序隐藏了分布式计算系统部件的差异，系统被认为是一个整体</w:t>
      </w:r>
      <w:r w:rsidR="00E6052D" w:rsidRPr="00E6052D">
        <w:rPr>
          <w:rFonts w:hint="eastAsia"/>
        </w:rPr>
        <w:t>（</w:t>
      </w:r>
      <w:r w:rsidR="00E6052D" w:rsidRPr="00153891">
        <w:rPr>
          <w:rFonts w:hint="eastAsia"/>
          <w:b/>
          <w:bCs/>
        </w:rPr>
        <w:t>访问</w:t>
      </w:r>
      <w:r w:rsidR="00E6052D" w:rsidRPr="00E6052D">
        <w:rPr>
          <w:rFonts w:hint="eastAsia"/>
        </w:rPr>
        <w:t>、</w:t>
      </w:r>
      <w:r w:rsidR="00E6052D" w:rsidRPr="00153891">
        <w:rPr>
          <w:rFonts w:hint="eastAsia"/>
          <w:b/>
          <w:bCs/>
        </w:rPr>
        <w:t>位置</w:t>
      </w:r>
      <w:r w:rsidR="00E6052D" w:rsidRPr="00E6052D">
        <w:rPr>
          <w:rFonts w:hint="eastAsia"/>
        </w:rPr>
        <w:t>、并发、失效、复制、迁移、性能、规模）</w:t>
      </w:r>
    </w:p>
    <w:p w14:paraId="46104C4C" w14:textId="69E65DFD" w:rsidR="00E6052D" w:rsidRDefault="00E6052D">
      <w:r>
        <w:rPr>
          <w:b/>
          <w:bCs/>
        </w:rPr>
        <w:tab/>
      </w:r>
      <w:r w:rsidR="005E6368">
        <w:rPr>
          <w:rFonts w:hint="eastAsia"/>
        </w:rPr>
        <w:t>问题：可能难以实现，比如位置透明性，受到节点之间距离和通信速度的限制；</w:t>
      </w:r>
    </w:p>
    <w:p w14:paraId="45B0ACBE" w14:textId="77E4AB18" w:rsidR="005E6368" w:rsidRDefault="005E6368">
      <w:r>
        <w:rPr>
          <w:rFonts w:hint="eastAsia"/>
        </w:rPr>
        <w:t>还要考虑系统其他要求，多副本的一致性要保证，就会导致透明性难以实现。</w:t>
      </w:r>
    </w:p>
    <w:p w14:paraId="1A84B8AC" w14:textId="740AC26A" w:rsidR="006E53B1" w:rsidRDefault="006E53B1">
      <w:r>
        <w:rPr>
          <w:rFonts w:hint="eastAsia"/>
        </w:rPr>
        <w:t>1</w:t>
      </w:r>
      <w:r>
        <w:t>.8</w:t>
      </w:r>
      <w:r>
        <w:rPr>
          <w:rFonts w:hint="eastAsia"/>
        </w:rPr>
        <w:t>什么是分布式系统的安全性？分布式系统的安全性的基本技术途径是什么？</w:t>
      </w:r>
    </w:p>
    <w:p w14:paraId="5BD1409C" w14:textId="365CA959" w:rsidR="006E53B1" w:rsidRDefault="006E53B1">
      <w:r>
        <w:tab/>
      </w:r>
      <w:r>
        <w:rPr>
          <w:rFonts w:hint="eastAsia"/>
        </w:rPr>
        <w:t>安全性是指</w:t>
      </w:r>
      <w:r w:rsidRPr="007B227C">
        <w:rPr>
          <w:rFonts w:hint="eastAsia"/>
          <w:b/>
          <w:bCs/>
        </w:rPr>
        <w:t>建立在因特网上的重要信息应该是保密的</w:t>
      </w:r>
    </w:p>
    <w:p w14:paraId="1BD98237" w14:textId="106E8210" w:rsidR="006E53B1" w:rsidRPr="005E6368" w:rsidRDefault="006E53B1">
      <w:r>
        <w:tab/>
      </w:r>
      <w:r>
        <w:rPr>
          <w:rFonts w:hint="eastAsia"/>
        </w:rPr>
        <w:t>基本技术途径：身份认证、消息加密、访问控制。</w:t>
      </w:r>
    </w:p>
    <w:p w14:paraId="77DD03EE" w14:textId="6518DC42" w:rsidR="00730D18" w:rsidRDefault="00E77C70">
      <w:r>
        <w:rPr>
          <w:rFonts w:hint="eastAsia"/>
        </w:rPr>
        <w:t>1</w:t>
      </w:r>
      <w:r>
        <w:t>.16</w:t>
      </w:r>
      <w:r>
        <w:rPr>
          <w:rFonts w:hint="eastAsia"/>
        </w:rPr>
        <w:t>什么是中间件，它的功能是什么？它在分布式系统中的地位是什么？</w:t>
      </w:r>
    </w:p>
    <w:p w14:paraId="05C6B6B5" w14:textId="3B4F87BE" w:rsidR="00E77C70" w:rsidRDefault="00E77C70">
      <w:r>
        <w:tab/>
      </w:r>
      <w:r>
        <w:rPr>
          <w:rFonts w:hint="eastAsia"/>
        </w:rPr>
        <w:t>中间件是</w:t>
      </w:r>
      <w:r w:rsidR="00607E9E" w:rsidRPr="00EB407F">
        <w:rPr>
          <w:rFonts w:hint="eastAsia"/>
          <w:b/>
          <w:bCs/>
        </w:rPr>
        <w:t>一种独立的系统软件或服务程序，屏蔽了节点计算机之间的差异，为应用程序提供了统一的运行环境</w:t>
      </w:r>
      <w:r w:rsidR="00607E9E">
        <w:rPr>
          <w:rFonts w:hint="eastAsia"/>
        </w:rPr>
        <w:t>。</w:t>
      </w:r>
    </w:p>
    <w:p w14:paraId="75176ABF" w14:textId="402E6D25" w:rsidR="001A4600" w:rsidRDefault="001A4600">
      <w:r>
        <w:tab/>
      </w:r>
      <w:r>
        <w:rPr>
          <w:rFonts w:hint="eastAsia"/>
        </w:rPr>
        <w:t>功能：</w:t>
      </w:r>
      <w:r w:rsidRPr="001A4600">
        <w:rPr>
          <w:rFonts w:hint="eastAsia"/>
          <w:b/>
          <w:bCs/>
        </w:rPr>
        <w:t>命名服务</w:t>
      </w:r>
      <w:r>
        <w:rPr>
          <w:rFonts w:hint="eastAsia"/>
        </w:rPr>
        <w:t>、</w:t>
      </w:r>
      <w:r w:rsidRPr="001A4600">
        <w:rPr>
          <w:rFonts w:hint="eastAsia"/>
          <w:b/>
          <w:bCs/>
        </w:rPr>
        <w:t>作业调度</w:t>
      </w:r>
      <w:r>
        <w:rPr>
          <w:rFonts w:hint="eastAsia"/>
        </w:rPr>
        <w:t>、</w:t>
      </w:r>
      <w:r w:rsidRPr="001A4600">
        <w:rPr>
          <w:rFonts w:hint="eastAsia"/>
          <w:b/>
          <w:bCs/>
        </w:rPr>
        <w:t>高级通信服务</w:t>
      </w:r>
      <w:r>
        <w:rPr>
          <w:rFonts w:hint="eastAsia"/>
        </w:rPr>
        <w:t>、</w:t>
      </w:r>
      <w:r w:rsidRPr="00E63AEE">
        <w:rPr>
          <w:rFonts w:hint="eastAsia"/>
          <w:b/>
          <w:bCs/>
        </w:rPr>
        <w:t>资源管理</w:t>
      </w:r>
      <w:r>
        <w:rPr>
          <w:rFonts w:hint="eastAsia"/>
        </w:rPr>
        <w:t>、</w:t>
      </w:r>
      <w:r w:rsidRPr="00E63AEE">
        <w:rPr>
          <w:rFonts w:hint="eastAsia"/>
          <w:b/>
          <w:bCs/>
        </w:rPr>
        <w:t>数据持久性</w:t>
      </w:r>
      <w:r>
        <w:rPr>
          <w:rFonts w:hint="eastAsia"/>
        </w:rPr>
        <w:t>、分布式事务、分布式文档系统、安全服务。</w:t>
      </w:r>
    </w:p>
    <w:p w14:paraId="3B4417B1" w14:textId="4D07DEAA" w:rsidR="00730D18" w:rsidRDefault="00A602BC">
      <w:r>
        <w:tab/>
      </w:r>
      <w:r>
        <w:rPr>
          <w:rFonts w:hint="eastAsia"/>
        </w:rPr>
        <w:t>地位：中间件的一个重要目标是</w:t>
      </w:r>
      <w:r w:rsidRPr="00CF12DF">
        <w:rPr>
          <w:rFonts w:hint="eastAsia"/>
          <w:b/>
          <w:bCs/>
        </w:rPr>
        <w:t>对应用程序隐藏底层平台的异构型</w:t>
      </w:r>
      <w:r>
        <w:rPr>
          <w:rFonts w:hint="eastAsia"/>
        </w:rPr>
        <w:t>，因此中间件系统都提供一组完整度不同的服务集。这些服务是通过中间件系统提供的接口来调用的。一般</w:t>
      </w:r>
      <w:r w:rsidRPr="00CF12DF">
        <w:rPr>
          <w:rFonts w:hint="eastAsia"/>
          <w:b/>
          <w:bCs/>
        </w:rPr>
        <w:t>禁止跳过中间件层</w:t>
      </w:r>
      <w:r>
        <w:rPr>
          <w:rFonts w:hint="eastAsia"/>
        </w:rPr>
        <w:t>直接调用底层操作系统的服务。</w:t>
      </w:r>
    </w:p>
    <w:p w14:paraId="41F5FDB8" w14:textId="77777777" w:rsidR="00ED6EB3" w:rsidRDefault="00ED6EB3"/>
    <w:p w14:paraId="4841D80B" w14:textId="48F66C62" w:rsidR="005D7F44" w:rsidRDefault="00ED6EB3" w:rsidP="00ED6EB3">
      <w:pPr>
        <w:jc w:val="center"/>
      </w:pPr>
      <w:r>
        <w:rPr>
          <w:noProof/>
        </w:rPr>
        <w:drawing>
          <wp:inline distT="0" distB="0" distL="0" distR="0" wp14:anchorId="783BD564" wp14:editId="5189FCE1">
            <wp:extent cx="4397375" cy="2734945"/>
            <wp:effectExtent l="0" t="0" r="317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7375" cy="2734945"/>
                    </a:xfrm>
                    <a:prstGeom prst="rect">
                      <a:avLst/>
                    </a:prstGeom>
                    <a:noFill/>
                    <a:ln>
                      <a:noFill/>
                    </a:ln>
                  </pic:spPr>
                </pic:pic>
              </a:graphicData>
            </a:graphic>
          </wp:inline>
        </w:drawing>
      </w:r>
    </w:p>
    <w:p w14:paraId="3376DED5" w14:textId="79532A9D" w:rsidR="00730D18" w:rsidRDefault="009B1E6A" w:rsidP="005D7F44">
      <w:pPr>
        <w:widowControl/>
        <w:jc w:val="left"/>
      </w:pPr>
      <w:r>
        <w:rPr>
          <w:rFonts w:hint="eastAsia"/>
        </w:rPr>
        <w:lastRenderedPageBreak/>
        <w:t>1</w:t>
      </w:r>
      <w:r>
        <w:t>.18</w:t>
      </w:r>
      <w:r>
        <w:rPr>
          <w:rFonts w:hint="eastAsia"/>
        </w:rPr>
        <w:t>分布式系统有哪些计算模式</w:t>
      </w:r>
    </w:p>
    <w:p w14:paraId="0696C040" w14:textId="0C69F8D1" w:rsidR="009B1E6A" w:rsidRDefault="009B1E6A" w:rsidP="005D7F44">
      <w:pPr>
        <w:widowControl/>
        <w:jc w:val="left"/>
      </w:pPr>
      <w:r>
        <w:tab/>
      </w:r>
      <w:r>
        <w:rPr>
          <w:rFonts w:hint="eastAsia"/>
        </w:rPr>
        <w:t>面向对象模式OOM</w:t>
      </w:r>
      <w:r w:rsidR="00827B46">
        <w:rPr>
          <w:rFonts w:hint="eastAsia"/>
        </w:rPr>
        <w:t>：基于客户/服务器模型，服务器以面向对象的技术实现。</w:t>
      </w:r>
    </w:p>
    <w:p w14:paraId="6638EDC2" w14:textId="647AB714" w:rsidR="009B1E6A" w:rsidRDefault="009B1E6A" w:rsidP="005D7F44">
      <w:pPr>
        <w:widowControl/>
        <w:jc w:val="left"/>
      </w:pPr>
      <w:r>
        <w:tab/>
      </w:r>
      <w:r>
        <w:rPr>
          <w:rFonts w:hint="eastAsia"/>
        </w:rPr>
        <w:t>面向服务模式SOM</w:t>
      </w:r>
      <w:r w:rsidR="005F032D">
        <w:rPr>
          <w:rFonts w:hint="eastAsia"/>
        </w:rPr>
        <w:t>：基于客户/服务器模型，服务是动态的。</w:t>
      </w:r>
    </w:p>
    <w:p w14:paraId="5695DFEF" w14:textId="45E2F5F1" w:rsidR="009B1E6A" w:rsidRDefault="009B1E6A" w:rsidP="005D7F44">
      <w:pPr>
        <w:widowControl/>
        <w:jc w:val="left"/>
      </w:pPr>
      <w:r>
        <w:tab/>
      </w:r>
      <w:r>
        <w:rPr>
          <w:rFonts w:hint="eastAsia"/>
        </w:rPr>
        <w:t>公用计算模式UBM</w:t>
      </w:r>
      <w:r w:rsidR="00CE4288">
        <w:rPr>
          <w:rFonts w:hint="eastAsia"/>
        </w:rPr>
        <w:t>：支持</w:t>
      </w:r>
      <m:oMath>
        <m:sSup>
          <m:sSupPr>
            <m:ctrlPr>
              <w:rPr>
                <w:rFonts w:ascii="Cambria Math" w:hAnsi="Cambria Math"/>
                <w:i/>
              </w:rPr>
            </m:ctrlPr>
          </m:sSupPr>
          <m:e>
            <m:r>
              <w:rPr>
                <w:rFonts w:ascii="Cambria Math" w:hAnsi="Cambria Math" w:hint="eastAsia"/>
              </w:rPr>
              <m:t>e</m:t>
            </m:r>
          </m:e>
          <m:sup>
            <m:r>
              <w:rPr>
                <w:rFonts w:ascii="Cambria Math" w:hAnsi="Cambria Math"/>
              </w:rPr>
              <m:t>-</m:t>
            </m:r>
          </m:sup>
        </m:sSup>
      </m:oMath>
      <w:r w:rsidR="00CE4288">
        <w:rPr>
          <w:rFonts w:hint="eastAsia"/>
        </w:rPr>
        <w:t>科学的计算，计算量巨大。</w:t>
      </w:r>
      <w:r w:rsidR="00BB6FF6">
        <w:rPr>
          <w:rFonts w:hint="eastAsia"/>
        </w:rPr>
        <w:t>这个模式如</w:t>
      </w:r>
      <w:r w:rsidR="0052205B">
        <w:rPr>
          <w:rFonts w:hint="eastAsia"/>
        </w:rPr>
        <w:t>同</w:t>
      </w:r>
      <w:r w:rsidR="00BB6FF6">
        <w:rPr>
          <w:rFonts w:hint="eastAsia"/>
        </w:rPr>
        <w:t>公用事业，为客户提供需要的算力，免去客户对设备的采购</w:t>
      </w:r>
      <w:r w:rsidR="004055AE">
        <w:rPr>
          <w:rFonts w:hint="eastAsia"/>
        </w:rPr>
        <w:t>、</w:t>
      </w:r>
      <w:r w:rsidR="00BB6FF6">
        <w:rPr>
          <w:rFonts w:hint="eastAsia"/>
        </w:rPr>
        <w:t>安装和维护。</w:t>
      </w:r>
    </w:p>
    <w:p w14:paraId="5905767F" w14:textId="16655159" w:rsidR="009B1E6A" w:rsidRDefault="009B1E6A" w:rsidP="005D7F44">
      <w:pPr>
        <w:widowControl/>
        <w:jc w:val="left"/>
      </w:pPr>
      <w:r>
        <w:tab/>
      </w:r>
      <w:r>
        <w:rPr>
          <w:rFonts w:hint="eastAsia"/>
        </w:rPr>
        <w:t>志愿参与模式</w:t>
      </w:r>
      <w:r w:rsidR="00B30BBA">
        <w:rPr>
          <w:rFonts w:hint="eastAsia"/>
        </w:rPr>
        <w:t>VJM</w:t>
      </w:r>
      <w:r w:rsidR="00792699">
        <w:rPr>
          <w:rFonts w:hint="eastAsia"/>
        </w:rPr>
        <w:t>：充分利用网上空闲的计算能力，支持计算量巨大的科学计算。</w:t>
      </w:r>
    </w:p>
    <w:p w14:paraId="5784545E" w14:textId="0AA57989" w:rsidR="00974DC5" w:rsidRDefault="00974DC5" w:rsidP="005D7F44">
      <w:pPr>
        <w:widowControl/>
        <w:jc w:val="left"/>
      </w:pPr>
    </w:p>
    <w:p w14:paraId="09343904" w14:textId="5D9F5845" w:rsidR="00974DC5" w:rsidRDefault="00974DC5" w:rsidP="005D7F44">
      <w:pPr>
        <w:widowControl/>
        <w:jc w:val="left"/>
      </w:pPr>
    </w:p>
    <w:p w14:paraId="450A2AA1" w14:textId="32123AFB" w:rsidR="00D517A6" w:rsidRDefault="00D517A6" w:rsidP="005D7F44">
      <w:pPr>
        <w:widowControl/>
        <w:jc w:val="left"/>
      </w:pPr>
    </w:p>
    <w:p w14:paraId="006D7685" w14:textId="02687CCD" w:rsidR="00D517A6" w:rsidRDefault="00D517A6">
      <w:pPr>
        <w:widowControl/>
        <w:jc w:val="left"/>
      </w:pPr>
      <w:r>
        <w:br w:type="page"/>
      </w:r>
    </w:p>
    <w:p w14:paraId="7D886597" w14:textId="227FAB19" w:rsidR="00D517A6" w:rsidRDefault="001D4E7A" w:rsidP="005D7F44">
      <w:pPr>
        <w:widowControl/>
        <w:jc w:val="left"/>
      </w:pPr>
      <w:r>
        <w:lastRenderedPageBreak/>
        <w:t>2.1</w:t>
      </w:r>
      <w:r w:rsidR="00014B98">
        <w:rPr>
          <w:rFonts w:hint="eastAsia"/>
        </w:rPr>
        <w:t>实体的名称、地址、标识符和属性的区别是什么？</w:t>
      </w:r>
    </w:p>
    <w:p w14:paraId="355B5141" w14:textId="52CF19FD" w:rsidR="00B70BCF" w:rsidRDefault="003307B4" w:rsidP="005D7F44">
      <w:pPr>
        <w:widowControl/>
        <w:jc w:val="left"/>
      </w:pPr>
      <w:r>
        <w:tab/>
      </w:r>
      <w:r>
        <w:rPr>
          <w:rFonts w:hint="eastAsia"/>
        </w:rPr>
        <w:t>实体在一个计算机系统中是指范围广泛的事物。</w:t>
      </w:r>
    </w:p>
    <w:p w14:paraId="6E24EA81" w14:textId="0642E771" w:rsidR="00E5485D" w:rsidRDefault="00E5485D" w:rsidP="005D7F44">
      <w:pPr>
        <w:widowControl/>
        <w:jc w:val="left"/>
      </w:pPr>
      <w:r>
        <w:tab/>
      </w:r>
      <w:r>
        <w:rPr>
          <w:rFonts w:hint="eastAsia"/>
        </w:rPr>
        <w:t>实体的名称是一个用户可读的、便于记忆的字符串。</w:t>
      </w:r>
    </w:p>
    <w:p w14:paraId="4FB57F5D" w14:textId="02E659CC" w:rsidR="00E5485D" w:rsidRDefault="00E5485D" w:rsidP="005D7F44">
      <w:pPr>
        <w:widowControl/>
        <w:jc w:val="left"/>
      </w:pPr>
      <w:r>
        <w:tab/>
      </w:r>
      <w:r>
        <w:rPr>
          <w:rFonts w:hint="eastAsia"/>
        </w:rPr>
        <w:t>实体的地址是实体的访问点，一个实体可以有多个访问点。</w:t>
      </w:r>
    </w:p>
    <w:p w14:paraId="5A0FA599" w14:textId="30BE45B6" w:rsidR="00E5485D" w:rsidRDefault="00E5485D" w:rsidP="005D7F44">
      <w:pPr>
        <w:widowControl/>
        <w:jc w:val="left"/>
      </w:pPr>
      <w:r>
        <w:tab/>
      </w:r>
      <w:r>
        <w:rPr>
          <w:rFonts w:hint="eastAsia"/>
        </w:rPr>
        <w:t>实体的标识符是实体在系统内部的唯一标识符，可以提高访问效率</w:t>
      </w:r>
      <w:r w:rsidR="009B36C8">
        <w:rPr>
          <w:rFonts w:hint="eastAsia"/>
        </w:rPr>
        <w:t>。</w:t>
      </w:r>
    </w:p>
    <w:p w14:paraId="37520CDA" w14:textId="2EF3D21A" w:rsidR="003E512F" w:rsidRDefault="00D32DCC" w:rsidP="005D7F44">
      <w:pPr>
        <w:widowControl/>
        <w:jc w:val="left"/>
      </w:pPr>
      <w:r>
        <w:tab/>
      </w:r>
      <w:r>
        <w:rPr>
          <w:rFonts w:hint="eastAsia"/>
        </w:rPr>
        <w:t>实体的属性是描述实体特征的若干键值对&lt;类型-值</w:t>
      </w:r>
      <w:r>
        <w:t>&gt;</w:t>
      </w:r>
      <w:r>
        <w:rPr>
          <w:rFonts w:hint="eastAsia"/>
        </w:rPr>
        <w:t>。</w:t>
      </w:r>
    </w:p>
    <w:p w14:paraId="5AD00995" w14:textId="7A0C86AC" w:rsidR="003E512F" w:rsidRDefault="003E512F" w:rsidP="005D7F44">
      <w:pPr>
        <w:widowControl/>
        <w:jc w:val="left"/>
      </w:pPr>
    </w:p>
    <w:p w14:paraId="4D9763C1" w14:textId="21EC2310" w:rsidR="003E512F" w:rsidRDefault="003E512F" w:rsidP="005D7F44">
      <w:pPr>
        <w:widowControl/>
        <w:jc w:val="left"/>
      </w:pPr>
      <w:r>
        <w:rPr>
          <w:rFonts w:hint="eastAsia"/>
        </w:rPr>
        <w:t>2</w:t>
      </w:r>
      <w:r>
        <w:t>.5</w:t>
      </w:r>
      <w:r w:rsidR="008C3D9D">
        <w:rPr>
          <w:rFonts w:hint="eastAsia"/>
        </w:rPr>
        <w:t>有哪些名字服务形式？名字服务器的组成与功能是什么？</w:t>
      </w:r>
    </w:p>
    <w:p w14:paraId="7073F477" w14:textId="77777777" w:rsidR="009C292E" w:rsidRDefault="008C3D9D" w:rsidP="005D7F44">
      <w:pPr>
        <w:widowControl/>
        <w:jc w:val="left"/>
      </w:pPr>
      <w:r>
        <w:tab/>
      </w:r>
      <w:r w:rsidR="006A6972">
        <w:rPr>
          <w:rFonts w:hint="eastAsia"/>
        </w:rPr>
        <w:t>服务形式：</w:t>
      </w:r>
    </w:p>
    <w:p w14:paraId="793B2827" w14:textId="3EFD9F8D" w:rsidR="009C292E" w:rsidRDefault="006A6972" w:rsidP="009C292E">
      <w:pPr>
        <w:widowControl/>
        <w:ind w:left="420" w:firstLine="420"/>
        <w:jc w:val="left"/>
      </w:pPr>
      <w:r>
        <w:rPr>
          <w:rFonts w:hint="eastAsia"/>
        </w:rPr>
        <w:t>名字服务</w:t>
      </w:r>
      <w:r w:rsidR="009C292E">
        <w:rPr>
          <w:rFonts w:hint="eastAsia"/>
        </w:rPr>
        <w:t>：命名实体和其属性（地址）</w:t>
      </w:r>
    </w:p>
    <w:p w14:paraId="0893F710" w14:textId="6C42D641" w:rsidR="009C292E" w:rsidRDefault="006A6972" w:rsidP="009C292E">
      <w:pPr>
        <w:widowControl/>
        <w:ind w:left="420" w:firstLine="420"/>
        <w:jc w:val="left"/>
      </w:pPr>
      <w:r>
        <w:rPr>
          <w:rFonts w:hint="eastAsia"/>
        </w:rPr>
        <w:t>目录服务</w:t>
      </w:r>
      <w:r w:rsidR="009C292E">
        <w:rPr>
          <w:rFonts w:hint="eastAsia"/>
        </w:rPr>
        <w:t>：命名实体与其一个或多个属性绑定的集合</w:t>
      </w:r>
    </w:p>
    <w:p w14:paraId="7B09E437" w14:textId="4A0B3A6D" w:rsidR="008C3D9D" w:rsidRDefault="006A6972" w:rsidP="009C292E">
      <w:pPr>
        <w:widowControl/>
        <w:ind w:left="840"/>
        <w:jc w:val="left"/>
      </w:pPr>
      <w:r>
        <w:rPr>
          <w:rFonts w:hint="eastAsia"/>
        </w:rPr>
        <w:t>合约服务</w:t>
      </w:r>
      <w:r w:rsidR="009C292E">
        <w:rPr>
          <w:rFonts w:hint="eastAsia"/>
        </w:rPr>
        <w:t>：</w:t>
      </w:r>
      <w:r w:rsidR="00427356">
        <w:rPr>
          <w:rFonts w:hint="eastAsia"/>
        </w:rPr>
        <w:t>一种增强的目录服务</w:t>
      </w:r>
    </w:p>
    <w:p w14:paraId="2BCD47BB" w14:textId="366E135E" w:rsidR="00181B48" w:rsidRDefault="00181B48" w:rsidP="00181B48">
      <w:pPr>
        <w:widowControl/>
        <w:jc w:val="left"/>
      </w:pPr>
      <w:r>
        <w:tab/>
      </w:r>
      <w:r>
        <w:rPr>
          <w:rFonts w:hint="eastAsia"/>
        </w:rPr>
        <w:t>组成：</w:t>
      </w:r>
    </w:p>
    <w:p w14:paraId="37E9D9E9" w14:textId="73FE9833" w:rsidR="00181B48" w:rsidRDefault="00181B48" w:rsidP="00181B48">
      <w:pPr>
        <w:widowControl/>
        <w:jc w:val="left"/>
      </w:pPr>
      <w:r>
        <w:tab/>
      </w:r>
      <w:r>
        <w:tab/>
      </w:r>
      <w:r>
        <w:rPr>
          <w:rFonts w:hint="eastAsia"/>
        </w:rPr>
        <w:t>名字服务器操作</w:t>
      </w:r>
      <w:r w:rsidR="00AE1E82">
        <w:rPr>
          <w:rFonts w:hint="eastAsia"/>
        </w:rPr>
        <w:t>：包括上下文管理、查询操作和行政管理</w:t>
      </w:r>
    </w:p>
    <w:p w14:paraId="32575598" w14:textId="11A2FF79" w:rsidR="00181B48" w:rsidRDefault="00181B48" w:rsidP="00181B48">
      <w:pPr>
        <w:widowControl/>
        <w:jc w:val="left"/>
      </w:pPr>
      <w:r>
        <w:tab/>
      </w:r>
      <w:r>
        <w:tab/>
      </w:r>
      <w:r>
        <w:rPr>
          <w:rFonts w:hint="eastAsia"/>
        </w:rPr>
        <w:t>名字解析</w:t>
      </w:r>
      <w:r w:rsidR="00D72FE9">
        <w:rPr>
          <w:rFonts w:hint="eastAsia"/>
        </w:rPr>
        <w:t>：根据请求，利用数据库的上下文信息对名字进行解析，得到对象IP</w:t>
      </w:r>
    </w:p>
    <w:p w14:paraId="355488E7" w14:textId="14381FBE" w:rsidR="00181B48" w:rsidRDefault="00181B48" w:rsidP="00181B48">
      <w:pPr>
        <w:widowControl/>
        <w:jc w:val="left"/>
      </w:pPr>
      <w:r>
        <w:tab/>
      </w:r>
      <w:r>
        <w:tab/>
      </w:r>
      <w:r>
        <w:rPr>
          <w:rFonts w:hint="eastAsia"/>
        </w:rPr>
        <w:t>缓存</w:t>
      </w:r>
      <w:r w:rsidR="00FD170F">
        <w:rPr>
          <w:rFonts w:hint="eastAsia"/>
        </w:rPr>
        <w:t>：缓存名字查询和解析的结果</w:t>
      </w:r>
    </w:p>
    <w:p w14:paraId="02503E2A" w14:textId="79BF7747" w:rsidR="00181B48" w:rsidRDefault="00181B48" w:rsidP="00181B48">
      <w:pPr>
        <w:widowControl/>
        <w:jc w:val="left"/>
      </w:pPr>
      <w:r>
        <w:tab/>
      </w:r>
      <w:r>
        <w:tab/>
      </w:r>
      <w:r>
        <w:rPr>
          <w:rFonts w:hint="eastAsia"/>
        </w:rPr>
        <w:t>多副本管理</w:t>
      </w:r>
      <w:r w:rsidR="00FD170F">
        <w:rPr>
          <w:rFonts w:hint="eastAsia"/>
        </w:rPr>
        <w:t>：副本修改和副本一致性维护</w:t>
      </w:r>
    </w:p>
    <w:p w14:paraId="7F81CEBB" w14:textId="321541CE" w:rsidR="00181B48" w:rsidRDefault="00181B48" w:rsidP="00181B48">
      <w:pPr>
        <w:widowControl/>
        <w:jc w:val="left"/>
      </w:pPr>
      <w:r>
        <w:tab/>
      </w:r>
      <w:r>
        <w:tab/>
      </w:r>
      <w:r>
        <w:rPr>
          <w:rFonts w:hint="eastAsia"/>
        </w:rPr>
        <w:t>通信</w:t>
      </w:r>
      <w:r w:rsidR="00FD170F">
        <w:rPr>
          <w:rFonts w:hint="eastAsia"/>
        </w:rPr>
        <w:t>：包括与客户端的名字代理和名字服务器之间的通信</w:t>
      </w:r>
    </w:p>
    <w:p w14:paraId="100E9E39" w14:textId="371C05A4" w:rsidR="00181B48" w:rsidRDefault="00181B48" w:rsidP="00181B48">
      <w:pPr>
        <w:widowControl/>
        <w:jc w:val="left"/>
      </w:pPr>
      <w:r>
        <w:tab/>
      </w:r>
      <w:r>
        <w:tab/>
      </w:r>
      <w:r>
        <w:rPr>
          <w:rFonts w:hint="eastAsia"/>
        </w:rPr>
        <w:t>数据库操作</w:t>
      </w:r>
      <w:r w:rsidR="00FD170F">
        <w:rPr>
          <w:rFonts w:hint="eastAsia"/>
        </w:rPr>
        <w:t>：存放名字解析上下文或其子域</w:t>
      </w:r>
    </w:p>
    <w:p w14:paraId="4E255750" w14:textId="0A937343" w:rsidR="009F3202" w:rsidRDefault="009F3202" w:rsidP="00CA1901">
      <w:pPr>
        <w:widowControl/>
        <w:jc w:val="center"/>
      </w:pPr>
      <w:r>
        <w:rPr>
          <w:noProof/>
        </w:rPr>
        <w:drawing>
          <wp:inline distT="0" distB="0" distL="0" distR="0" wp14:anchorId="4204D9CC" wp14:editId="77A83202">
            <wp:extent cx="4206240" cy="1542415"/>
            <wp:effectExtent l="0" t="0" r="381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06240" cy="1542415"/>
                    </a:xfrm>
                    <a:prstGeom prst="rect">
                      <a:avLst/>
                    </a:prstGeom>
                    <a:noFill/>
                    <a:ln>
                      <a:noFill/>
                    </a:ln>
                  </pic:spPr>
                </pic:pic>
              </a:graphicData>
            </a:graphic>
          </wp:inline>
        </w:drawing>
      </w:r>
    </w:p>
    <w:p w14:paraId="57CC0F0B" w14:textId="5D9B8D27" w:rsidR="000278D9" w:rsidRDefault="00A9234E" w:rsidP="005D7F44">
      <w:pPr>
        <w:widowControl/>
        <w:jc w:val="left"/>
      </w:pPr>
      <w:r>
        <w:tab/>
      </w:r>
      <w:r>
        <w:rPr>
          <w:rFonts w:hint="eastAsia"/>
        </w:rPr>
        <w:t>功能：</w:t>
      </w:r>
      <w:r w:rsidR="00A32BA2">
        <w:rPr>
          <w:rFonts w:hint="eastAsia"/>
        </w:rPr>
        <w:t>上下文管理、名字查询、和其他服务的通信协调</w:t>
      </w:r>
    </w:p>
    <w:p w14:paraId="64895825" w14:textId="2F95AB40" w:rsidR="000278D9" w:rsidRDefault="000278D9" w:rsidP="005D7F44">
      <w:pPr>
        <w:widowControl/>
        <w:jc w:val="left"/>
      </w:pPr>
      <w:r>
        <w:rPr>
          <w:rFonts w:hint="eastAsia"/>
        </w:rPr>
        <w:t>2</w:t>
      </w:r>
      <w:r>
        <w:t>.14</w:t>
      </w:r>
      <w:r>
        <w:rPr>
          <w:rFonts w:hint="eastAsia"/>
        </w:rPr>
        <w:t>什么是目录服务？目录项和属性及属性值的关系是什么？</w:t>
      </w:r>
    </w:p>
    <w:p w14:paraId="1BD79124" w14:textId="0EB3B64F" w:rsidR="000278D9" w:rsidRDefault="000278D9" w:rsidP="005D7F44">
      <w:pPr>
        <w:widowControl/>
        <w:jc w:val="left"/>
      </w:pPr>
      <w:r>
        <w:tab/>
      </w:r>
      <w:r>
        <w:rPr>
          <w:rFonts w:hint="eastAsia"/>
        </w:rPr>
        <w:t>目录服务：一种特殊的名字服务，既可以根据实体的名字查找实体的属性，也可以根据实体的一个或多个属性及其值查找匹配的实体列表。</w:t>
      </w:r>
    </w:p>
    <w:p w14:paraId="1F65B870" w14:textId="76D5A888" w:rsidR="000C5C02" w:rsidRDefault="000C5C02" w:rsidP="005D7F44">
      <w:pPr>
        <w:widowControl/>
        <w:jc w:val="left"/>
      </w:pPr>
      <w:r>
        <w:tab/>
      </w:r>
      <w:r>
        <w:rPr>
          <w:rFonts w:hint="eastAsia"/>
        </w:rPr>
        <w:t>关系：</w:t>
      </w:r>
      <w:r w:rsidRPr="000E4752">
        <w:rPr>
          <w:rFonts w:hint="eastAsia"/>
          <w:b/>
          <w:bCs/>
        </w:rPr>
        <w:t>目录项</w:t>
      </w:r>
      <w:r>
        <w:rPr>
          <w:rFonts w:hint="eastAsia"/>
        </w:rPr>
        <w:t>是一个</w:t>
      </w:r>
      <w:r w:rsidRPr="000E4752">
        <w:rPr>
          <w:rFonts w:hint="eastAsia"/>
          <w:b/>
          <w:bCs/>
        </w:rPr>
        <w:t>命名对象的信息集合</w:t>
      </w:r>
      <w:r>
        <w:rPr>
          <w:rFonts w:hint="eastAsia"/>
        </w:rPr>
        <w:t>。每个</w:t>
      </w:r>
      <w:r w:rsidRPr="000E4752">
        <w:rPr>
          <w:rFonts w:hint="eastAsia"/>
          <w:b/>
          <w:bCs/>
        </w:rPr>
        <w:t>命名对象</w:t>
      </w:r>
      <w:r>
        <w:rPr>
          <w:rFonts w:hint="eastAsia"/>
        </w:rPr>
        <w:t>包括</w:t>
      </w:r>
      <w:r w:rsidRPr="000E4752">
        <w:rPr>
          <w:rFonts w:hint="eastAsia"/>
          <w:b/>
          <w:bCs/>
        </w:rPr>
        <w:t>若干个属性</w:t>
      </w:r>
      <w:r>
        <w:rPr>
          <w:rFonts w:hint="eastAsia"/>
        </w:rPr>
        <w:t>，每个</w:t>
      </w:r>
      <w:r w:rsidRPr="000E4752">
        <w:rPr>
          <w:rFonts w:hint="eastAsia"/>
          <w:b/>
          <w:bCs/>
        </w:rPr>
        <w:t>属性</w:t>
      </w:r>
      <w:r>
        <w:rPr>
          <w:rFonts w:hint="eastAsia"/>
        </w:rPr>
        <w:t>有一个属性类型和对应的</w:t>
      </w:r>
      <w:r w:rsidRPr="000E4752">
        <w:rPr>
          <w:rFonts w:hint="eastAsia"/>
          <w:b/>
          <w:bCs/>
        </w:rPr>
        <w:t>一个或多个属性值</w:t>
      </w:r>
      <w:r>
        <w:rPr>
          <w:rFonts w:hint="eastAsia"/>
        </w:rPr>
        <w:t>。</w:t>
      </w:r>
    </w:p>
    <w:p w14:paraId="5E11937A" w14:textId="7A70BCBB" w:rsidR="000C5C02" w:rsidRDefault="000C5C02" w:rsidP="005D7F44">
      <w:pPr>
        <w:widowControl/>
        <w:jc w:val="left"/>
      </w:pPr>
    </w:p>
    <w:p w14:paraId="52054938" w14:textId="2FD6C9C7" w:rsidR="001E5018" w:rsidRDefault="001E5018" w:rsidP="005D7F44">
      <w:pPr>
        <w:widowControl/>
        <w:jc w:val="left"/>
      </w:pPr>
    </w:p>
    <w:p w14:paraId="5E07A85D" w14:textId="66D2E627" w:rsidR="001E5018" w:rsidRDefault="001E5018">
      <w:pPr>
        <w:widowControl/>
        <w:jc w:val="left"/>
      </w:pPr>
      <w:r>
        <w:br w:type="page"/>
      </w:r>
    </w:p>
    <w:p w14:paraId="43D4555D" w14:textId="33DFBE84" w:rsidR="001E5018" w:rsidRDefault="009B2EDA" w:rsidP="005D7F44">
      <w:pPr>
        <w:widowControl/>
        <w:jc w:val="left"/>
      </w:pPr>
      <w:r>
        <w:rPr>
          <w:rFonts w:hint="eastAsia"/>
        </w:rPr>
        <w:lastRenderedPageBreak/>
        <w:t>3</w:t>
      </w:r>
      <w:r>
        <w:t>.7</w:t>
      </w:r>
      <w:r>
        <w:rPr>
          <w:rFonts w:hint="eastAsia"/>
        </w:rPr>
        <w:t>什么是远程执行逻辑机模型？对逻辑机模型的要求是什么？</w:t>
      </w:r>
    </w:p>
    <w:p w14:paraId="299C9E21" w14:textId="64A9502B" w:rsidR="009B2EDA" w:rsidRDefault="009B2EDA" w:rsidP="005D7F44">
      <w:pPr>
        <w:widowControl/>
        <w:jc w:val="left"/>
      </w:pPr>
      <w:r>
        <w:tab/>
      </w:r>
      <w:r>
        <w:rPr>
          <w:rFonts w:hint="eastAsia"/>
        </w:rPr>
        <w:t>逻辑机模型：客户节点上的代理负责远程服务节点上远程进程执行的初始化；远程服务节点执行客户赋予的进程。这个模型称为逻辑及模型。</w:t>
      </w:r>
    </w:p>
    <w:p w14:paraId="2FE3C208" w14:textId="7AF539F4" w:rsidR="00B70BCF" w:rsidRDefault="00EA498F" w:rsidP="00EA498F">
      <w:pPr>
        <w:widowControl/>
        <w:jc w:val="center"/>
      </w:pPr>
      <w:r>
        <w:rPr>
          <w:noProof/>
        </w:rPr>
        <w:drawing>
          <wp:inline distT="0" distB="0" distL="0" distR="0" wp14:anchorId="58EDFBBB" wp14:editId="46B4BDBC">
            <wp:extent cx="5274310" cy="26301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630170"/>
                    </a:xfrm>
                    <a:prstGeom prst="rect">
                      <a:avLst/>
                    </a:prstGeom>
                    <a:noFill/>
                    <a:ln>
                      <a:noFill/>
                    </a:ln>
                  </pic:spPr>
                </pic:pic>
              </a:graphicData>
            </a:graphic>
          </wp:inline>
        </w:drawing>
      </w:r>
    </w:p>
    <w:p w14:paraId="379C568C" w14:textId="13872698" w:rsidR="00974DC5" w:rsidRDefault="002F309C" w:rsidP="005D7F44">
      <w:pPr>
        <w:widowControl/>
        <w:jc w:val="left"/>
      </w:pPr>
      <w:r>
        <w:rPr>
          <w:rFonts w:hint="eastAsia"/>
        </w:rPr>
        <w:t>要求：</w:t>
      </w:r>
    </w:p>
    <w:p w14:paraId="42E06445" w14:textId="2E290000" w:rsidR="002F309C" w:rsidRDefault="006448B8" w:rsidP="006448B8">
      <w:pPr>
        <w:pStyle w:val="a7"/>
        <w:widowControl/>
        <w:numPr>
          <w:ilvl w:val="0"/>
          <w:numId w:val="1"/>
        </w:numPr>
        <w:ind w:firstLineChars="0"/>
        <w:jc w:val="left"/>
      </w:pPr>
      <w:r>
        <w:rPr>
          <w:rFonts w:hint="eastAsia"/>
        </w:rPr>
        <w:t>应有一种机构来传播空闲处理机的可用信息，或识别分布式系统中的这种空闲处理机</w:t>
      </w:r>
      <w:r w:rsidR="000570E2" w:rsidRPr="00282DD7">
        <w:rPr>
          <w:rFonts w:hint="eastAsia"/>
          <w:b/>
          <w:bCs/>
        </w:rPr>
        <w:t>（寻找管理机制，传播空闲机信息）</w:t>
      </w:r>
    </w:p>
    <w:p w14:paraId="40E1229A" w14:textId="560436CC" w:rsidR="006448B8" w:rsidRPr="00B558D9" w:rsidRDefault="00282DD7" w:rsidP="00B558D9">
      <w:pPr>
        <w:pStyle w:val="a7"/>
        <w:widowControl/>
        <w:numPr>
          <w:ilvl w:val="0"/>
          <w:numId w:val="1"/>
        </w:numPr>
        <w:ind w:firstLineChars="0"/>
        <w:jc w:val="left"/>
        <w:rPr>
          <w:b/>
          <w:bCs/>
        </w:rPr>
      </w:pPr>
      <w:r>
        <w:rPr>
          <w:rFonts w:hint="eastAsia"/>
        </w:rPr>
        <w:t>远程执行应像进程在本地执行那样容易实现</w:t>
      </w:r>
      <w:r w:rsidRPr="00B558D9">
        <w:rPr>
          <w:rFonts w:hint="eastAsia"/>
          <w:b/>
          <w:bCs/>
        </w:rPr>
        <w:t>（</w:t>
      </w:r>
      <w:r w:rsidR="00B558D9" w:rsidRPr="00B558D9">
        <w:rPr>
          <w:rFonts w:hint="eastAsia"/>
          <w:b/>
          <w:bCs/>
        </w:rPr>
        <w:t>进程远程执行要是透明的，应与位置无关</w:t>
      </w:r>
      <w:r w:rsidRPr="00B558D9">
        <w:rPr>
          <w:rFonts w:hint="eastAsia"/>
          <w:b/>
          <w:bCs/>
        </w:rPr>
        <w:t>）</w:t>
      </w:r>
    </w:p>
    <w:p w14:paraId="29281E0C" w14:textId="0B400EEA" w:rsidR="006448B8" w:rsidRDefault="00B558D9" w:rsidP="00B558D9">
      <w:pPr>
        <w:pStyle w:val="a7"/>
        <w:widowControl/>
        <w:numPr>
          <w:ilvl w:val="0"/>
          <w:numId w:val="1"/>
        </w:numPr>
        <w:ind w:firstLineChars="0"/>
        <w:jc w:val="left"/>
      </w:pPr>
      <w:r>
        <w:rPr>
          <w:rFonts w:hint="eastAsia"/>
        </w:rPr>
        <w:t>主人有限原则</w:t>
      </w:r>
      <w:r w:rsidRPr="00B558D9">
        <w:rPr>
          <w:rFonts w:hint="eastAsia"/>
          <w:b/>
          <w:bCs/>
        </w:rPr>
        <w:t>（主人优先原则，当空闲机的拥有者要用时，应该停止远程执行，归还工作站）</w:t>
      </w:r>
    </w:p>
    <w:p w14:paraId="3A3B794E" w14:textId="6B5E6C5C" w:rsidR="00974DC5" w:rsidRDefault="00144158" w:rsidP="005D7F44">
      <w:pPr>
        <w:widowControl/>
        <w:jc w:val="left"/>
      </w:pPr>
      <w:r>
        <w:rPr>
          <w:rFonts w:hint="eastAsia"/>
        </w:rPr>
        <w:t>3</w:t>
      </w:r>
      <w:r>
        <w:t>.8</w:t>
      </w:r>
      <w:r>
        <w:rPr>
          <w:rFonts w:hint="eastAsia"/>
        </w:rPr>
        <w:t>进程迁移为什么没有被当前大多数操作系统所支持？</w:t>
      </w:r>
    </w:p>
    <w:p w14:paraId="206FEB7A" w14:textId="67E22965" w:rsidR="00144158" w:rsidRDefault="00144158" w:rsidP="005D7F44">
      <w:pPr>
        <w:widowControl/>
        <w:jc w:val="left"/>
      </w:pPr>
      <w:r>
        <w:tab/>
        <w:t xml:space="preserve">1. </w:t>
      </w:r>
      <w:r>
        <w:rPr>
          <w:rFonts w:hint="eastAsia"/>
        </w:rPr>
        <w:t>这些OS最初都是为了单机运行而设计的，对迁移进程适应性较差</w:t>
      </w:r>
    </w:p>
    <w:p w14:paraId="519D21B3" w14:textId="2D5A59C8" w:rsidR="00144158" w:rsidRDefault="00144158" w:rsidP="005D7F44">
      <w:pPr>
        <w:widowControl/>
        <w:jc w:val="left"/>
      </w:pPr>
      <w:r>
        <w:tab/>
        <w:t xml:space="preserve">2. </w:t>
      </w:r>
      <w:r>
        <w:rPr>
          <w:rFonts w:hint="eastAsia"/>
        </w:rPr>
        <w:t>没有足够的应用需求迫使OS厂商支持进程迁移</w:t>
      </w:r>
    </w:p>
    <w:p w14:paraId="7E331F53" w14:textId="04FB1E26" w:rsidR="0096016F" w:rsidRDefault="0096016F" w:rsidP="005D7F44">
      <w:pPr>
        <w:widowControl/>
        <w:jc w:val="left"/>
      </w:pPr>
      <w:r>
        <w:rPr>
          <w:rFonts w:hint="eastAsia"/>
        </w:rPr>
        <w:t>3</w:t>
      </w:r>
      <w:r>
        <w:t>.</w:t>
      </w:r>
      <w:r w:rsidR="00F278B7">
        <w:t>11</w:t>
      </w:r>
      <w:r w:rsidR="00F278B7">
        <w:rPr>
          <w:rFonts w:hint="eastAsia"/>
        </w:rPr>
        <w:t>如果文件F与机器是紧密绑定的，进程迁移后如何实现对文件F的调用？</w:t>
      </w:r>
    </w:p>
    <w:p w14:paraId="30C05C37" w14:textId="727B01CB" w:rsidR="00F278B7" w:rsidRDefault="00F278B7" w:rsidP="005D7F44">
      <w:pPr>
        <w:widowControl/>
        <w:jc w:val="left"/>
      </w:pPr>
      <w:r>
        <w:tab/>
      </w:r>
      <w:r>
        <w:rPr>
          <w:rFonts w:hint="eastAsia"/>
        </w:rPr>
        <w:t>通过转发机制，将对文件F的操作转发的原始处理机上执行。</w:t>
      </w:r>
    </w:p>
    <w:p w14:paraId="7400C739" w14:textId="6AC5E162" w:rsidR="00C22256" w:rsidRDefault="00C22256" w:rsidP="005D7F44">
      <w:pPr>
        <w:widowControl/>
        <w:jc w:val="left"/>
      </w:pPr>
      <w:r>
        <w:rPr>
          <w:rFonts w:hint="eastAsia"/>
        </w:rPr>
        <w:t>3</w:t>
      </w:r>
      <w:r>
        <w:t>.12</w:t>
      </w:r>
      <w:r>
        <w:rPr>
          <w:rFonts w:hint="eastAsia"/>
        </w:rPr>
        <w:t>进程迁移如何保证与其他进程的通信不被丢失？</w:t>
      </w:r>
    </w:p>
    <w:p w14:paraId="446458F3" w14:textId="626D7591" w:rsidR="00C22256" w:rsidRDefault="00C22256" w:rsidP="005D7F44">
      <w:pPr>
        <w:widowControl/>
        <w:jc w:val="left"/>
      </w:pPr>
      <w:r>
        <w:tab/>
      </w:r>
      <w:r w:rsidR="00884A36">
        <w:rPr>
          <w:rFonts w:hint="eastAsia"/>
        </w:rPr>
        <w:t>进程迁移后通信丢失的三种问题：</w:t>
      </w:r>
    </w:p>
    <w:p w14:paraId="1C442733" w14:textId="5D6662DF" w:rsidR="00884A36" w:rsidRDefault="00884A36" w:rsidP="00884A36">
      <w:pPr>
        <w:pStyle w:val="a7"/>
        <w:widowControl/>
        <w:numPr>
          <w:ilvl w:val="0"/>
          <w:numId w:val="2"/>
        </w:numPr>
        <w:ind w:firstLineChars="0"/>
        <w:jc w:val="left"/>
      </w:pPr>
      <w:r>
        <w:rPr>
          <w:rFonts w:hint="eastAsia"/>
        </w:rPr>
        <w:t>被迁进程到的新地址</w:t>
      </w:r>
    </w:p>
    <w:p w14:paraId="144587A5" w14:textId="3C0DE496" w:rsidR="00884A36" w:rsidRDefault="00884A36" w:rsidP="00884A36">
      <w:pPr>
        <w:pStyle w:val="a7"/>
        <w:widowControl/>
        <w:numPr>
          <w:ilvl w:val="0"/>
          <w:numId w:val="5"/>
        </w:numPr>
        <w:ind w:firstLineChars="0"/>
        <w:jc w:val="left"/>
      </w:pPr>
      <w:r>
        <w:rPr>
          <w:rFonts w:hint="eastAsia"/>
        </w:rPr>
        <w:t>建立进程地址映射表</w:t>
      </w:r>
    </w:p>
    <w:p w14:paraId="7C072734" w14:textId="2D6E050E" w:rsidR="00884A36" w:rsidRDefault="00884A36" w:rsidP="00884A36">
      <w:pPr>
        <w:pStyle w:val="a7"/>
        <w:widowControl/>
        <w:numPr>
          <w:ilvl w:val="0"/>
          <w:numId w:val="5"/>
        </w:numPr>
        <w:ind w:firstLineChars="0"/>
        <w:jc w:val="left"/>
      </w:pPr>
      <w:r>
        <w:rPr>
          <w:rFonts w:hint="eastAsia"/>
        </w:rPr>
        <w:t>采用特殊路由方式</w:t>
      </w:r>
    </w:p>
    <w:p w14:paraId="1A6A28B6" w14:textId="75387DB4" w:rsidR="00884A36" w:rsidRDefault="00884A36" w:rsidP="006F767E">
      <w:pPr>
        <w:pStyle w:val="a7"/>
        <w:widowControl/>
        <w:numPr>
          <w:ilvl w:val="0"/>
          <w:numId w:val="2"/>
        </w:numPr>
        <w:ind w:firstLineChars="0"/>
        <w:jc w:val="left"/>
      </w:pPr>
      <w:r>
        <w:rPr>
          <w:rFonts w:hint="eastAsia"/>
        </w:rPr>
        <w:t>保证不丢失任何消息</w:t>
      </w:r>
    </w:p>
    <w:p w14:paraId="2AE02D59" w14:textId="1FB5456D" w:rsidR="006F767E" w:rsidRDefault="006F767E" w:rsidP="006F767E">
      <w:pPr>
        <w:pStyle w:val="a7"/>
        <w:widowControl/>
        <w:numPr>
          <w:ilvl w:val="0"/>
          <w:numId w:val="6"/>
        </w:numPr>
        <w:ind w:firstLineChars="0"/>
        <w:jc w:val="left"/>
      </w:pPr>
      <w:r>
        <w:rPr>
          <w:rFonts w:hint="eastAsia"/>
        </w:rPr>
        <w:t>消息驱赶方法</w:t>
      </w:r>
    </w:p>
    <w:p w14:paraId="4D368F5E" w14:textId="78059D45" w:rsidR="006F767E" w:rsidRDefault="006F767E" w:rsidP="006F767E">
      <w:pPr>
        <w:pStyle w:val="a7"/>
        <w:widowControl/>
        <w:numPr>
          <w:ilvl w:val="0"/>
          <w:numId w:val="6"/>
        </w:numPr>
        <w:ind w:firstLineChars="0"/>
        <w:jc w:val="left"/>
      </w:pPr>
      <w:r>
        <w:rPr>
          <w:rFonts w:hint="eastAsia"/>
        </w:rPr>
        <w:t>消息转发方法</w:t>
      </w:r>
    </w:p>
    <w:p w14:paraId="00F6382C" w14:textId="625D7BED" w:rsidR="00884A36" w:rsidRDefault="00884A36" w:rsidP="006F767E">
      <w:pPr>
        <w:pStyle w:val="a7"/>
        <w:widowControl/>
        <w:numPr>
          <w:ilvl w:val="0"/>
          <w:numId w:val="2"/>
        </w:numPr>
        <w:ind w:firstLineChars="0"/>
        <w:jc w:val="left"/>
      </w:pPr>
      <w:r>
        <w:rPr>
          <w:rFonts w:hint="eastAsia"/>
        </w:rPr>
        <w:t>维护消息正确顺序</w:t>
      </w:r>
      <w:r w:rsidR="006F767E">
        <w:rPr>
          <w:rFonts w:hint="eastAsia"/>
        </w:rPr>
        <w:t>（2层含义：长消息分片顺序、不同消息先后顺序）</w:t>
      </w:r>
    </w:p>
    <w:p w14:paraId="7B04BC3D" w14:textId="7DFB46B6" w:rsidR="006F767E" w:rsidRDefault="006F767E" w:rsidP="006F767E">
      <w:pPr>
        <w:widowControl/>
        <w:ind w:left="780"/>
        <w:jc w:val="left"/>
      </w:pPr>
      <w:r>
        <w:rPr>
          <w:rFonts w:hint="eastAsia"/>
        </w:rPr>
        <w:t>长消息分片顺序：1</w:t>
      </w:r>
      <w:r>
        <w:t>.</w:t>
      </w:r>
      <w:r>
        <w:rPr>
          <w:rFonts w:hint="eastAsia"/>
        </w:rPr>
        <w:t>增加标志信息、2</w:t>
      </w:r>
      <w:r>
        <w:t>.</w:t>
      </w:r>
      <w:r>
        <w:rPr>
          <w:rFonts w:hint="eastAsia"/>
        </w:rPr>
        <w:t>原子通信</w:t>
      </w:r>
    </w:p>
    <w:p w14:paraId="2BD4B72B" w14:textId="18A2F009" w:rsidR="006F767E" w:rsidRPr="006F767E" w:rsidRDefault="006F767E" w:rsidP="006F767E">
      <w:pPr>
        <w:widowControl/>
        <w:ind w:left="780"/>
        <w:jc w:val="left"/>
      </w:pPr>
      <w:r>
        <w:rPr>
          <w:rFonts w:hint="eastAsia"/>
        </w:rPr>
        <w:t>不同消息先后顺序：1</w:t>
      </w:r>
      <w:r>
        <w:t>.</w:t>
      </w:r>
      <w:r>
        <w:rPr>
          <w:rFonts w:hint="eastAsia"/>
        </w:rPr>
        <w:t>消息附加消息序号、2</w:t>
      </w:r>
      <w:r>
        <w:t>.</w:t>
      </w:r>
      <w:r>
        <w:rPr>
          <w:rFonts w:hint="eastAsia"/>
        </w:rPr>
        <w:t>采用特定机制保证处于迁移临界区消息的正确顺序</w:t>
      </w:r>
    </w:p>
    <w:p w14:paraId="3B55C86B" w14:textId="77777777" w:rsidR="00B57D91" w:rsidRDefault="00B57D91" w:rsidP="005D7F44">
      <w:pPr>
        <w:widowControl/>
        <w:jc w:val="left"/>
      </w:pPr>
    </w:p>
    <w:p w14:paraId="625F2C56" w14:textId="77777777" w:rsidR="00B57D91" w:rsidRDefault="00B57D91" w:rsidP="005D7F44">
      <w:pPr>
        <w:widowControl/>
        <w:jc w:val="left"/>
      </w:pPr>
    </w:p>
    <w:p w14:paraId="1E5EB63F" w14:textId="77777777" w:rsidR="00B57D91" w:rsidRDefault="00B57D91" w:rsidP="005D7F44">
      <w:pPr>
        <w:widowControl/>
        <w:jc w:val="left"/>
      </w:pPr>
    </w:p>
    <w:p w14:paraId="30A678C5" w14:textId="7834D866" w:rsidR="0096016F" w:rsidRDefault="00A86091" w:rsidP="005D7F44">
      <w:pPr>
        <w:widowControl/>
        <w:jc w:val="left"/>
      </w:pPr>
      <w:r>
        <w:rPr>
          <w:rFonts w:hint="eastAsia"/>
        </w:rPr>
        <w:lastRenderedPageBreak/>
        <w:t>3</w:t>
      </w:r>
      <w:r>
        <w:t>.13</w:t>
      </w:r>
      <w:r>
        <w:rPr>
          <w:rFonts w:hint="eastAsia"/>
        </w:rPr>
        <w:t>何为异步进程迁移算法？何为同步进程迁移算法，他们的优缺点是什么？</w:t>
      </w:r>
    </w:p>
    <w:p w14:paraId="5FD5CEFB" w14:textId="71BC9D54" w:rsidR="00A86091" w:rsidRDefault="00B57D91" w:rsidP="005D7F44">
      <w:pPr>
        <w:widowControl/>
        <w:jc w:val="left"/>
      </w:pPr>
      <w:r>
        <w:tab/>
      </w:r>
      <w:r>
        <w:rPr>
          <w:rFonts w:hint="eastAsia"/>
        </w:rPr>
        <w:t>异步迁移算法：允许进程在迁移过程中</w:t>
      </w:r>
      <w:r w:rsidRPr="0076277D">
        <w:rPr>
          <w:rFonts w:hint="eastAsia"/>
          <w:b/>
          <w:bCs/>
        </w:rPr>
        <w:t>继续执行</w:t>
      </w:r>
    </w:p>
    <w:p w14:paraId="6BECA290" w14:textId="757D6FFA" w:rsidR="00B57D91" w:rsidRDefault="00B57D91" w:rsidP="005D7F44">
      <w:pPr>
        <w:widowControl/>
        <w:jc w:val="left"/>
      </w:pPr>
      <w:r>
        <w:tab/>
      </w:r>
      <w:r>
        <w:tab/>
      </w:r>
      <w:r>
        <w:rPr>
          <w:rFonts w:hint="eastAsia"/>
        </w:rPr>
        <w:t>优点：执行效率好</w:t>
      </w:r>
    </w:p>
    <w:p w14:paraId="222C4F97" w14:textId="35F94636" w:rsidR="00B57D91" w:rsidRDefault="00B57D91" w:rsidP="005D7F44">
      <w:pPr>
        <w:widowControl/>
        <w:jc w:val="left"/>
      </w:pPr>
      <w:r>
        <w:tab/>
      </w:r>
      <w:r>
        <w:tab/>
      </w:r>
      <w:r>
        <w:rPr>
          <w:rFonts w:hint="eastAsia"/>
        </w:rPr>
        <w:t>缺点：和原有环境的兼容性不好、不方便移植</w:t>
      </w:r>
    </w:p>
    <w:p w14:paraId="37074635" w14:textId="331DDD7B" w:rsidR="00B57D91" w:rsidRDefault="00B57D91" w:rsidP="005D7F44">
      <w:pPr>
        <w:widowControl/>
        <w:jc w:val="left"/>
      </w:pPr>
      <w:r>
        <w:tab/>
      </w:r>
      <w:r>
        <w:rPr>
          <w:rFonts w:hint="eastAsia"/>
        </w:rPr>
        <w:t>同步迁移算法：所有进程在迁移过程中</w:t>
      </w:r>
      <w:r w:rsidRPr="0076277D">
        <w:rPr>
          <w:rFonts w:hint="eastAsia"/>
          <w:b/>
          <w:bCs/>
        </w:rPr>
        <w:t>被挂起</w:t>
      </w:r>
    </w:p>
    <w:p w14:paraId="1BC68A2F" w14:textId="2607316C" w:rsidR="00B57D91" w:rsidRDefault="00B57D91" w:rsidP="005D7F44">
      <w:pPr>
        <w:widowControl/>
        <w:jc w:val="left"/>
      </w:pPr>
      <w:r>
        <w:tab/>
      </w:r>
      <w:r>
        <w:tab/>
      </w:r>
      <w:r>
        <w:rPr>
          <w:rFonts w:hint="eastAsia"/>
        </w:rPr>
        <w:t>优点：易于实现，有较好的可移植性</w:t>
      </w:r>
    </w:p>
    <w:p w14:paraId="7CFFB8D9" w14:textId="4E199B17" w:rsidR="00B57D91" w:rsidRDefault="00B57D91" w:rsidP="005D7F44">
      <w:pPr>
        <w:widowControl/>
        <w:jc w:val="left"/>
      </w:pPr>
      <w:r>
        <w:tab/>
      </w:r>
      <w:r>
        <w:tab/>
      </w:r>
      <w:r>
        <w:rPr>
          <w:rFonts w:hint="eastAsia"/>
        </w:rPr>
        <w:t>缺点：所有进程被迫中断，效率不高，需要中央控制管理进程参与</w:t>
      </w:r>
    </w:p>
    <w:p w14:paraId="6D5174FC" w14:textId="1EAD9C5D" w:rsidR="00B57D91" w:rsidRDefault="00A935FB" w:rsidP="005D7F44">
      <w:pPr>
        <w:widowControl/>
        <w:jc w:val="left"/>
      </w:pPr>
      <w:r>
        <w:tab/>
      </w:r>
      <w:r>
        <w:rPr>
          <w:rFonts w:hint="eastAsia"/>
        </w:rPr>
        <w:t>类同步迁移算法：所有进程被中断，但在</w:t>
      </w:r>
      <w:r w:rsidRPr="00AC7100">
        <w:rPr>
          <w:rFonts w:hint="eastAsia"/>
          <w:b/>
          <w:bCs/>
        </w:rPr>
        <w:t>迁移过程中可以执行</w:t>
      </w:r>
    </w:p>
    <w:p w14:paraId="7F04CAAA" w14:textId="6DF42A07" w:rsidR="005D7F44" w:rsidRDefault="003104C1" w:rsidP="005D7F44">
      <w:pPr>
        <w:widowControl/>
        <w:jc w:val="left"/>
      </w:pPr>
      <w:r>
        <w:rPr>
          <w:rFonts w:hint="eastAsia"/>
        </w:rPr>
        <w:t>3</w:t>
      </w:r>
      <w:r>
        <w:t>.15</w:t>
      </w:r>
      <w:r w:rsidR="0076277D">
        <w:rPr>
          <w:rFonts w:hint="eastAsia"/>
        </w:rPr>
        <w:t>比较进程远程执行和</w:t>
      </w:r>
      <w:r>
        <w:rPr>
          <w:rFonts w:hint="eastAsia"/>
        </w:rPr>
        <w:t>进程迁移两种机制</w:t>
      </w:r>
    </w:p>
    <w:p w14:paraId="4AFD3126" w14:textId="29992FF5" w:rsidR="003104C1" w:rsidRDefault="003104C1" w:rsidP="003104C1">
      <w:pPr>
        <w:widowControl/>
        <w:ind w:firstLine="420"/>
        <w:jc w:val="left"/>
      </w:pPr>
      <w:r>
        <w:rPr>
          <w:rFonts w:hint="eastAsia"/>
        </w:rPr>
        <w:t>进程远程执行是在集群中或网络中寻找一个或多个合适节点来执行用户程序</w:t>
      </w:r>
    </w:p>
    <w:p w14:paraId="4D192ECB" w14:textId="44240A21" w:rsidR="00730E2C" w:rsidRDefault="003104C1" w:rsidP="00A06577">
      <w:pPr>
        <w:widowControl/>
        <w:ind w:firstLine="420"/>
        <w:jc w:val="left"/>
      </w:pPr>
      <w:r>
        <w:rPr>
          <w:rFonts w:hint="eastAsia"/>
        </w:rPr>
        <w:t>进程迁移是将一个正在运行的进程挂起，将他的状态从源处理机转到目标处理机节点，并在目标处理机上恢复该进程。</w:t>
      </w:r>
    </w:p>
    <w:p w14:paraId="35A55CF8" w14:textId="23EC6CCA" w:rsidR="006A57E9" w:rsidRDefault="006A57E9" w:rsidP="006A57E9">
      <w:pPr>
        <w:widowControl/>
        <w:jc w:val="left"/>
      </w:pPr>
    </w:p>
    <w:p w14:paraId="40163AEE" w14:textId="53F30C76" w:rsidR="006A57E9" w:rsidRDefault="006A57E9" w:rsidP="006A57E9">
      <w:pPr>
        <w:widowControl/>
        <w:jc w:val="left"/>
      </w:pPr>
      <w:r>
        <w:rPr>
          <w:rFonts w:hint="eastAsia"/>
        </w:rPr>
        <w:t>补充：负载均衡的策略/方式，负载均衡的触发方式</w:t>
      </w:r>
    </w:p>
    <w:p w14:paraId="078BF1B3" w14:textId="63F6A045" w:rsidR="0048649F" w:rsidRDefault="006A57E9" w:rsidP="006A57E9">
      <w:pPr>
        <w:widowControl/>
        <w:jc w:val="left"/>
      </w:pPr>
      <w:r>
        <w:tab/>
      </w:r>
      <w:r w:rsidR="0048649F">
        <w:rPr>
          <w:rFonts w:hint="eastAsia"/>
        </w:rPr>
        <w:t>负载均衡策略：</w:t>
      </w:r>
    </w:p>
    <w:p w14:paraId="2E31DA4B" w14:textId="09972C52" w:rsidR="006A57E9" w:rsidRDefault="006A57E9" w:rsidP="0048649F">
      <w:pPr>
        <w:widowControl/>
        <w:ind w:left="420" w:firstLine="420"/>
        <w:jc w:val="left"/>
      </w:pPr>
      <w:r>
        <w:rPr>
          <w:rFonts w:hint="eastAsia"/>
        </w:rPr>
        <w:t>传输策略：何时迁移（when）</w:t>
      </w:r>
    </w:p>
    <w:p w14:paraId="51FDBB1D" w14:textId="5617BBAB" w:rsidR="006A57E9" w:rsidRDefault="006A57E9" w:rsidP="006A57E9">
      <w:pPr>
        <w:widowControl/>
        <w:jc w:val="left"/>
      </w:pPr>
      <w:r>
        <w:tab/>
      </w:r>
      <w:r w:rsidR="0048649F">
        <w:tab/>
      </w:r>
      <w:r>
        <w:rPr>
          <w:rFonts w:hint="eastAsia"/>
        </w:rPr>
        <w:t>选择策略：迁移何种进程（what）</w:t>
      </w:r>
    </w:p>
    <w:p w14:paraId="4D2F99AE" w14:textId="678775D8" w:rsidR="006A57E9" w:rsidRDefault="006A57E9" w:rsidP="006A57E9">
      <w:pPr>
        <w:widowControl/>
        <w:jc w:val="left"/>
      </w:pPr>
      <w:r>
        <w:tab/>
      </w:r>
      <w:r w:rsidR="0048649F">
        <w:tab/>
      </w:r>
      <w:r>
        <w:rPr>
          <w:rFonts w:hint="eastAsia"/>
        </w:rPr>
        <w:t>定位策略：迁移到哪个节点上（where）</w:t>
      </w:r>
    </w:p>
    <w:p w14:paraId="2B511183" w14:textId="581DC83A" w:rsidR="006A57E9" w:rsidRDefault="0048649F" w:rsidP="006A57E9">
      <w:pPr>
        <w:widowControl/>
        <w:jc w:val="left"/>
      </w:pPr>
      <w:r>
        <w:tab/>
      </w:r>
      <w:r>
        <w:rPr>
          <w:rFonts w:hint="eastAsia"/>
        </w:rPr>
        <w:t>触发方式：</w:t>
      </w:r>
    </w:p>
    <w:p w14:paraId="4E081934" w14:textId="471BCB08" w:rsidR="00CF7AE0" w:rsidRDefault="00032B54" w:rsidP="005D7F44">
      <w:pPr>
        <w:widowControl/>
        <w:jc w:val="left"/>
      </w:pPr>
      <w:r>
        <w:tab/>
      </w:r>
      <w:r>
        <w:tab/>
      </w:r>
      <w:r>
        <w:rPr>
          <w:rFonts w:hint="eastAsia"/>
        </w:rPr>
        <w:t>中央服务器触发</w:t>
      </w:r>
      <w:r w:rsidR="0081236C">
        <w:rPr>
          <w:rFonts w:hint="eastAsia"/>
        </w:rPr>
        <w:t>：通过中央控制方式触发</w:t>
      </w:r>
    </w:p>
    <w:p w14:paraId="472AC7B0" w14:textId="56502B8D" w:rsidR="00032B54" w:rsidRDefault="00032B54" w:rsidP="005D7F44">
      <w:pPr>
        <w:widowControl/>
        <w:jc w:val="left"/>
      </w:pPr>
      <w:r>
        <w:tab/>
      </w:r>
      <w:r>
        <w:tab/>
      </w:r>
      <w:r>
        <w:rPr>
          <w:rFonts w:hint="eastAsia"/>
        </w:rPr>
        <w:t>发送者触发</w:t>
      </w:r>
      <w:r w:rsidR="0081236C">
        <w:rPr>
          <w:rFonts w:hint="eastAsia"/>
        </w:rPr>
        <w:t>：节点发现自己过载，寻找负载轻的节点，触发迁移</w:t>
      </w:r>
    </w:p>
    <w:p w14:paraId="0792FDA7" w14:textId="659A836F" w:rsidR="00032B54" w:rsidRDefault="00032B54" w:rsidP="005D7F44">
      <w:pPr>
        <w:widowControl/>
        <w:jc w:val="left"/>
      </w:pPr>
      <w:r>
        <w:tab/>
      </w:r>
      <w:r>
        <w:tab/>
      </w:r>
      <w:r>
        <w:rPr>
          <w:rFonts w:hint="eastAsia"/>
        </w:rPr>
        <w:t>服务者触发</w:t>
      </w:r>
      <w:r w:rsidR="0081236C">
        <w:rPr>
          <w:rFonts w:hint="eastAsia"/>
        </w:rPr>
        <w:t>：节点发现自己负载轻，主动找其他负载重的节点，负担负载</w:t>
      </w:r>
    </w:p>
    <w:p w14:paraId="632CB52B" w14:textId="2597B113" w:rsidR="00032B54" w:rsidRDefault="00032B54" w:rsidP="005D7F44">
      <w:pPr>
        <w:widowControl/>
        <w:jc w:val="left"/>
      </w:pPr>
      <w:r>
        <w:tab/>
      </w:r>
      <w:r>
        <w:tab/>
      </w:r>
      <w:r>
        <w:rPr>
          <w:rFonts w:hint="eastAsia"/>
        </w:rPr>
        <w:t>对称触发</w:t>
      </w:r>
      <w:r w:rsidR="0081236C">
        <w:rPr>
          <w:rFonts w:hint="eastAsia"/>
        </w:rPr>
        <w:t>：发送者触发和服务者触发的综合</w:t>
      </w:r>
    </w:p>
    <w:p w14:paraId="7717FACC" w14:textId="29D0A756" w:rsidR="00647255" w:rsidRDefault="00032B54" w:rsidP="005D7F44">
      <w:pPr>
        <w:widowControl/>
        <w:jc w:val="left"/>
      </w:pPr>
      <w:r>
        <w:tab/>
      </w:r>
      <w:r>
        <w:tab/>
      </w:r>
      <w:r>
        <w:rPr>
          <w:rFonts w:hint="eastAsia"/>
        </w:rPr>
        <w:t>自适应触发</w:t>
      </w:r>
      <w:r w:rsidR="0081236C">
        <w:rPr>
          <w:rFonts w:hint="eastAsia"/>
        </w:rPr>
        <w:t>：一种优化方法，根据系统变化，自适应地选择触发方式</w:t>
      </w:r>
    </w:p>
    <w:p w14:paraId="2C07B87A" w14:textId="1AAD2FD8" w:rsidR="00647255" w:rsidRDefault="00647255" w:rsidP="005D7F44">
      <w:pPr>
        <w:widowControl/>
        <w:jc w:val="left"/>
      </w:pPr>
    </w:p>
    <w:p w14:paraId="01112F4A" w14:textId="26317064" w:rsidR="00A71227" w:rsidRDefault="00A71227">
      <w:pPr>
        <w:widowControl/>
        <w:jc w:val="left"/>
      </w:pPr>
      <w:r>
        <w:br w:type="page"/>
      </w:r>
    </w:p>
    <w:p w14:paraId="71FE1A52" w14:textId="1A3B7863" w:rsidR="0086190F" w:rsidRDefault="0086190F" w:rsidP="005D7F44">
      <w:pPr>
        <w:widowControl/>
        <w:jc w:val="left"/>
      </w:pPr>
      <w:r w:rsidRPr="0086190F">
        <w:lastRenderedPageBreak/>
        <w:t>4.1</w:t>
      </w:r>
      <w:r w:rsidR="00FB72CF">
        <w:rPr>
          <w:rFonts w:hint="eastAsia"/>
        </w:rPr>
        <w:t>在水平时间轴上表示阻塞发送/接收和非阻塞发送/接收与操作系统内核之间操作的时间关系</w:t>
      </w:r>
    </w:p>
    <w:p w14:paraId="76862F4D" w14:textId="3F0D6D5E" w:rsidR="00FB72CF" w:rsidRDefault="00335481" w:rsidP="00A856B3">
      <w:pPr>
        <w:widowControl/>
        <w:jc w:val="center"/>
      </w:pPr>
      <w:r>
        <w:rPr>
          <w:noProof/>
        </w:rPr>
        <w:drawing>
          <wp:inline distT="0" distB="0" distL="0" distR="0" wp14:anchorId="0133E367" wp14:editId="6FB1806D">
            <wp:extent cx="5274310" cy="47078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4707890"/>
                    </a:xfrm>
                    <a:prstGeom prst="rect">
                      <a:avLst/>
                    </a:prstGeom>
                    <a:noFill/>
                    <a:ln>
                      <a:noFill/>
                    </a:ln>
                  </pic:spPr>
                </pic:pic>
              </a:graphicData>
            </a:graphic>
          </wp:inline>
        </w:drawing>
      </w:r>
    </w:p>
    <w:p w14:paraId="6601E59C" w14:textId="09B16CF7" w:rsidR="0086190F" w:rsidRDefault="0086190F" w:rsidP="005D7F44">
      <w:pPr>
        <w:widowControl/>
        <w:jc w:val="left"/>
      </w:pPr>
      <w:r w:rsidRPr="0086190F">
        <w:t>4.2</w:t>
      </w:r>
      <w:r w:rsidR="00A856B3">
        <w:rPr>
          <w:rFonts w:hint="eastAsia"/>
        </w:rPr>
        <w:t>试叙述如何实现阻塞发送/接收和非阻塞发送/接收，对操作系统有什么要求？</w:t>
      </w:r>
    </w:p>
    <w:p w14:paraId="76ADFAFF" w14:textId="51DDA90F" w:rsidR="00A856B3" w:rsidRDefault="00A856B3" w:rsidP="005D7F44">
      <w:pPr>
        <w:widowControl/>
        <w:jc w:val="left"/>
      </w:pPr>
      <w:r>
        <w:tab/>
      </w:r>
      <w:r>
        <w:rPr>
          <w:rFonts w:hint="eastAsia"/>
        </w:rPr>
        <w:t>实现看书</w:t>
      </w:r>
    </w:p>
    <w:p w14:paraId="3FAB7A18" w14:textId="17051585" w:rsidR="00A856B3" w:rsidRDefault="00A856B3" w:rsidP="005D7F44">
      <w:pPr>
        <w:widowControl/>
        <w:jc w:val="left"/>
      </w:pPr>
      <w:r>
        <w:tab/>
      </w:r>
      <w:r>
        <w:rPr>
          <w:rFonts w:hint="eastAsia"/>
        </w:rPr>
        <w:t>要求：</w:t>
      </w:r>
    </w:p>
    <w:p w14:paraId="3611D565" w14:textId="3F61F017" w:rsidR="00A856B3" w:rsidRDefault="00A856B3" w:rsidP="005D7F44">
      <w:pPr>
        <w:widowControl/>
        <w:jc w:val="left"/>
      </w:pPr>
      <w:r>
        <w:tab/>
      </w:r>
      <w:r>
        <w:tab/>
      </w:r>
      <w:r>
        <w:rPr>
          <w:rFonts w:hint="eastAsia"/>
        </w:rPr>
        <w:t>阻塞发送/接收：操作系统提供临时缓冲区</w:t>
      </w:r>
    </w:p>
    <w:p w14:paraId="39174E1B" w14:textId="0ABAD350" w:rsidR="00A856B3" w:rsidRDefault="00A856B3" w:rsidP="00A856B3">
      <w:pPr>
        <w:widowControl/>
        <w:ind w:left="420" w:firstLine="420"/>
        <w:jc w:val="left"/>
      </w:pPr>
      <w:r>
        <w:rPr>
          <w:rFonts w:hint="eastAsia"/>
        </w:rPr>
        <w:t>非阻塞发送/接收：操作系统提供临时缓冲区+操作系统检查是否有发送/接收通知</w:t>
      </w:r>
    </w:p>
    <w:p w14:paraId="4CB852E5" w14:textId="579A183F" w:rsidR="0086190F" w:rsidRDefault="0086190F" w:rsidP="005D7F44">
      <w:pPr>
        <w:widowControl/>
        <w:jc w:val="left"/>
      </w:pPr>
      <w:r w:rsidRPr="0086190F">
        <w:t>4.3</w:t>
      </w:r>
      <w:r w:rsidR="00D167C8">
        <w:rPr>
          <w:rFonts w:hint="eastAsia"/>
        </w:rPr>
        <w:t>如何实现“至多一次”操作语义？</w:t>
      </w:r>
    </w:p>
    <w:p w14:paraId="65538672" w14:textId="77777777" w:rsidR="00307193" w:rsidRDefault="00D167C8" w:rsidP="00307193">
      <w:pPr>
        <w:widowControl/>
        <w:jc w:val="left"/>
      </w:pPr>
      <w:r>
        <w:tab/>
      </w:r>
      <w:r w:rsidR="00307193">
        <w:rPr>
          <w:rFonts w:hint="eastAsia"/>
        </w:rPr>
        <w:t>至多一次语义，保证正确完成消息传送至多一次。在没有节点崩溃和网络断开的情况下，只正确执行一次消息传送。</w:t>
      </w:r>
    </w:p>
    <w:p w14:paraId="5059A173" w14:textId="77777777" w:rsidR="00307193" w:rsidRDefault="00307193" w:rsidP="00307193">
      <w:pPr>
        <w:widowControl/>
        <w:jc w:val="left"/>
      </w:pPr>
      <w:r>
        <w:tab/>
        <w:t>可以通过只正确传送一次消息来实现，这样的话，最终结果就是消息没传送或者正确传送过去一次。</w:t>
      </w:r>
    </w:p>
    <w:p w14:paraId="4DA11874" w14:textId="7A636E15" w:rsidR="00D167C8" w:rsidRDefault="00307193" w:rsidP="00307193">
      <w:pPr>
        <w:widowControl/>
        <w:jc w:val="left"/>
      </w:pPr>
      <w:r>
        <w:tab/>
        <w:t>可以参考</w:t>
      </w:r>
      <w:r w:rsidR="00746084">
        <w:t>Kafka</w:t>
      </w:r>
      <w:r>
        <w:t>的至多一次语义，接收端在接收到消息后，在处理消息之前，自动提交反馈，使系统认为消息已经传送成功。</w:t>
      </w:r>
    </w:p>
    <w:p w14:paraId="5ACD64E6" w14:textId="1430929B" w:rsidR="0086190F" w:rsidRDefault="0086190F" w:rsidP="005D7F44">
      <w:pPr>
        <w:widowControl/>
        <w:jc w:val="left"/>
      </w:pPr>
      <w:r w:rsidRPr="0086190F">
        <w:t>4.4</w:t>
      </w:r>
      <w:r w:rsidR="00727525" w:rsidRPr="00727525">
        <w:rPr>
          <w:rFonts w:hint="eastAsia"/>
        </w:rPr>
        <w:t>对以下每个应用程序，你认为“至多一次”和“至少一次”语义哪个最好？</w:t>
      </w:r>
    </w:p>
    <w:p w14:paraId="7395F9DA" w14:textId="77777777" w:rsidR="00727525" w:rsidRDefault="00727525" w:rsidP="006C40BC">
      <w:pPr>
        <w:widowControl/>
        <w:ind w:firstLine="420"/>
        <w:jc w:val="left"/>
      </w:pPr>
      <w:r>
        <w:rPr>
          <w:rFonts w:hint="eastAsia"/>
        </w:rPr>
        <w:t>（</w:t>
      </w:r>
      <w:r>
        <w:t>1）在文件服务器上读写文件：至少一次。</w:t>
      </w:r>
    </w:p>
    <w:p w14:paraId="5B9F04E6" w14:textId="77777777" w:rsidR="00727525" w:rsidRDefault="00727525" w:rsidP="006C40BC">
      <w:pPr>
        <w:widowControl/>
        <w:ind w:firstLine="420"/>
        <w:jc w:val="left"/>
      </w:pPr>
      <w:r>
        <w:rPr>
          <w:rFonts w:hint="eastAsia"/>
        </w:rPr>
        <w:t>（</w:t>
      </w:r>
      <w:r>
        <w:t>2）银行服务：至多一次</w:t>
      </w:r>
    </w:p>
    <w:p w14:paraId="2674FA1C" w14:textId="07591802" w:rsidR="00727525" w:rsidRDefault="00727525" w:rsidP="006C40BC">
      <w:pPr>
        <w:widowControl/>
        <w:ind w:firstLine="420"/>
        <w:jc w:val="left"/>
      </w:pPr>
      <w:r>
        <w:rPr>
          <w:rFonts w:hint="eastAsia"/>
        </w:rPr>
        <w:t>（</w:t>
      </w:r>
      <w:r>
        <w:t>3）编译一个程序：至少一次</w:t>
      </w:r>
    </w:p>
    <w:p w14:paraId="7FFAB401" w14:textId="4FD87BCE" w:rsidR="00180577" w:rsidRDefault="00180577" w:rsidP="006C40BC">
      <w:pPr>
        <w:widowControl/>
        <w:ind w:firstLine="420"/>
        <w:jc w:val="left"/>
      </w:pPr>
    </w:p>
    <w:p w14:paraId="3F1267FA" w14:textId="77777777" w:rsidR="00180577" w:rsidRPr="00727525" w:rsidRDefault="00180577" w:rsidP="006C40BC">
      <w:pPr>
        <w:widowControl/>
        <w:ind w:firstLine="420"/>
        <w:jc w:val="left"/>
      </w:pPr>
    </w:p>
    <w:p w14:paraId="51B16041" w14:textId="1723D393" w:rsidR="00A71227" w:rsidRDefault="0086190F" w:rsidP="005D7F44">
      <w:pPr>
        <w:widowControl/>
        <w:jc w:val="left"/>
      </w:pPr>
      <w:r w:rsidRPr="0086190F">
        <w:lastRenderedPageBreak/>
        <w:t>4.12</w:t>
      </w:r>
      <w:r w:rsidR="00E31E11">
        <w:t xml:space="preserve"> </w:t>
      </w:r>
      <w:r w:rsidR="00E31E11">
        <w:rPr>
          <w:rFonts w:hint="eastAsia"/>
        </w:rPr>
        <w:t>RPC被认为是分布式最初的中间件，它能实现分布式的透明性吗？</w:t>
      </w:r>
    </w:p>
    <w:p w14:paraId="547860FA" w14:textId="05D1B83D" w:rsidR="00E31E11" w:rsidRDefault="00180577" w:rsidP="005D7F44">
      <w:pPr>
        <w:widowControl/>
        <w:jc w:val="left"/>
      </w:pPr>
      <w:r>
        <w:tab/>
      </w:r>
      <w:r>
        <w:rPr>
          <w:rFonts w:hint="eastAsia"/>
        </w:rPr>
        <w:t>在执行RPC过程中，客户可以像执行本地调用一样调用远程过程，并不直接执行send和receive</w:t>
      </w:r>
      <w:r w:rsidR="00C25514">
        <w:rPr>
          <w:rFonts w:hint="eastAsia"/>
        </w:rPr>
        <w:t>原语</w:t>
      </w:r>
      <w:r w:rsidR="00D1672E">
        <w:rPr>
          <w:rFonts w:hint="eastAsia"/>
        </w:rPr>
        <w:t>，不关心消息的传递，所有这些都被隐藏在桩/骨架代理里面，从而实现RPC的透明性。</w:t>
      </w:r>
    </w:p>
    <w:p w14:paraId="042C56F7" w14:textId="25FF7B44" w:rsidR="00A71227" w:rsidRDefault="00A71227" w:rsidP="005D7F44">
      <w:pPr>
        <w:widowControl/>
        <w:jc w:val="left"/>
      </w:pPr>
    </w:p>
    <w:p w14:paraId="55289979" w14:textId="78D3F2BA" w:rsidR="000C5618" w:rsidRDefault="000C5618">
      <w:pPr>
        <w:widowControl/>
        <w:jc w:val="left"/>
      </w:pPr>
      <w:r>
        <w:br w:type="page"/>
      </w:r>
    </w:p>
    <w:p w14:paraId="7613D4DC" w14:textId="6E6478F5" w:rsidR="000C5618" w:rsidRDefault="00813625" w:rsidP="005D7F44">
      <w:pPr>
        <w:widowControl/>
        <w:jc w:val="left"/>
      </w:pPr>
      <w:r>
        <w:rPr>
          <w:rFonts w:hint="eastAsia"/>
        </w:rPr>
        <w:lastRenderedPageBreak/>
        <w:t>5</w:t>
      </w:r>
      <w:r>
        <w:t>.6</w:t>
      </w:r>
      <w:r>
        <w:rPr>
          <w:rFonts w:hint="eastAsia"/>
        </w:rPr>
        <w:t>在集中式互斥算法中，若考虑进程的优先权，算法应该如何设计？</w:t>
      </w:r>
    </w:p>
    <w:p w14:paraId="6F690932" w14:textId="644C7E2A" w:rsidR="00813625" w:rsidRDefault="00813625" w:rsidP="005D7F44">
      <w:pPr>
        <w:widowControl/>
        <w:jc w:val="left"/>
      </w:pPr>
      <w:r>
        <w:tab/>
      </w:r>
      <w:r>
        <w:rPr>
          <w:rFonts w:hint="eastAsia"/>
        </w:rPr>
        <w:t>集中式互斥算法：选一个进程作为协调者，当一个进程要访问临界区，先向协调者发送一个请求消息，如果当前</w:t>
      </w:r>
      <w:r w:rsidR="009B2A65">
        <w:rPr>
          <w:rFonts w:hint="eastAsia"/>
        </w:rPr>
        <w:t>临界区没有进程访问，则返回应答消息，</w:t>
      </w:r>
      <w:r w:rsidR="00A958B3">
        <w:rPr>
          <w:rFonts w:hint="eastAsia"/>
        </w:rPr>
        <w:t>允许</w:t>
      </w:r>
      <w:r w:rsidR="009B2A65">
        <w:rPr>
          <w:rFonts w:hint="eastAsia"/>
        </w:rPr>
        <w:t>申请者访问。</w:t>
      </w:r>
    </w:p>
    <w:p w14:paraId="43A67B53" w14:textId="75A6AC65" w:rsidR="00D9320E" w:rsidRDefault="00D9320E" w:rsidP="005D7F44">
      <w:pPr>
        <w:widowControl/>
        <w:jc w:val="left"/>
        <w:rPr>
          <w:rFonts w:hint="eastAsia"/>
        </w:rPr>
      </w:pPr>
      <w:r>
        <w:tab/>
      </w:r>
      <w:r>
        <w:rPr>
          <w:rFonts w:hint="eastAsia"/>
        </w:rPr>
        <w:t>考虑优先权：</w:t>
      </w:r>
      <w:r>
        <w:rPr>
          <w:rFonts w:hint="eastAsia"/>
        </w:rPr>
        <w:t>选一个进程作为协调者，当一个进程要访问临界区，先向协调者发送一个请求消息，如果当前临界区没有进程访问，则返回应答消息，</w:t>
      </w:r>
      <w:r w:rsidR="00A958B3">
        <w:rPr>
          <w:rFonts w:hint="eastAsia"/>
        </w:rPr>
        <w:t>允许</w:t>
      </w:r>
      <w:r>
        <w:rPr>
          <w:rFonts w:hint="eastAsia"/>
        </w:rPr>
        <w:t>申请者访问</w:t>
      </w:r>
      <w:r>
        <w:rPr>
          <w:rFonts w:hint="eastAsia"/>
        </w:rPr>
        <w:t>；如果当前临界区有进程访问，则将申请者加入一个优先级队列，等当前访问进程结束，取出优先权最大的申请者，返回应答消息，允许访问。</w:t>
      </w:r>
    </w:p>
    <w:p w14:paraId="0BC5D0CF" w14:textId="2EE98208" w:rsidR="000C5618" w:rsidRDefault="003A047D" w:rsidP="005D7F44">
      <w:pPr>
        <w:widowControl/>
        <w:jc w:val="left"/>
      </w:pPr>
      <w:r>
        <w:rPr>
          <w:rFonts w:hint="eastAsia"/>
        </w:rPr>
        <w:t>5</w:t>
      </w:r>
      <w:r>
        <w:t xml:space="preserve">.7 </w:t>
      </w:r>
      <w:r>
        <w:rPr>
          <w:rFonts w:hint="eastAsia"/>
        </w:rPr>
        <w:t>Ricart_Agrawala算法如何改进了Lamport算法，它的优点是什么？</w:t>
      </w:r>
    </w:p>
    <w:p w14:paraId="4F2E27B9" w14:textId="5226B44C" w:rsidR="00405077" w:rsidRDefault="00405077" w:rsidP="005D7F44">
      <w:pPr>
        <w:widowControl/>
        <w:jc w:val="left"/>
      </w:pPr>
      <w:r>
        <w:tab/>
        <w:t>L</w:t>
      </w:r>
      <w:r>
        <w:rPr>
          <w:rFonts w:hint="eastAsia"/>
        </w:rPr>
        <w:t>amport需要发送</w:t>
      </w:r>
      <m:oMath>
        <m:r>
          <w:rPr>
            <w:rFonts w:ascii="Cambria Math" w:hAnsi="Cambria Math"/>
          </w:rPr>
          <m:t>3(N-1)</m:t>
        </m:r>
      </m:oMath>
      <w:r>
        <w:rPr>
          <w:rFonts w:hint="eastAsia"/>
        </w:rPr>
        <w:t>个消息，而Ricart只要发送</w:t>
      </w:r>
      <m:oMath>
        <m:r>
          <w:rPr>
            <w:rFonts w:ascii="Cambria Math" w:hAnsi="Cambria Math"/>
          </w:rPr>
          <m:t>2(N-1)</m:t>
        </m:r>
      </m:oMath>
      <w:r>
        <w:rPr>
          <w:rFonts w:hint="eastAsia"/>
        </w:rPr>
        <w:t>个消息</w:t>
      </w:r>
    </w:p>
    <w:p w14:paraId="31DFB395" w14:textId="0804C5C7" w:rsidR="008633AB" w:rsidRPr="00405077" w:rsidRDefault="008633AB" w:rsidP="005D7F44">
      <w:pPr>
        <w:widowControl/>
        <w:jc w:val="left"/>
        <w:rPr>
          <w:rFonts w:hint="eastAsia"/>
          <w:i/>
        </w:rPr>
      </w:pPr>
      <w:r>
        <w:tab/>
      </w:r>
      <w:r>
        <w:rPr>
          <w:rFonts w:hint="eastAsia"/>
        </w:rPr>
        <w:t>优点：具有对称性，具有完全的分布式控制，对通信链路相对速度具有不敏感性</w:t>
      </w:r>
    </w:p>
    <w:p w14:paraId="075CB0B2" w14:textId="1353A5DD" w:rsidR="004004EC" w:rsidRDefault="00326936" w:rsidP="005D7F44">
      <w:pPr>
        <w:widowControl/>
        <w:jc w:val="left"/>
      </w:pPr>
      <w:r>
        <w:tab/>
      </w:r>
      <w:r>
        <w:rPr>
          <w:rFonts w:hint="eastAsia"/>
        </w:rPr>
        <w:t>Lamport算法：</w:t>
      </w:r>
    </w:p>
    <w:p w14:paraId="0B0EDAF8" w14:textId="2F0E606A" w:rsidR="00326936" w:rsidRPr="00326936" w:rsidRDefault="00326936" w:rsidP="005D7F44">
      <w:pPr>
        <w:widowControl/>
        <w:jc w:val="left"/>
      </w:pPr>
      <w:r>
        <w:tab/>
      </w:r>
      <w:r>
        <w:tab/>
        <w:t xml:space="preserve">1. </w:t>
      </w:r>
      <w:r>
        <w:rPr>
          <w:rFonts w:hint="eastAsia"/>
        </w:rPr>
        <w:t>进程</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hint="eastAsia"/>
        </w:rPr>
        <w:t>发送资源请求消息</w:t>
      </w:r>
      <m:oMath>
        <m:r>
          <w:rPr>
            <w:rFonts w:ascii="Cambria Math" w:hAnsi="Cambria Math" w:hint="eastAsia"/>
          </w:rPr>
          <m:t>Request</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oMath>
      <w:r>
        <w:rPr>
          <w:rFonts w:hint="eastAsia"/>
        </w:rPr>
        <w:t>到其他进程（包括自己）的请求队列中</w:t>
      </w:r>
    </w:p>
    <w:p w14:paraId="2206000A" w14:textId="358D1802" w:rsidR="0070226A" w:rsidRPr="0070226A" w:rsidRDefault="00326936" w:rsidP="005D7F44">
      <w:pPr>
        <w:widowControl/>
        <w:jc w:val="left"/>
        <w:rPr>
          <w:rFonts w:ascii="Cambria Math" w:hAnsi="Cambria Math" w:hint="eastAsia"/>
        </w:rPr>
      </w:pPr>
      <w:r>
        <w:tab/>
      </w:r>
      <w:r>
        <w:tab/>
        <w:t xml:space="preserve">2. </w:t>
      </w:r>
      <w:r>
        <w:rPr>
          <w:rFonts w:hint="eastAsia"/>
        </w:rPr>
        <w:t>当</w:t>
      </w:r>
      <m:oMath>
        <m:sSub>
          <m:sSubPr>
            <m:ctrlPr>
              <w:rPr>
                <w:rFonts w:ascii="Cambria Math" w:hAnsi="Cambria Math"/>
                <w:i/>
              </w:rPr>
            </m:ctrlPr>
          </m:sSubPr>
          <m:e>
            <m:r>
              <w:rPr>
                <w:rFonts w:ascii="Cambria Math" w:hAnsi="Cambria Math"/>
              </w:rPr>
              <m:t>P</m:t>
            </m:r>
          </m:e>
          <m:sub>
            <m:r>
              <w:rPr>
                <w:rFonts w:ascii="Cambria Math" w:hAnsi="Cambria Math" w:hint="eastAsia"/>
              </w:rPr>
              <m:t>j</m:t>
            </m:r>
          </m:sub>
        </m:sSub>
      </m:oMath>
      <w:r>
        <w:rPr>
          <w:rFonts w:hint="eastAsia"/>
        </w:rPr>
        <w:t>收到</w:t>
      </w:r>
      <w:r w:rsidRPr="00326936">
        <w:rPr>
          <w:rFonts w:ascii="Cambria Math" w:hAnsi="Cambria Math" w:hint="eastAsia"/>
          <w:i/>
        </w:rPr>
        <w:t xml:space="preserve"> </w:t>
      </w:r>
      <m:oMath>
        <m:r>
          <w:rPr>
            <w:rFonts w:ascii="Cambria Math" w:hAnsi="Cambria Math" w:hint="eastAsia"/>
          </w:rPr>
          <m:t>Request</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oMath>
      <w:r>
        <w:rPr>
          <w:rFonts w:ascii="Cambria Math" w:hAnsi="Cambria Math" w:hint="eastAsia"/>
          <w:iCs/>
        </w:rPr>
        <w:t>，按时间戳顺序置入请求队列，当</w:t>
      </w:r>
      <m:oMath>
        <m:sSub>
          <m:sSubPr>
            <m:ctrlPr>
              <w:rPr>
                <w:rFonts w:ascii="Cambria Math" w:hAnsi="Cambria Math"/>
                <w:i/>
                <w:highlight w:val="yellow"/>
              </w:rPr>
            </m:ctrlPr>
          </m:sSubPr>
          <m:e>
            <m:r>
              <w:rPr>
                <w:rFonts w:ascii="Cambria Math" w:hAnsi="Cambria Math"/>
                <w:highlight w:val="yellow"/>
              </w:rPr>
              <m:t>P</m:t>
            </m:r>
          </m:e>
          <m:sub>
            <m:r>
              <w:rPr>
                <w:rFonts w:ascii="Cambria Math" w:hAnsi="Cambria Math" w:hint="eastAsia"/>
                <w:highlight w:val="yellow"/>
              </w:rPr>
              <m:t>j</m:t>
            </m:r>
          </m:sub>
        </m:sSub>
      </m:oMath>
      <w:r w:rsidR="00C83736" w:rsidRPr="000C5BCB">
        <w:rPr>
          <w:rFonts w:ascii="Cambria Math" w:hAnsi="Cambria Math" w:hint="eastAsia"/>
          <w:highlight w:val="yellow"/>
        </w:rPr>
        <w:t>没有资源请求</w:t>
      </w:r>
      <w:r w:rsidR="003A788C" w:rsidRPr="00F6718A">
        <w:rPr>
          <w:rFonts w:ascii="Cambria Math" w:hAnsi="Cambria Math" w:hint="eastAsia"/>
        </w:rPr>
        <w:t>或者</w:t>
      </w:r>
      <m:oMath>
        <m:sSub>
          <m:sSubPr>
            <m:ctrlPr>
              <w:rPr>
                <w:rFonts w:ascii="Cambria Math" w:hAnsi="Cambria Math"/>
                <w:i/>
              </w:rPr>
            </m:ctrlPr>
          </m:sSubPr>
          <m:e>
            <m:r>
              <w:rPr>
                <w:rFonts w:ascii="Cambria Math" w:hAnsi="Cambria Math"/>
              </w:rPr>
              <m:t>P</m:t>
            </m:r>
          </m:e>
          <m:sub>
            <m:r>
              <w:rPr>
                <w:rFonts w:ascii="Cambria Math" w:hAnsi="Cambria Math" w:hint="eastAsia"/>
              </w:rPr>
              <m:t>j</m:t>
            </m:r>
          </m:sub>
        </m:sSub>
      </m:oMath>
      <w:r w:rsidR="003A788C">
        <w:rPr>
          <w:rFonts w:ascii="Cambria Math" w:hAnsi="Cambria Math" w:hint="eastAsia"/>
        </w:rPr>
        <w:t>的请求晚于</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3A788C">
        <w:rPr>
          <w:rFonts w:ascii="Cambria Math" w:hAnsi="Cambria Math" w:hint="eastAsia"/>
        </w:rPr>
        <w:t>的请求</w:t>
      </w:r>
      <w:r>
        <w:rPr>
          <w:rFonts w:ascii="Cambria Math" w:hAnsi="Cambria Math" w:hint="eastAsia"/>
          <w:iCs/>
        </w:rPr>
        <w:t>，返回给发送进程应答消息</w:t>
      </w:r>
      <m:oMath>
        <m:r>
          <w:rPr>
            <w:rFonts w:ascii="Cambria Math" w:hAnsi="Cambria Math"/>
          </w:rPr>
          <m:t>Reply</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oMath>
    </w:p>
    <w:p w14:paraId="5511755D" w14:textId="6A6919EB" w:rsidR="004004EC" w:rsidRDefault="0070226A" w:rsidP="005D7F44">
      <w:pPr>
        <w:widowControl/>
        <w:jc w:val="left"/>
      </w:pPr>
      <w:r>
        <w:rPr>
          <w:rFonts w:hint="eastAsia"/>
        </w:rPr>
        <w:t xml:space="preserve"> </w:t>
      </w:r>
      <w:r>
        <w:t xml:space="preserve">       3.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hint="eastAsia"/>
        </w:rPr>
        <w:t>允许进入临界区的两个条件：</w:t>
      </w:r>
    </w:p>
    <w:p w14:paraId="5D143B57" w14:textId="45FA2991" w:rsidR="0070226A" w:rsidRDefault="0070226A" w:rsidP="005D7F44">
      <w:pPr>
        <w:widowControl/>
        <w:jc w:val="left"/>
      </w:pPr>
      <w:r>
        <w:tab/>
      </w:r>
      <w:r>
        <w:tab/>
      </w:r>
      <w:r>
        <w:tab/>
      </w:r>
      <w:r>
        <w:rPr>
          <w:rFonts w:hint="eastAsia"/>
        </w:rPr>
        <w:t>消息队列中有</w:t>
      </w:r>
      <m:oMath>
        <m:r>
          <w:rPr>
            <w:rFonts w:ascii="Cambria Math" w:hAnsi="Cambria Math" w:hint="eastAsia"/>
          </w:rPr>
          <m:t>Request</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oMath>
      <w:r>
        <w:rPr>
          <w:rFonts w:hint="eastAsia"/>
        </w:rPr>
        <w:t>，且</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Pr>
          <w:rFonts w:hint="eastAsia"/>
        </w:rPr>
        <w:t xml:space="preserve"> 最小</w:t>
      </w:r>
    </w:p>
    <w:p w14:paraId="0BA3E821" w14:textId="5B37E168" w:rsidR="00153E88" w:rsidRPr="00153E88" w:rsidRDefault="0070226A" w:rsidP="00153E88">
      <w:pPr>
        <w:widowControl/>
        <w:jc w:val="left"/>
        <w:rPr>
          <w:rFonts w:hint="eastAsia"/>
        </w:rPr>
      </w:pPr>
      <w:r>
        <w:tab/>
      </w:r>
      <w:r>
        <w:tab/>
      </w:r>
      <w:r>
        <w:tab/>
      </w:r>
      <m:oMath>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hint="eastAsia"/>
        </w:rPr>
        <w:t>已从其他进程接收到晚于</w:t>
      </w:r>
      <m:oMath>
        <m:sSub>
          <m:sSubPr>
            <m:ctrlPr>
              <w:rPr>
                <w:rFonts w:ascii="Cambria Math" w:hAnsi="Cambria Math"/>
                <w:i/>
              </w:rPr>
            </m:ctrlPr>
          </m:sSubPr>
          <m:e>
            <m:r>
              <w:rPr>
                <w:rFonts w:ascii="Cambria Math" w:hAnsi="Cambria Math" w:hint="eastAsia"/>
              </w:rPr>
              <m:t>T</m:t>
            </m:r>
          </m:e>
          <m:sub>
            <m:r>
              <w:rPr>
                <w:rFonts w:ascii="Cambria Math" w:hAnsi="Cambria Math"/>
              </w:rPr>
              <m:t>i</m:t>
            </m:r>
          </m:sub>
        </m:sSub>
      </m:oMath>
      <w:r>
        <w:rPr>
          <w:rFonts w:hint="eastAsia"/>
        </w:rPr>
        <w:t>的消息</w:t>
      </w:r>
    </w:p>
    <w:p w14:paraId="67868563" w14:textId="5BDC020E" w:rsidR="004004EC" w:rsidRDefault="00153E88" w:rsidP="00153E88">
      <w:pPr>
        <w:widowControl/>
        <w:jc w:val="left"/>
      </w:pPr>
      <w:r>
        <w:t xml:space="preserve">        4.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BB210E">
        <w:rPr>
          <w:rFonts w:hint="eastAsia"/>
        </w:rPr>
        <w:t>退出临界区，删除自己请求队列中的</w:t>
      </w:r>
      <m:oMath>
        <m:r>
          <w:rPr>
            <w:rFonts w:ascii="Cambria Math" w:hAnsi="Cambria Math" w:hint="eastAsia"/>
          </w:rPr>
          <m:t>Request</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oMath>
      <w:r w:rsidR="00BB210E">
        <w:rPr>
          <w:rFonts w:hint="eastAsia"/>
        </w:rPr>
        <w:t>，发送给其他进程释放消息</w:t>
      </w:r>
      <m:oMath>
        <m:r>
          <w:rPr>
            <w:rFonts w:ascii="Cambria Math" w:hAnsi="Cambria Math"/>
          </w:rPr>
          <m:t>Release</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hint="eastAsia"/>
              </w:rPr>
              <m:t>j</m:t>
            </m:r>
          </m:sub>
        </m:sSub>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oMath>
    </w:p>
    <w:p w14:paraId="029B9C15" w14:textId="32D62333" w:rsidR="0070226A" w:rsidRDefault="003A7B48" w:rsidP="005D7F44">
      <w:pPr>
        <w:widowControl/>
        <w:jc w:val="left"/>
      </w:pPr>
      <w:r>
        <w:tab/>
      </w:r>
      <w:r>
        <w:tab/>
        <w:t xml:space="preserve">5. </w:t>
      </w:r>
      <w:r>
        <w:rPr>
          <w:rFonts w:hint="eastAsia"/>
        </w:rPr>
        <w:t>当</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Pr>
          <w:rFonts w:hint="eastAsia"/>
        </w:rPr>
        <w:t>收到释放消息后，删除对应的请求消息</w:t>
      </w:r>
      <m:oMath>
        <m:r>
          <w:rPr>
            <w:rFonts w:ascii="Cambria Math" w:hAnsi="Cambria Math" w:hint="eastAsia"/>
          </w:rPr>
          <m:t>Request</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oMath>
      <w:r>
        <w:rPr>
          <w:rFonts w:hint="eastAsia"/>
        </w:rPr>
        <w:t>，检查是否还有进程等待进入临界区</w:t>
      </w:r>
    </w:p>
    <w:p w14:paraId="5C11191E" w14:textId="3B122107" w:rsidR="004305EB" w:rsidRDefault="004305EB" w:rsidP="00A2261A">
      <w:pPr>
        <w:widowControl/>
        <w:jc w:val="center"/>
      </w:pPr>
      <w:r>
        <w:rPr>
          <w:noProof/>
        </w:rPr>
        <w:drawing>
          <wp:inline distT="0" distB="0" distL="0" distR="0" wp14:anchorId="1C8C5514" wp14:editId="7826A084">
            <wp:extent cx="5274310" cy="2147570"/>
            <wp:effectExtent l="0" t="0" r="254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147570"/>
                    </a:xfrm>
                    <a:prstGeom prst="rect">
                      <a:avLst/>
                    </a:prstGeom>
                  </pic:spPr>
                </pic:pic>
              </a:graphicData>
            </a:graphic>
          </wp:inline>
        </w:drawing>
      </w:r>
    </w:p>
    <w:p w14:paraId="1F462E95" w14:textId="6275C09A" w:rsidR="00521BBD" w:rsidRDefault="00521BBD" w:rsidP="00521BBD">
      <w:pPr>
        <w:widowControl/>
      </w:pPr>
    </w:p>
    <w:p w14:paraId="5A6AAFCE" w14:textId="49E76633" w:rsidR="00521BBD" w:rsidRDefault="00521BBD" w:rsidP="00521BBD">
      <w:pPr>
        <w:widowControl/>
      </w:pPr>
    </w:p>
    <w:p w14:paraId="4D488FBD" w14:textId="73BF1DFF" w:rsidR="00521BBD" w:rsidRDefault="00521BBD" w:rsidP="00521BBD">
      <w:pPr>
        <w:widowControl/>
      </w:pPr>
    </w:p>
    <w:p w14:paraId="05EEC5C3" w14:textId="342582B6" w:rsidR="00521BBD" w:rsidRDefault="00521BBD" w:rsidP="00521BBD">
      <w:pPr>
        <w:widowControl/>
      </w:pPr>
    </w:p>
    <w:p w14:paraId="1E1454CA" w14:textId="0D05869A" w:rsidR="00521BBD" w:rsidRDefault="00521BBD" w:rsidP="00521BBD">
      <w:pPr>
        <w:widowControl/>
      </w:pPr>
    </w:p>
    <w:p w14:paraId="280984C8" w14:textId="1037C766" w:rsidR="00521BBD" w:rsidRDefault="00521BBD" w:rsidP="00521BBD">
      <w:pPr>
        <w:widowControl/>
      </w:pPr>
    </w:p>
    <w:p w14:paraId="46E94642" w14:textId="7E392046" w:rsidR="00521BBD" w:rsidRDefault="00521BBD" w:rsidP="00521BBD">
      <w:pPr>
        <w:widowControl/>
      </w:pPr>
    </w:p>
    <w:p w14:paraId="70981683" w14:textId="15A48DD0" w:rsidR="00521BBD" w:rsidRDefault="00521BBD" w:rsidP="00521BBD">
      <w:pPr>
        <w:widowControl/>
      </w:pPr>
    </w:p>
    <w:p w14:paraId="64E11F87" w14:textId="2B837C60" w:rsidR="00521BBD" w:rsidRDefault="00521BBD" w:rsidP="00521BBD">
      <w:pPr>
        <w:widowControl/>
      </w:pPr>
    </w:p>
    <w:p w14:paraId="6E472BCA" w14:textId="3B67D813" w:rsidR="00521BBD" w:rsidRDefault="00521BBD" w:rsidP="00521BBD">
      <w:pPr>
        <w:widowControl/>
      </w:pPr>
    </w:p>
    <w:p w14:paraId="19D915C4" w14:textId="3824B0E8" w:rsidR="00521BBD" w:rsidRDefault="00521BBD" w:rsidP="00521BBD">
      <w:pPr>
        <w:widowControl/>
      </w:pPr>
    </w:p>
    <w:p w14:paraId="72A390AA" w14:textId="07F1C88A" w:rsidR="00521BBD" w:rsidRDefault="00521BBD" w:rsidP="00521BBD">
      <w:pPr>
        <w:widowControl/>
      </w:pPr>
    </w:p>
    <w:p w14:paraId="22C6698E" w14:textId="77777777" w:rsidR="00521BBD" w:rsidRDefault="00521BBD" w:rsidP="00521BBD">
      <w:pPr>
        <w:widowControl/>
        <w:rPr>
          <w:rFonts w:hint="eastAsia"/>
        </w:rPr>
      </w:pPr>
    </w:p>
    <w:p w14:paraId="1C5C6EBE" w14:textId="617EDAB6" w:rsidR="0070226A" w:rsidRDefault="0094479E" w:rsidP="005D7F44">
      <w:pPr>
        <w:widowControl/>
        <w:jc w:val="left"/>
      </w:pPr>
      <w:r>
        <w:tab/>
      </w:r>
      <w:r>
        <w:rPr>
          <w:rFonts w:hint="eastAsia"/>
        </w:rPr>
        <w:t>Ricart算法：</w:t>
      </w:r>
    </w:p>
    <w:p w14:paraId="1DE0987F" w14:textId="5D5DAD45" w:rsidR="00996709" w:rsidRPr="00326936" w:rsidRDefault="0094479E" w:rsidP="00996709">
      <w:pPr>
        <w:widowControl/>
        <w:jc w:val="left"/>
      </w:pPr>
      <w:r>
        <w:tab/>
      </w:r>
      <w:r w:rsidR="00996709">
        <w:tab/>
        <w:t>1.</w:t>
      </w:r>
      <w:r w:rsidR="00996709" w:rsidRPr="00996709">
        <w:rPr>
          <w:rFonts w:hint="eastAsia"/>
        </w:rPr>
        <w:t xml:space="preserve"> </w:t>
      </w:r>
      <w:r w:rsidR="00996709">
        <w:rPr>
          <w:rFonts w:hint="eastAsia"/>
        </w:rPr>
        <w:t>进程</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996709">
        <w:rPr>
          <w:rFonts w:hint="eastAsia"/>
        </w:rPr>
        <w:t>发送资源请求消息</w:t>
      </w:r>
      <m:oMath>
        <m:r>
          <w:rPr>
            <w:rFonts w:ascii="Cambria Math" w:hAnsi="Cambria Math" w:hint="eastAsia"/>
          </w:rPr>
          <m:t>Request</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oMath>
      <w:r w:rsidR="00996709">
        <w:rPr>
          <w:rFonts w:hint="eastAsia"/>
        </w:rPr>
        <w:t>到其他进程（包括自己）的请求队列中</w:t>
      </w:r>
    </w:p>
    <w:p w14:paraId="5A995EB1" w14:textId="5C2DE104" w:rsidR="0094479E" w:rsidRDefault="003A5100" w:rsidP="005D7F44">
      <w:pPr>
        <w:widowControl/>
        <w:jc w:val="left"/>
        <w:rPr>
          <w:rFonts w:ascii="Cambria Math" w:hAnsi="Cambria Math"/>
          <w:iCs/>
        </w:rPr>
      </w:pPr>
      <w:r>
        <w:tab/>
      </w:r>
      <w:r>
        <w:tab/>
        <w:t xml:space="preserve">2. </w:t>
      </w:r>
      <w:r>
        <w:rPr>
          <w:rFonts w:hint="eastAsia"/>
        </w:rPr>
        <w:t>当</w:t>
      </w:r>
      <m:oMath>
        <m:sSub>
          <m:sSubPr>
            <m:ctrlPr>
              <w:rPr>
                <w:rFonts w:ascii="Cambria Math" w:hAnsi="Cambria Math"/>
                <w:i/>
              </w:rPr>
            </m:ctrlPr>
          </m:sSubPr>
          <m:e>
            <m:r>
              <w:rPr>
                <w:rFonts w:ascii="Cambria Math" w:hAnsi="Cambria Math"/>
              </w:rPr>
              <m:t>P</m:t>
            </m:r>
          </m:e>
          <m:sub>
            <m:r>
              <w:rPr>
                <w:rFonts w:ascii="Cambria Math" w:hAnsi="Cambria Math" w:hint="eastAsia"/>
              </w:rPr>
              <m:t>j</m:t>
            </m:r>
          </m:sub>
        </m:sSub>
      </m:oMath>
      <w:r>
        <w:rPr>
          <w:rFonts w:hint="eastAsia"/>
        </w:rPr>
        <w:t>收到</w:t>
      </w:r>
      <w:r w:rsidRPr="00326936">
        <w:rPr>
          <w:rFonts w:ascii="Cambria Math" w:hAnsi="Cambria Math" w:hint="eastAsia"/>
          <w:i/>
        </w:rPr>
        <w:t xml:space="preserve"> </w:t>
      </w:r>
      <m:oMath>
        <m:r>
          <w:rPr>
            <w:rFonts w:ascii="Cambria Math" w:hAnsi="Cambria Math" w:hint="eastAsia"/>
          </w:rPr>
          <m:t>Request</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oMath>
      <w:r>
        <w:rPr>
          <w:rFonts w:ascii="Cambria Math" w:hAnsi="Cambria Math" w:hint="eastAsia"/>
          <w:iCs/>
        </w:rPr>
        <w:t>，按时间戳顺序置入请求队列，</w:t>
      </w:r>
      <w:r>
        <w:rPr>
          <w:rFonts w:ascii="Cambria Math" w:hAnsi="Cambria Math" w:hint="eastAsia"/>
          <w:iCs/>
        </w:rPr>
        <w:t>并做：</w:t>
      </w:r>
    </w:p>
    <w:p w14:paraId="0C2BA9DD" w14:textId="1EC49813" w:rsidR="003A5100" w:rsidRPr="0070226A" w:rsidRDefault="003A5100" w:rsidP="003A5100">
      <w:pPr>
        <w:widowControl/>
        <w:jc w:val="left"/>
        <w:rPr>
          <w:rFonts w:ascii="Cambria Math" w:hAnsi="Cambria Math" w:hint="eastAsia"/>
        </w:rPr>
      </w:pPr>
      <w:r>
        <w:rPr>
          <w:rFonts w:ascii="Cambria Math" w:hAnsi="Cambria Math"/>
          <w:iCs/>
        </w:rPr>
        <w:tab/>
      </w:r>
      <w:r>
        <w:rPr>
          <w:rFonts w:ascii="Cambria Math" w:hAnsi="Cambria Math"/>
          <w:iCs/>
        </w:rPr>
        <w:tab/>
      </w:r>
      <w:r>
        <w:rPr>
          <w:rFonts w:ascii="Cambria Math" w:hAnsi="Cambria Math"/>
          <w:iCs/>
        </w:rPr>
        <w:tab/>
      </w:r>
      <w:r>
        <w:rPr>
          <w:rFonts w:ascii="Cambria Math" w:hAnsi="Cambria Math" w:hint="eastAsia"/>
          <w:iCs/>
        </w:rPr>
        <w:t>如果该进程</w:t>
      </w:r>
      <m:oMath>
        <m:sSub>
          <m:sSubPr>
            <m:ctrlPr>
              <w:rPr>
                <w:rFonts w:ascii="Cambria Math" w:hAnsi="Cambria Math"/>
                <w:i/>
                <w:highlight w:val="yellow"/>
              </w:rPr>
            </m:ctrlPr>
          </m:sSubPr>
          <m:e>
            <m:r>
              <w:rPr>
                <w:rFonts w:ascii="Cambria Math" w:hAnsi="Cambria Math"/>
                <w:highlight w:val="yellow"/>
              </w:rPr>
              <m:t>P</m:t>
            </m:r>
          </m:e>
          <m:sub>
            <m:r>
              <w:rPr>
                <w:rFonts w:ascii="Cambria Math" w:hAnsi="Cambria Math" w:hint="eastAsia"/>
                <w:highlight w:val="yellow"/>
              </w:rPr>
              <m:t>j</m:t>
            </m:r>
          </m:sub>
        </m:sSub>
      </m:oMath>
      <w:r w:rsidR="00F6718A" w:rsidRPr="000C5BCB">
        <w:rPr>
          <w:rFonts w:ascii="Cambria Math" w:hAnsi="Cambria Math" w:hint="eastAsia"/>
          <w:highlight w:val="yellow"/>
        </w:rPr>
        <w:t>没有资源请求</w:t>
      </w:r>
      <w:r w:rsidR="00F6718A" w:rsidRPr="00F6718A">
        <w:rPr>
          <w:rFonts w:ascii="Cambria Math" w:hAnsi="Cambria Math" w:hint="eastAsia"/>
        </w:rPr>
        <w:t>或者</w:t>
      </w:r>
      <m:oMath>
        <m:sSub>
          <m:sSubPr>
            <m:ctrlPr>
              <w:rPr>
                <w:rFonts w:ascii="Cambria Math" w:hAnsi="Cambria Math"/>
                <w:i/>
              </w:rPr>
            </m:ctrlPr>
          </m:sSubPr>
          <m:e>
            <m:r>
              <w:rPr>
                <w:rFonts w:ascii="Cambria Math" w:hAnsi="Cambria Math"/>
              </w:rPr>
              <m:t>P</m:t>
            </m:r>
          </m:e>
          <m:sub>
            <m:r>
              <w:rPr>
                <w:rFonts w:ascii="Cambria Math" w:hAnsi="Cambria Math" w:hint="eastAsia"/>
              </w:rPr>
              <m:t>j</m:t>
            </m:r>
          </m:sub>
        </m:sSub>
      </m:oMath>
      <w:r w:rsidR="00F6718A">
        <w:rPr>
          <w:rFonts w:ascii="Cambria Math" w:hAnsi="Cambria Math" w:hint="eastAsia"/>
        </w:rPr>
        <w:t>的请求晚于</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F6718A">
        <w:rPr>
          <w:rFonts w:ascii="Cambria Math" w:hAnsi="Cambria Math" w:hint="eastAsia"/>
        </w:rPr>
        <w:t>的请求</w:t>
      </w:r>
      <w:r>
        <w:rPr>
          <w:rFonts w:ascii="Cambria Math" w:hAnsi="Cambria Math" w:hint="eastAsia"/>
          <w:iCs/>
        </w:rPr>
        <w:t>时，</w:t>
      </w:r>
      <w:r>
        <w:rPr>
          <w:rFonts w:ascii="Cambria Math" w:hAnsi="Cambria Math" w:hint="eastAsia"/>
          <w:iCs/>
        </w:rPr>
        <w:t>返回给发送进程应答消息</w:t>
      </w:r>
      <m:oMath>
        <m:r>
          <w:rPr>
            <w:rFonts w:ascii="Cambria Math" w:hAnsi="Cambria Math"/>
          </w:rPr>
          <m:t>Reply</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oMath>
      <w:r w:rsidR="00E26AB2">
        <w:rPr>
          <w:rFonts w:ascii="Cambria Math" w:hAnsi="Cambria Math" w:hint="eastAsia"/>
        </w:rPr>
        <w:t>，</w:t>
      </w:r>
      <w:r w:rsidR="00E26AB2" w:rsidRPr="00523E9E">
        <w:rPr>
          <w:rFonts w:ascii="Cambria Math" w:hAnsi="Cambria Math" w:hint="eastAsia"/>
          <w:color w:val="FF0000"/>
        </w:rPr>
        <w:t>否则推迟返回</w:t>
      </w:r>
      <w:r w:rsidR="00E26AB2">
        <w:rPr>
          <w:rFonts w:ascii="Cambria Math" w:hAnsi="Cambria Math" w:hint="eastAsia"/>
        </w:rPr>
        <w:t>。</w:t>
      </w:r>
    </w:p>
    <w:p w14:paraId="671E4844" w14:textId="579EF02E" w:rsidR="003A5100" w:rsidRDefault="003A5100" w:rsidP="005D7F44">
      <w:pPr>
        <w:widowControl/>
        <w:jc w:val="left"/>
      </w:pPr>
      <w:r>
        <w:tab/>
      </w:r>
      <w:r>
        <w:tab/>
      </w:r>
      <w:r>
        <w:tab/>
      </w:r>
      <w:r w:rsidR="00B77338">
        <w:rPr>
          <w:rFonts w:hint="eastAsia"/>
        </w:rPr>
        <w:t>资源从临界区退出，向有关的资源请求进程补发一个应答消息</w:t>
      </w:r>
    </w:p>
    <w:p w14:paraId="0770E6D6" w14:textId="44131945" w:rsidR="00B77338" w:rsidRPr="003A5100" w:rsidRDefault="00B77338" w:rsidP="00B77338">
      <w:pPr>
        <w:widowControl/>
        <w:jc w:val="left"/>
        <w:rPr>
          <w:rFonts w:hint="eastAsia"/>
        </w:rPr>
      </w:pPr>
      <w:r>
        <w:rPr>
          <w:rFonts w:hint="eastAsia"/>
        </w:rPr>
        <w:tab/>
      </w:r>
      <w:r>
        <w:rPr>
          <w:rFonts w:hint="eastAsia"/>
        </w:rPr>
        <w:tab/>
        <w:t>3. 请求进程从其他</w:t>
      </w:r>
      <w:r w:rsidRPr="001131FD">
        <w:rPr>
          <w:rFonts w:hint="eastAsia"/>
          <w:highlight w:val="yellow"/>
        </w:rPr>
        <w:t>所有</w:t>
      </w:r>
      <w:r>
        <w:rPr>
          <w:rFonts w:hint="eastAsia"/>
        </w:rPr>
        <w:t>竞争进程得到应答消息</w:t>
      </w:r>
      <m:oMath>
        <m:r>
          <w:rPr>
            <w:rFonts w:ascii="Cambria Math" w:hAnsi="Cambria Math"/>
          </w:rPr>
          <m:t>Reply</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oMath>
      <w:r>
        <w:rPr>
          <w:rFonts w:hint="eastAsia"/>
        </w:rPr>
        <w:t>，便可</w:t>
      </w:r>
      <w:r w:rsidR="001F730D">
        <w:rPr>
          <w:rFonts w:hint="eastAsia"/>
        </w:rPr>
        <w:t>进入</w:t>
      </w:r>
      <w:r>
        <w:rPr>
          <w:rFonts w:hint="eastAsia"/>
        </w:rPr>
        <w:t>临界区</w:t>
      </w:r>
    </w:p>
    <w:p w14:paraId="2E02C505" w14:textId="6C110783" w:rsidR="0070226A" w:rsidRDefault="009B36F5" w:rsidP="005D7F44">
      <w:pPr>
        <w:widowControl/>
        <w:jc w:val="left"/>
      </w:pPr>
      <w:r>
        <w:rPr>
          <w:noProof/>
        </w:rPr>
        <w:drawing>
          <wp:inline distT="0" distB="0" distL="0" distR="0" wp14:anchorId="645A218D" wp14:editId="5F016DD9">
            <wp:extent cx="5274310" cy="223583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235835"/>
                    </a:xfrm>
                    <a:prstGeom prst="rect">
                      <a:avLst/>
                    </a:prstGeom>
                  </pic:spPr>
                </pic:pic>
              </a:graphicData>
            </a:graphic>
          </wp:inline>
        </w:drawing>
      </w:r>
    </w:p>
    <w:p w14:paraId="21585697" w14:textId="39802772" w:rsidR="00996709" w:rsidRDefault="00CA56AC" w:rsidP="005D7F44">
      <w:pPr>
        <w:widowControl/>
        <w:jc w:val="left"/>
      </w:pPr>
      <w:r>
        <w:rPr>
          <w:rFonts w:hint="eastAsia"/>
        </w:rPr>
        <w:t>（红线的画法是Ricart算法）</w:t>
      </w:r>
    </w:p>
    <w:p w14:paraId="4800D8DE" w14:textId="638C89D3" w:rsidR="00996709" w:rsidRDefault="00996709" w:rsidP="005D7F44">
      <w:pPr>
        <w:widowControl/>
        <w:jc w:val="left"/>
      </w:pPr>
    </w:p>
    <w:p w14:paraId="219040F1" w14:textId="2049CAF2" w:rsidR="00996709" w:rsidRDefault="00D96BB6" w:rsidP="005D7F44">
      <w:pPr>
        <w:widowControl/>
        <w:jc w:val="left"/>
      </w:pPr>
      <w:r>
        <w:rPr>
          <w:rFonts w:hint="eastAsia"/>
        </w:rPr>
        <w:t>5</w:t>
      </w:r>
      <w:r>
        <w:t>.8</w:t>
      </w:r>
      <w:r>
        <w:rPr>
          <w:rFonts w:hint="eastAsia"/>
        </w:rPr>
        <w:t>比较集中式算法、Ricart算法和令牌算法的开销和问题</w:t>
      </w:r>
    </w:p>
    <w:p w14:paraId="49FB7796" w14:textId="15143FBB" w:rsidR="00D96BB6" w:rsidRDefault="00D96BB6" w:rsidP="005D7F44">
      <w:pPr>
        <w:widowControl/>
        <w:jc w:val="left"/>
        <w:rPr>
          <w:rFonts w:hint="eastAsia"/>
        </w:rPr>
      </w:pPr>
      <w:r>
        <w:tab/>
      </w:r>
      <w:r>
        <w:rPr>
          <w:rFonts w:hint="eastAsia"/>
        </w:rPr>
        <w:t>开销：集中式算法的开销最大，Ricart算法的开销是</w:t>
      </w:r>
      <m:oMath>
        <m:r>
          <w:rPr>
            <w:rFonts w:ascii="Cambria Math" w:hAnsi="Cambria Math"/>
          </w:rPr>
          <m:t>2(N-1)</m:t>
        </m:r>
      </m:oMath>
      <w:r>
        <w:rPr>
          <w:rFonts w:hint="eastAsia"/>
        </w:rPr>
        <w:t>，令牌算法的开销是</w:t>
      </w:r>
      <m:oMath>
        <m:r>
          <w:rPr>
            <w:rFonts w:ascii="Cambria Math" w:hAnsi="Cambria Math" w:hint="eastAsia"/>
          </w:rPr>
          <m:t>N</m:t>
        </m:r>
        <m:r>
          <w:rPr>
            <w:rFonts w:ascii="Cambria Math" w:hAnsi="Cambria Math"/>
          </w:rPr>
          <m:t>-1</m:t>
        </m:r>
      </m:oMath>
      <w:r w:rsidR="00EB352E">
        <w:rPr>
          <w:rFonts w:hint="eastAsia"/>
        </w:rPr>
        <w:t>。</w:t>
      </w:r>
    </w:p>
    <w:p w14:paraId="5523E1C6" w14:textId="438B230A" w:rsidR="00996709" w:rsidRDefault="00D279FF" w:rsidP="005D7F44">
      <w:pPr>
        <w:widowControl/>
        <w:jc w:val="left"/>
      </w:pPr>
      <w:r>
        <w:tab/>
      </w:r>
      <w:r>
        <w:rPr>
          <w:rFonts w:hint="eastAsia"/>
        </w:rPr>
        <w:t>问题：</w:t>
      </w:r>
    </w:p>
    <w:p w14:paraId="4BCC0F7F" w14:textId="6EF28655" w:rsidR="00D279FF" w:rsidRDefault="00D279FF" w:rsidP="005D7F44">
      <w:pPr>
        <w:widowControl/>
        <w:jc w:val="left"/>
      </w:pPr>
      <w:r>
        <w:tab/>
      </w:r>
      <w:r>
        <w:tab/>
      </w:r>
      <w:r>
        <w:rPr>
          <w:rFonts w:hint="eastAsia"/>
        </w:rPr>
        <w:t>集中式算法：容易造成单点故障，有性能瓶颈</w:t>
      </w:r>
    </w:p>
    <w:p w14:paraId="691868C2" w14:textId="2793CB30" w:rsidR="00D279FF" w:rsidRDefault="00D279FF" w:rsidP="005D7F44">
      <w:pPr>
        <w:widowControl/>
        <w:jc w:val="left"/>
      </w:pPr>
      <w:r>
        <w:tab/>
      </w:r>
      <w:r>
        <w:tab/>
      </w:r>
      <w:r>
        <w:rPr>
          <w:rFonts w:hint="eastAsia"/>
        </w:rPr>
        <w:t>Ricart算法：由于不应答被认为是资源被占用，所以如果某个节点故障，会导致算法异常终止。同时各进程对资源使用情况缺乏了解。</w:t>
      </w:r>
    </w:p>
    <w:p w14:paraId="6BE6B658" w14:textId="30B87086" w:rsidR="002A506F" w:rsidRPr="00EB352E" w:rsidRDefault="002A506F" w:rsidP="005D7F44">
      <w:pPr>
        <w:widowControl/>
        <w:jc w:val="left"/>
        <w:rPr>
          <w:rFonts w:hint="eastAsia"/>
        </w:rPr>
      </w:pPr>
      <w:r>
        <w:tab/>
      </w:r>
      <w:r>
        <w:tab/>
      </w:r>
      <w:r>
        <w:rPr>
          <w:rFonts w:hint="eastAsia"/>
        </w:rPr>
        <w:t>令牌算法：检测令牌丢失问题困难</w:t>
      </w:r>
    </w:p>
    <w:p w14:paraId="7F7AE789" w14:textId="3843BCD5" w:rsidR="00996709" w:rsidRDefault="00DE702A" w:rsidP="005D7F44">
      <w:pPr>
        <w:widowControl/>
        <w:jc w:val="left"/>
      </w:pPr>
      <w:r>
        <w:tab/>
      </w:r>
      <w:r>
        <w:rPr>
          <w:rFonts w:hint="eastAsia"/>
        </w:rPr>
        <w:t>令牌算法：只有拥有令牌的进程才能进入临界区，访问资源。</w:t>
      </w:r>
    </w:p>
    <w:p w14:paraId="19AFFF2A" w14:textId="218BCAA6" w:rsidR="0033111A" w:rsidRDefault="0033111A" w:rsidP="005D7F44">
      <w:pPr>
        <w:widowControl/>
        <w:jc w:val="left"/>
      </w:pPr>
      <w:r>
        <w:tab/>
      </w:r>
      <w:r>
        <w:rPr>
          <w:rFonts w:hint="eastAsia"/>
        </w:rPr>
        <w:t>逻辑环结构：</w:t>
      </w:r>
    </w:p>
    <w:p w14:paraId="0AEA110F" w14:textId="66CAA0F1" w:rsidR="0033111A" w:rsidRDefault="0033111A" w:rsidP="005D7F44">
      <w:pPr>
        <w:widowControl/>
        <w:jc w:val="left"/>
        <w:rPr>
          <w:rFonts w:hint="eastAsia"/>
        </w:rPr>
      </w:pPr>
      <w:r>
        <w:tab/>
      </w:r>
      <w:r>
        <w:tab/>
      </w:r>
      <w:r w:rsidRPr="0033111A">
        <w:rPr>
          <w:rFonts w:hint="eastAsia"/>
        </w:rPr>
        <w:t>静态建立逻辑环，每个进程必须知道它的逻辑前驱地址</w:t>
      </w:r>
      <w:r w:rsidRPr="0033111A">
        <w:t xml:space="preserve"> 或 逻辑后继地址。</w:t>
      </w:r>
    </w:p>
    <w:p w14:paraId="4C660E99" w14:textId="77777777" w:rsidR="00EC6931" w:rsidRDefault="00EC6931" w:rsidP="00EC6931">
      <w:pPr>
        <w:widowControl/>
        <w:ind w:left="420" w:firstLine="420"/>
        <w:jc w:val="left"/>
      </w:pPr>
      <w:r>
        <w:rPr>
          <w:rFonts w:hint="eastAsia"/>
        </w:rPr>
        <w:t>以后继地址为例：</w:t>
      </w:r>
    </w:p>
    <w:p w14:paraId="30AA81AE" w14:textId="244E55C0" w:rsidR="00DE702A" w:rsidRDefault="00EC6931" w:rsidP="00EC6931">
      <w:pPr>
        <w:widowControl/>
        <w:ind w:left="1680"/>
        <w:jc w:val="left"/>
      </w:pPr>
      <w:r>
        <w:t>进程接收一个带地址标识</w:t>
      </w:r>
      <m:oMath>
        <m:r>
          <w:rPr>
            <w:rFonts w:ascii="Cambria Math" w:hAnsi="Cambria Math"/>
          </w:rPr>
          <m:t>addr</m:t>
        </m:r>
      </m:oMath>
      <w:r>
        <w:t>的令牌后，检查该地址是否为</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的地址，如果</w:t>
      </w:r>
      <m:oMath>
        <m:r>
          <w:rPr>
            <w:rFonts w:ascii="Cambria Math" w:hAnsi="Cambria Math"/>
          </w:rPr>
          <m:t>addr=i</m:t>
        </m:r>
      </m:oMath>
      <w:r>
        <w:t>，检查进程是否要进入临界区，如果是，则进入临界区，退出临界区后将</w:t>
      </w:r>
      <m:oMath>
        <m:r>
          <w:rPr>
            <w:rFonts w:ascii="Cambria Math" w:hAnsi="Cambria Math"/>
          </w:rPr>
          <m:t>addr</m:t>
        </m:r>
      </m:oMath>
      <w:r>
        <w:t>置为进程的后继。路由算法得到下一个节点的地址；如果</w:t>
      </w:r>
      <m:oMath>
        <m:r>
          <w:rPr>
            <w:rFonts w:ascii="Cambria Math" w:hAnsi="Cambria Math"/>
          </w:rPr>
          <m:t>addr!=i</m:t>
        </m:r>
      </m:oMath>
      <w:r>
        <w:t>，路由算法得到下一个节点的地址。</w:t>
      </w:r>
    </w:p>
    <w:p w14:paraId="6C3C5CD9" w14:textId="4CF6B28B" w:rsidR="00F14A21" w:rsidRDefault="00F14A21" w:rsidP="00F14A21">
      <w:pPr>
        <w:widowControl/>
        <w:jc w:val="left"/>
      </w:pPr>
      <w:r>
        <w:tab/>
      </w:r>
      <w:r>
        <w:rPr>
          <w:rFonts w:hint="eastAsia"/>
        </w:rPr>
        <w:t>无环结构：持</w:t>
      </w:r>
      <w:r w:rsidRPr="00F14A21">
        <w:rPr>
          <w:rFonts w:hint="eastAsia"/>
        </w:rPr>
        <w:t>有令牌的进程可以把令牌发送给其他任何进程</w:t>
      </w:r>
    </w:p>
    <w:p w14:paraId="2F2C5471" w14:textId="52B033A3" w:rsidR="00837CF3" w:rsidRDefault="00837CF3" w:rsidP="00F14A21">
      <w:pPr>
        <w:widowControl/>
        <w:jc w:val="left"/>
      </w:pPr>
    </w:p>
    <w:p w14:paraId="4CB9E415" w14:textId="126FDABD" w:rsidR="00837CF3" w:rsidRDefault="00837CF3" w:rsidP="00F14A21">
      <w:pPr>
        <w:widowControl/>
        <w:jc w:val="left"/>
      </w:pPr>
    </w:p>
    <w:p w14:paraId="682747B8" w14:textId="45F74D7D" w:rsidR="00837CF3" w:rsidRDefault="00837CF3" w:rsidP="00F14A21">
      <w:pPr>
        <w:widowControl/>
        <w:jc w:val="left"/>
      </w:pPr>
    </w:p>
    <w:p w14:paraId="3B64809D" w14:textId="67726AFD" w:rsidR="00837CF3" w:rsidRDefault="00837CF3" w:rsidP="00F14A21">
      <w:pPr>
        <w:widowControl/>
        <w:jc w:val="left"/>
      </w:pPr>
      <w:r>
        <w:rPr>
          <w:rFonts w:hint="eastAsia"/>
        </w:rPr>
        <w:lastRenderedPageBreak/>
        <w:t>5</w:t>
      </w:r>
      <w:r>
        <w:t>.11</w:t>
      </w:r>
      <w:r>
        <w:rPr>
          <w:rFonts w:hint="eastAsia"/>
        </w:rPr>
        <w:t>共享K个相同资源的互斥算法和Ricart算法的共同点和区别是什么？</w:t>
      </w:r>
    </w:p>
    <w:p w14:paraId="2B7F4D3E" w14:textId="2F3AC6D9" w:rsidR="006B6524" w:rsidRDefault="006B6524" w:rsidP="00F14A21">
      <w:pPr>
        <w:widowControl/>
        <w:jc w:val="left"/>
      </w:pPr>
      <w:r>
        <w:tab/>
      </w:r>
      <w:r>
        <w:rPr>
          <w:rFonts w:hint="eastAsia"/>
        </w:rPr>
        <w:t>共同点：基于相同的概念，每个竞争进程都维护一个推迟应答数组RD</w:t>
      </w:r>
      <w:r>
        <w:t>[]</w:t>
      </w:r>
      <w:r>
        <w:rPr>
          <w:rFonts w:hint="eastAsia"/>
        </w:rPr>
        <w:t>，数组元素是表示相应进程是否推迟发出应答消息。</w:t>
      </w:r>
    </w:p>
    <w:p w14:paraId="7CEB2FAC" w14:textId="1C9DBF42" w:rsidR="000E3AF3" w:rsidRDefault="000E3AF3" w:rsidP="00F14A21">
      <w:pPr>
        <w:widowControl/>
        <w:jc w:val="left"/>
        <w:rPr>
          <w:rFonts w:hint="eastAsia"/>
        </w:rPr>
      </w:pPr>
      <w:r>
        <w:tab/>
      </w:r>
      <w:r>
        <w:rPr>
          <w:rFonts w:hint="eastAsia"/>
        </w:rPr>
        <w:t>区别：应答消息到达的环境。在Ricart算法中，正在等待进入临界区的进程要得到N</w:t>
      </w:r>
      <w:r>
        <w:t>-1</w:t>
      </w:r>
      <w:r>
        <w:rPr>
          <w:rFonts w:hint="eastAsia"/>
        </w:rPr>
        <w:t>个应答消息，在共享K个相同资源的互斥算法中，要等待N</w:t>
      </w:r>
      <w:r>
        <w:t>-</w:t>
      </w:r>
      <w:r>
        <w:rPr>
          <w:rFonts w:hint="eastAsia"/>
        </w:rPr>
        <w:t>K个应答消息。</w:t>
      </w:r>
      <w:r w:rsidR="00444360">
        <w:rPr>
          <w:rFonts w:hint="eastAsia"/>
        </w:rPr>
        <w:t>在Ricart算法中，</w:t>
      </w:r>
      <w:r w:rsidR="00444360">
        <w:rPr>
          <w:rFonts w:hint="eastAsia"/>
        </w:rPr>
        <w:t>推迟应答数组RD</w:t>
      </w:r>
      <w:r w:rsidR="00444360">
        <w:t>[]</w:t>
      </w:r>
      <w:r w:rsidR="00444360">
        <w:rPr>
          <w:rFonts w:hint="eastAsia"/>
        </w:rPr>
        <w:t>是布尔型，在共享K个相同资源的互斥算法中，</w:t>
      </w:r>
      <w:r w:rsidR="00444360">
        <w:rPr>
          <w:rFonts w:hint="eastAsia"/>
        </w:rPr>
        <w:t>推迟应答数组RD</w:t>
      </w:r>
      <w:r w:rsidR="00444360">
        <w:t>[]</w:t>
      </w:r>
      <w:r w:rsidR="00444360">
        <w:rPr>
          <w:rFonts w:hint="eastAsia"/>
        </w:rPr>
        <w:t>是整型。</w:t>
      </w:r>
    </w:p>
    <w:p w14:paraId="3629318E" w14:textId="4E34E8D5" w:rsidR="00E83B6F" w:rsidRDefault="00E83B6F" w:rsidP="00E83B6F">
      <w:pPr>
        <w:widowControl/>
        <w:jc w:val="left"/>
        <w:rPr>
          <w:rFonts w:hint="eastAsia"/>
        </w:rPr>
      </w:pPr>
      <w:r>
        <w:tab/>
      </w:r>
      <w:r>
        <w:rPr>
          <w:rFonts w:hint="eastAsia"/>
        </w:rPr>
        <w:t>共享K个相同资源的互斥算法：</w:t>
      </w:r>
      <w:r>
        <w:rPr>
          <w:rFonts w:hint="eastAsia"/>
        </w:rPr>
        <w:t>由于一种共享资源可能有多个副本（</w:t>
      </w:r>
      <w:r>
        <w:t>K个），该算法</w:t>
      </w:r>
      <w:r w:rsidRPr="005C60CF">
        <w:rPr>
          <w:highlight w:val="yellow"/>
        </w:rPr>
        <w:t>允许K个进程同时进入临界区</w:t>
      </w:r>
      <w:r>
        <w:t>。N-1个竞争进程中，少于K-1个进程在临界区中，则另一个进程可以进入临界区，但是需要得到</w:t>
      </w:r>
      <m:oMath>
        <m:r>
          <w:rPr>
            <w:rFonts w:ascii="Cambria Math" w:hAnsi="Cambria Math"/>
          </w:rPr>
          <m:t>N</m:t>
        </m:r>
        <m:r>
          <w:rPr>
            <w:rFonts w:ascii="Cambria Math" w:hAnsi="Cambria Math"/>
          </w:rPr>
          <m:t>-</m:t>
        </m:r>
        <m:r>
          <w:rPr>
            <w:rFonts w:ascii="Cambria Math" w:hAnsi="Cambria Math"/>
          </w:rPr>
          <m:t>1</m:t>
        </m:r>
        <m:r>
          <w:rPr>
            <w:rFonts w:ascii="Cambria Math" w:hAnsi="Cambria Math"/>
          </w:rPr>
          <m:t>-</m:t>
        </m:r>
        <m:r>
          <w:rPr>
            <w:rFonts w:ascii="Cambria Math" w:hAnsi="Cambria Math"/>
          </w:rPr>
          <m:t>(</m:t>
        </m:r>
        <m:r>
          <w:rPr>
            <w:rFonts w:ascii="Cambria Math" w:hAnsi="Cambria Math"/>
          </w:rPr>
          <m:t>K-1</m:t>
        </m:r>
        <m:r>
          <w:rPr>
            <w:rFonts w:ascii="Cambria Math" w:hAnsi="Cambria Math"/>
          </w:rPr>
          <m:t>)</m:t>
        </m:r>
        <m:r>
          <w:rPr>
            <w:rFonts w:ascii="Cambria Math" w:hAnsi="Cambria Math"/>
          </w:rPr>
          <m:t xml:space="preserve"> = N-K</m:t>
        </m:r>
      </m:oMath>
      <w:r>
        <w:t>个应答消息</w:t>
      </w:r>
    </w:p>
    <w:p w14:paraId="0807B819" w14:textId="77777777" w:rsidR="003A047D" w:rsidRDefault="003A047D" w:rsidP="005D7F44">
      <w:pPr>
        <w:widowControl/>
        <w:jc w:val="left"/>
        <w:rPr>
          <w:rFonts w:hint="eastAsia"/>
        </w:rPr>
      </w:pPr>
    </w:p>
    <w:p w14:paraId="52DB5175" w14:textId="77777777" w:rsidR="001B2063" w:rsidRDefault="001B2063">
      <w:pPr>
        <w:widowControl/>
        <w:jc w:val="left"/>
      </w:pPr>
    </w:p>
    <w:p w14:paraId="5F1F7B1B" w14:textId="4EFEF348" w:rsidR="001B2063" w:rsidRDefault="001B2063" w:rsidP="001B2063">
      <w:pPr>
        <w:widowControl/>
        <w:jc w:val="left"/>
      </w:pPr>
      <w:r>
        <w:rPr>
          <w:rFonts w:hint="eastAsia"/>
        </w:rPr>
        <w:t>基于事件优先权算法：</w:t>
      </w:r>
      <w:r>
        <w:rPr>
          <w:rFonts w:hint="eastAsia"/>
        </w:rPr>
        <w:t>本算法适应优先权（进程优先权，</w:t>
      </w:r>
      <w:r>
        <w:t>P系统）系统和实时（进程执行残留时间，RT系统）系统</w:t>
      </w:r>
    </w:p>
    <w:p w14:paraId="25C802E7" w14:textId="05240EB2" w:rsidR="00010018" w:rsidRDefault="00010018" w:rsidP="001B2063">
      <w:pPr>
        <w:widowControl/>
        <w:jc w:val="left"/>
      </w:pPr>
    </w:p>
    <w:p w14:paraId="53546DAC" w14:textId="35377CF9" w:rsidR="00010018" w:rsidRDefault="00010018" w:rsidP="001B2063">
      <w:pPr>
        <w:widowControl/>
        <w:jc w:val="left"/>
      </w:pPr>
      <w:r>
        <w:tab/>
      </w:r>
      <w:r>
        <w:rPr>
          <w:rFonts w:hint="eastAsia"/>
        </w:rPr>
        <w:t>完全可靠网络算法：</w:t>
      </w:r>
    </w:p>
    <w:p w14:paraId="2CC22331" w14:textId="0D4D336F" w:rsidR="00010018" w:rsidRDefault="00010018" w:rsidP="001B2063">
      <w:pPr>
        <w:widowControl/>
        <w:jc w:val="left"/>
      </w:pPr>
      <w:r>
        <w:tab/>
      </w:r>
      <w:r>
        <w:tab/>
      </w:r>
      <w:r>
        <w:rPr>
          <w:rFonts w:hint="eastAsia"/>
        </w:rPr>
        <w:t>每个节点上存在两个请求队列P和Q：</w:t>
      </w:r>
    </w:p>
    <w:p w14:paraId="65BAD4B5" w14:textId="55FD4424" w:rsidR="00010018" w:rsidRDefault="00010018" w:rsidP="001B2063">
      <w:pPr>
        <w:widowControl/>
        <w:jc w:val="left"/>
      </w:pPr>
      <w:r>
        <w:tab/>
      </w:r>
      <w:r>
        <w:tab/>
      </w:r>
      <w:r>
        <w:tab/>
      </w:r>
      <w:r>
        <w:rPr>
          <w:rFonts w:hint="eastAsia"/>
        </w:rPr>
        <w:t>P：放置其他节点来不及处理的随令牌转来的请求</w:t>
      </w:r>
    </w:p>
    <w:p w14:paraId="702C081F" w14:textId="5C618D3C" w:rsidR="00010018" w:rsidRDefault="00010018" w:rsidP="001B2063">
      <w:pPr>
        <w:widowControl/>
        <w:jc w:val="left"/>
      </w:pPr>
      <w:r>
        <w:tab/>
      </w:r>
      <w:r>
        <w:tab/>
      </w:r>
      <w:r>
        <w:tab/>
      </w:r>
      <w:r>
        <w:rPr>
          <w:rFonts w:hint="eastAsia"/>
        </w:rPr>
        <w:t>Q：放置其他节点送来的请求</w:t>
      </w:r>
    </w:p>
    <w:p w14:paraId="25742ADD" w14:textId="373A88C1" w:rsidR="00B31BE5" w:rsidRDefault="00B31BE5" w:rsidP="001B2063">
      <w:pPr>
        <w:widowControl/>
        <w:jc w:val="left"/>
      </w:pPr>
      <w:r>
        <w:tab/>
      </w:r>
      <w:r>
        <w:tab/>
      </w:r>
      <w:r w:rsidR="00BC1C65">
        <w:t xml:space="preserve">1 </w:t>
      </w:r>
      <w:r>
        <w:rPr>
          <w:rFonts w:hint="eastAsia"/>
        </w:rPr>
        <w:t>进程i希望进入临界区，发送</w:t>
      </w:r>
      <m:oMath>
        <m:r>
          <w:rPr>
            <w:rFonts w:ascii="Cambria Math" w:hAnsi="Cambria Math" w:hint="eastAsia"/>
          </w:rPr>
          <m:t>Request</m:t>
        </m:r>
        <m:r>
          <w:rPr>
            <w:rFonts w:ascii="Cambria Math" w:hAnsi="Cambria Math"/>
          </w:rPr>
          <m:t>(i,P(i))</m:t>
        </m:r>
      </m:oMath>
      <w:r>
        <w:rPr>
          <w:rFonts w:hint="eastAsia"/>
        </w:rPr>
        <w:t>到其他所以竞争进程，并将</w:t>
      </w:r>
      <m:oMath>
        <m:r>
          <w:rPr>
            <w:rFonts w:ascii="Cambria Math" w:hAnsi="Cambria Math"/>
          </w:rPr>
          <m:t>(i,P(i))</m:t>
        </m:r>
      </m:oMath>
      <w:r>
        <w:rPr>
          <w:rFonts w:hint="eastAsia"/>
        </w:rPr>
        <w:t>存入接收进程的Q队列，队列按优先级&gt;</w:t>
      </w:r>
      <w:r>
        <w:t>&gt;</w:t>
      </w:r>
      <w:r>
        <w:rPr>
          <w:rFonts w:hint="eastAsia"/>
        </w:rPr>
        <w:t>排序；</w:t>
      </w:r>
    </w:p>
    <w:p w14:paraId="76C504B1" w14:textId="5B9D1F44" w:rsidR="00B31BE5" w:rsidRDefault="00B31BE5" w:rsidP="001B2063">
      <w:pPr>
        <w:widowControl/>
        <w:jc w:val="left"/>
      </w:pPr>
      <w:r>
        <w:tab/>
      </w:r>
      <w:r>
        <w:tab/>
      </w:r>
      <w:r w:rsidR="00BC1C65">
        <w:t xml:space="preserve">2 </w:t>
      </w:r>
      <w:r>
        <w:rPr>
          <w:rFonts w:hint="eastAsia"/>
        </w:rPr>
        <w:t>拥有令牌的进程j退出临界区，检查本地的队列Q和随令牌同时被接收的队列P：</w:t>
      </w:r>
    </w:p>
    <w:p w14:paraId="34339909" w14:textId="3E8B5D27" w:rsidR="00B31BE5" w:rsidRDefault="00B31BE5" w:rsidP="001B2063">
      <w:pPr>
        <w:widowControl/>
        <w:jc w:val="left"/>
      </w:pPr>
      <w:r>
        <w:tab/>
      </w:r>
      <w:r>
        <w:tab/>
      </w:r>
      <w:r>
        <w:rPr>
          <w:rFonts w:hint="eastAsia"/>
        </w:rPr>
        <w:t>如果P和Q都空，表明没有进程要进入临界区，j正常工作</w:t>
      </w:r>
    </w:p>
    <w:p w14:paraId="038169ED" w14:textId="2D7BE479" w:rsidR="00B31BE5" w:rsidRDefault="00B31BE5" w:rsidP="001B2063">
      <w:pPr>
        <w:widowControl/>
        <w:jc w:val="left"/>
      </w:pPr>
      <w:r>
        <w:tab/>
      </w:r>
      <w:r>
        <w:tab/>
      </w:r>
      <w:r>
        <w:rPr>
          <w:rFonts w:hint="eastAsia"/>
        </w:rPr>
        <w:t>如果P空，Q不空，则在Q中标注最高优先权的进程，合并队列形成新的P队列</w:t>
      </w:r>
    </w:p>
    <w:p w14:paraId="04F8CB57" w14:textId="127319FF" w:rsidR="00B31BE5" w:rsidRPr="00B31BE5" w:rsidRDefault="00B31BE5" w:rsidP="001B2063">
      <w:pPr>
        <w:widowControl/>
        <w:jc w:val="left"/>
        <w:rPr>
          <w:rFonts w:hint="eastAsia"/>
          <w:i/>
        </w:rPr>
      </w:pPr>
      <w:r>
        <w:tab/>
      </w:r>
      <w:r>
        <w:tab/>
      </w:r>
      <w:r>
        <w:rPr>
          <w:rFonts w:hint="eastAsia"/>
        </w:rPr>
        <w:t>如果P不空，Q空，则</w:t>
      </w:r>
      <w:r>
        <w:rPr>
          <w:rFonts w:hint="eastAsia"/>
        </w:rPr>
        <w:t>在</w:t>
      </w:r>
      <w:r>
        <w:rPr>
          <w:rFonts w:hint="eastAsia"/>
        </w:rPr>
        <w:t>P</w:t>
      </w:r>
      <w:r>
        <w:rPr>
          <w:rFonts w:hint="eastAsia"/>
        </w:rPr>
        <w:t>中标注最高优先权的进程，合并队列形成新的P队列</w:t>
      </w:r>
    </w:p>
    <w:p w14:paraId="26DE5E2F" w14:textId="4C9289A9" w:rsidR="001B2063" w:rsidRDefault="00B31BE5">
      <w:pPr>
        <w:widowControl/>
        <w:jc w:val="left"/>
      </w:pPr>
      <w:r>
        <w:tab/>
      </w:r>
      <w:r>
        <w:tab/>
      </w:r>
      <w:r>
        <w:rPr>
          <w:rFonts w:hint="eastAsia"/>
        </w:rPr>
        <w:t>如果都不空，则</w:t>
      </w:r>
      <w:r>
        <w:rPr>
          <w:rFonts w:hint="eastAsia"/>
        </w:rPr>
        <w:t>在Q中标注最高优先权的进程，合并队列</w:t>
      </w:r>
      <w:r>
        <w:rPr>
          <w:rFonts w:hint="eastAsia"/>
        </w:rPr>
        <w:t>PQ</w:t>
      </w:r>
      <w:r>
        <w:rPr>
          <w:rFonts w:hint="eastAsia"/>
        </w:rPr>
        <w:t>形成新的P队列</w:t>
      </w:r>
    </w:p>
    <w:p w14:paraId="20995A13" w14:textId="7B7DA279" w:rsidR="00B31BE5" w:rsidRDefault="00BC1C65" w:rsidP="00BC1C65">
      <w:pPr>
        <w:widowControl/>
        <w:ind w:left="420" w:firstLine="420"/>
        <w:jc w:val="left"/>
      </w:pPr>
      <w:r>
        <w:rPr>
          <w:rFonts w:hint="eastAsia"/>
        </w:rPr>
        <w:t>3</w:t>
      </w:r>
      <w:r>
        <w:t xml:space="preserve"> </w:t>
      </w:r>
      <w:r>
        <w:rPr>
          <w:rFonts w:hint="eastAsia"/>
        </w:rPr>
        <w:t>进程</w:t>
      </w:r>
      <w:r w:rsidR="009A3FFA">
        <w:rPr>
          <w:rFonts w:hint="eastAsia"/>
        </w:rPr>
        <w:t>j将令牌和新的队列P发送给所标注的最高优先权的进程</w:t>
      </w:r>
    </w:p>
    <w:p w14:paraId="2E7F1A94" w14:textId="77777777" w:rsidR="00BC1C65" w:rsidRPr="00BC1C65" w:rsidRDefault="00BC1C65" w:rsidP="00BC1C65">
      <w:pPr>
        <w:widowControl/>
        <w:jc w:val="left"/>
        <w:rPr>
          <w:rFonts w:hint="eastAsia"/>
        </w:rPr>
      </w:pPr>
    </w:p>
    <w:p w14:paraId="4BE9938A" w14:textId="52F154C0" w:rsidR="00775F82" w:rsidRDefault="00775F82">
      <w:pPr>
        <w:widowControl/>
        <w:jc w:val="left"/>
      </w:pPr>
      <w:r>
        <w:tab/>
      </w:r>
      <w:r>
        <w:rPr>
          <w:rFonts w:hint="eastAsia"/>
        </w:rPr>
        <w:t>不可靠网络算法：</w:t>
      </w:r>
    </w:p>
    <w:p w14:paraId="0F4D1BE0" w14:textId="30EC1093" w:rsidR="00775F82" w:rsidRDefault="00775F82">
      <w:pPr>
        <w:widowControl/>
        <w:jc w:val="left"/>
      </w:pPr>
      <w:r>
        <w:tab/>
      </w:r>
      <w:r>
        <w:tab/>
      </w:r>
      <w:r>
        <w:rPr>
          <w:rFonts w:hint="eastAsia"/>
        </w:rPr>
        <w:t>实际情况：节点（进程）可能失效；消息丢失或不按顺序发送（5</w:t>
      </w:r>
      <w:r>
        <w:t>.12</w:t>
      </w:r>
      <w:r>
        <w:rPr>
          <w:rFonts w:hint="eastAsia"/>
        </w:rPr>
        <w:t>）</w:t>
      </w:r>
    </w:p>
    <w:p w14:paraId="6B449644" w14:textId="3F248F12" w:rsidR="00775F82" w:rsidRDefault="00BD4CDD">
      <w:pPr>
        <w:widowControl/>
        <w:jc w:val="left"/>
      </w:pPr>
      <w:r>
        <w:tab/>
      </w:r>
      <w:r>
        <w:tab/>
      </w:r>
      <w:r>
        <w:rPr>
          <w:rFonts w:hint="eastAsia"/>
        </w:rPr>
        <w:t>算法过程和可靠网络算法基本一致，但需要一个超时机制：</w:t>
      </w:r>
    </w:p>
    <w:p w14:paraId="789171F6" w14:textId="728744C7" w:rsidR="00BD4CDD" w:rsidRDefault="00BD4CDD" w:rsidP="00BD4CDD">
      <w:pPr>
        <w:widowControl/>
        <w:jc w:val="left"/>
      </w:pPr>
      <w:r>
        <w:tab/>
      </w:r>
      <w:r>
        <w:tab/>
      </w:r>
      <w:r>
        <w:tab/>
      </w:r>
      <w:r>
        <w:rPr>
          <w:rFonts w:hint="eastAsia"/>
        </w:rPr>
        <w:t>当进程j在发送令牌到另一个进程i时，启动超时机制</w:t>
      </w:r>
    </w:p>
    <w:p w14:paraId="5AE6173B" w14:textId="19A9F1D1" w:rsidR="00BD4CDD" w:rsidRPr="00775F82" w:rsidRDefault="00BD4CDD" w:rsidP="00BD4CDD">
      <w:pPr>
        <w:widowControl/>
        <w:jc w:val="left"/>
        <w:rPr>
          <w:rFonts w:hint="eastAsia"/>
        </w:rPr>
      </w:pPr>
      <w:r>
        <w:tab/>
      </w:r>
      <w:r>
        <w:tab/>
      </w:r>
      <w:r>
        <w:tab/>
      </w:r>
      <w:r>
        <w:rPr>
          <w:rFonts w:hint="eastAsia"/>
        </w:rPr>
        <w:t>如果进程j在超时范围内没有收到i的应道消息，则认为i失效，修改队列P（删除进程i），发送一个令牌和新的队列P给下一个进程</w:t>
      </w:r>
    </w:p>
    <w:p w14:paraId="1C4E6D60" w14:textId="07C6CD2D" w:rsidR="00775F82" w:rsidRDefault="00775F82">
      <w:pPr>
        <w:widowControl/>
        <w:jc w:val="left"/>
      </w:pPr>
    </w:p>
    <w:p w14:paraId="70B9EDE5" w14:textId="77777777" w:rsidR="00775F82" w:rsidRDefault="00775F82">
      <w:pPr>
        <w:widowControl/>
        <w:jc w:val="left"/>
        <w:rPr>
          <w:rFonts w:hint="eastAsia"/>
        </w:rPr>
      </w:pPr>
    </w:p>
    <w:p w14:paraId="1C977D8E" w14:textId="55C2A26F" w:rsidR="00890569" w:rsidRDefault="00890569">
      <w:pPr>
        <w:widowControl/>
        <w:jc w:val="left"/>
      </w:pPr>
      <w:r>
        <w:br w:type="page"/>
      </w:r>
    </w:p>
    <w:p w14:paraId="1416402D" w14:textId="208191FE" w:rsidR="00890569" w:rsidRDefault="00B92069" w:rsidP="005D7F44">
      <w:pPr>
        <w:widowControl/>
        <w:jc w:val="left"/>
      </w:pPr>
      <w:r>
        <w:rPr>
          <w:rFonts w:hint="eastAsia"/>
        </w:rPr>
        <w:lastRenderedPageBreak/>
        <w:t>8</w:t>
      </w:r>
      <w:r>
        <w:t>.2</w:t>
      </w:r>
      <w:r>
        <w:rPr>
          <w:rFonts w:hint="eastAsia"/>
        </w:rPr>
        <w:t>图8</w:t>
      </w:r>
      <w:r>
        <w:t>.1</w:t>
      </w:r>
      <w:r>
        <w:rPr>
          <w:rFonts w:hint="eastAsia"/>
        </w:rPr>
        <w:t>（b）为什么违背严格一致性？</w:t>
      </w:r>
    </w:p>
    <w:p w14:paraId="25CA7BF4" w14:textId="3918CC0B" w:rsidR="00B92069" w:rsidRDefault="00B92069" w:rsidP="005D7F44">
      <w:pPr>
        <w:widowControl/>
        <w:jc w:val="left"/>
      </w:pPr>
      <w:r>
        <w:tab/>
      </w:r>
      <w:r>
        <w:rPr>
          <w:rFonts w:hint="eastAsia"/>
        </w:rPr>
        <w:t>严格一致性：对数据项的读操作返回的值应是该数据项最近写入的值</w:t>
      </w:r>
    </w:p>
    <w:p w14:paraId="0758A50E" w14:textId="2E225477" w:rsidR="00F62B3B" w:rsidRDefault="00F62B3B" w:rsidP="005D7F44">
      <w:pPr>
        <w:widowControl/>
        <w:jc w:val="left"/>
      </w:pPr>
      <w:r>
        <w:tab/>
      </w:r>
      <w:r w:rsidR="00B74988">
        <w:rPr>
          <w:rFonts w:hint="eastAsia"/>
        </w:rPr>
        <w:t>原因：B读x读到的不是a，而是N</w:t>
      </w:r>
      <w:r w:rsidR="004D788F">
        <w:rPr>
          <w:rFonts w:hint="eastAsia"/>
        </w:rPr>
        <w:t>ull</w:t>
      </w:r>
    </w:p>
    <w:p w14:paraId="26DE65FE" w14:textId="38D84030" w:rsidR="00B92069" w:rsidRDefault="00F62B3B" w:rsidP="005D7F44">
      <w:pPr>
        <w:widowControl/>
        <w:jc w:val="left"/>
      </w:pPr>
      <w:r>
        <w:rPr>
          <w:noProof/>
        </w:rPr>
        <w:drawing>
          <wp:inline distT="0" distB="0" distL="0" distR="0" wp14:anchorId="5B2348BA" wp14:editId="19DCDD22">
            <wp:extent cx="5274310" cy="106299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062990"/>
                    </a:xfrm>
                    <a:prstGeom prst="rect">
                      <a:avLst/>
                    </a:prstGeom>
                  </pic:spPr>
                </pic:pic>
              </a:graphicData>
            </a:graphic>
          </wp:inline>
        </w:drawing>
      </w:r>
    </w:p>
    <w:p w14:paraId="16F40D54" w14:textId="484B547D" w:rsidR="00B92069" w:rsidRDefault="0026305C" w:rsidP="005D7F44">
      <w:pPr>
        <w:widowControl/>
        <w:jc w:val="left"/>
      </w:pPr>
      <w:r>
        <w:t>8.3</w:t>
      </w:r>
      <w:r>
        <w:rPr>
          <w:rFonts w:hint="eastAsia"/>
        </w:rPr>
        <w:t>图8.</w:t>
      </w:r>
      <w:r>
        <w:t>2</w:t>
      </w:r>
      <w:r>
        <w:rPr>
          <w:rFonts w:hint="eastAsia"/>
        </w:rPr>
        <w:t>（b）为什么违背顺序一致性？</w:t>
      </w:r>
    </w:p>
    <w:p w14:paraId="0CF51F2C" w14:textId="20B02095" w:rsidR="0026305C" w:rsidRDefault="0026305C" w:rsidP="005D7F44">
      <w:pPr>
        <w:widowControl/>
        <w:jc w:val="left"/>
      </w:pPr>
      <w:r>
        <w:tab/>
      </w:r>
      <w:r>
        <w:rPr>
          <w:rFonts w:hint="eastAsia"/>
        </w:rPr>
        <w:t>顺序一致性：所有客户看到的是同一个有效全局定序</w:t>
      </w:r>
    </w:p>
    <w:p w14:paraId="1FDEB0AC" w14:textId="1201D0B2" w:rsidR="008F641E" w:rsidRDefault="00E54CA7" w:rsidP="005D7F44">
      <w:pPr>
        <w:widowControl/>
        <w:jc w:val="left"/>
      </w:pPr>
      <w:r>
        <w:tab/>
      </w:r>
      <w:r>
        <w:rPr>
          <w:rFonts w:hint="eastAsia"/>
        </w:rPr>
        <w:t>原因：C看到的顺序是ab，D看到的顺序是ba</w:t>
      </w:r>
    </w:p>
    <w:p w14:paraId="7050A157" w14:textId="322F3A11" w:rsidR="008F641E" w:rsidRDefault="008F641E" w:rsidP="005D7F44">
      <w:pPr>
        <w:widowControl/>
        <w:jc w:val="left"/>
      </w:pPr>
      <w:r>
        <w:rPr>
          <w:noProof/>
        </w:rPr>
        <w:drawing>
          <wp:inline distT="0" distB="0" distL="0" distR="0" wp14:anchorId="58D37012" wp14:editId="3D797044">
            <wp:extent cx="5274310" cy="198628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986280"/>
                    </a:xfrm>
                    <a:prstGeom prst="rect">
                      <a:avLst/>
                    </a:prstGeom>
                  </pic:spPr>
                </pic:pic>
              </a:graphicData>
            </a:graphic>
          </wp:inline>
        </w:drawing>
      </w:r>
    </w:p>
    <w:p w14:paraId="2BA489BC" w14:textId="7BCEC642" w:rsidR="000F28CF" w:rsidRDefault="0046441E" w:rsidP="005D7F44">
      <w:pPr>
        <w:widowControl/>
        <w:jc w:val="left"/>
      </w:pPr>
      <w:r>
        <w:rPr>
          <w:rFonts w:hint="eastAsia"/>
        </w:rPr>
        <w:t>8</w:t>
      </w:r>
      <w:r>
        <w:t>.4</w:t>
      </w:r>
      <w:r>
        <w:rPr>
          <w:rFonts w:hint="eastAsia"/>
        </w:rPr>
        <w:t>图8</w:t>
      </w:r>
      <w:r>
        <w:t>.3</w:t>
      </w:r>
      <w:r>
        <w:rPr>
          <w:rFonts w:hint="eastAsia"/>
        </w:rPr>
        <w:t>（c）为什么符合因果一致性定序</w:t>
      </w:r>
    </w:p>
    <w:p w14:paraId="4698CDC2" w14:textId="2CECBBF5" w:rsidR="0046441E" w:rsidRDefault="00737ECC" w:rsidP="005D7F44">
      <w:pPr>
        <w:widowControl/>
        <w:jc w:val="left"/>
      </w:pPr>
      <w:r>
        <w:tab/>
      </w:r>
      <w:r>
        <w:rPr>
          <w:rFonts w:hint="eastAsia"/>
        </w:rPr>
        <w:t>因果一致性：因果关系的</w:t>
      </w:r>
      <w:r w:rsidRPr="00737ECC">
        <w:rPr>
          <w:rFonts w:hint="eastAsia"/>
          <w:b/>
          <w:bCs/>
        </w:rPr>
        <w:t>写操作</w:t>
      </w:r>
      <w:r w:rsidRPr="00737ECC">
        <w:rPr>
          <w:rFonts w:hint="eastAsia"/>
        </w:rPr>
        <w:t>在所有</w:t>
      </w:r>
      <w:r>
        <w:rPr>
          <w:rFonts w:hint="eastAsia"/>
        </w:rPr>
        <w:t>的副本上上看到按同样的次序被执行</w:t>
      </w:r>
    </w:p>
    <w:p w14:paraId="10F37EA6" w14:textId="44173307" w:rsidR="00737ECC" w:rsidRDefault="00737ECC" w:rsidP="005D7F44">
      <w:pPr>
        <w:widowControl/>
        <w:jc w:val="left"/>
      </w:pPr>
      <w:r>
        <w:tab/>
      </w:r>
      <w:r>
        <w:rPr>
          <w:rFonts w:hint="eastAsia"/>
        </w:rPr>
        <w:t>原因：</w:t>
      </w:r>
      <w:r w:rsidR="0099543D">
        <w:rPr>
          <w:rFonts w:hint="eastAsia"/>
        </w:rPr>
        <w:t>在（c）中没有因果关系，是并发关系</w:t>
      </w:r>
    </w:p>
    <w:p w14:paraId="0196ED65" w14:textId="5EAF8C35" w:rsidR="000F28CF" w:rsidRDefault="0099543D" w:rsidP="005D7F44">
      <w:pPr>
        <w:widowControl/>
        <w:jc w:val="left"/>
      </w:pPr>
      <w:r>
        <w:rPr>
          <w:noProof/>
        </w:rPr>
        <w:drawing>
          <wp:inline distT="0" distB="0" distL="0" distR="0" wp14:anchorId="0FA2B1E3" wp14:editId="08E9400A">
            <wp:extent cx="5274310" cy="344043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440430"/>
                    </a:xfrm>
                    <a:prstGeom prst="rect">
                      <a:avLst/>
                    </a:prstGeom>
                  </pic:spPr>
                </pic:pic>
              </a:graphicData>
            </a:graphic>
          </wp:inline>
        </w:drawing>
      </w:r>
    </w:p>
    <w:p w14:paraId="0B24E878" w14:textId="70D2ACED" w:rsidR="0086190F" w:rsidRDefault="00A24C8A" w:rsidP="005D7F44">
      <w:pPr>
        <w:widowControl/>
        <w:jc w:val="left"/>
      </w:pPr>
      <w:r>
        <w:rPr>
          <w:rFonts w:hint="eastAsia"/>
        </w:rPr>
        <w:lastRenderedPageBreak/>
        <w:t>8</w:t>
      </w:r>
      <w:r>
        <w:t>.5</w:t>
      </w:r>
      <w:r>
        <w:rPr>
          <w:rFonts w:hint="eastAsia"/>
        </w:rPr>
        <w:t>图8</w:t>
      </w:r>
      <w:r>
        <w:t>.4</w:t>
      </w:r>
      <w:r>
        <w:rPr>
          <w:rFonts w:hint="eastAsia"/>
        </w:rPr>
        <w:t>（b）为什么遵循因果一致性，但对FIFO一致性是无效的？</w:t>
      </w:r>
    </w:p>
    <w:p w14:paraId="5D4101CC" w14:textId="1D6A22D1" w:rsidR="00A24C8A" w:rsidRDefault="00A24C8A" w:rsidP="005D7F44">
      <w:pPr>
        <w:widowControl/>
        <w:jc w:val="left"/>
      </w:pPr>
      <w:r>
        <w:tab/>
      </w:r>
      <w:r>
        <w:rPr>
          <w:rFonts w:hint="eastAsia"/>
        </w:rPr>
        <w:t>FIFO一致性：</w:t>
      </w:r>
      <w:r w:rsidR="00FF7CA4">
        <w:rPr>
          <w:rFonts w:hint="eastAsia"/>
        </w:rPr>
        <w:t>只要求一个客户的写操作定序在所有副本上是相同的定序。</w:t>
      </w:r>
    </w:p>
    <w:p w14:paraId="0BC67AC1" w14:textId="3BB3B413" w:rsidR="008444C6" w:rsidRDefault="008444C6" w:rsidP="005D7F44">
      <w:pPr>
        <w:widowControl/>
        <w:jc w:val="left"/>
      </w:pPr>
      <w:r>
        <w:tab/>
      </w:r>
      <w:r>
        <w:rPr>
          <w:rFonts w:hint="eastAsia"/>
        </w:rPr>
        <w:t>原因：（b）在每个副本上的因果操作定序都是ab，而FIFO操作在客户D上的定序为ca，和其他副本的定序不一致</w:t>
      </w:r>
    </w:p>
    <w:p w14:paraId="1DB2D9B5" w14:textId="3515DE67" w:rsidR="0086190F" w:rsidRDefault="008444C6">
      <w:pPr>
        <w:widowControl/>
        <w:jc w:val="left"/>
      </w:pPr>
      <w:r>
        <w:rPr>
          <w:noProof/>
        </w:rPr>
        <w:drawing>
          <wp:inline distT="0" distB="0" distL="0" distR="0" wp14:anchorId="2301D87B" wp14:editId="660ED6BC">
            <wp:extent cx="5274310" cy="18376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837690"/>
                    </a:xfrm>
                    <a:prstGeom prst="rect">
                      <a:avLst/>
                    </a:prstGeom>
                  </pic:spPr>
                </pic:pic>
              </a:graphicData>
            </a:graphic>
          </wp:inline>
        </w:drawing>
      </w:r>
    </w:p>
    <w:p w14:paraId="294EF9C1" w14:textId="1E141527" w:rsidR="0086190F" w:rsidRDefault="0086190F" w:rsidP="005D7F44">
      <w:pPr>
        <w:widowControl/>
        <w:jc w:val="left"/>
      </w:pPr>
    </w:p>
    <w:p w14:paraId="037C35DD" w14:textId="7E00A7EB" w:rsidR="00DE3F8F" w:rsidRDefault="00DE3F8F" w:rsidP="005D7F44">
      <w:pPr>
        <w:widowControl/>
        <w:jc w:val="left"/>
      </w:pPr>
      <w:r>
        <w:rPr>
          <w:rFonts w:hint="eastAsia"/>
        </w:rPr>
        <w:t>补充：</w:t>
      </w:r>
    </w:p>
    <w:p w14:paraId="7A36D4A2" w14:textId="2E4AB567" w:rsidR="00DE3F8F" w:rsidRDefault="00DE3F8F" w:rsidP="005D7F44">
      <w:pPr>
        <w:widowControl/>
        <w:jc w:val="left"/>
      </w:pPr>
      <w:r>
        <w:tab/>
      </w:r>
      <w:r>
        <w:rPr>
          <w:rFonts w:hint="eastAsia"/>
        </w:rPr>
        <w:t>弱一致性：</w:t>
      </w:r>
      <w:r w:rsidR="008F4598" w:rsidRPr="008F4598">
        <w:rPr>
          <w:rFonts w:hint="eastAsia"/>
        </w:rPr>
        <w:t>采用按一个操作组，而不是单个操作进行一致性定序。</w:t>
      </w:r>
    </w:p>
    <w:p w14:paraId="30897347" w14:textId="10D81F92" w:rsidR="0086190F" w:rsidRDefault="00540421" w:rsidP="00540421">
      <w:pPr>
        <w:widowControl/>
        <w:jc w:val="center"/>
      </w:pPr>
      <w:r>
        <w:rPr>
          <w:noProof/>
        </w:rPr>
        <w:drawing>
          <wp:inline distT="0" distB="0" distL="0" distR="0" wp14:anchorId="4E3FE261" wp14:editId="0D7F2A89">
            <wp:extent cx="5274310" cy="14103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410335"/>
                    </a:xfrm>
                    <a:prstGeom prst="rect">
                      <a:avLst/>
                    </a:prstGeom>
                  </pic:spPr>
                </pic:pic>
              </a:graphicData>
            </a:graphic>
          </wp:inline>
        </w:drawing>
      </w:r>
    </w:p>
    <w:p w14:paraId="52CB83FD" w14:textId="0E6C8825" w:rsidR="0086190F" w:rsidRDefault="003F2A04" w:rsidP="005D7F44">
      <w:pPr>
        <w:widowControl/>
        <w:jc w:val="left"/>
      </w:pPr>
      <w:r>
        <w:tab/>
      </w:r>
      <w:r>
        <w:rPr>
          <w:rFonts w:hint="eastAsia"/>
        </w:rPr>
        <w:t>释放一致性：通过获取操作和释放操作，将</w:t>
      </w:r>
      <w:r w:rsidRPr="00397CA1">
        <w:rPr>
          <w:rFonts w:hint="eastAsia"/>
          <w:b/>
          <w:bCs/>
        </w:rPr>
        <w:t>一组操作</w:t>
      </w:r>
      <w:r>
        <w:rPr>
          <w:rFonts w:hint="eastAsia"/>
        </w:rPr>
        <w:t>与同步变量关联</w:t>
      </w:r>
    </w:p>
    <w:p w14:paraId="74AF9A07" w14:textId="19CB214D" w:rsidR="00351DC3" w:rsidRDefault="00351DC3" w:rsidP="00AC43B6">
      <w:pPr>
        <w:widowControl/>
        <w:jc w:val="center"/>
      </w:pPr>
      <w:r>
        <w:rPr>
          <w:noProof/>
        </w:rPr>
        <w:drawing>
          <wp:inline distT="0" distB="0" distL="0" distR="0" wp14:anchorId="20C95580" wp14:editId="73044DB2">
            <wp:extent cx="5274310" cy="110617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106170"/>
                    </a:xfrm>
                    <a:prstGeom prst="rect">
                      <a:avLst/>
                    </a:prstGeom>
                  </pic:spPr>
                </pic:pic>
              </a:graphicData>
            </a:graphic>
          </wp:inline>
        </w:drawing>
      </w:r>
    </w:p>
    <w:p w14:paraId="14C28698" w14:textId="322F0003" w:rsidR="003F2A04" w:rsidRDefault="003F2A04" w:rsidP="005D7F44">
      <w:pPr>
        <w:widowControl/>
        <w:jc w:val="left"/>
      </w:pPr>
      <w:r>
        <w:tab/>
      </w:r>
      <w:r>
        <w:rPr>
          <w:rFonts w:hint="eastAsia"/>
        </w:rPr>
        <w:t>入口一致性：通过获取操作和释放操作，将</w:t>
      </w:r>
      <w:r w:rsidRPr="00397CA1">
        <w:rPr>
          <w:rFonts w:hint="eastAsia"/>
          <w:b/>
          <w:bCs/>
        </w:rPr>
        <w:t>一次操作</w:t>
      </w:r>
      <w:r>
        <w:rPr>
          <w:rFonts w:hint="eastAsia"/>
        </w:rPr>
        <w:t>与同步变量关联</w:t>
      </w:r>
    </w:p>
    <w:p w14:paraId="08347418" w14:textId="238F495A" w:rsidR="00A71227" w:rsidRDefault="007975B9" w:rsidP="00AC43B6">
      <w:pPr>
        <w:widowControl/>
        <w:jc w:val="center"/>
      </w:pPr>
      <w:r>
        <w:rPr>
          <w:noProof/>
        </w:rPr>
        <w:drawing>
          <wp:inline distT="0" distB="0" distL="0" distR="0" wp14:anchorId="089ED411" wp14:editId="50B01D54">
            <wp:extent cx="5274310" cy="945515"/>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945515"/>
                    </a:xfrm>
                    <a:prstGeom prst="rect">
                      <a:avLst/>
                    </a:prstGeom>
                  </pic:spPr>
                </pic:pic>
              </a:graphicData>
            </a:graphic>
          </wp:inline>
        </w:drawing>
      </w:r>
    </w:p>
    <w:p w14:paraId="0DA33BB5" w14:textId="4A364574" w:rsidR="005E7507" w:rsidRDefault="005E7507" w:rsidP="005E7507">
      <w:pPr>
        <w:widowControl/>
      </w:pPr>
    </w:p>
    <w:p w14:paraId="1F133D8C" w14:textId="402CE57F" w:rsidR="005E7507" w:rsidRDefault="005E7507" w:rsidP="005E7507">
      <w:pPr>
        <w:widowControl/>
      </w:pPr>
    </w:p>
    <w:p w14:paraId="156D1779" w14:textId="152A4ABC" w:rsidR="005E7507" w:rsidRDefault="005E7507" w:rsidP="005E7507">
      <w:pPr>
        <w:widowControl/>
      </w:pPr>
    </w:p>
    <w:p w14:paraId="1281D69B" w14:textId="1A12B6A7" w:rsidR="005E7507" w:rsidRDefault="005E7507" w:rsidP="005E7507">
      <w:pPr>
        <w:widowControl/>
      </w:pPr>
    </w:p>
    <w:p w14:paraId="5AF5DCF0" w14:textId="77777777" w:rsidR="005E7507" w:rsidRDefault="005E7507" w:rsidP="005E7507">
      <w:pPr>
        <w:widowControl/>
      </w:pPr>
    </w:p>
    <w:p w14:paraId="147F444B" w14:textId="621E385D" w:rsidR="00A71227" w:rsidRDefault="004711BB" w:rsidP="005D7F44">
      <w:pPr>
        <w:widowControl/>
        <w:jc w:val="left"/>
      </w:pPr>
      <w:r>
        <w:lastRenderedPageBreak/>
        <w:tab/>
      </w:r>
      <w:r>
        <w:rPr>
          <w:rFonts w:hint="eastAsia"/>
        </w:rPr>
        <w:t>单调读：</w:t>
      </w:r>
      <w:r w:rsidR="00E81CFF">
        <w:rPr>
          <w:rFonts w:hint="eastAsia"/>
        </w:rPr>
        <w:t>如果一个进程对数据项x的值，</w:t>
      </w:r>
      <w:r w:rsidR="00E81CFF" w:rsidRPr="003A0CF0">
        <w:rPr>
          <w:rFonts w:hint="eastAsia"/>
          <w:b/>
          <w:bCs/>
        </w:rPr>
        <w:t>该进程</w:t>
      </w:r>
      <w:r w:rsidR="00E81CFF">
        <w:rPr>
          <w:rFonts w:hint="eastAsia"/>
        </w:rPr>
        <w:t>的任何后续对x的对操作总是返回前一次读同样的值或更新的值。</w:t>
      </w:r>
    </w:p>
    <w:p w14:paraId="4A3937C4" w14:textId="317908E4" w:rsidR="00A71227" w:rsidRDefault="005E7507" w:rsidP="005D7F44">
      <w:pPr>
        <w:widowControl/>
        <w:jc w:val="left"/>
      </w:pPr>
      <w:r>
        <w:rPr>
          <w:noProof/>
        </w:rPr>
        <w:drawing>
          <wp:inline distT="0" distB="0" distL="0" distR="0" wp14:anchorId="0B56D55E" wp14:editId="1A3CA4E9">
            <wp:extent cx="5274310" cy="1305560"/>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305560"/>
                    </a:xfrm>
                    <a:prstGeom prst="rect">
                      <a:avLst/>
                    </a:prstGeom>
                  </pic:spPr>
                </pic:pic>
              </a:graphicData>
            </a:graphic>
          </wp:inline>
        </w:drawing>
      </w:r>
    </w:p>
    <w:p w14:paraId="4BDB163C" w14:textId="10B2D532" w:rsidR="00A71227" w:rsidRDefault="000523F9" w:rsidP="005D7F44">
      <w:pPr>
        <w:widowControl/>
        <w:jc w:val="left"/>
      </w:pPr>
      <w:r>
        <w:tab/>
      </w:r>
      <w:r>
        <w:rPr>
          <w:rFonts w:hint="eastAsia"/>
        </w:rPr>
        <w:t>单调写：</w:t>
      </w:r>
      <w:r w:rsidR="001A336B">
        <w:rPr>
          <w:rFonts w:hint="eastAsia"/>
        </w:rPr>
        <w:t>一个进程对数据项x</w:t>
      </w:r>
      <w:r w:rsidR="001A336B" w:rsidRPr="00A7496B">
        <w:rPr>
          <w:rFonts w:hint="eastAsia"/>
          <w:b/>
          <w:bCs/>
        </w:rPr>
        <w:t>执行写操作</w:t>
      </w:r>
      <w:r w:rsidR="001A336B">
        <w:rPr>
          <w:rFonts w:hint="eastAsia"/>
        </w:rPr>
        <w:t>，必须在</w:t>
      </w:r>
      <w:r w:rsidR="001A336B" w:rsidRPr="00E16497">
        <w:rPr>
          <w:rFonts w:hint="eastAsia"/>
        </w:rPr>
        <w:t>该进程</w:t>
      </w:r>
      <w:r w:rsidR="001A336B">
        <w:rPr>
          <w:rFonts w:hint="eastAsia"/>
        </w:rPr>
        <w:t>对x执行</w:t>
      </w:r>
      <w:r w:rsidR="001A336B" w:rsidRPr="00A7496B">
        <w:rPr>
          <w:rFonts w:hint="eastAsia"/>
          <w:b/>
          <w:bCs/>
        </w:rPr>
        <w:t>任何后续写操作之前完成</w:t>
      </w:r>
      <w:r w:rsidR="001A336B">
        <w:rPr>
          <w:rFonts w:hint="eastAsia"/>
        </w:rPr>
        <w:t>。</w:t>
      </w:r>
    </w:p>
    <w:p w14:paraId="6AFE0054" w14:textId="3340EA9C" w:rsidR="00A71227" w:rsidRDefault="0099644E" w:rsidP="005D7F44">
      <w:pPr>
        <w:widowControl/>
        <w:jc w:val="left"/>
      </w:pPr>
      <w:r>
        <w:rPr>
          <w:noProof/>
        </w:rPr>
        <w:drawing>
          <wp:inline distT="0" distB="0" distL="0" distR="0" wp14:anchorId="5C754161" wp14:editId="08C42B15">
            <wp:extent cx="5274310" cy="1252220"/>
            <wp:effectExtent l="0" t="0" r="254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252220"/>
                    </a:xfrm>
                    <a:prstGeom prst="rect">
                      <a:avLst/>
                    </a:prstGeom>
                  </pic:spPr>
                </pic:pic>
              </a:graphicData>
            </a:graphic>
          </wp:inline>
        </w:drawing>
      </w:r>
    </w:p>
    <w:p w14:paraId="6865AA8C" w14:textId="0F36FF94" w:rsidR="00E63C71" w:rsidRDefault="004F6ACE" w:rsidP="00E63C71">
      <w:pPr>
        <w:widowControl/>
        <w:ind w:firstLine="420"/>
        <w:jc w:val="left"/>
      </w:pPr>
      <w:r>
        <w:rPr>
          <w:rFonts w:hint="eastAsia"/>
        </w:rPr>
        <w:t>写后读：</w:t>
      </w:r>
      <w:r w:rsidR="00E63C71">
        <w:rPr>
          <w:rFonts w:hint="eastAsia"/>
        </w:rPr>
        <w:t>一个进程对数据项x执行一次写操作的结果，总是会被该进程</w:t>
      </w:r>
      <w:r w:rsidR="00E63C71" w:rsidRPr="00CC3848">
        <w:rPr>
          <w:rFonts w:hint="eastAsia"/>
          <w:b/>
          <w:bCs/>
        </w:rPr>
        <w:t>对数据项x的后续读操作所看见</w:t>
      </w:r>
      <w:r w:rsidR="00996A36">
        <w:rPr>
          <w:rFonts w:hint="eastAsia"/>
        </w:rPr>
        <w:t>，无论读操作发生在哪个副本上。</w:t>
      </w:r>
    </w:p>
    <w:p w14:paraId="4BF77E3F" w14:textId="2E0D9113" w:rsidR="009D28E5" w:rsidRDefault="009D28E5" w:rsidP="00371030">
      <w:pPr>
        <w:widowControl/>
        <w:ind w:firstLine="420"/>
        <w:jc w:val="center"/>
      </w:pPr>
      <w:r>
        <w:rPr>
          <w:noProof/>
        </w:rPr>
        <w:drawing>
          <wp:inline distT="0" distB="0" distL="0" distR="0" wp14:anchorId="59833EB2" wp14:editId="4668BDAF">
            <wp:extent cx="5274310" cy="1022985"/>
            <wp:effectExtent l="0" t="0" r="254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022985"/>
                    </a:xfrm>
                    <a:prstGeom prst="rect">
                      <a:avLst/>
                    </a:prstGeom>
                  </pic:spPr>
                </pic:pic>
              </a:graphicData>
            </a:graphic>
          </wp:inline>
        </w:drawing>
      </w:r>
    </w:p>
    <w:p w14:paraId="17D80BBA" w14:textId="596FD666" w:rsidR="00242A83" w:rsidRDefault="00242A83" w:rsidP="004F6ACE">
      <w:pPr>
        <w:widowControl/>
        <w:ind w:firstLine="420"/>
        <w:jc w:val="left"/>
      </w:pPr>
      <w:r>
        <w:rPr>
          <w:rFonts w:hint="eastAsia"/>
        </w:rPr>
        <w:t>读后写：</w:t>
      </w:r>
      <w:r w:rsidR="00371030">
        <w:rPr>
          <w:rFonts w:hint="eastAsia"/>
        </w:rPr>
        <w:t>一个进程对数据项x的写操作是跟在同一进程对x读操作之后，保证相同的或更新的x的值能被看见。</w:t>
      </w:r>
    </w:p>
    <w:p w14:paraId="3280E577" w14:textId="3A8DB55D" w:rsidR="00C8594B" w:rsidRDefault="00C8594B" w:rsidP="00C8594B">
      <w:pPr>
        <w:widowControl/>
        <w:jc w:val="left"/>
      </w:pPr>
      <w:r>
        <w:rPr>
          <w:noProof/>
        </w:rPr>
        <w:drawing>
          <wp:inline distT="0" distB="0" distL="0" distR="0" wp14:anchorId="69738707" wp14:editId="49F98A75">
            <wp:extent cx="5274310" cy="1289050"/>
            <wp:effectExtent l="0" t="0" r="254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289050"/>
                    </a:xfrm>
                    <a:prstGeom prst="rect">
                      <a:avLst/>
                    </a:prstGeom>
                  </pic:spPr>
                </pic:pic>
              </a:graphicData>
            </a:graphic>
          </wp:inline>
        </w:drawing>
      </w:r>
    </w:p>
    <w:p w14:paraId="36BD9FF8" w14:textId="77777777" w:rsidR="00A71227" w:rsidRDefault="00A71227" w:rsidP="005D7F44">
      <w:pPr>
        <w:widowControl/>
        <w:jc w:val="left"/>
      </w:pPr>
    </w:p>
    <w:p w14:paraId="11144DCC" w14:textId="5C1498D1" w:rsidR="00A71227" w:rsidRDefault="007D6CBE" w:rsidP="005D7F44">
      <w:pPr>
        <w:widowControl/>
        <w:jc w:val="left"/>
      </w:pPr>
      <w:r>
        <w:rPr>
          <w:rFonts w:hint="eastAsia"/>
        </w:rPr>
        <w:t>8</w:t>
      </w:r>
      <w:r>
        <w:t>.7</w:t>
      </w:r>
      <w:r>
        <w:rPr>
          <w:rFonts w:hint="eastAsia"/>
        </w:rPr>
        <w:t>比较</w:t>
      </w:r>
      <w:r w:rsidR="006D47E4">
        <w:rPr>
          <w:rFonts w:hint="eastAsia"/>
        </w:rPr>
        <w:t>“传播更新通知”、“传播更新数据”和“传播更新操作”和他们的应用场合</w:t>
      </w:r>
    </w:p>
    <w:p w14:paraId="1D375F92" w14:textId="59E7900A" w:rsidR="00DD7885" w:rsidRDefault="00DD7885" w:rsidP="005D7F44">
      <w:pPr>
        <w:widowControl/>
        <w:jc w:val="left"/>
      </w:pPr>
      <w:r>
        <w:tab/>
      </w:r>
      <w:r>
        <w:rPr>
          <w:rFonts w:hint="eastAsia"/>
        </w:rPr>
        <w:t>传播更新通知：只传播一个简短的通知，不包含其他信息。</w:t>
      </w:r>
    </w:p>
    <w:p w14:paraId="238DC0DA" w14:textId="6D859ACB" w:rsidR="00DD7885" w:rsidRDefault="00DD7885" w:rsidP="005D7F44">
      <w:pPr>
        <w:widowControl/>
        <w:jc w:val="left"/>
      </w:pPr>
      <w:r>
        <w:tab/>
      </w:r>
      <w:r>
        <w:rPr>
          <w:rFonts w:hint="eastAsia"/>
        </w:rPr>
        <w:t>应用场合：当写操作对读操作的比率很高时，传播效果好。</w:t>
      </w:r>
    </w:p>
    <w:p w14:paraId="39905781" w14:textId="05B6470A" w:rsidR="00DD7885" w:rsidRDefault="00DD7885" w:rsidP="005D7F44">
      <w:pPr>
        <w:widowControl/>
        <w:jc w:val="left"/>
      </w:pPr>
      <w:r>
        <w:tab/>
      </w:r>
      <w:r>
        <w:rPr>
          <w:rFonts w:hint="eastAsia"/>
        </w:rPr>
        <w:t>传播更新数据：在副本间传播修改的数据。</w:t>
      </w:r>
    </w:p>
    <w:p w14:paraId="3CCFF09F" w14:textId="33FC99A2" w:rsidR="00DD7885" w:rsidRDefault="00DD7885" w:rsidP="005D7F44">
      <w:pPr>
        <w:widowControl/>
        <w:jc w:val="left"/>
      </w:pPr>
      <w:r>
        <w:tab/>
      </w:r>
      <w:r>
        <w:rPr>
          <w:rFonts w:hint="eastAsia"/>
        </w:rPr>
        <w:t>应用场合：当读操作对写操作的比率很高时，传播效果好。</w:t>
      </w:r>
    </w:p>
    <w:p w14:paraId="7C9EB5B0" w14:textId="47C7AE60" w:rsidR="00DD7885" w:rsidRDefault="00DD7885" w:rsidP="005D7F44">
      <w:pPr>
        <w:widowControl/>
        <w:jc w:val="left"/>
      </w:pPr>
      <w:r>
        <w:tab/>
      </w:r>
      <w:r>
        <w:rPr>
          <w:rFonts w:hint="eastAsia"/>
        </w:rPr>
        <w:t>传播更新操作：在副本间传播执行的操作。要求每个副本有一个进程来执行更新操作，完成主动复制</w:t>
      </w:r>
      <w:r w:rsidR="00124D81">
        <w:rPr>
          <w:rFonts w:hint="eastAsia"/>
        </w:rPr>
        <w:t>。</w:t>
      </w:r>
    </w:p>
    <w:p w14:paraId="4EE43A59" w14:textId="14C0F406" w:rsidR="00124D81" w:rsidRDefault="00124D81" w:rsidP="005D7F44">
      <w:pPr>
        <w:widowControl/>
        <w:jc w:val="left"/>
      </w:pPr>
      <w:r>
        <w:tab/>
      </w:r>
      <w:r>
        <w:rPr>
          <w:rFonts w:hint="eastAsia"/>
        </w:rPr>
        <w:t>应用场合：当更新操作所关联的参数相对较少时，代价较少。</w:t>
      </w:r>
    </w:p>
    <w:p w14:paraId="495E3F27" w14:textId="23C3D64D" w:rsidR="00A21886" w:rsidRDefault="00A57796" w:rsidP="005D7F44">
      <w:pPr>
        <w:widowControl/>
        <w:jc w:val="left"/>
      </w:pPr>
      <w:r>
        <w:rPr>
          <w:rFonts w:hint="eastAsia"/>
        </w:rPr>
        <w:lastRenderedPageBreak/>
        <w:t>8</w:t>
      </w:r>
      <w:r>
        <w:t>.9</w:t>
      </w:r>
      <w:r>
        <w:rPr>
          <w:rFonts w:hint="eastAsia"/>
        </w:rPr>
        <w:t>一个文件被复制在1</w:t>
      </w:r>
      <w:r>
        <w:t>0</w:t>
      </w:r>
      <w:r>
        <w:rPr>
          <w:rFonts w:hint="eastAsia"/>
        </w:rPr>
        <w:t>个服务器上，列出表决算法的“读集团”和“写集团”</w:t>
      </w:r>
    </w:p>
    <w:p w14:paraId="5A2C65DB" w14:textId="4623D28F" w:rsidR="004E5D18" w:rsidRDefault="004E5D18" w:rsidP="004E5D18">
      <w:pPr>
        <w:widowControl/>
        <w:jc w:val="left"/>
      </w:pPr>
      <w:r>
        <w:tab/>
      </w:r>
      <w:r>
        <w:t>Gifford表决算法：一个客户要读取一个具有</w:t>
      </w:r>
      <m:oMath>
        <m:r>
          <w:rPr>
            <w:rFonts w:ascii="Cambria Math" w:hAnsi="Cambria Math"/>
          </w:rPr>
          <m:t>N</m:t>
        </m:r>
      </m:oMath>
      <w:r>
        <w:t>个副本的文件，必须将</w:t>
      </w:r>
      <m:oMath>
        <m:sSub>
          <m:sSubPr>
            <m:ctrlPr>
              <w:rPr>
                <w:rFonts w:ascii="Cambria Math" w:hAnsi="Cambria Math"/>
                <w:i/>
              </w:rPr>
            </m:ctrlPr>
          </m:sSubPr>
          <m:e>
            <m:r>
              <w:rPr>
                <w:rFonts w:ascii="Cambria Math" w:hAnsi="Cambria Math"/>
              </w:rPr>
              <m:t>N</m:t>
            </m:r>
          </m:e>
          <m:sub>
            <m:r>
              <w:rPr>
                <w:rFonts w:ascii="Cambria Math" w:hAnsi="Cambria Math"/>
              </w:rPr>
              <m:t>R</m:t>
            </m:r>
          </m:sub>
        </m:sSub>
      </m:oMath>
      <w:r>
        <w:t>个服务器组成一个“读集团”；要修改一个文件，必须将</w:t>
      </w:r>
      <m:oMath>
        <m:sSub>
          <m:sSubPr>
            <m:ctrlPr>
              <w:rPr>
                <w:rFonts w:ascii="Cambria Math" w:hAnsi="Cambria Math"/>
                <w:i/>
              </w:rPr>
            </m:ctrlPr>
          </m:sSubPr>
          <m:e>
            <m:r>
              <w:rPr>
                <w:rFonts w:ascii="Cambria Math" w:hAnsi="Cambria Math"/>
              </w:rPr>
              <m:t>N</m:t>
            </m:r>
          </m:e>
          <m:sub>
            <m:r>
              <w:rPr>
                <w:rFonts w:ascii="Cambria Math" w:hAnsi="Cambria Math" w:hint="eastAsia"/>
              </w:rPr>
              <m:t>W</m:t>
            </m:r>
          </m:sub>
        </m:sSub>
      </m:oMath>
      <w:r>
        <w:t>个服务器组成一个“写集团”。</w:t>
      </w:r>
      <w:r w:rsidR="005D7E7F">
        <w:t xml:space="preserve"> </w:t>
      </w:r>
      <m:oMath>
        <m:sSub>
          <m:sSubPr>
            <m:ctrlPr>
              <w:rPr>
                <w:rFonts w:ascii="Cambria Math" w:hAnsi="Cambria Math"/>
                <w:i/>
              </w:rPr>
            </m:ctrlPr>
          </m:sSubPr>
          <m:e>
            <m:r>
              <w:rPr>
                <w:rFonts w:ascii="Cambria Math" w:hAnsi="Cambria Math"/>
              </w:rPr>
              <m:t>N</m:t>
            </m:r>
          </m:e>
          <m:sub>
            <m:r>
              <w:rPr>
                <w:rFonts w:ascii="Cambria Math" w:hAnsi="Cambria Math"/>
              </w:rPr>
              <m:t>R</m:t>
            </m:r>
          </m:sub>
        </m:sSub>
      </m:oMath>
      <w:r>
        <w:t>和</w:t>
      </w:r>
      <m:oMath>
        <m:sSub>
          <m:sSubPr>
            <m:ctrlPr>
              <w:rPr>
                <w:rFonts w:ascii="Cambria Math" w:hAnsi="Cambria Math"/>
                <w:i/>
              </w:rPr>
            </m:ctrlPr>
          </m:sSubPr>
          <m:e>
            <m:r>
              <w:rPr>
                <w:rFonts w:ascii="Cambria Math" w:hAnsi="Cambria Math"/>
              </w:rPr>
              <m:t>N</m:t>
            </m:r>
          </m:e>
          <m:sub>
            <m:r>
              <w:rPr>
                <w:rFonts w:ascii="Cambria Math" w:hAnsi="Cambria Math" w:hint="eastAsia"/>
              </w:rPr>
              <m:t>W</m:t>
            </m:r>
          </m:sub>
        </m:sSub>
      </m:oMath>
      <w:r>
        <w:t>必须满足：</w:t>
      </w:r>
    </w:p>
    <w:p w14:paraId="744C5C78" w14:textId="08186904" w:rsidR="004E5D18" w:rsidRDefault="004E5D18" w:rsidP="004E5D18">
      <w:pPr>
        <w:widowControl/>
        <w:ind w:left="420" w:firstLine="420"/>
        <w:jc w:val="left"/>
      </w:pPr>
      <w:r>
        <w:t xml:space="preserve">1 </w:t>
      </w:r>
      <m:oMath>
        <m:sSub>
          <m:sSubPr>
            <m:ctrlPr>
              <w:rPr>
                <w:rFonts w:ascii="Cambria Math" w:hAnsi="Cambria Math"/>
                <w:i/>
              </w:rPr>
            </m:ctrlPr>
          </m:sSubPr>
          <m:e>
            <m:r>
              <w:rPr>
                <w:rFonts w:ascii="Cambria Math" w:hAnsi="Cambria Math"/>
              </w:rPr>
              <m:t>N</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hint="eastAsia"/>
              </w:rPr>
              <m:t>W</m:t>
            </m:r>
          </m:sub>
        </m:sSub>
        <m:r>
          <w:rPr>
            <w:rFonts w:ascii="Cambria Math" w:hAnsi="Cambria Math"/>
          </w:rPr>
          <m:t>&gt;N</m:t>
        </m:r>
      </m:oMath>
      <w:r w:rsidR="0013435E">
        <w:rPr>
          <w:rFonts w:hint="eastAsia"/>
        </w:rPr>
        <w:t xml:space="preserve"> </w:t>
      </w:r>
      <w:r w:rsidR="0013435E">
        <w:t xml:space="preserve">  </w:t>
      </w:r>
      <w:r>
        <w:t>防止读写冲突</w:t>
      </w:r>
      <w:r w:rsidR="00586953">
        <w:rPr>
          <w:rFonts w:hint="eastAsia"/>
        </w:rPr>
        <w:t>（简单理解，画出的读写集团范围有交集）</w:t>
      </w:r>
    </w:p>
    <w:p w14:paraId="2B01086A" w14:textId="12F01F7D" w:rsidR="004E5D18" w:rsidRDefault="004E5D18" w:rsidP="004E5D18">
      <w:pPr>
        <w:widowControl/>
        <w:jc w:val="left"/>
        <w:rPr>
          <w:rFonts w:hint="eastAsia"/>
        </w:rPr>
      </w:pPr>
      <w:r>
        <w:tab/>
      </w:r>
      <w:r>
        <w:tab/>
      </w:r>
      <w:r>
        <w:t xml:space="preserve">2 </w:t>
      </w:r>
      <m:oMath>
        <m:sSub>
          <m:sSubPr>
            <m:ctrlPr>
              <w:rPr>
                <w:rFonts w:ascii="Cambria Math" w:hAnsi="Cambria Math"/>
                <w:i/>
              </w:rPr>
            </m:ctrlPr>
          </m:sSubPr>
          <m:e>
            <m:r>
              <w:rPr>
                <w:rFonts w:ascii="Cambria Math" w:hAnsi="Cambria Math"/>
              </w:rPr>
              <m:t>N</m:t>
            </m:r>
          </m:e>
          <m:sub>
            <m:r>
              <w:rPr>
                <w:rFonts w:ascii="Cambria Math" w:hAnsi="Cambria Math" w:hint="eastAsia"/>
              </w:rPr>
              <m:t>W</m:t>
            </m:r>
          </m:sub>
        </m:sSub>
        <m:r>
          <w:rPr>
            <w:rFonts w:ascii="Cambria Math" w:hAnsi="Cambria Math"/>
          </w:rPr>
          <m:t>&gt;N</m:t>
        </m:r>
        <m:r>
          <w:rPr>
            <w:rFonts w:ascii="Cambria Math" w:hAnsi="Cambria Math"/>
          </w:rPr>
          <m:t>/2</m:t>
        </m:r>
      </m:oMath>
      <w:r w:rsidR="0013435E">
        <w:rPr>
          <w:rFonts w:hint="eastAsia"/>
        </w:rPr>
        <w:t xml:space="preserve"> </w:t>
      </w:r>
      <w:r w:rsidR="0013435E">
        <w:t xml:space="preserve">     </w:t>
      </w:r>
      <w:r>
        <w:t>防止写写冲突</w:t>
      </w:r>
    </w:p>
    <w:p w14:paraId="3EA4103C" w14:textId="69FD7DFD" w:rsidR="00A21886" w:rsidRDefault="005D7E7F" w:rsidP="005D7F44">
      <w:pPr>
        <w:widowControl/>
        <w:jc w:val="left"/>
      </w:pPr>
      <w:r>
        <w:tab/>
      </w:r>
      <w:r>
        <w:rPr>
          <w:rFonts w:hint="eastAsia"/>
        </w:rPr>
        <w:t>根据要求</w:t>
      </w:r>
      <m:oMath>
        <m:sSub>
          <m:sSubPr>
            <m:ctrlPr>
              <w:rPr>
                <w:rFonts w:ascii="Cambria Math" w:hAnsi="Cambria Math"/>
                <w:i/>
              </w:rPr>
            </m:ctrlPr>
          </m:sSubPr>
          <m:e>
            <m:r>
              <w:rPr>
                <w:rFonts w:ascii="Cambria Math" w:hAnsi="Cambria Math"/>
              </w:rPr>
              <m:t>N</m:t>
            </m:r>
          </m:e>
          <m:sub>
            <m:r>
              <w:rPr>
                <w:rFonts w:ascii="Cambria Math" w:hAnsi="Cambria Math" w:hint="eastAsia"/>
              </w:rPr>
              <m:t>W</m:t>
            </m:r>
          </m:sub>
        </m:sSub>
        <m:r>
          <w:rPr>
            <w:rFonts w:ascii="Cambria Math" w:hAnsi="Cambria Math"/>
          </w:rPr>
          <m:t>&gt;5</m:t>
        </m:r>
      </m:oMath>
      <w:r w:rsidR="00694A31">
        <w:rPr>
          <w:rFonts w:hint="eastAsia"/>
        </w:rPr>
        <w:t>，所以取</w:t>
      </w:r>
      <m:oMath>
        <m:sSub>
          <m:sSubPr>
            <m:ctrlPr>
              <w:rPr>
                <w:rFonts w:ascii="Cambria Math" w:hAnsi="Cambria Math"/>
                <w:i/>
              </w:rPr>
            </m:ctrlPr>
          </m:sSubPr>
          <m:e>
            <m:r>
              <w:rPr>
                <w:rFonts w:ascii="Cambria Math" w:hAnsi="Cambria Math"/>
              </w:rPr>
              <m:t>N</m:t>
            </m:r>
          </m:e>
          <m:sub>
            <m:r>
              <w:rPr>
                <w:rFonts w:ascii="Cambria Math" w:hAnsi="Cambria Math" w:hint="eastAsia"/>
              </w:rPr>
              <m:t>W</m:t>
            </m:r>
          </m:sub>
        </m:sSub>
        <m:r>
          <w:rPr>
            <w:rFonts w:ascii="Cambria Math" w:hAnsi="Cambria Math"/>
          </w:rPr>
          <m:t>=6,7,8,9</m:t>
        </m:r>
        <m:r>
          <w:rPr>
            <w:rFonts w:ascii="Cambria Math" w:hAnsi="Cambria Math"/>
          </w:rPr>
          <m:t>,10</m:t>
        </m:r>
      </m:oMath>
    </w:p>
    <w:p w14:paraId="3CD735E4" w14:textId="63DC5379" w:rsidR="00BC7915" w:rsidRDefault="00BC7915" w:rsidP="005D7F44">
      <w:pPr>
        <w:widowControl/>
        <w:jc w:val="left"/>
        <w:rPr>
          <w:rFonts w:hint="eastAsia"/>
        </w:rPr>
      </w:pPr>
      <w:r>
        <w:tab/>
      </w:r>
      <w:r>
        <w:rPr>
          <w:rFonts w:hint="eastAsia"/>
        </w:rPr>
        <w:t>若</w:t>
      </w:r>
      <m:oMath>
        <m:sSub>
          <m:sSubPr>
            <m:ctrlPr>
              <w:rPr>
                <w:rFonts w:ascii="Cambria Math" w:hAnsi="Cambria Math"/>
                <w:i/>
              </w:rPr>
            </m:ctrlPr>
          </m:sSubPr>
          <m:e>
            <m:r>
              <w:rPr>
                <w:rFonts w:ascii="Cambria Math" w:hAnsi="Cambria Math"/>
              </w:rPr>
              <m:t>N</m:t>
            </m:r>
          </m:e>
          <m:sub>
            <m:r>
              <w:rPr>
                <w:rFonts w:ascii="Cambria Math" w:hAnsi="Cambria Math" w:hint="eastAsia"/>
              </w:rPr>
              <m:t>w</m:t>
            </m:r>
          </m:sub>
        </m:sSub>
        <m:r>
          <w:rPr>
            <w:rFonts w:ascii="Cambria Math" w:hAnsi="Cambria Math"/>
          </w:rPr>
          <m:t>=6</m:t>
        </m:r>
      </m:oMath>
      <w:r>
        <w:rPr>
          <w:rFonts w:hint="eastAsia"/>
        </w:rPr>
        <w:t>，则</w:t>
      </w:r>
      <m:oMath>
        <m:sSub>
          <m:sSubPr>
            <m:ctrlPr>
              <w:rPr>
                <w:rFonts w:ascii="Cambria Math" w:hAnsi="Cambria Math"/>
                <w:i/>
              </w:rPr>
            </m:ctrlPr>
          </m:sSubPr>
          <m:e>
            <m:r>
              <w:rPr>
                <w:rFonts w:ascii="Cambria Math" w:hAnsi="Cambria Math"/>
              </w:rPr>
              <m:t>N</m:t>
            </m:r>
          </m:e>
          <m:sub>
            <m:r>
              <w:rPr>
                <w:rFonts w:ascii="Cambria Math" w:hAnsi="Cambria Math"/>
              </w:rPr>
              <m:t>R</m:t>
            </m:r>
          </m:sub>
        </m:sSub>
      </m:oMath>
      <w:r>
        <w:rPr>
          <w:rFonts w:hint="eastAsia"/>
        </w:rPr>
        <w:t>可以取</w:t>
      </w:r>
      <w:r>
        <w:t>5</w:t>
      </w:r>
      <w:r>
        <w:rPr>
          <w:rFonts w:hint="eastAsia"/>
        </w:rPr>
        <w:t>,</w:t>
      </w:r>
      <w:r>
        <w:t>6,7,8,9,10</w:t>
      </w:r>
    </w:p>
    <w:p w14:paraId="6E0690BD" w14:textId="23D238CB" w:rsidR="00A21886" w:rsidRDefault="00124413" w:rsidP="005D7F44">
      <w:pPr>
        <w:widowControl/>
        <w:jc w:val="left"/>
        <w:rPr>
          <w:rFonts w:hint="eastAsia"/>
        </w:rPr>
      </w:pPr>
      <w:r>
        <w:tab/>
      </w:r>
      <w:r>
        <w:rPr>
          <w:rFonts w:hint="eastAsia"/>
        </w:rPr>
        <w:t>若</w:t>
      </w:r>
      <m:oMath>
        <m:sSub>
          <m:sSubPr>
            <m:ctrlPr>
              <w:rPr>
                <w:rFonts w:ascii="Cambria Math" w:hAnsi="Cambria Math"/>
                <w:i/>
              </w:rPr>
            </m:ctrlPr>
          </m:sSubPr>
          <m:e>
            <m:r>
              <w:rPr>
                <w:rFonts w:ascii="Cambria Math" w:hAnsi="Cambria Math"/>
              </w:rPr>
              <m:t>N</m:t>
            </m:r>
          </m:e>
          <m:sub>
            <m:r>
              <w:rPr>
                <w:rFonts w:ascii="Cambria Math" w:hAnsi="Cambria Math" w:hint="eastAsia"/>
              </w:rPr>
              <m:t>w</m:t>
            </m:r>
          </m:sub>
        </m:sSub>
        <m:r>
          <w:rPr>
            <w:rFonts w:ascii="Cambria Math" w:hAnsi="Cambria Math"/>
          </w:rPr>
          <m:t>=</m:t>
        </m:r>
        <m:r>
          <w:rPr>
            <w:rFonts w:ascii="Cambria Math" w:hAnsi="Cambria Math"/>
          </w:rPr>
          <m:t>7</m:t>
        </m:r>
      </m:oMath>
      <w:r>
        <w:rPr>
          <w:rFonts w:hint="eastAsia"/>
        </w:rPr>
        <w:t>，则</w:t>
      </w:r>
      <m:oMath>
        <m:sSub>
          <m:sSubPr>
            <m:ctrlPr>
              <w:rPr>
                <w:rFonts w:ascii="Cambria Math" w:hAnsi="Cambria Math"/>
                <w:i/>
              </w:rPr>
            </m:ctrlPr>
          </m:sSubPr>
          <m:e>
            <m:r>
              <w:rPr>
                <w:rFonts w:ascii="Cambria Math" w:hAnsi="Cambria Math"/>
              </w:rPr>
              <m:t>N</m:t>
            </m:r>
          </m:e>
          <m:sub>
            <m:r>
              <w:rPr>
                <w:rFonts w:ascii="Cambria Math" w:hAnsi="Cambria Math"/>
              </w:rPr>
              <m:t>R</m:t>
            </m:r>
          </m:sub>
        </m:sSub>
      </m:oMath>
      <w:r>
        <w:rPr>
          <w:rFonts w:hint="eastAsia"/>
        </w:rPr>
        <w:t>可以取</w:t>
      </w:r>
      <w:r>
        <w:rPr>
          <w:rFonts w:hint="eastAsia"/>
        </w:rPr>
        <w:t>4</w:t>
      </w:r>
      <w:r>
        <w:t>,</w:t>
      </w:r>
      <w:r>
        <w:t>5</w:t>
      </w:r>
      <w:r>
        <w:rPr>
          <w:rFonts w:hint="eastAsia"/>
        </w:rPr>
        <w:t>,</w:t>
      </w:r>
      <w:r>
        <w:t>6,7,8,9,10</w:t>
      </w:r>
    </w:p>
    <w:p w14:paraId="44FF3F0A" w14:textId="5AA9E0B5" w:rsidR="00A21886" w:rsidRDefault="00124413" w:rsidP="005D7F44">
      <w:pPr>
        <w:widowControl/>
        <w:jc w:val="left"/>
        <w:rPr>
          <w:rFonts w:hint="eastAsia"/>
        </w:rPr>
      </w:pPr>
      <w:r>
        <w:tab/>
      </w:r>
      <w:r>
        <w:rPr>
          <w:rFonts w:hint="eastAsia"/>
        </w:rPr>
        <w:t>若</w:t>
      </w:r>
      <m:oMath>
        <m:sSub>
          <m:sSubPr>
            <m:ctrlPr>
              <w:rPr>
                <w:rFonts w:ascii="Cambria Math" w:hAnsi="Cambria Math"/>
                <w:i/>
              </w:rPr>
            </m:ctrlPr>
          </m:sSubPr>
          <m:e>
            <m:r>
              <w:rPr>
                <w:rFonts w:ascii="Cambria Math" w:hAnsi="Cambria Math"/>
              </w:rPr>
              <m:t>N</m:t>
            </m:r>
          </m:e>
          <m:sub>
            <m:r>
              <w:rPr>
                <w:rFonts w:ascii="Cambria Math" w:hAnsi="Cambria Math" w:hint="eastAsia"/>
              </w:rPr>
              <m:t>w</m:t>
            </m:r>
          </m:sub>
        </m:sSub>
        <m:r>
          <w:rPr>
            <w:rFonts w:ascii="Cambria Math" w:hAnsi="Cambria Math"/>
          </w:rPr>
          <m:t>=</m:t>
        </m:r>
        <m:r>
          <w:rPr>
            <w:rFonts w:ascii="Cambria Math" w:hAnsi="Cambria Math"/>
          </w:rPr>
          <m:t>8</m:t>
        </m:r>
      </m:oMath>
      <w:r>
        <w:rPr>
          <w:rFonts w:hint="eastAsia"/>
        </w:rPr>
        <w:t>，则</w:t>
      </w:r>
      <m:oMath>
        <m:sSub>
          <m:sSubPr>
            <m:ctrlPr>
              <w:rPr>
                <w:rFonts w:ascii="Cambria Math" w:hAnsi="Cambria Math"/>
                <w:i/>
              </w:rPr>
            </m:ctrlPr>
          </m:sSubPr>
          <m:e>
            <m:r>
              <w:rPr>
                <w:rFonts w:ascii="Cambria Math" w:hAnsi="Cambria Math"/>
              </w:rPr>
              <m:t>N</m:t>
            </m:r>
          </m:e>
          <m:sub>
            <m:r>
              <w:rPr>
                <w:rFonts w:ascii="Cambria Math" w:hAnsi="Cambria Math"/>
              </w:rPr>
              <m:t>R</m:t>
            </m:r>
          </m:sub>
        </m:sSub>
      </m:oMath>
      <w:r>
        <w:rPr>
          <w:rFonts w:hint="eastAsia"/>
        </w:rPr>
        <w:t>可以取</w:t>
      </w:r>
      <w:r>
        <w:rPr>
          <w:rFonts w:hint="eastAsia"/>
        </w:rPr>
        <w:t>3</w:t>
      </w:r>
      <w:r>
        <w:t>,4,</w:t>
      </w:r>
      <w:r>
        <w:t>5</w:t>
      </w:r>
      <w:r>
        <w:rPr>
          <w:rFonts w:hint="eastAsia"/>
        </w:rPr>
        <w:t>,</w:t>
      </w:r>
      <w:r>
        <w:t>6,7,8,9,10</w:t>
      </w:r>
    </w:p>
    <w:p w14:paraId="2C9400DE" w14:textId="698C8B8F" w:rsidR="00A21886" w:rsidRDefault="00124413" w:rsidP="005D7F44">
      <w:pPr>
        <w:widowControl/>
        <w:jc w:val="left"/>
        <w:rPr>
          <w:rFonts w:hint="eastAsia"/>
        </w:rPr>
      </w:pPr>
      <w:r>
        <w:tab/>
      </w:r>
      <w:r>
        <w:rPr>
          <w:rFonts w:hint="eastAsia"/>
        </w:rPr>
        <w:t>若</w:t>
      </w:r>
      <m:oMath>
        <m:sSub>
          <m:sSubPr>
            <m:ctrlPr>
              <w:rPr>
                <w:rFonts w:ascii="Cambria Math" w:hAnsi="Cambria Math"/>
                <w:i/>
              </w:rPr>
            </m:ctrlPr>
          </m:sSubPr>
          <m:e>
            <m:r>
              <w:rPr>
                <w:rFonts w:ascii="Cambria Math" w:hAnsi="Cambria Math"/>
              </w:rPr>
              <m:t>N</m:t>
            </m:r>
          </m:e>
          <m:sub>
            <m:r>
              <w:rPr>
                <w:rFonts w:ascii="Cambria Math" w:hAnsi="Cambria Math" w:hint="eastAsia"/>
              </w:rPr>
              <m:t>w</m:t>
            </m:r>
          </m:sub>
        </m:sSub>
        <m:r>
          <w:rPr>
            <w:rFonts w:ascii="Cambria Math" w:hAnsi="Cambria Math"/>
          </w:rPr>
          <m:t>=</m:t>
        </m:r>
        <m:r>
          <w:rPr>
            <w:rFonts w:ascii="Cambria Math" w:hAnsi="Cambria Math"/>
          </w:rPr>
          <m:t>9</m:t>
        </m:r>
      </m:oMath>
      <w:r>
        <w:rPr>
          <w:rFonts w:hint="eastAsia"/>
        </w:rPr>
        <w:t>，则</w:t>
      </w:r>
      <m:oMath>
        <m:sSub>
          <m:sSubPr>
            <m:ctrlPr>
              <w:rPr>
                <w:rFonts w:ascii="Cambria Math" w:hAnsi="Cambria Math"/>
                <w:i/>
              </w:rPr>
            </m:ctrlPr>
          </m:sSubPr>
          <m:e>
            <m:r>
              <w:rPr>
                <w:rFonts w:ascii="Cambria Math" w:hAnsi="Cambria Math"/>
              </w:rPr>
              <m:t>N</m:t>
            </m:r>
          </m:e>
          <m:sub>
            <m:r>
              <w:rPr>
                <w:rFonts w:ascii="Cambria Math" w:hAnsi="Cambria Math"/>
              </w:rPr>
              <m:t>R</m:t>
            </m:r>
          </m:sub>
        </m:sSub>
      </m:oMath>
      <w:r>
        <w:rPr>
          <w:rFonts w:hint="eastAsia"/>
        </w:rPr>
        <w:t>可以取</w:t>
      </w:r>
      <w:r>
        <w:rPr>
          <w:rFonts w:hint="eastAsia"/>
        </w:rPr>
        <w:t>2</w:t>
      </w:r>
      <w:r>
        <w:t>,3,4,</w:t>
      </w:r>
      <w:r>
        <w:t>5</w:t>
      </w:r>
      <w:r>
        <w:rPr>
          <w:rFonts w:hint="eastAsia"/>
        </w:rPr>
        <w:t>,</w:t>
      </w:r>
      <w:r>
        <w:t>6,7,8,9,10</w:t>
      </w:r>
    </w:p>
    <w:p w14:paraId="15356DDB" w14:textId="1C9E1787" w:rsidR="00A21886" w:rsidRPr="00124413" w:rsidRDefault="00124413" w:rsidP="00124413">
      <w:pPr>
        <w:widowControl/>
        <w:ind w:firstLine="420"/>
        <w:jc w:val="left"/>
      </w:pPr>
      <w:r>
        <w:rPr>
          <w:rFonts w:hint="eastAsia"/>
        </w:rPr>
        <w:t>若</w:t>
      </w:r>
      <m:oMath>
        <m:sSub>
          <m:sSubPr>
            <m:ctrlPr>
              <w:rPr>
                <w:rFonts w:ascii="Cambria Math" w:hAnsi="Cambria Math"/>
                <w:i/>
              </w:rPr>
            </m:ctrlPr>
          </m:sSubPr>
          <m:e>
            <m:r>
              <w:rPr>
                <w:rFonts w:ascii="Cambria Math" w:hAnsi="Cambria Math"/>
              </w:rPr>
              <m:t>N</m:t>
            </m:r>
          </m:e>
          <m:sub>
            <m:r>
              <w:rPr>
                <w:rFonts w:ascii="Cambria Math" w:hAnsi="Cambria Math" w:hint="eastAsia"/>
              </w:rPr>
              <m:t>w</m:t>
            </m:r>
          </m:sub>
        </m:sSub>
        <m:r>
          <w:rPr>
            <w:rFonts w:ascii="Cambria Math" w:hAnsi="Cambria Math"/>
          </w:rPr>
          <m:t>=</m:t>
        </m:r>
        <m:r>
          <w:rPr>
            <w:rFonts w:ascii="Cambria Math" w:hAnsi="Cambria Math"/>
          </w:rPr>
          <m:t>10</m:t>
        </m:r>
      </m:oMath>
      <w:r>
        <w:rPr>
          <w:rFonts w:hint="eastAsia"/>
        </w:rPr>
        <w:t>，则</w:t>
      </w:r>
      <m:oMath>
        <m:sSub>
          <m:sSubPr>
            <m:ctrlPr>
              <w:rPr>
                <w:rFonts w:ascii="Cambria Math" w:hAnsi="Cambria Math"/>
                <w:i/>
              </w:rPr>
            </m:ctrlPr>
          </m:sSubPr>
          <m:e>
            <m:r>
              <w:rPr>
                <w:rFonts w:ascii="Cambria Math" w:hAnsi="Cambria Math"/>
              </w:rPr>
              <m:t>N</m:t>
            </m:r>
          </m:e>
          <m:sub>
            <m:r>
              <w:rPr>
                <w:rFonts w:ascii="Cambria Math" w:hAnsi="Cambria Math"/>
              </w:rPr>
              <m:t>R</m:t>
            </m:r>
          </m:sub>
        </m:sSub>
      </m:oMath>
      <w:r>
        <w:rPr>
          <w:rFonts w:hint="eastAsia"/>
        </w:rPr>
        <w:t>可以取</w:t>
      </w:r>
      <w:r>
        <w:rPr>
          <w:rFonts w:hint="eastAsia"/>
        </w:rPr>
        <w:t>1</w:t>
      </w:r>
      <w:r>
        <w:t>,2,3,4,</w:t>
      </w:r>
      <w:r>
        <w:t>5</w:t>
      </w:r>
      <w:r>
        <w:rPr>
          <w:rFonts w:hint="eastAsia"/>
        </w:rPr>
        <w:t>,</w:t>
      </w:r>
      <w:r>
        <w:t>6,7,8,9,10</w:t>
      </w:r>
    </w:p>
    <w:p w14:paraId="290BA212" w14:textId="3E55585E" w:rsidR="00A21886" w:rsidRPr="00EE1232" w:rsidRDefault="00A21886" w:rsidP="005D7F44">
      <w:pPr>
        <w:widowControl/>
        <w:jc w:val="left"/>
      </w:pPr>
    </w:p>
    <w:p w14:paraId="6B2BE117" w14:textId="1944CE70" w:rsidR="00A21886" w:rsidRDefault="00A21886" w:rsidP="005D7F44">
      <w:pPr>
        <w:widowControl/>
        <w:jc w:val="left"/>
      </w:pPr>
    </w:p>
    <w:p w14:paraId="7FB0602C" w14:textId="2C666EBF" w:rsidR="000303CA" w:rsidRDefault="000303CA">
      <w:pPr>
        <w:widowControl/>
        <w:jc w:val="left"/>
      </w:pPr>
      <w:r>
        <w:br w:type="page"/>
      </w:r>
    </w:p>
    <w:p w14:paraId="70B36B7A" w14:textId="1B04AC97" w:rsidR="000303CA" w:rsidRDefault="000303CA" w:rsidP="005D7F44">
      <w:pPr>
        <w:widowControl/>
        <w:jc w:val="left"/>
      </w:pPr>
      <w:r>
        <w:rPr>
          <w:rFonts w:hint="eastAsia"/>
        </w:rPr>
        <w:lastRenderedPageBreak/>
        <w:t>9</w:t>
      </w:r>
      <w:r>
        <w:t>.1</w:t>
      </w:r>
      <w:r>
        <w:rPr>
          <w:rFonts w:hint="eastAsia"/>
        </w:rPr>
        <w:t>分布式文件系统分为远程访问模式和上载/下载模式，他们各适于何种环境？</w:t>
      </w:r>
    </w:p>
    <w:p w14:paraId="1D5DCFBC" w14:textId="1DA3599B" w:rsidR="000303CA" w:rsidRDefault="000303CA" w:rsidP="005D7F44">
      <w:pPr>
        <w:widowControl/>
        <w:jc w:val="left"/>
      </w:pPr>
      <w:r>
        <w:tab/>
      </w:r>
      <w:r>
        <w:rPr>
          <w:rFonts w:hint="eastAsia"/>
        </w:rPr>
        <w:t>远程访问模式：客户端可用存储不足，服务器提供了大量可用的操作接口</w:t>
      </w:r>
    </w:p>
    <w:p w14:paraId="1EB15B4A" w14:textId="04AE7B47" w:rsidR="000303CA" w:rsidRDefault="000303CA" w:rsidP="005D7F44">
      <w:pPr>
        <w:widowControl/>
        <w:jc w:val="left"/>
      </w:pPr>
      <w:r>
        <w:tab/>
      </w:r>
      <w:r>
        <w:rPr>
          <w:rFonts w:hint="eastAsia"/>
        </w:rPr>
        <w:t>上载/下载模式：客户端可用存储充足，服务器仅提供读写操作</w:t>
      </w:r>
    </w:p>
    <w:p w14:paraId="34BBF470" w14:textId="77FEE51E" w:rsidR="00DC4778" w:rsidRDefault="00DC4778" w:rsidP="005D7F44">
      <w:pPr>
        <w:widowControl/>
        <w:jc w:val="left"/>
      </w:pPr>
      <w:r>
        <w:rPr>
          <w:rFonts w:hint="eastAsia"/>
        </w:rPr>
        <w:t>9</w:t>
      </w:r>
      <w:r>
        <w:t>.2</w:t>
      </w:r>
      <w:r>
        <w:rPr>
          <w:rFonts w:hint="eastAsia"/>
        </w:rPr>
        <w:t>分布式文件系统的共享语义指的是什么，有几种共享语义？</w:t>
      </w:r>
    </w:p>
    <w:p w14:paraId="08A8A58A" w14:textId="484DC24E" w:rsidR="00DC4778" w:rsidRDefault="00DC4778" w:rsidP="005D7F44">
      <w:pPr>
        <w:widowControl/>
        <w:jc w:val="left"/>
      </w:pPr>
      <w:r>
        <w:tab/>
      </w:r>
      <w:r>
        <w:rPr>
          <w:rFonts w:hint="eastAsia"/>
        </w:rPr>
        <w:t>共享语义：指的是多个用户同时访问共享文件的效果。其说明了被用户修改的数据何时可以被其他进程用户看到。</w:t>
      </w:r>
    </w:p>
    <w:p w14:paraId="3F998B13" w14:textId="204041DE" w:rsidR="00EF1174" w:rsidRDefault="00EF1174" w:rsidP="00EF1174">
      <w:pPr>
        <w:widowControl/>
        <w:jc w:val="left"/>
        <w:rPr>
          <w:rFonts w:hint="eastAsia"/>
        </w:rPr>
      </w:pPr>
      <w:r>
        <w:tab/>
      </w:r>
      <w:r>
        <w:rPr>
          <w:rFonts w:hint="eastAsia"/>
        </w:rPr>
        <w:t>有四种共享语义：UNIX语义</w:t>
      </w:r>
      <w:r w:rsidR="00F575E5">
        <w:rPr>
          <w:rFonts w:hint="eastAsia"/>
        </w:rPr>
        <w:t>、</w:t>
      </w:r>
      <w:r>
        <w:rPr>
          <w:rFonts w:hint="eastAsia"/>
        </w:rPr>
        <w:t>会话语义</w:t>
      </w:r>
      <w:r w:rsidR="00F575E5">
        <w:rPr>
          <w:rFonts w:hint="eastAsia"/>
        </w:rPr>
        <w:t>、</w:t>
      </w:r>
      <w:r>
        <w:rPr>
          <w:rFonts w:hint="eastAsia"/>
        </w:rPr>
        <w:t>不修改文件语义</w:t>
      </w:r>
      <w:r w:rsidR="00F575E5">
        <w:rPr>
          <w:rFonts w:hint="eastAsia"/>
        </w:rPr>
        <w:t>、</w:t>
      </w:r>
      <w:r>
        <w:rPr>
          <w:rFonts w:hint="eastAsia"/>
        </w:rPr>
        <w:t>事务语义</w:t>
      </w:r>
    </w:p>
    <w:p w14:paraId="605A04E1" w14:textId="08CB006D" w:rsidR="000303CA" w:rsidRDefault="00F81EC4" w:rsidP="005D7F44">
      <w:pPr>
        <w:widowControl/>
        <w:jc w:val="left"/>
      </w:pPr>
      <w:r>
        <w:rPr>
          <w:rFonts w:hint="eastAsia"/>
        </w:rPr>
        <w:t>9</w:t>
      </w:r>
      <w:r>
        <w:t>.3</w:t>
      </w:r>
      <w:r>
        <w:rPr>
          <w:rFonts w:hint="eastAsia"/>
        </w:rPr>
        <w:t>实现NFSv</w:t>
      </w:r>
      <w:r>
        <w:t>3</w:t>
      </w:r>
      <w:r>
        <w:rPr>
          <w:rFonts w:hint="eastAsia"/>
        </w:rPr>
        <w:t>的服务器必须是无状态的吗？</w:t>
      </w:r>
    </w:p>
    <w:p w14:paraId="6EDC1835" w14:textId="578D6008" w:rsidR="00F81EC4" w:rsidRDefault="00F81EC4" w:rsidP="005D7F44">
      <w:pPr>
        <w:widowControl/>
        <w:jc w:val="left"/>
      </w:pPr>
      <w:r>
        <w:tab/>
      </w:r>
      <w:r>
        <w:rPr>
          <w:rFonts w:hint="eastAsia"/>
        </w:rPr>
        <w:t>是的</w:t>
      </w:r>
    </w:p>
    <w:p w14:paraId="65A9EC25" w14:textId="00F5E492" w:rsidR="00F81EC4" w:rsidRDefault="00F81EC4" w:rsidP="005D7F44">
      <w:pPr>
        <w:widowControl/>
        <w:jc w:val="left"/>
      </w:pPr>
      <w:r>
        <w:rPr>
          <w:rFonts w:hint="eastAsia"/>
        </w:rPr>
        <w:t>9</w:t>
      </w:r>
      <w:r>
        <w:t xml:space="preserve">.4 </w:t>
      </w:r>
      <w:r>
        <w:rPr>
          <w:rFonts w:hint="eastAsia"/>
        </w:rPr>
        <w:t>NFS是如何访问远程文件的，它的虚拟文件系统的作用是什么？</w:t>
      </w:r>
    </w:p>
    <w:p w14:paraId="744E727A" w14:textId="3AC4667A" w:rsidR="00F81EC4" w:rsidRPr="00F81EC4" w:rsidRDefault="00F81EC4" w:rsidP="005D7F44">
      <w:pPr>
        <w:widowControl/>
        <w:jc w:val="left"/>
        <w:rPr>
          <w:rFonts w:hint="eastAsia"/>
        </w:rPr>
      </w:pPr>
      <w:r>
        <w:tab/>
      </w:r>
      <w:r>
        <w:rPr>
          <w:rFonts w:hint="eastAsia"/>
        </w:rPr>
        <w:t>NFS通过RPC访问远程文件。VFS的作用是隐藏不同文件系统之间的差异，VFS接口上的操作或传送到本地文件系统，或传送到NFS客户组件，由客户组件负责处理远程服务上的访问。</w:t>
      </w:r>
    </w:p>
    <w:p w14:paraId="7D686299" w14:textId="4AA1FA5C" w:rsidR="000303CA" w:rsidRDefault="004B25C7" w:rsidP="004B25C7">
      <w:pPr>
        <w:widowControl/>
        <w:jc w:val="center"/>
        <w:rPr>
          <w:rFonts w:hint="eastAsia"/>
        </w:rPr>
      </w:pPr>
      <w:r>
        <w:rPr>
          <w:noProof/>
        </w:rPr>
        <w:drawing>
          <wp:inline distT="0" distB="0" distL="0" distR="0" wp14:anchorId="23F37735" wp14:editId="373B1441">
            <wp:extent cx="5274310" cy="333756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337560"/>
                    </a:xfrm>
                    <a:prstGeom prst="rect">
                      <a:avLst/>
                    </a:prstGeom>
                    <a:noFill/>
                    <a:ln>
                      <a:noFill/>
                    </a:ln>
                  </pic:spPr>
                </pic:pic>
              </a:graphicData>
            </a:graphic>
          </wp:inline>
        </w:drawing>
      </w:r>
    </w:p>
    <w:p w14:paraId="4B086DBA" w14:textId="2E6F5778" w:rsidR="00A21886" w:rsidRDefault="00B66E73" w:rsidP="005D7F44">
      <w:pPr>
        <w:widowControl/>
        <w:jc w:val="left"/>
      </w:pPr>
      <w:r>
        <w:rPr>
          <w:rFonts w:hint="eastAsia"/>
        </w:rPr>
        <w:t>9</w:t>
      </w:r>
      <w:r>
        <w:t xml:space="preserve">.5 </w:t>
      </w:r>
      <w:r>
        <w:rPr>
          <w:rFonts w:hint="eastAsia"/>
        </w:rPr>
        <w:t>NFS不提供全局共享名字空间，是否由模拟这种名字空间的方法？</w:t>
      </w:r>
    </w:p>
    <w:p w14:paraId="007B62CD" w14:textId="12F18410" w:rsidR="00B66E73" w:rsidRDefault="00B66E73" w:rsidP="005D7F44">
      <w:pPr>
        <w:widowControl/>
        <w:jc w:val="left"/>
      </w:pPr>
      <w:r>
        <w:tab/>
      </w:r>
      <w:r>
        <w:rPr>
          <w:rFonts w:hint="eastAsia"/>
        </w:rPr>
        <w:t>为每个客户规定部分标准化的名字空间</w:t>
      </w:r>
    </w:p>
    <w:p w14:paraId="56641860" w14:textId="4373FB2E" w:rsidR="00B66E73" w:rsidRDefault="008173C9" w:rsidP="005D7F44">
      <w:pPr>
        <w:widowControl/>
        <w:jc w:val="left"/>
      </w:pPr>
      <w:r>
        <w:rPr>
          <w:rFonts w:hint="eastAsia"/>
        </w:rPr>
        <w:t>9</w:t>
      </w:r>
      <w:r>
        <w:t>.6</w:t>
      </w:r>
      <w:r>
        <w:rPr>
          <w:rFonts w:hint="eastAsia"/>
        </w:rPr>
        <w:t>根据第8章高速缓存协议，NFS实现的是哪种高速缓存协议？</w:t>
      </w:r>
    </w:p>
    <w:p w14:paraId="5377F8F0" w14:textId="2A37EB68" w:rsidR="008173C9" w:rsidRDefault="008173C9" w:rsidP="005D7F44">
      <w:pPr>
        <w:widowControl/>
        <w:jc w:val="left"/>
      </w:pPr>
      <w:r>
        <w:tab/>
      </w:r>
      <w:r>
        <w:rPr>
          <w:rFonts w:hint="eastAsia"/>
        </w:rPr>
        <w:t>直写式高速缓存（不确定？）</w:t>
      </w:r>
    </w:p>
    <w:p w14:paraId="3E4EC2DB" w14:textId="7E1C312B" w:rsidR="008173C9" w:rsidRDefault="008173C9" w:rsidP="005D7F44">
      <w:pPr>
        <w:widowControl/>
        <w:jc w:val="left"/>
      </w:pPr>
      <w:r>
        <w:rPr>
          <w:rFonts w:hint="eastAsia"/>
        </w:rPr>
        <w:t>9</w:t>
      </w:r>
      <w:r>
        <w:t xml:space="preserve">.7 </w:t>
      </w:r>
      <w:r>
        <w:rPr>
          <w:rFonts w:hint="eastAsia"/>
        </w:rPr>
        <w:t>NFS是实现入口一致性还是实现释放一致性？</w:t>
      </w:r>
    </w:p>
    <w:p w14:paraId="1A9744D2" w14:textId="54EB6BEC" w:rsidR="008173C9" w:rsidRDefault="008173C9" w:rsidP="005D7F44">
      <w:pPr>
        <w:widowControl/>
        <w:jc w:val="left"/>
      </w:pPr>
      <w:r>
        <w:tab/>
      </w:r>
      <w:r>
        <w:rPr>
          <w:rFonts w:hint="eastAsia"/>
        </w:rPr>
        <w:t>入口一致性（不确定）</w:t>
      </w:r>
    </w:p>
    <w:p w14:paraId="4E858AF3" w14:textId="09A1F8EE" w:rsidR="008173C9" w:rsidRDefault="008173C9" w:rsidP="005D7F44">
      <w:pPr>
        <w:widowControl/>
        <w:jc w:val="left"/>
      </w:pPr>
      <w:r>
        <w:rPr>
          <w:rFonts w:hint="eastAsia"/>
        </w:rPr>
        <w:t>9</w:t>
      </w:r>
      <w:r>
        <w:t xml:space="preserve">.8 </w:t>
      </w:r>
      <w:r>
        <w:rPr>
          <w:rFonts w:hint="eastAsia"/>
        </w:rPr>
        <w:t>NFS用的是远程访问模式还是上载下载模式？</w:t>
      </w:r>
    </w:p>
    <w:p w14:paraId="25D78467" w14:textId="2AA69451" w:rsidR="008173C9" w:rsidRDefault="008173C9" w:rsidP="005D7F44">
      <w:pPr>
        <w:widowControl/>
        <w:jc w:val="left"/>
      </w:pPr>
      <w:r>
        <w:tab/>
      </w:r>
      <w:r>
        <w:rPr>
          <w:rFonts w:hint="eastAsia"/>
        </w:rPr>
        <w:t>远程访问模式</w:t>
      </w:r>
    </w:p>
    <w:p w14:paraId="5394A564" w14:textId="6FAA6196" w:rsidR="0038773D" w:rsidRDefault="0038773D" w:rsidP="005D7F44">
      <w:pPr>
        <w:widowControl/>
        <w:jc w:val="left"/>
      </w:pPr>
      <w:r>
        <w:rPr>
          <w:rFonts w:hint="eastAsia"/>
        </w:rPr>
        <w:t>9</w:t>
      </w:r>
      <w:r>
        <w:t xml:space="preserve">.9 </w:t>
      </w:r>
      <w:r>
        <w:rPr>
          <w:rFonts w:hint="eastAsia"/>
        </w:rPr>
        <w:t>NFS的RPC实现了何种可靠性语义？</w:t>
      </w:r>
    </w:p>
    <w:p w14:paraId="766E98E5" w14:textId="1C98F99F" w:rsidR="0038773D" w:rsidRDefault="0038773D" w:rsidP="005D7F44">
      <w:pPr>
        <w:widowControl/>
        <w:jc w:val="left"/>
      </w:pPr>
      <w:r>
        <w:tab/>
      </w:r>
      <w:r>
        <w:rPr>
          <w:rFonts w:hint="eastAsia"/>
        </w:rPr>
        <w:t>至少一次</w:t>
      </w:r>
    </w:p>
    <w:p w14:paraId="33AD16FD" w14:textId="1257B3AA" w:rsidR="007D67C7" w:rsidRDefault="007D67C7" w:rsidP="005D7F44">
      <w:pPr>
        <w:widowControl/>
        <w:jc w:val="left"/>
      </w:pPr>
    </w:p>
    <w:p w14:paraId="49944CBC" w14:textId="5950A92E" w:rsidR="007D67C7" w:rsidRDefault="007D67C7">
      <w:pPr>
        <w:widowControl/>
        <w:jc w:val="left"/>
      </w:pPr>
      <w:r>
        <w:br w:type="page"/>
      </w:r>
    </w:p>
    <w:p w14:paraId="06771E3C" w14:textId="767E9AD8" w:rsidR="007D67C7" w:rsidRDefault="00833F36" w:rsidP="005D7F44">
      <w:pPr>
        <w:widowControl/>
        <w:jc w:val="left"/>
      </w:pPr>
      <w:r>
        <w:rPr>
          <w:rFonts w:hint="eastAsia"/>
        </w:rPr>
        <w:lastRenderedPageBreak/>
        <w:t>1</w:t>
      </w:r>
      <w:r>
        <w:t xml:space="preserve">1.6 </w:t>
      </w:r>
      <w:r>
        <w:rPr>
          <w:rFonts w:hint="eastAsia"/>
        </w:rPr>
        <w:t>什么是接口定义语言？它在分布式计算环境中起到什么作用？</w:t>
      </w:r>
    </w:p>
    <w:p w14:paraId="720737A4" w14:textId="2A9C8226" w:rsidR="008C7536" w:rsidRDefault="008C7536" w:rsidP="008C7536">
      <w:pPr>
        <w:widowControl/>
        <w:ind w:firstLine="420"/>
        <w:jc w:val="left"/>
        <w:rPr>
          <w:rFonts w:hint="eastAsia"/>
        </w:rPr>
      </w:pPr>
      <w:r>
        <w:rPr>
          <w:rFonts w:hint="eastAsia"/>
        </w:rPr>
        <w:t>IDL</w:t>
      </w:r>
      <w:r w:rsidRPr="008C7536">
        <w:rPr>
          <w:rFonts w:hint="eastAsia"/>
        </w:rPr>
        <w:t>是一个描述软件组件接口的语言规范。</w:t>
      </w:r>
      <w:r w:rsidRPr="008C7536">
        <w:t xml:space="preserve"> IDL用中立语言的方式进行描述，能使软件组件（不同语言编写的）间相互通信。</w:t>
      </w:r>
    </w:p>
    <w:p w14:paraId="53116F6B" w14:textId="5EEC4F2F" w:rsidR="00EA1D96" w:rsidRDefault="00775A3A" w:rsidP="005D7F44">
      <w:pPr>
        <w:widowControl/>
        <w:jc w:val="left"/>
        <w:rPr>
          <w:rFonts w:hint="eastAsia"/>
        </w:rPr>
      </w:pPr>
      <w:r>
        <w:tab/>
      </w:r>
      <w:r>
        <w:rPr>
          <w:rFonts w:hint="eastAsia"/>
        </w:rPr>
        <w:t>作用：实现标准的对象接口，构造分布式对象应用，使客户程序能调用远程服务器上对象的方法；IDL为分布式对象系统定义模块、接口、类型、属性和方法提供了设施。</w:t>
      </w:r>
    </w:p>
    <w:p w14:paraId="6FC8EF67" w14:textId="40986015" w:rsidR="00833F36" w:rsidRDefault="00EA1D96" w:rsidP="005D7F44">
      <w:pPr>
        <w:widowControl/>
        <w:jc w:val="left"/>
      </w:pPr>
      <w:r>
        <w:rPr>
          <w:rFonts w:hint="eastAsia"/>
        </w:rPr>
        <w:t>1</w:t>
      </w:r>
      <w:r>
        <w:t>1.14试用OMG的IDL定义一个银行储蓄个人账号接口Account和一个储蓄账户管理接口AccountManager，账号接口Account有一个获取账户余额的方法bal</w:t>
      </w:r>
      <w:r>
        <w:rPr>
          <w:rFonts w:hint="eastAsia"/>
        </w:rPr>
        <w:t>a</w:t>
      </w:r>
      <w:r>
        <w:t>nce()</w:t>
      </w:r>
      <w:r>
        <w:rPr>
          <w:rFonts w:hint="eastAsia"/>
        </w:rPr>
        <w:t>，账户管理接口AccountManager有一个能打开指定账户的方法open</w:t>
      </w:r>
      <w:r>
        <w:t>()</w:t>
      </w:r>
    </w:p>
    <w:p w14:paraId="18B98938" w14:textId="6D341844" w:rsidR="00EA1D96" w:rsidRDefault="009244F8" w:rsidP="005D7F44">
      <w:pPr>
        <w:widowControl/>
        <w:jc w:val="left"/>
        <w:rPr>
          <w:rFonts w:hint="eastAsia"/>
        </w:rPr>
      </w:pPr>
      <w:r>
        <w:rPr>
          <w:noProof/>
        </w:rPr>
        <w:drawing>
          <wp:inline distT="0" distB="0" distL="0" distR="0" wp14:anchorId="0293D547" wp14:editId="3149C9AF">
            <wp:extent cx="5274310" cy="2660650"/>
            <wp:effectExtent l="0" t="0" r="254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660650"/>
                    </a:xfrm>
                    <a:prstGeom prst="rect">
                      <a:avLst/>
                    </a:prstGeom>
                  </pic:spPr>
                </pic:pic>
              </a:graphicData>
            </a:graphic>
          </wp:inline>
        </w:drawing>
      </w:r>
    </w:p>
    <w:p w14:paraId="18A5BC7B" w14:textId="7E4F8E4D" w:rsidR="00833F36" w:rsidRDefault="009244F8" w:rsidP="005D7F44">
      <w:pPr>
        <w:widowControl/>
        <w:jc w:val="left"/>
      </w:pPr>
      <w:r>
        <w:rPr>
          <w:rFonts w:hint="eastAsia"/>
        </w:rPr>
        <w:t>IDL转JAVA：</w:t>
      </w:r>
    </w:p>
    <w:p w14:paraId="4D13177C" w14:textId="65ED9A2E" w:rsidR="009244F8" w:rsidRDefault="005A41C5" w:rsidP="005D7F44">
      <w:pPr>
        <w:widowControl/>
        <w:jc w:val="left"/>
      </w:pPr>
      <w:r>
        <w:rPr>
          <w:noProof/>
        </w:rPr>
        <w:drawing>
          <wp:inline distT="0" distB="0" distL="0" distR="0" wp14:anchorId="6740C71A" wp14:editId="1D3DC482">
            <wp:extent cx="5274310" cy="265493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654935"/>
                    </a:xfrm>
                    <a:prstGeom prst="rect">
                      <a:avLst/>
                    </a:prstGeom>
                  </pic:spPr>
                </pic:pic>
              </a:graphicData>
            </a:graphic>
          </wp:inline>
        </w:drawing>
      </w:r>
    </w:p>
    <w:p w14:paraId="15742794" w14:textId="2EB373AC" w:rsidR="009244F8" w:rsidRDefault="00C04C96" w:rsidP="005D7F44">
      <w:pPr>
        <w:widowControl/>
        <w:jc w:val="left"/>
        <w:rPr>
          <w:rFonts w:hint="eastAsia"/>
        </w:rPr>
      </w:pPr>
      <w:r>
        <w:rPr>
          <w:noProof/>
        </w:rPr>
        <w:lastRenderedPageBreak/>
        <w:drawing>
          <wp:inline distT="0" distB="0" distL="0" distR="0" wp14:anchorId="31212CCA" wp14:editId="374495CE">
            <wp:extent cx="5274310" cy="2487930"/>
            <wp:effectExtent l="0" t="0" r="254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487930"/>
                    </a:xfrm>
                    <a:prstGeom prst="rect">
                      <a:avLst/>
                    </a:prstGeom>
                    <a:noFill/>
                    <a:ln>
                      <a:noFill/>
                    </a:ln>
                  </pic:spPr>
                </pic:pic>
              </a:graphicData>
            </a:graphic>
          </wp:inline>
        </w:drawing>
      </w:r>
    </w:p>
    <w:p w14:paraId="3CDE65B0" w14:textId="59CAC7FF" w:rsidR="008173C9" w:rsidRDefault="009565C4" w:rsidP="005D7F44">
      <w:pPr>
        <w:widowControl/>
        <w:jc w:val="left"/>
      </w:pPr>
      <w:r>
        <w:rPr>
          <w:rFonts w:hint="eastAsia"/>
        </w:rPr>
        <w:t>1</w:t>
      </w:r>
      <w:r>
        <w:t xml:space="preserve">1.17 </w:t>
      </w:r>
      <w:r>
        <w:rPr>
          <w:rFonts w:hint="eastAsia"/>
        </w:rPr>
        <w:t>描述JAVA RMI的体系结构</w:t>
      </w:r>
    </w:p>
    <w:p w14:paraId="536765AA" w14:textId="72D67C53" w:rsidR="009565C4" w:rsidRDefault="001F7B95" w:rsidP="005D7F44">
      <w:pPr>
        <w:widowControl/>
        <w:jc w:val="left"/>
      </w:pPr>
      <w:r>
        <w:tab/>
      </w:r>
      <w:r>
        <w:rPr>
          <w:rFonts w:hint="eastAsia"/>
        </w:rPr>
        <w:t>RMI是JAVA特有的分布式计算技术，由两个独立的程序组成：服务器和客户端。RMI的体系结构如图所示，包括</w:t>
      </w:r>
      <w:r>
        <w:t>3</w:t>
      </w:r>
      <w:r>
        <w:rPr>
          <w:rFonts w:hint="eastAsia"/>
        </w:rPr>
        <w:t>层抽象：桩/骨架层、远程引用层、传输层。</w:t>
      </w:r>
    </w:p>
    <w:p w14:paraId="296C7371" w14:textId="19FA3E64" w:rsidR="001F7B95" w:rsidRDefault="00B02E47" w:rsidP="00B02E47">
      <w:pPr>
        <w:widowControl/>
        <w:jc w:val="center"/>
        <w:rPr>
          <w:rFonts w:hint="eastAsia"/>
        </w:rPr>
      </w:pPr>
      <w:r>
        <w:rPr>
          <w:noProof/>
        </w:rPr>
        <w:drawing>
          <wp:inline distT="0" distB="0" distL="0" distR="0" wp14:anchorId="14593B6A" wp14:editId="50319A53">
            <wp:extent cx="3832225" cy="26873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32225" cy="2687320"/>
                    </a:xfrm>
                    <a:prstGeom prst="rect">
                      <a:avLst/>
                    </a:prstGeom>
                    <a:noFill/>
                    <a:ln>
                      <a:noFill/>
                    </a:ln>
                  </pic:spPr>
                </pic:pic>
              </a:graphicData>
            </a:graphic>
          </wp:inline>
        </w:drawing>
      </w:r>
    </w:p>
    <w:p w14:paraId="7A62ED14" w14:textId="2D910189" w:rsidR="00A21886" w:rsidRDefault="00A21886" w:rsidP="005D7F44">
      <w:pPr>
        <w:widowControl/>
        <w:jc w:val="left"/>
      </w:pPr>
    </w:p>
    <w:p w14:paraId="2EF4AA14" w14:textId="7B2D9BC7" w:rsidR="00823E27" w:rsidRDefault="00823E27" w:rsidP="005D7F44">
      <w:pPr>
        <w:widowControl/>
        <w:jc w:val="left"/>
      </w:pPr>
    </w:p>
    <w:p w14:paraId="1FBE0B52" w14:textId="113BF147" w:rsidR="00823E27" w:rsidRDefault="00823E27" w:rsidP="005D7F44">
      <w:pPr>
        <w:widowControl/>
        <w:jc w:val="left"/>
      </w:pPr>
      <w:r>
        <w:rPr>
          <w:rFonts w:hint="eastAsia"/>
        </w:rPr>
        <w:t>1</w:t>
      </w:r>
      <w:r>
        <w:t>1.18</w:t>
      </w:r>
      <w:r>
        <w:rPr>
          <w:rFonts w:hint="eastAsia"/>
        </w:rPr>
        <w:t>简述RMI和RPC的关系</w:t>
      </w:r>
    </w:p>
    <w:p w14:paraId="41247BBE" w14:textId="7C20601C" w:rsidR="00823E27" w:rsidRDefault="00823E27" w:rsidP="005D7F44">
      <w:pPr>
        <w:widowControl/>
        <w:jc w:val="left"/>
      </w:pPr>
      <w:r>
        <w:tab/>
      </w:r>
      <w:r>
        <w:rPr>
          <w:rFonts w:hint="eastAsia"/>
        </w:rPr>
        <w:t>RMI可以看做是RPC的JAVA实现，RMI只支持JAVA，是面向对象的分布式计算，支持对象的传递。</w:t>
      </w:r>
    </w:p>
    <w:p w14:paraId="4DBEA393" w14:textId="2435CB29" w:rsidR="00337C84" w:rsidRDefault="00337C84" w:rsidP="005D7F44">
      <w:pPr>
        <w:widowControl/>
        <w:jc w:val="left"/>
      </w:pPr>
      <w:r>
        <w:rPr>
          <w:rFonts w:hint="eastAsia"/>
        </w:rPr>
        <w:t>1</w:t>
      </w:r>
      <w:r>
        <w:t xml:space="preserve">1.19 </w:t>
      </w:r>
      <w:r>
        <w:rPr>
          <w:rFonts w:hint="eastAsia"/>
        </w:rPr>
        <w:t>实现一个简单的RMI实例</w:t>
      </w:r>
    </w:p>
    <w:p w14:paraId="17A8DD1D" w14:textId="179F928F" w:rsidR="004C264D" w:rsidRDefault="00C017D9" w:rsidP="005D7F44">
      <w:pPr>
        <w:widowControl/>
        <w:jc w:val="left"/>
        <w:rPr>
          <w:rFonts w:hint="eastAsia"/>
        </w:rPr>
      </w:pPr>
      <w:r>
        <w:rPr>
          <w:noProof/>
        </w:rPr>
        <w:lastRenderedPageBreak/>
        <w:drawing>
          <wp:inline distT="0" distB="0" distL="0" distR="0" wp14:anchorId="5FC63A2F" wp14:editId="2C0EB452">
            <wp:extent cx="5274310" cy="215328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153285"/>
                    </a:xfrm>
                    <a:prstGeom prst="rect">
                      <a:avLst/>
                    </a:prstGeom>
                  </pic:spPr>
                </pic:pic>
              </a:graphicData>
            </a:graphic>
          </wp:inline>
        </w:drawing>
      </w:r>
    </w:p>
    <w:p w14:paraId="325867A3" w14:textId="35123827" w:rsidR="00A21886" w:rsidRDefault="00A21886" w:rsidP="005D7F44">
      <w:pPr>
        <w:widowControl/>
        <w:jc w:val="left"/>
      </w:pPr>
    </w:p>
    <w:p w14:paraId="17010A03" w14:textId="31B9C973" w:rsidR="002269BB" w:rsidRDefault="00C017D9" w:rsidP="005D7F44">
      <w:pPr>
        <w:widowControl/>
        <w:jc w:val="left"/>
      </w:pPr>
      <w:r>
        <w:rPr>
          <w:noProof/>
        </w:rPr>
        <w:drawing>
          <wp:inline distT="0" distB="0" distL="0" distR="0" wp14:anchorId="671378E7" wp14:editId="427EDACD">
            <wp:extent cx="5274310" cy="194564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945640"/>
                    </a:xfrm>
                    <a:prstGeom prst="rect">
                      <a:avLst/>
                    </a:prstGeom>
                  </pic:spPr>
                </pic:pic>
              </a:graphicData>
            </a:graphic>
          </wp:inline>
        </w:drawing>
      </w:r>
    </w:p>
    <w:p w14:paraId="3F72020A" w14:textId="13C51B7E" w:rsidR="0074726B" w:rsidRDefault="0074726B" w:rsidP="005D7F44">
      <w:pPr>
        <w:widowControl/>
        <w:jc w:val="left"/>
      </w:pPr>
    </w:p>
    <w:p w14:paraId="0BBC6CCB" w14:textId="61E3E8EB" w:rsidR="0074726B" w:rsidRDefault="0074726B" w:rsidP="005D7F44">
      <w:pPr>
        <w:widowControl/>
        <w:jc w:val="left"/>
      </w:pPr>
      <w:r>
        <w:rPr>
          <w:noProof/>
        </w:rPr>
        <w:drawing>
          <wp:inline distT="0" distB="0" distL="0" distR="0" wp14:anchorId="682CA15F" wp14:editId="5BE456D4">
            <wp:extent cx="5274310" cy="3236595"/>
            <wp:effectExtent l="0" t="0" r="254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236595"/>
                    </a:xfrm>
                    <a:prstGeom prst="rect">
                      <a:avLst/>
                    </a:prstGeom>
                  </pic:spPr>
                </pic:pic>
              </a:graphicData>
            </a:graphic>
          </wp:inline>
        </w:drawing>
      </w:r>
    </w:p>
    <w:p w14:paraId="7F6B5A68" w14:textId="3552E97E" w:rsidR="0074726B" w:rsidRDefault="00B46DD8" w:rsidP="005D7F44">
      <w:pPr>
        <w:widowControl/>
        <w:jc w:val="left"/>
        <w:rPr>
          <w:rFonts w:hint="eastAsia"/>
        </w:rPr>
      </w:pPr>
      <w:r>
        <w:rPr>
          <w:noProof/>
        </w:rPr>
        <w:lastRenderedPageBreak/>
        <w:drawing>
          <wp:inline distT="0" distB="0" distL="0" distR="0" wp14:anchorId="48D4658F" wp14:editId="5FFA91C5">
            <wp:extent cx="5274310" cy="2050415"/>
            <wp:effectExtent l="0" t="0" r="254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050415"/>
                    </a:xfrm>
                    <a:prstGeom prst="rect">
                      <a:avLst/>
                    </a:prstGeom>
                  </pic:spPr>
                </pic:pic>
              </a:graphicData>
            </a:graphic>
          </wp:inline>
        </w:drawing>
      </w:r>
    </w:p>
    <w:p w14:paraId="49DDAAA9" w14:textId="6E872E3B" w:rsidR="0074726B" w:rsidRDefault="0074726B" w:rsidP="005D7F44">
      <w:pPr>
        <w:widowControl/>
        <w:jc w:val="left"/>
      </w:pPr>
    </w:p>
    <w:p w14:paraId="5305926E" w14:textId="6EA3CEA6" w:rsidR="00B02E0A" w:rsidRDefault="00B02E0A">
      <w:pPr>
        <w:widowControl/>
        <w:jc w:val="left"/>
      </w:pPr>
      <w:r>
        <w:br w:type="page"/>
      </w:r>
    </w:p>
    <w:p w14:paraId="1D3BAD98" w14:textId="2CE5AF88" w:rsidR="00B02E0A" w:rsidRDefault="0089167B" w:rsidP="005D7F44">
      <w:pPr>
        <w:widowControl/>
        <w:jc w:val="left"/>
      </w:pPr>
      <w:r>
        <w:rPr>
          <w:rFonts w:hint="eastAsia"/>
        </w:rPr>
        <w:lastRenderedPageBreak/>
        <w:t>1</w:t>
      </w:r>
      <w:r>
        <w:t>2.6</w:t>
      </w:r>
      <w:r>
        <w:rPr>
          <w:rFonts w:hint="eastAsia"/>
        </w:rPr>
        <w:t>什么是Web契约，它要说明什么问题？</w:t>
      </w:r>
    </w:p>
    <w:p w14:paraId="028BC063" w14:textId="0482F2FB" w:rsidR="0089167B" w:rsidRDefault="0089167B" w:rsidP="005D7F44">
      <w:pPr>
        <w:widowControl/>
        <w:jc w:val="left"/>
      </w:pPr>
      <w:r>
        <w:tab/>
      </w:r>
      <w:r>
        <w:rPr>
          <w:rFonts w:hint="eastAsia"/>
        </w:rPr>
        <w:t>W</w:t>
      </w:r>
      <w:r>
        <w:t>e</w:t>
      </w:r>
      <w:r>
        <w:rPr>
          <w:rFonts w:hint="eastAsia"/>
        </w:rPr>
        <w:t>b契约：契约是供求双方间进行交换的一种约定，在面向服务的分布式计算中，契约是系统之间交换数据时应遵循的约定。</w:t>
      </w:r>
    </w:p>
    <w:p w14:paraId="1FD24387" w14:textId="77777777" w:rsidR="0089167B" w:rsidRDefault="0089167B" w:rsidP="005D7F44">
      <w:pPr>
        <w:widowControl/>
        <w:jc w:val="left"/>
      </w:pPr>
      <w:r>
        <w:tab/>
      </w:r>
      <w:r>
        <w:rPr>
          <w:rFonts w:hint="eastAsia"/>
        </w:rPr>
        <w:t>说明的问题：</w:t>
      </w:r>
    </w:p>
    <w:p w14:paraId="4C33BACB" w14:textId="4DF5ADA9" w:rsidR="0089167B" w:rsidRDefault="0089167B" w:rsidP="0089167B">
      <w:pPr>
        <w:widowControl/>
        <w:ind w:left="420" w:firstLine="420"/>
        <w:jc w:val="left"/>
      </w:pPr>
      <w:r>
        <w:rPr>
          <w:rFonts w:hint="eastAsia"/>
        </w:rPr>
        <w:t>服务功能描述（What）：服务的目的和能力是什么</w:t>
      </w:r>
    </w:p>
    <w:p w14:paraId="35D3E82E" w14:textId="47695881" w:rsidR="0089167B" w:rsidRDefault="0089167B" w:rsidP="0089167B">
      <w:pPr>
        <w:widowControl/>
        <w:ind w:left="420" w:firstLine="420"/>
        <w:jc w:val="left"/>
      </w:pPr>
      <w:r>
        <w:rPr>
          <w:rFonts w:hint="eastAsia"/>
        </w:rPr>
        <w:t>服务访问描述（How）：如何访问服务</w:t>
      </w:r>
    </w:p>
    <w:p w14:paraId="2EB034E4" w14:textId="57E9383D" w:rsidR="0089167B" w:rsidRDefault="0089167B" w:rsidP="0089167B">
      <w:pPr>
        <w:widowControl/>
        <w:ind w:left="420" w:firstLine="420"/>
        <w:jc w:val="left"/>
        <w:rPr>
          <w:rFonts w:hint="eastAsia"/>
        </w:rPr>
      </w:pPr>
      <w:r>
        <w:rPr>
          <w:rFonts w:hint="eastAsia"/>
        </w:rPr>
        <w:t>服务位置描述（Where）：服务在何处被访问</w:t>
      </w:r>
    </w:p>
    <w:p w14:paraId="1D17CF04" w14:textId="6C6C1D7E" w:rsidR="0074726B" w:rsidRDefault="006B1FC6" w:rsidP="005D7F44">
      <w:pPr>
        <w:widowControl/>
        <w:jc w:val="left"/>
      </w:pPr>
      <w:r>
        <w:rPr>
          <w:rFonts w:hint="eastAsia"/>
        </w:rPr>
        <w:t>1</w:t>
      </w:r>
      <w:r>
        <w:t>2.7</w:t>
      </w:r>
      <w:r>
        <w:rPr>
          <w:rFonts w:hint="eastAsia"/>
        </w:rPr>
        <w:t>什么是服务的抽象描述？什么是服务的具体描述？他们描述的内容是什么？</w:t>
      </w:r>
    </w:p>
    <w:p w14:paraId="0AB4697B" w14:textId="18F3A66E" w:rsidR="006B1FC6" w:rsidRDefault="006B1FC6" w:rsidP="005D7F44">
      <w:pPr>
        <w:widowControl/>
        <w:jc w:val="left"/>
      </w:pPr>
      <w:r>
        <w:tab/>
      </w:r>
      <w:r>
        <w:rPr>
          <w:rFonts w:hint="eastAsia"/>
        </w:rPr>
        <w:t>抽象描述：服务功能描述</w:t>
      </w:r>
    </w:p>
    <w:p w14:paraId="56449ABC" w14:textId="255B8FC9" w:rsidR="006B1FC6" w:rsidRDefault="006B1FC6" w:rsidP="005D7F44">
      <w:pPr>
        <w:widowControl/>
        <w:jc w:val="left"/>
      </w:pPr>
      <w:r>
        <w:tab/>
      </w:r>
      <w:r>
        <w:rPr>
          <w:rFonts w:hint="eastAsia"/>
        </w:rPr>
        <w:t>具体描述：服务访问描述+服务位置描述</w:t>
      </w:r>
    </w:p>
    <w:p w14:paraId="44A7E93C" w14:textId="1E984D6D" w:rsidR="006B1FC6" w:rsidRDefault="006B1FC6" w:rsidP="005D7F44">
      <w:pPr>
        <w:widowControl/>
        <w:jc w:val="left"/>
      </w:pPr>
      <w:r>
        <w:tab/>
      </w:r>
      <w:r>
        <w:rPr>
          <w:rFonts w:hint="eastAsia"/>
        </w:rPr>
        <w:t>服务功能描述：（POMT）端口类型定义、操作定义、消息定义、类型定义、</w:t>
      </w:r>
      <w:r w:rsidRPr="00064B7A">
        <w:rPr>
          <w:rFonts w:hint="eastAsia"/>
          <w:highlight w:val="yellow"/>
        </w:rPr>
        <w:t>策略定义</w:t>
      </w:r>
    </w:p>
    <w:p w14:paraId="61FF04F2" w14:textId="1D0EFF3C" w:rsidR="006B1FC6" w:rsidRDefault="006B1FC6" w:rsidP="005D7F44">
      <w:pPr>
        <w:widowControl/>
        <w:jc w:val="left"/>
      </w:pPr>
      <w:r>
        <w:tab/>
      </w:r>
      <w:r>
        <w:rPr>
          <w:rFonts w:hint="eastAsia"/>
        </w:rPr>
        <w:t>服务访问描述：（POM）端口类型绑定、操作绑定、消息绑定、</w:t>
      </w:r>
      <w:r w:rsidRPr="00064B7A">
        <w:rPr>
          <w:rFonts w:hint="eastAsia"/>
          <w:highlight w:val="yellow"/>
        </w:rPr>
        <w:t>策略定义</w:t>
      </w:r>
    </w:p>
    <w:p w14:paraId="37039A0F" w14:textId="3F3BBB91" w:rsidR="006B1FC6" w:rsidRDefault="006B1FC6" w:rsidP="005D7F44">
      <w:pPr>
        <w:widowControl/>
        <w:jc w:val="left"/>
        <w:rPr>
          <w:rFonts w:hint="eastAsia"/>
        </w:rPr>
      </w:pPr>
      <w:r>
        <w:tab/>
      </w:r>
      <w:r>
        <w:rPr>
          <w:rFonts w:hint="eastAsia"/>
        </w:rPr>
        <w:t>服务位置描述：（SPA）服务定义、端口定义、地址定义、</w:t>
      </w:r>
      <w:r w:rsidRPr="00064B7A">
        <w:rPr>
          <w:rFonts w:hint="eastAsia"/>
          <w:highlight w:val="yellow"/>
        </w:rPr>
        <w:t>策略定义</w:t>
      </w:r>
    </w:p>
    <w:p w14:paraId="472A641B" w14:textId="6CFA320D" w:rsidR="0074726B" w:rsidRDefault="005C1683" w:rsidP="005D7F44">
      <w:pPr>
        <w:widowControl/>
        <w:jc w:val="left"/>
      </w:pPr>
      <w:r>
        <w:rPr>
          <w:rFonts w:hint="eastAsia"/>
        </w:rPr>
        <w:t>1</w:t>
      </w:r>
      <w:r>
        <w:t>2.8</w:t>
      </w:r>
      <w:r>
        <w:rPr>
          <w:rFonts w:hint="eastAsia"/>
        </w:rPr>
        <w:t>什么是WDSL？它与XML有什么关系？WSDL用来描述什么实体？</w:t>
      </w:r>
    </w:p>
    <w:p w14:paraId="3293B6AA" w14:textId="00190838" w:rsidR="005C1683" w:rsidRDefault="005C1683" w:rsidP="005C1683">
      <w:pPr>
        <w:widowControl/>
        <w:jc w:val="left"/>
      </w:pPr>
      <w:r>
        <w:tab/>
      </w:r>
      <w:r>
        <w:t>WSDL</w:t>
      </w:r>
      <w:r w:rsidR="00C240BF">
        <w:rPr>
          <w:rFonts w:hint="eastAsia"/>
        </w:rPr>
        <w:t>：</w:t>
      </w:r>
      <w:r>
        <w:t>即web服务描述语言。</w:t>
      </w:r>
    </w:p>
    <w:p w14:paraId="67D37724" w14:textId="77777777" w:rsidR="005C1683" w:rsidRDefault="005C1683" w:rsidP="005C1683">
      <w:pPr>
        <w:widowControl/>
        <w:ind w:firstLine="420"/>
        <w:jc w:val="left"/>
      </w:pPr>
      <w:r>
        <w:rPr>
          <w:rFonts w:hint="eastAsia"/>
        </w:rPr>
        <w:t>关系：</w:t>
      </w:r>
    </w:p>
    <w:p w14:paraId="368E82AF" w14:textId="6FE6B0F3" w:rsidR="005C1683" w:rsidRDefault="005C1683" w:rsidP="005C1683">
      <w:pPr>
        <w:widowControl/>
        <w:ind w:firstLine="420"/>
        <w:jc w:val="left"/>
      </w:pPr>
      <w:r>
        <w:t xml:space="preserve">1.wsdl是一个基于XML的语言，它描述了和特定Web服务之间的交互机制，并且使用该语言可以约束服务提供者以及使用服务的所有请求者 </w:t>
      </w:r>
      <w:r>
        <w:t xml:space="preserve"> </w:t>
      </w:r>
    </w:p>
    <w:p w14:paraId="14384EEA" w14:textId="77777777" w:rsidR="005C1683" w:rsidRDefault="005C1683" w:rsidP="005C1683">
      <w:pPr>
        <w:widowControl/>
        <w:ind w:firstLine="420"/>
        <w:jc w:val="left"/>
      </w:pPr>
      <w:r>
        <w:t>2.wsdl是一个基于XML的规范模式， 提供了一个标准的服务表示语言，可用于描述Web服务所暴露的公共接口细节</w:t>
      </w:r>
    </w:p>
    <w:p w14:paraId="555F16DB" w14:textId="4F382A98" w:rsidR="005C1683" w:rsidRPr="005C1683" w:rsidRDefault="005C1683" w:rsidP="005C1683">
      <w:pPr>
        <w:widowControl/>
        <w:ind w:firstLine="420"/>
        <w:jc w:val="left"/>
        <w:rPr>
          <w:rFonts w:hint="eastAsia"/>
        </w:rPr>
      </w:pPr>
      <w:r>
        <w:t>WSDL用于描述网络服务。</w:t>
      </w:r>
    </w:p>
    <w:p w14:paraId="2B86E272" w14:textId="062F9063" w:rsidR="002269BB" w:rsidRDefault="00C240BF" w:rsidP="005D7F44">
      <w:pPr>
        <w:widowControl/>
        <w:jc w:val="left"/>
      </w:pPr>
      <w:r>
        <w:rPr>
          <w:rFonts w:hint="eastAsia"/>
        </w:rPr>
        <w:t>1</w:t>
      </w:r>
      <w:r>
        <w:t>2.9</w:t>
      </w:r>
      <w:r>
        <w:rPr>
          <w:rFonts w:hint="eastAsia"/>
        </w:rPr>
        <w:t>什么是SOAP？它与HTTP和WSDL有什么关系？</w:t>
      </w:r>
    </w:p>
    <w:p w14:paraId="36CC0559" w14:textId="1AD76111" w:rsidR="00C240BF" w:rsidRDefault="00C240BF" w:rsidP="00C240BF">
      <w:pPr>
        <w:widowControl/>
        <w:ind w:firstLine="420"/>
        <w:jc w:val="left"/>
      </w:pPr>
      <w:r>
        <w:t>SOAP</w:t>
      </w:r>
      <w:r>
        <w:rPr>
          <w:rFonts w:hint="eastAsia"/>
        </w:rPr>
        <w:t>：</w:t>
      </w:r>
      <w:r>
        <w:t>简易对象访问协议。</w:t>
      </w:r>
    </w:p>
    <w:p w14:paraId="69C2D4DE" w14:textId="64254E06" w:rsidR="00C240BF" w:rsidRDefault="00C240BF" w:rsidP="00C240BF">
      <w:pPr>
        <w:widowControl/>
        <w:ind w:firstLine="420"/>
        <w:jc w:val="left"/>
      </w:pPr>
      <w:r>
        <w:t>SOAP是由HTTP承载，SOAP请求文档是HTTP的请求体。SOAP方法是一个HTTP请求/响应。</w:t>
      </w:r>
      <w:r w:rsidR="00A529E2">
        <w:rPr>
          <w:rFonts w:hint="eastAsia"/>
        </w:rPr>
        <w:t>（GET</w:t>
      </w:r>
      <w:r w:rsidR="00A529E2">
        <w:t>/POST</w:t>
      </w:r>
      <w:r w:rsidR="00A529E2">
        <w:rPr>
          <w:rFonts w:hint="eastAsia"/>
        </w:rPr>
        <w:t>都可以）</w:t>
      </w:r>
    </w:p>
    <w:p w14:paraId="062F23BC" w14:textId="407DE22D" w:rsidR="008606D9" w:rsidRPr="008606D9" w:rsidRDefault="008606D9" w:rsidP="00C240BF">
      <w:pPr>
        <w:widowControl/>
        <w:ind w:firstLine="420"/>
        <w:jc w:val="left"/>
        <w:rPr>
          <w:rFonts w:hint="eastAsia"/>
        </w:rPr>
      </w:pPr>
      <w:r>
        <w:rPr>
          <w:rFonts w:hint="eastAsia"/>
        </w:rPr>
        <w:t>关系：</w:t>
      </w:r>
      <w:r w:rsidRPr="008606D9">
        <w:t>SOAP是个通信协议</w:t>
      </w:r>
      <w:r w:rsidR="00174DB1">
        <w:rPr>
          <w:rFonts w:hint="eastAsia"/>
        </w:rPr>
        <w:t>，</w:t>
      </w:r>
      <w:r w:rsidRPr="008606D9">
        <w:t>SOAP在HTTP协议的基础上，把编写成XML的REQUEST参数, 放在HTTP BODY上提交给WEB SERVICE服务器。WEB SERVICE服务器处理完成后，把结果也写成XML作为RESPONSE送回用户端，为了使用户端和WEB SERVICE可以相互对应，可以使用WSDL作为这种通信方式的描述文件，利用WSDL工具可以自动生成WS和用户端的框架文件。</w:t>
      </w:r>
    </w:p>
    <w:p w14:paraId="3605391F" w14:textId="1CC1159D" w:rsidR="00C240BF" w:rsidRDefault="008606D9" w:rsidP="005D7F44">
      <w:pPr>
        <w:widowControl/>
        <w:jc w:val="left"/>
      </w:pPr>
      <w:r>
        <w:rPr>
          <w:rFonts w:hint="eastAsia"/>
        </w:rPr>
        <w:t>1</w:t>
      </w:r>
      <w:r>
        <w:t>2.10</w:t>
      </w:r>
      <w:r>
        <w:rPr>
          <w:rFonts w:hint="eastAsia"/>
        </w:rPr>
        <w:t>什么是UDDI？它与HTTP、WSDL和SOAP的关系是什么？</w:t>
      </w:r>
    </w:p>
    <w:p w14:paraId="4F548A2F" w14:textId="7AC674A6" w:rsidR="00524D21" w:rsidRDefault="008606D9" w:rsidP="00524D21">
      <w:pPr>
        <w:widowControl/>
        <w:jc w:val="left"/>
      </w:pPr>
      <w:r>
        <w:tab/>
      </w:r>
      <w:r w:rsidR="00524D21">
        <w:t>UDDI</w:t>
      </w:r>
      <w:r w:rsidR="00524D21">
        <w:rPr>
          <w:rFonts w:hint="eastAsia"/>
        </w:rPr>
        <w:t>：</w:t>
      </w:r>
      <w:r w:rsidR="00524D21">
        <w:t>通用描述、发现和集成</w:t>
      </w:r>
    </w:p>
    <w:p w14:paraId="79460AE2" w14:textId="77777777" w:rsidR="00524D21" w:rsidRDefault="00524D21" w:rsidP="00524D21">
      <w:pPr>
        <w:widowControl/>
        <w:ind w:firstLine="420"/>
        <w:jc w:val="left"/>
      </w:pPr>
      <w:r>
        <w:rPr>
          <w:rFonts w:hint="eastAsia"/>
        </w:rPr>
        <w:t>关系：</w:t>
      </w:r>
    </w:p>
    <w:p w14:paraId="0F1C69D4" w14:textId="77777777" w:rsidR="00524D21" w:rsidRDefault="00524D21" w:rsidP="00524D21">
      <w:pPr>
        <w:widowControl/>
        <w:ind w:firstLine="420"/>
        <w:jc w:val="left"/>
      </w:pPr>
      <w:r>
        <w:t>WSDL用来描述服务；</w:t>
      </w:r>
    </w:p>
    <w:p w14:paraId="5014A8E1" w14:textId="77777777" w:rsidR="00524D21" w:rsidRDefault="00524D21" w:rsidP="00524D21">
      <w:pPr>
        <w:widowControl/>
        <w:ind w:firstLine="420"/>
        <w:jc w:val="left"/>
      </w:pPr>
      <w:r>
        <w:t>UDDI用来注册和查找服务；</w:t>
      </w:r>
    </w:p>
    <w:p w14:paraId="439FA8CA" w14:textId="77777777" w:rsidR="00524D21" w:rsidRDefault="00524D21" w:rsidP="00524D21">
      <w:pPr>
        <w:widowControl/>
        <w:ind w:firstLine="420"/>
        <w:jc w:val="left"/>
      </w:pPr>
      <w:r>
        <w:t>SOAP作为传输层，用来在消费者和服务提供者之间传送消息。</w:t>
      </w:r>
    </w:p>
    <w:p w14:paraId="3666F7D6" w14:textId="5F1B1A2F" w:rsidR="008606D9" w:rsidRDefault="00524D21" w:rsidP="00524D21">
      <w:pPr>
        <w:widowControl/>
        <w:ind w:firstLine="420"/>
        <w:jc w:val="left"/>
        <w:rPr>
          <w:rFonts w:hint="eastAsia"/>
        </w:rPr>
      </w:pPr>
      <w:r w:rsidRPr="00FA0618">
        <w:rPr>
          <w:rFonts w:hint="eastAsia"/>
          <w:highlight w:val="yellow"/>
        </w:rPr>
        <w:t>用户可以在</w:t>
      </w:r>
      <w:r w:rsidRPr="00FA0618">
        <w:rPr>
          <w:highlight w:val="yellow"/>
        </w:rPr>
        <w:t>UDDI注册表（registry）查找服务，取得服务的WSDL描述，然后通过SOAP来调用服务，同时UDDI采用的也是HTTP协议。</w:t>
      </w:r>
    </w:p>
    <w:p w14:paraId="0B0778C9" w14:textId="77777777" w:rsidR="00EA2D53" w:rsidRDefault="00EA2D53" w:rsidP="005D7F44">
      <w:pPr>
        <w:widowControl/>
        <w:jc w:val="left"/>
      </w:pPr>
    </w:p>
    <w:p w14:paraId="48D223D3" w14:textId="77777777" w:rsidR="005E4807" w:rsidRDefault="005E4807" w:rsidP="005D7F44">
      <w:pPr>
        <w:widowControl/>
        <w:jc w:val="left"/>
      </w:pPr>
    </w:p>
    <w:p w14:paraId="7FA72091" w14:textId="77777777" w:rsidR="005E4807" w:rsidRDefault="005E4807" w:rsidP="005D7F44">
      <w:pPr>
        <w:widowControl/>
        <w:jc w:val="left"/>
      </w:pPr>
    </w:p>
    <w:p w14:paraId="1974502E" w14:textId="77777777" w:rsidR="005E4807" w:rsidRDefault="005E4807" w:rsidP="005D7F44">
      <w:pPr>
        <w:widowControl/>
        <w:jc w:val="left"/>
      </w:pPr>
    </w:p>
    <w:p w14:paraId="67331371" w14:textId="77777777" w:rsidR="005E4807" w:rsidRDefault="005E4807" w:rsidP="005D7F44">
      <w:pPr>
        <w:widowControl/>
        <w:jc w:val="left"/>
      </w:pPr>
    </w:p>
    <w:p w14:paraId="4BB759A5" w14:textId="77777777" w:rsidR="005E4807" w:rsidRDefault="005E4807" w:rsidP="005D7F44">
      <w:pPr>
        <w:widowControl/>
        <w:jc w:val="left"/>
      </w:pPr>
    </w:p>
    <w:p w14:paraId="79130295" w14:textId="5044B628" w:rsidR="00D91FFF" w:rsidRDefault="00EA2D53" w:rsidP="005D7F44">
      <w:pPr>
        <w:widowControl/>
        <w:jc w:val="left"/>
      </w:pPr>
      <w:r>
        <w:rPr>
          <w:rFonts w:hint="eastAsia"/>
        </w:rPr>
        <w:lastRenderedPageBreak/>
        <w:t>补充：SOAP报文</w:t>
      </w:r>
    </w:p>
    <w:p w14:paraId="770CF684" w14:textId="2108B38A" w:rsidR="006E4D07" w:rsidRDefault="006E4D07" w:rsidP="006E4D07">
      <w:pPr>
        <w:widowControl/>
        <w:jc w:val="left"/>
        <w:rPr>
          <w:rFonts w:hint="eastAsia"/>
        </w:rPr>
      </w:pPr>
      <w:r>
        <w:rPr>
          <w:rFonts w:hint="eastAsia"/>
        </w:rPr>
        <w:t>一个</w:t>
      </w:r>
      <w:r>
        <w:t xml:space="preserve"> GetStockPrice 请求被发送到了服务器。此请求有一个 StockName 参数，而在响应中则会返回一个 Price 参数。此功能的命名空间被定义在此地址中： "http://www.example.org/stock"</w:t>
      </w:r>
    </w:p>
    <w:p w14:paraId="5C895162" w14:textId="79288A70" w:rsidR="00EA2D53" w:rsidRDefault="00D809C6" w:rsidP="005D7F44">
      <w:pPr>
        <w:widowControl/>
        <w:jc w:val="left"/>
        <w:rPr>
          <w:rFonts w:hint="eastAsia"/>
        </w:rPr>
      </w:pPr>
      <w:r>
        <w:rPr>
          <w:noProof/>
        </w:rPr>
        <w:drawing>
          <wp:inline distT="0" distB="0" distL="0" distR="0" wp14:anchorId="2353F070" wp14:editId="62B806D8">
            <wp:extent cx="5274310" cy="274891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748915"/>
                    </a:xfrm>
                    <a:prstGeom prst="rect">
                      <a:avLst/>
                    </a:prstGeom>
                  </pic:spPr>
                </pic:pic>
              </a:graphicData>
            </a:graphic>
          </wp:inline>
        </w:drawing>
      </w:r>
    </w:p>
    <w:p w14:paraId="4866ABBC" w14:textId="743A8F07" w:rsidR="00D91FFF" w:rsidRDefault="00EA2D53" w:rsidP="005D7F44">
      <w:pPr>
        <w:widowControl/>
        <w:jc w:val="left"/>
      </w:pPr>
      <w:r>
        <w:rPr>
          <w:noProof/>
        </w:rPr>
        <w:drawing>
          <wp:inline distT="0" distB="0" distL="0" distR="0" wp14:anchorId="058E006C" wp14:editId="6AB85D2D">
            <wp:extent cx="5274310" cy="2505075"/>
            <wp:effectExtent l="0" t="0" r="254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505075"/>
                    </a:xfrm>
                    <a:prstGeom prst="rect">
                      <a:avLst/>
                    </a:prstGeom>
                  </pic:spPr>
                </pic:pic>
              </a:graphicData>
            </a:graphic>
          </wp:inline>
        </w:drawing>
      </w:r>
    </w:p>
    <w:p w14:paraId="03EF9BEA" w14:textId="77777777" w:rsidR="00D91FFF" w:rsidRDefault="00D91FFF" w:rsidP="005D7F44">
      <w:pPr>
        <w:widowControl/>
        <w:jc w:val="left"/>
        <w:rPr>
          <w:rFonts w:hint="eastAsia"/>
        </w:rPr>
      </w:pPr>
    </w:p>
    <w:p w14:paraId="535B134D" w14:textId="562B9D2B" w:rsidR="00C240BF" w:rsidRDefault="00D91FFF" w:rsidP="005D7F44">
      <w:pPr>
        <w:widowControl/>
        <w:jc w:val="left"/>
        <w:rPr>
          <w:rFonts w:hint="eastAsia"/>
        </w:rPr>
      </w:pPr>
      <w:r>
        <w:rPr>
          <w:rFonts w:hint="eastAsia"/>
        </w:rPr>
        <w:t>1</w:t>
      </w:r>
      <w:r>
        <w:t>2.13</w:t>
      </w:r>
      <w:r>
        <w:rPr>
          <w:rFonts w:hint="eastAsia"/>
        </w:rPr>
        <w:t>什么是SOA</w:t>
      </w:r>
      <w:r w:rsidR="00D204E4">
        <w:rPr>
          <w:rFonts w:hint="eastAsia"/>
        </w:rPr>
        <w:t>概念</w:t>
      </w:r>
      <w:r>
        <w:rPr>
          <w:rFonts w:hint="eastAsia"/>
        </w:rPr>
        <w:t>框架？SOA试图解决什么问题？</w:t>
      </w:r>
    </w:p>
    <w:p w14:paraId="7EAE2D70" w14:textId="77777777" w:rsidR="00D91FFF" w:rsidRDefault="00D91FFF" w:rsidP="00D91FFF">
      <w:pPr>
        <w:widowControl/>
        <w:ind w:firstLine="420"/>
        <w:jc w:val="left"/>
      </w:pPr>
      <w:r>
        <w:t>SOA面向服务的体系结构，是一个组件模型，它将应用程序的不同功能单元称为服务，这些服务之间通过定义良好的接口和契约联系起来。接口是采用中立的方式进行定义的，这使得构建在各种这样的系统中的服务可以以一种统一和通用的方式进行交互。</w:t>
      </w:r>
    </w:p>
    <w:p w14:paraId="1773F36A" w14:textId="74769E81" w:rsidR="00D91FFF" w:rsidRDefault="00D91FFF" w:rsidP="00D91FFF">
      <w:pPr>
        <w:widowControl/>
        <w:ind w:firstLine="420"/>
        <w:jc w:val="left"/>
      </w:pPr>
      <w:r>
        <w:t>SOA的概念架构采用分层模式，这个架构自底向上是</w:t>
      </w:r>
      <w:r w:rsidRPr="00C9771D">
        <w:rPr>
          <w:highlight w:val="yellow"/>
        </w:rPr>
        <w:t>操作系统层、服务组件层、服务层、业务流程编排层和访问表现层。</w:t>
      </w:r>
    </w:p>
    <w:p w14:paraId="1F295FF0" w14:textId="77777777" w:rsidR="001A17B5" w:rsidRDefault="001A17B5" w:rsidP="001A17B5">
      <w:pPr>
        <w:widowControl/>
        <w:ind w:firstLine="420"/>
        <w:jc w:val="left"/>
      </w:pPr>
      <w:r>
        <w:rPr>
          <w:rFonts w:hint="eastAsia"/>
        </w:rPr>
        <w:t>试图解决的问题：</w:t>
      </w:r>
    </w:p>
    <w:p w14:paraId="11522EF1" w14:textId="77777777" w:rsidR="001A17B5" w:rsidRDefault="001A17B5" w:rsidP="001A17B5">
      <w:pPr>
        <w:widowControl/>
        <w:ind w:firstLine="420"/>
        <w:jc w:val="left"/>
      </w:pPr>
      <w:r>
        <w:rPr>
          <w:rFonts w:hint="eastAsia"/>
        </w:rPr>
        <w:t>（</w:t>
      </w:r>
      <w:r>
        <w:t>1）企业业务模式的变化：传统的业务部门的消失，如企业运输部门</w:t>
      </w:r>
    </w:p>
    <w:p w14:paraId="18DF8DBC" w14:textId="77777777" w:rsidR="001A17B5" w:rsidRDefault="001A17B5" w:rsidP="001A17B5">
      <w:pPr>
        <w:widowControl/>
        <w:ind w:firstLine="420"/>
        <w:jc w:val="left"/>
      </w:pPr>
      <w:r>
        <w:rPr>
          <w:rFonts w:hint="eastAsia"/>
        </w:rPr>
        <w:t>（</w:t>
      </w:r>
      <w:r>
        <w:t>2）过去的IT系统建设以部门为基础整合，是部门内的垂直整合；现在需要在企业各部门间进行水平整合</w:t>
      </w:r>
    </w:p>
    <w:p w14:paraId="534D2DA4" w14:textId="77777777" w:rsidR="001A17B5" w:rsidRDefault="001A17B5" w:rsidP="001A17B5">
      <w:pPr>
        <w:widowControl/>
        <w:ind w:firstLine="420"/>
        <w:jc w:val="left"/>
      </w:pPr>
      <w:r>
        <w:rPr>
          <w:rFonts w:hint="eastAsia"/>
        </w:rPr>
        <w:t>（</w:t>
      </w:r>
      <w:r>
        <w:t>3）企业IT系统抽象程度低，与业务之间存在着断层。</w:t>
      </w:r>
    </w:p>
    <w:p w14:paraId="05ABA5CA" w14:textId="73EBA426" w:rsidR="001A17B5" w:rsidRDefault="001A17B5" w:rsidP="001A17B5">
      <w:pPr>
        <w:widowControl/>
        <w:ind w:firstLine="420"/>
        <w:jc w:val="left"/>
      </w:pPr>
      <w:r>
        <w:rPr>
          <w:rFonts w:hint="eastAsia"/>
        </w:rPr>
        <w:lastRenderedPageBreak/>
        <w:t>（</w:t>
      </w:r>
      <w:r>
        <w:t>4）企业IT系统改变或者升级时，原有的硬件和软件资源希望在新系统中尽可能重用</w:t>
      </w:r>
    </w:p>
    <w:p w14:paraId="32054E2D" w14:textId="518B1776" w:rsidR="003E13E5" w:rsidRDefault="003E13E5" w:rsidP="003E13E5">
      <w:pPr>
        <w:widowControl/>
        <w:jc w:val="left"/>
      </w:pPr>
      <w:r>
        <w:rPr>
          <w:rFonts w:hint="eastAsia"/>
        </w:rPr>
        <w:t>1</w:t>
      </w:r>
      <w:r>
        <w:t xml:space="preserve">2.16 </w:t>
      </w:r>
      <w:r>
        <w:rPr>
          <w:rFonts w:hint="eastAsia"/>
        </w:rPr>
        <w:t>BPEL定义了哪些活动？</w:t>
      </w:r>
      <w:r w:rsidR="00103CB2">
        <w:rPr>
          <w:rFonts w:hint="eastAsia"/>
        </w:rPr>
        <w:t>（P</w:t>
      </w:r>
      <w:r w:rsidR="00103CB2">
        <w:t>404</w:t>
      </w:r>
      <w:r w:rsidR="006C5DE3">
        <w:rPr>
          <w:rFonts w:hint="eastAsia"/>
        </w:rPr>
        <w:t>）</w:t>
      </w:r>
    </w:p>
    <w:p w14:paraId="776799DD" w14:textId="71E76FF8" w:rsidR="003E13E5" w:rsidRDefault="003E13E5" w:rsidP="003E13E5">
      <w:pPr>
        <w:widowControl/>
        <w:jc w:val="left"/>
      </w:pPr>
      <w:r>
        <w:tab/>
      </w:r>
      <w:r>
        <w:rPr>
          <w:rFonts w:hint="eastAsia"/>
        </w:rPr>
        <w:t>基本活动</w:t>
      </w:r>
    </w:p>
    <w:p w14:paraId="56BF6CF6" w14:textId="4079327C" w:rsidR="003E13E5" w:rsidRPr="001A17B5" w:rsidRDefault="003E13E5" w:rsidP="003E13E5">
      <w:pPr>
        <w:widowControl/>
        <w:jc w:val="left"/>
        <w:rPr>
          <w:rFonts w:hint="eastAsia"/>
        </w:rPr>
      </w:pPr>
      <w:r>
        <w:tab/>
      </w:r>
      <w:r>
        <w:rPr>
          <w:rFonts w:hint="eastAsia"/>
        </w:rPr>
        <w:t>结构化活动</w:t>
      </w:r>
    </w:p>
    <w:p w14:paraId="6ECDB1BB" w14:textId="68862013" w:rsidR="00D91FFF" w:rsidRDefault="00F51008" w:rsidP="005D7F44">
      <w:pPr>
        <w:widowControl/>
        <w:jc w:val="left"/>
      </w:pPr>
      <w:r>
        <w:rPr>
          <w:rFonts w:hint="eastAsia"/>
        </w:rPr>
        <w:t>1</w:t>
      </w:r>
      <w:r>
        <w:t>2.17</w:t>
      </w:r>
      <w:r w:rsidR="009521B8">
        <w:rPr>
          <w:rFonts w:hint="eastAsia"/>
        </w:rPr>
        <w:t>试述BPEL、SCA和SDO之间的关系</w:t>
      </w:r>
    </w:p>
    <w:p w14:paraId="7C897847" w14:textId="62DE0CFA" w:rsidR="009521B8" w:rsidRPr="009521B8" w:rsidRDefault="009521B8" w:rsidP="005D7F44">
      <w:pPr>
        <w:widowControl/>
        <w:jc w:val="left"/>
        <w:rPr>
          <w:rFonts w:hint="eastAsia"/>
        </w:rPr>
      </w:pPr>
      <w:r>
        <w:tab/>
      </w:r>
      <w:r w:rsidRPr="009521B8">
        <w:rPr>
          <w:rFonts w:hint="eastAsia"/>
        </w:rPr>
        <w:t>在</w:t>
      </w:r>
      <w:r w:rsidRPr="009521B8">
        <w:t>SOA架构下，BPEL是业务流程执行语言，</w:t>
      </w:r>
      <w:r w:rsidRPr="009521B8">
        <w:rPr>
          <w:highlight w:val="yellow"/>
        </w:rPr>
        <w:t>关注流程，把各个服务按需串联起来</w:t>
      </w:r>
      <w:r w:rsidR="009D04F2">
        <w:rPr>
          <w:rFonts w:hint="eastAsia"/>
          <w:highlight w:val="yellow"/>
        </w:rPr>
        <w:t>（1</w:t>
      </w:r>
      <w:r w:rsidR="009D04F2">
        <w:rPr>
          <w:highlight w:val="yellow"/>
        </w:rPr>
        <w:t>2.16</w:t>
      </w:r>
      <w:r w:rsidR="009D04F2">
        <w:rPr>
          <w:rFonts w:hint="eastAsia"/>
          <w:highlight w:val="yellow"/>
        </w:rPr>
        <w:t>）</w:t>
      </w:r>
      <w:r w:rsidRPr="009521B8">
        <w:t>；SCA是服务组件架构，</w:t>
      </w:r>
      <w:r w:rsidRPr="009521B8">
        <w:rPr>
          <w:highlight w:val="yellow"/>
        </w:rPr>
        <w:t>关注服务，用一致的方式构建和使用不同的服务</w:t>
      </w:r>
      <w:r w:rsidR="009D04F2">
        <w:rPr>
          <w:rFonts w:hint="eastAsia"/>
          <w:highlight w:val="yellow"/>
        </w:rPr>
        <w:t>（1</w:t>
      </w:r>
      <w:r w:rsidR="009D04F2">
        <w:rPr>
          <w:highlight w:val="yellow"/>
        </w:rPr>
        <w:t>2.14</w:t>
      </w:r>
      <w:r w:rsidR="009D04F2">
        <w:rPr>
          <w:rFonts w:hint="eastAsia"/>
          <w:highlight w:val="yellow"/>
        </w:rPr>
        <w:t>）</w:t>
      </w:r>
      <w:r w:rsidRPr="009521B8">
        <w:t>；SDO是服务数据对象，</w:t>
      </w:r>
      <w:r w:rsidRPr="009521B8">
        <w:rPr>
          <w:highlight w:val="yellow"/>
        </w:rPr>
        <w:t>关注数据，SDO整合的数据可在BPEL流程中无障碍地流动</w:t>
      </w:r>
      <w:r w:rsidR="009D04F2">
        <w:rPr>
          <w:rFonts w:hint="eastAsia"/>
          <w:highlight w:val="yellow"/>
        </w:rPr>
        <w:t>（1</w:t>
      </w:r>
      <w:r w:rsidR="009D04F2">
        <w:rPr>
          <w:highlight w:val="yellow"/>
        </w:rPr>
        <w:t>2.15</w:t>
      </w:r>
      <w:r w:rsidR="009D04F2">
        <w:rPr>
          <w:rFonts w:hint="eastAsia"/>
          <w:highlight w:val="yellow"/>
        </w:rPr>
        <w:t>）</w:t>
      </w:r>
      <w:r w:rsidRPr="009521B8">
        <w:t>，他们</w:t>
      </w:r>
      <w:r>
        <w:rPr>
          <w:rFonts w:hint="eastAsia"/>
        </w:rPr>
        <w:t>三者</w:t>
      </w:r>
      <w:r w:rsidRPr="009521B8">
        <w:t>组成SOA的铁三角。</w:t>
      </w:r>
    </w:p>
    <w:p w14:paraId="5A53569E" w14:textId="4A2ED9C4" w:rsidR="00F51008" w:rsidRDefault="00F51008" w:rsidP="005D7F44">
      <w:pPr>
        <w:widowControl/>
        <w:jc w:val="left"/>
      </w:pPr>
    </w:p>
    <w:p w14:paraId="02652367" w14:textId="77777777" w:rsidR="00F51008" w:rsidRPr="00124D81" w:rsidRDefault="00F51008" w:rsidP="005D7F44">
      <w:pPr>
        <w:widowControl/>
        <w:jc w:val="left"/>
        <w:rPr>
          <w:rFonts w:hint="eastAsia"/>
        </w:rPr>
      </w:pPr>
    </w:p>
    <w:sectPr w:rsidR="00F51008" w:rsidRPr="00124D8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205E53" w14:textId="77777777" w:rsidR="00A90776" w:rsidRDefault="00A90776" w:rsidP="00730D18">
      <w:r>
        <w:separator/>
      </w:r>
    </w:p>
  </w:endnote>
  <w:endnote w:type="continuationSeparator" w:id="0">
    <w:p w14:paraId="152C0F7A" w14:textId="77777777" w:rsidR="00A90776" w:rsidRDefault="00A90776" w:rsidP="00730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F839FE" w14:textId="77777777" w:rsidR="00A90776" w:rsidRDefault="00A90776" w:rsidP="00730D18">
      <w:r>
        <w:separator/>
      </w:r>
    </w:p>
  </w:footnote>
  <w:footnote w:type="continuationSeparator" w:id="0">
    <w:p w14:paraId="69A9DAA3" w14:textId="77777777" w:rsidR="00A90776" w:rsidRDefault="00A90776" w:rsidP="00730D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D58FC"/>
    <w:multiLevelType w:val="hybridMultilevel"/>
    <w:tmpl w:val="94A62514"/>
    <w:lvl w:ilvl="0" w:tplc="6B46F9BA">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 w15:restartNumberingAfterBreak="0">
    <w:nsid w:val="243E11A3"/>
    <w:multiLevelType w:val="hybridMultilevel"/>
    <w:tmpl w:val="3514AE46"/>
    <w:lvl w:ilvl="0" w:tplc="4F224306">
      <w:start w:val="1"/>
      <w:numFmt w:val="decimal"/>
      <w:lvlText w:val="（%1）"/>
      <w:lvlJc w:val="left"/>
      <w:pPr>
        <w:ind w:left="1140" w:hanging="720"/>
      </w:pPr>
      <w:rPr>
        <w:rFonts w:hint="default"/>
        <w:b w:val="0"/>
        <w:bCs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30BF4744"/>
    <w:multiLevelType w:val="hybridMultilevel"/>
    <w:tmpl w:val="8EFCFC4E"/>
    <w:lvl w:ilvl="0" w:tplc="4B7C2D76">
      <w:start w:val="5"/>
      <w:numFmt w:val="bullet"/>
      <w:lvlText w:val="-"/>
      <w:lvlJc w:val="left"/>
      <w:pPr>
        <w:ind w:left="1620" w:hanging="360"/>
      </w:pPr>
      <w:rPr>
        <w:rFonts w:ascii="等线" w:eastAsia="等线" w:hAnsi="等线" w:cstheme="minorBidi" w:hint="eastAsia"/>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3" w15:restartNumberingAfterBreak="0">
    <w:nsid w:val="39E26169"/>
    <w:multiLevelType w:val="hybridMultilevel"/>
    <w:tmpl w:val="132E0B02"/>
    <w:lvl w:ilvl="0" w:tplc="6B46F9BA">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 w15:restartNumberingAfterBreak="0">
    <w:nsid w:val="5B910663"/>
    <w:multiLevelType w:val="hybridMultilevel"/>
    <w:tmpl w:val="2E225138"/>
    <w:lvl w:ilvl="0" w:tplc="81F64A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7D6132F3"/>
    <w:multiLevelType w:val="hybridMultilevel"/>
    <w:tmpl w:val="D0BC3DDA"/>
    <w:lvl w:ilvl="0" w:tplc="A75A903C">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6" w15:restartNumberingAfterBreak="0">
    <w:nsid w:val="7EDE6A60"/>
    <w:multiLevelType w:val="hybridMultilevel"/>
    <w:tmpl w:val="8E2EDE10"/>
    <w:lvl w:ilvl="0" w:tplc="7390FC2A">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num w:numId="1">
    <w:abstractNumId w:val="1"/>
  </w:num>
  <w:num w:numId="2">
    <w:abstractNumId w:val="4"/>
  </w:num>
  <w:num w:numId="3">
    <w:abstractNumId w:val="5"/>
  </w:num>
  <w:num w:numId="4">
    <w:abstractNumId w:val="6"/>
  </w:num>
  <w:num w:numId="5">
    <w:abstractNumId w:val="3"/>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1506"/>
    <w:rsid w:val="00010018"/>
    <w:rsid w:val="00014B98"/>
    <w:rsid w:val="000278D9"/>
    <w:rsid w:val="000303CA"/>
    <w:rsid w:val="00032B54"/>
    <w:rsid w:val="000523F9"/>
    <w:rsid w:val="000570E2"/>
    <w:rsid w:val="00064B7A"/>
    <w:rsid w:val="00085D8A"/>
    <w:rsid w:val="000A2F8A"/>
    <w:rsid w:val="000C5618"/>
    <w:rsid w:val="000C5BCB"/>
    <w:rsid w:val="000C5C02"/>
    <w:rsid w:val="000E293A"/>
    <w:rsid w:val="000E3AF3"/>
    <w:rsid w:val="000E4752"/>
    <w:rsid w:val="000E68DB"/>
    <w:rsid w:val="000F28CF"/>
    <w:rsid w:val="00103CB2"/>
    <w:rsid w:val="001131FD"/>
    <w:rsid w:val="00124413"/>
    <w:rsid w:val="00124D81"/>
    <w:rsid w:val="0013435E"/>
    <w:rsid w:val="00144158"/>
    <w:rsid w:val="00152BE3"/>
    <w:rsid w:val="00153891"/>
    <w:rsid w:val="00153E88"/>
    <w:rsid w:val="00174DB1"/>
    <w:rsid w:val="00180577"/>
    <w:rsid w:val="00181B48"/>
    <w:rsid w:val="00195DAB"/>
    <w:rsid w:val="001A17B5"/>
    <w:rsid w:val="001A336B"/>
    <w:rsid w:val="001A4600"/>
    <w:rsid w:val="001A64D9"/>
    <w:rsid w:val="001B2063"/>
    <w:rsid w:val="001B3C46"/>
    <w:rsid w:val="001D4E7A"/>
    <w:rsid w:val="001E5018"/>
    <w:rsid w:val="001F730D"/>
    <w:rsid w:val="001F7B95"/>
    <w:rsid w:val="00222F80"/>
    <w:rsid w:val="002269BB"/>
    <w:rsid w:val="00242A83"/>
    <w:rsid w:val="00260AFC"/>
    <w:rsid w:val="0026305C"/>
    <w:rsid w:val="00282DD7"/>
    <w:rsid w:val="002A3012"/>
    <w:rsid w:val="002A506F"/>
    <w:rsid w:val="002C66E4"/>
    <w:rsid w:val="002F309C"/>
    <w:rsid w:val="00307193"/>
    <w:rsid w:val="003104C1"/>
    <w:rsid w:val="00326936"/>
    <w:rsid w:val="003307B4"/>
    <w:rsid w:val="0033111A"/>
    <w:rsid w:val="00335481"/>
    <w:rsid w:val="00337C84"/>
    <w:rsid w:val="00351DC3"/>
    <w:rsid w:val="00363184"/>
    <w:rsid w:val="00371030"/>
    <w:rsid w:val="0038773D"/>
    <w:rsid w:val="00397CA1"/>
    <w:rsid w:val="003A047D"/>
    <w:rsid w:val="003A0CF0"/>
    <w:rsid w:val="003A5100"/>
    <w:rsid w:val="003A788C"/>
    <w:rsid w:val="003A7B48"/>
    <w:rsid w:val="003E13E5"/>
    <w:rsid w:val="003E512F"/>
    <w:rsid w:val="003F2A04"/>
    <w:rsid w:val="004004EC"/>
    <w:rsid w:val="00405077"/>
    <w:rsid w:val="004055AE"/>
    <w:rsid w:val="00427356"/>
    <w:rsid w:val="004305EB"/>
    <w:rsid w:val="00444360"/>
    <w:rsid w:val="0046441E"/>
    <w:rsid w:val="004711BB"/>
    <w:rsid w:val="0048649F"/>
    <w:rsid w:val="004B25C7"/>
    <w:rsid w:val="004C264D"/>
    <w:rsid w:val="004C66AA"/>
    <w:rsid w:val="004D788F"/>
    <w:rsid w:val="004E5D18"/>
    <w:rsid w:val="004F4E34"/>
    <w:rsid w:val="004F6ACE"/>
    <w:rsid w:val="00521BBD"/>
    <w:rsid w:val="0052205B"/>
    <w:rsid w:val="00523E9E"/>
    <w:rsid w:val="00524D21"/>
    <w:rsid w:val="00532537"/>
    <w:rsid w:val="00540421"/>
    <w:rsid w:val="00553785"/>
    <w:rsid w:val="005726A9"/>
    <w:rsid w:val="00586953"/>
    <w:rsid w:val="00593F89"/>
    <w:rsid w:val="005940AF"/>
    <w:rsid w:val="005A41C5"/>
    <w:rsid w:val="005C1683"/>
    <w:rsid w:val="005C60CF"/>
    <w:rsid w:val="005D7E7F"/>
    <w:rsid w:val="005D7F44"/>
    <w:rsid w:val="005E4807"/>
    <w:rsid w:val="005E6368"/>
    <w:rsid w:val="005E7507"/>
    <w:rsid w:val="005F032D"/>
    <w:rsid w:val="00607D58"/>
    <w:rsid w:val="00607E9E"/>
    <w:rsid w:val="006448B8"/>
    <w:rsid w:val="00647255"/>
    <w:rsid w:val="00667C63"/>
    <w:rsid w:val="00694A31"/>
    <w:rsid w:val="006A096E"/>
    <w:rsid w:val="006A57E9"/>
    <w:rsid w:val="006A6972"/>
    <w:rsid w:val="006B1FC6"/>
    <w:rsid w:val="006B6524"/>
    <w:rsid w:val="006C40BC"/>
    <w:rsid w:val="006C5DE3"/>
    <w:rsid w:val="006D47E4"/>
    <w:rsid w:val="006E2207"/>
    <w:rsid w:val="006E4D07"/>
    <w:rsid w:val="006E53B1"/>
    <w:rsid w:val="006F767E"/>
    <w:rsid w:val="00700FE3"/>
    <w:rsid w:val="0070226A"/>
    <w:rsid w:val="00727525"/>
    <w:rsid w:val="00727D5A"/>
    <w:rsid w:val="00730D18"/>
    <w:rsid w:val="00730E2C"/>
    <w:rsid w:val="00737ECC"/>
    <w:rsid w:val="00746084"/>
    <w:rsid w:val="0074726B"/>
    <w:rsid w:val="0076277D"/>
    <w:rsid w:val="00775A3A"/>
    <w:rsid w:val="00775F82"/>
    <w:rsid w:val="00785992"/>
    <w:rsid w:val="00792699"/>
    <w:rsid w:val="007929C4"/>
    <w:rsid w:val="007975B9"/>
    <w:rsid w:val="007A4497"/>
    <w:rsid w:val="007B227C"/>
    <w:rsid w:val="007D67C7"/>
    <w:rsid w:val="007D6CBE"/>
    <w:rsid w:val="0080579B"/>
    <w:rsid w:val="0081160B"/>
    <w:rsid w:val="0081236C"/>
    <w:rsid w:val="00813625"/>
    <w:rsid w:val="008173C9"/>
    <w:rsid w:val="00823E27"/>
    <w:rsid w:val="00827B46"/>
    <w:rsid w:val="00833F36"/>
    <w:rsid w:val="00837CF3"/>
    <w:rsid w:val="008444C6"/>
    <w:rsid w:val="00847968"/>
    <w:rsid w:val="00850B37"/>
    <w:rsid w:val="008606D9"/>
    <w:rsid w:val="0086190F"/>
    <w:rsid w:val="008633AB"/>
    <w:rsid w:val="00884A36"/>
    <w:rsid w:val="00890569"/>
    <w:rsid w:val="0089167B"/>
    <w:rsid w:val="008C3D9D"/>
    <w:rsid w:val="008C7536"/>
    <w:rsid w:val="008F4598"/>
    <w:rsid w:val="008F641E"/>
    <w:rsid w:val="009244F8"/>
    <w:rsid w:val="00932680"/>
    <w:rsid w:val="009403B8"/>
    <w:rsid w:val="0094479E"/>
    <w:rsid w:val="009521B8"/>
    <w:rsid w:val="00954F0B"/>
    <w:rsid w:val="009565C4"/>
    <w:rsid w:val="0096016F"/>
    <w:rsid w:val="00974DC5"/>
    <w:rsid w:val="00976E98"/>
    <w:rsid w:val="0099543D"/>
    <w:rsid w:val="0099644E"/>
    <w:rsid w:val="00996709"/>
    <w:rsid w:val="00996A36"/>
    <w:rsid w:val="009A3FFA"/>
    <w:rsid w:val="009B1E6A"/>
    <w:rsid w:val="009B2A65"/>
    <w:rsid w:val="009B2EDA"/>
    <w:rsid w:val="009B36C8"/>
    <w:rsid w:val="009B36F5"/>
    <w:rsid w:val="009C292E"/>
    <w:rsid w:val="009D04F2"/>
    <w:rsid w:val="009D28E5"/>
    <w:rsid w:val="009F3202"/>
    <w:rsid w:val="00A06577"/>
    <w:rsid w:val="00A21506"/>
    <w:rsid w:val="00A21886"/>
    <w:rsid w:val="00A2261A"/>
    <w:rsid w:val="00A24C8A"/>
    <w:rsid w:val="00A32BA2"/>
    <w:rsid w:val="00A33933"/>
    <w:rsid w:val="00A529E2"/>
    <w:rsid w:val="00A57796"/>
    <w:rsid w:val="00A602BC"/>
    <w:rsid w:val="00A71227"/>
    <w:rsid w:val="00A7496B"/>
    <w:rsid w:val="00A856B3"/>
    <w:rsid w:val="00A86091"/>
    <w:rsid w:val="00A90776"/>
    <w:rsid w:val="00A9234E"/>
    <w:rsid w:val="00A935FB"/>
    <w:rsid w:val="00A958B3"/>
    <w:rsid w:val="00AC43B6"/>
    <w:rsid w:val="00AC7100"/>
    <w:rsid w:val="00AD7133"/>
    <w:rsid w:val="00AD7C08"/>
    <w:rsid w:val="00AE1E82"/>
    <w:rsid w:val="00B02E0A"/>
    <w:rsid w:val="00B02E47"/>
    <w:rsid w:val="00B30BBA"/>
    <w:rsid w:val="00B31BE5"/>
    <w:rsid w:val="00B46DD8"/>
    <w:rsid w:val="00B558D9"/>
    <w:rsid w:val="00B57D91"/>
    <w:rsid w:val="00B66E73"/>
    <w:rsid w:val="00B70BCF"/>
    <w:rsid w:val="00B74988"/>
    <w:rsid w:val="00B77338"/>
    <w:rsid w:val="00B92069"/>
    <w:rsid w:val="00B965C0"/>
    <w:rsid w:val="00BA3034"/>
    <w:rsid w:val="00BB210E"/>
    <w:rsid w:val="00BB6FF6"/>
    <w:rsid w:val="00BC1C65"/>
    <w:rsid w:val="00BC7915"/>
    <w:rsid w:val="00BD4CDD"/>
    <w:rsid w:val="00C017D9"/>
    <w:rsid w:val="00C04C96"/>
    <w:rsid w:val="00C22256"/>
    <w:rsid w:val="00C240BF"/>
    <w:rsid w:val="00C25514"/>
    <w:rsid w:val="00C350BB"/>
    <w:rsid w:val="00C6462A"/>
    <w:rsid w:val="00C83736"/>
    <w:rsid w:val="00C8594B"/>
    <w:rsid w:val="00C9771D"/>
    <w:rsid w:val="00CA1901"/>
    <w:rsid w:val="00CA3AD8"/>
    <w:rsid w:val="00CA56AC"/>
    <w:rsid w:val="00CB2412"/>
    <w:rsid w:val="00CB61C9"/>
    <w:rsid w:val="00CC3848"/>
    <w:rsid w:val="00CE4288"/>
    <w:rsid w:val="00CF12DF"/>
    <w:rsid w:val="00CF7AE0"/>
    <w:rsid w:val="00D06235"/>
    <w:rsid w:val="00D1672E"/>
    <w:rsid w:val="00D167C8"/>
    <w:rsid w:val="00D204E4"/>
    <w:rsid w:val="00D279FF"/>
    <w:rsid w:val="00D32DCC"/>
    <w:rsid w:val="00D517A6"/>
    <w:rsid w:val="00D67264"/>
    <w:rsid w:val="00D72FE9"/>
    <w:rsid w:val="00D809C6"/>
    <w:rsid w:val="00D91FFF"/>
    <w:rsid w:val="00D9320E"/>
    <w:rsid w:val="00D96BB6"/>
    <w:rsid w:val="00DA1131"/>
    <w:rsid w:val="00DC4778"/>
    <w:rsid w:val="00DD7885"/>
    <w:rsid w:val="00DE3F8F"/>
    <w:rsid w:val="00DE702A"/>
    <w:rsid w:val="00E16497"/>
    <w:rsid w:val="00E26AB2"/>
    <w:rsid w:val="00E31E11"/>
    <w:rsid w:val="00E5485D"/>
    <w:rsid w:val="00E54CA7"/>
    <w:rsid w:val="00E565F4"/>
    <w:rsid w:val="00E6052D"/>
    <w:rsid w:val="00E63AEE"/>
    <w:rsid w:val="00E63C71"/>
    <w:rsid w:val="00E70CFF"/>
    <w:rsid w:val="00E7298C"/>
    <w:rsid w:val="00E77C70"/>
    <w:rsid w:val="00E81CFF"/>
    <w:rsid w:val="00E83B6F"/>
    <w:rsid w:val="00E85633"/>
    <w:rsid w:val="00EA1D96"/>
    <w:rsid w:val="00EA2D53"/>
    <w:rsid w:val="00EA498F"/>
    <w:rsid w:val="00EB352E"/>
    <w:rsid w:val="00EB36F8"/>
    <w:rsid w:val="00EB407F"/>
    <w:rsid w:val="00EC6931"/>
    <w:rsid w:val="00ED6EB3"/>
    <w:rsid w:val="00EE1232"/>
    <w:rsid w:val="00EF1174"/>
    <w:rsid w:val="00F14A21"/>
    <w:rsid w:val="00F278B7"/>
    <w:rsid w:val="00F4440E"/>
    <w:rsid w:val="00F51008"/>
    <w:rsid w:val="00F575E5"/>
    <w:rsid w:val="00F62B3B"/>
    <w:rsid w:val="00F6718A"/>
    <w:rsid w:val="00F81EC4"/>
    <w:rsid w:val="00FA0618"/>
    <w:rsid w:val="00FB72CF"/>
    <w:rsid w:val="00FC5A8F"/>
    <w:rsid w:val="00FD170F"/>
    <w:rsid w:val="00FF7C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232331"/>
  <w15:chartTrackingRefBased/>
  <w15:docId w15:val="{8D738D55-70C2-4A82-B725-6E45913CC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96709"/>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30D1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30D18"/>
    <w:rPr>
      <w:sz w:val="18"/>
      <w:szCs w:val="18"/>
    </w:rPr>
  </w:style>
  <w:style w:type="paragraph" w:styleId="a5">
    <w:name w:val="footer"/>
    <w:basedOn w:val="a"/>
    <w:link w:val="a6"/>
    <w:uiPriority w:val="99"/>
    <w:unhideWhenUsed/>
    <w:rsid w:val="00730D18"/>
    <w:pPr>
      <w:tabs>
        <w:tab w:val="center" w:pos="4153"/>
        <w:tab w:val="right" w:pos="8306"/>
      </w:tabs>
      <w:snapToGrid w:val="0"/>
      <w:jc w:val="left"/>
    </w:pPr>
    <w:rPr>
      <w:sz w:val="18"/>
      <w:szCs w:val="18"/>
    </w:rPr>
  </w:style>
  <w:style w:type="character" w:customStyle="1" w:styleId="a6">
    <w:name w:val="页脚 字符"/>
    <w:basedOn w:val="a0"/>
    <w:link w:val="a5"/>
    <w:uiPriority w:val="99"/>
    <w:rsid w:val="00730D18"/>
    <w:rPr>
      <w:sz w:val="18"/>
      <w:szCs w:val="18"/>
    </w:rPr>
  </w:style>
  <w:style w:type="paragraph" w:styleId="a7">
    <w:name w:val="List Paragraph"/>
    <w:basedOn w:val="a"/>
    <w:uiPriority w:val="34"/>
    <w:qFormat/>
    <w:rsid w:val="006448B8"/>
    <w:pPr>
      <w:ind w:firstLineChars="200" w:firstLine="420"/>
    </w:pPr>
  </w:style>
  <w:style w:type="character" w:styleId="a8">
    <w:name w:val="Placeholder Text"/>
    <w:basedOn w:val="a0"/>
    <w:uiPriority w:val="99"/>
    <w:semiHidden/>
    <w:rsid w:val="004E5D1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85E587-721D-4E2C-828C-65179DE463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451</TotalTime>
  <Pages>22</Pages>
  <Words>1534</Words>
  <Characters>8748</Characters>
  <Application>Microsoft Office Word</Application>
  <DocSecurity>0</DocSecurity>
  <Lines>72</Lines>
  <Paragraphs>20</Paragraphs>
  <ScaleCrop>false</ScaleCrop>
  <Company/>
  <LinksUpToDate>false</LinksUpToDate>
  <CharactersWithSpaces>10262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周 文博</dc:creator>
  <cp:keywords/>
  <dc:description/>
  <cp:lastModifiedBy>周 文博</cp:lastModifiedBy>
  <cp:revision>312</cp:revision>
  <dcterms:created xsi:type="dcterms:W3CDTF">2021-11-13T13:50:00Z</dcterms:created>
  <dcterms:modified xsi:type="dcterms:W3CDTF">2021-11-14T04:44:00Z</dcterms:modified>
</cp:coreProperties>
</file>