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b/>
          <w:sz w:val="28"/>
        </w:rPr>
        <w:t>BITÁCORA-EXPOSICIÓN PROYECTO FINAL — VIDEO</w:t>
      </w:r>
    </w:p>
    <w:p>
      <w:pPr>
        <w:spacing w:line="480" w:lineRule="auto"/>
        <w:jc w:val="center"/>
      </w:pPr>
      <w:r>
        <w:rPr>
          <w:i/>
        </w:rPr>
        <w:t>Bello Ballen Lina Andrea, Cristancho Niño Julián David, Gordillo Meneses Mariana Alejandra, Vargas Clavijo Brian Steven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b/>
        </w:rPr>
        <w:t>Enlace al video:</w:t>
      </w:r>
    </w:p>
    <w:p>
      <w:pPr>
        <w:spacing w:line="480" w:lineRule="auto"/>
        <w:jc w:val="center"/>
      </w:pPr>
      <w:r>
        <w:rPr>
          <w:i/>
          <w:sz w:val="24"/>
        </w:rPr>
        <w:t>[REEMPLAZAR_CON_URL_DEL_VIDEO]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