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9C558" w14:textId="078CA488" w:rsidR="005C09BC" w:rsidRDefault="00614616" w:rsidP="0019038D">
      <w:pPr>
        <w:rPr>
          <w:rFonts w:ascii="Aptos" w:hAnsi="Aptos"/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3990BC37" wp14:editId="00915669">
            <wp:extent cx="1446835" cy="670431"/>
            <wp:effectExtent l="0" t="0" r="1270" b="0"/>
            <wp:docPr id="35865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99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3329" cy="67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69C7" w14:textId="77777777" w:rsidR="00614616" w:rsidRDefault="00614616" w:rsidP="0019038D">
      <w:pPr>
        <w:rPr>
          <w:rFonts w:ascii="Aptos" w:hAnsi="Aptos"/>
          <w:b/>
          <w:bCs/>
          <w:color w:val="0070C0"/>
          <w:sz w:val="28"/>
          <w:szCs w:val="28"/>
        </w:rPr>
      </w:pPr>
    </w:p>
    <w:p w14:paraId="7AD07211" w14:textId="3061CD9D" w:rsidR="0019038D" w:rsidRPr="0019038D" w:rsidRDefault="0019038D" w:rsidP="0019038D">
      <w:pPr>
        <w:rPr>
          <w:rFonts w:ascii="Aptos" w:hAnsi="Aptos"/>
          <w:b/>
          <w:bCs/>
          <w:color w:val="0070C0"/>
          <w:sz w:val="32"/>
          <w:szCs w:val="32"/>
        </w:rPr>
      </w:pPr>
      <w:proofErr w:type="spellStart"/>
      <w:r w:rsidRPr="0019038D">
        <w:rPr>
          <w:rFonts w:ascii="Aptos" w:hAnsi="Aptos"/>
          <w:b/>
          <w:bCs/>
          <w:color w:val="0070C0"/>
          <w:sz w:val="32"/>
          <w:szCs w:val="32"/>
        </w:rPr>
        <w:t>Boikhutsokhutso</w:t>
      </w:r>
      <w:proofErr w:type="spellEnd"/>
      <w:r w:rsidRPr="0019038D">
        <w:rPr>
          <w:rFonts w:ascii="Aptos" w:hAnsi="Aptos"/>
          <w:b/>
          <w:bCs/>
          <w:color w:val="0070C0"/>
          <w:sz w:val="32"/>
          <w:szCs w:val="32"/>
        </w:rPr>
        <w:t xml:space="preserve"> Pty Ltd – Website Prototype Overview</w:t>
      </w:r>
    </w:p>
    <w:p w14:paraId="29B4ECF0" w14:textId="77777777" w:rsidR="0019038D" w:rsidRPr="0019038D" w:rsidRDefault="0019038D" w:rsidP="0019038D">
      <w:pPr>
        <w:rPr>
          <w:rFonts w:ascii="Aptos" w:hAnsi="Aptos"/>
          <w:b/>
          <w:bCs/>
          <w:color w:val="0070C0"/>
        </w:rPr>
      </w:pPr>
      <w:r w:rsidRPr="0019038D">
        <w:rPr>
          <w:rFonts w:ascii="Aptos" w:hAnsi="Aptos"/>
          <w:b/>
          <w:bCs/>
          <w:color w:val="0070C0"/>
        </w:rPr>
        <w:t xml:space="preserve">Prepared by: </w:t>
      </w:r>
      <w:r w:rsidRPr="0019038D">
        <w:rPr>
          <w:rFonts w:ascii="Aptos" w:hAnsi="Aptos"/>
          <w:color w:val="0070C0"/>
        </w:rPr>
        <w:t>SM AXIS (PTY) LTD</w:t>
      </w:r>
    </w:p>
    <w:p w14:paraId="1CF28948" w14:textId="77777777" w:rsidR="0019038D" w:rsidRPr="0019038D" w:rsidRDefault="00D70465" w:rsidP="0019038D">
      <w:pPr>
        <w:rPr>
          <w:rFonts w:ascii="Aptos" w:hAnsi="Aptos"/>
        </w:rPr>
      </w:pPr>
      <w:r>
        <w:rPr>
          <w:rFonts w:ascii="Aptos" w:hAnsi="Aptos"/>
        </w:rPr>
        <w:pict w14:anchorId="32E79B1E">
          <v:rect id="_x0000_i1025" style="width:0;height:1.5pt" o:hralign="center" o:hrstd="t" o:hr="t" fillcolor="#a0a0a0" stroked="f"/>
        </w:pict>
      </w:r>
    </w:p>
    <w:p w14:paraId="1F895DAF" w14:textId="77777777" w:rsidR="0019038D" w:rsidRPr="0019038D" w:rsidRDefault="0019038D" w:rsidP="0019038D">
      <w:pPr>
        <w:rPr>
          <w:rFonts w:ascii="Aptos" w:hAnsi="Aptos"/>
          <w:b/>
          <w:bCs/>
        </w:rPr>
      </w:pPr>
      <w:r w:rsidRPr="0019038D">
        <w:rPr>
          <w:rFonts w:ascii="Aptos" w:hAnsi="Aptos"/>
          <w:b/>
          <w:bCs/>
        </w:rPr>
        <w:t>Prototype Website (Already Developed)</w:t>
      </w:r>
    </w:p>
    <w:p w14:paraId="73DBC3D5" w14:textId="77777777" w:rsidR="0019038D" w:rsidRPr="0019038D" w:rsidRDefault="0019038D" w:rsidP="0019038D">
      <w:pPr>
        <w:rPr>
          <w:rFonts w:ascii="Aptos" w:hAnsi="Aptos"/>
        </w:rPr>
      </w:pPr>
      <w:r w:rsidRPr="0019038D">
        <w:rPr>
          <w:rFonts w:ascii="Aptos" w:hAnsi="Aptos"/>
        </w:rPr>
        <w:t xml:space="preserve">A functional prototype website has been created to </w:t>
      </w:r>
      <w:r w:rsidRPr="0019038D">
        <w:rPr>
          <w:rFonts w:ascii="Aptos" w:hAnsi="Aptos"/>
          <w:b/>
          <w:bCs/>
        </w:rPr>
        <w:t>visually demonstrate the proposed design direction</w:t>
      </w:r>
      <w:r w:rsidRPr="0019038D">
        <w:rPr>
          <w:rFonts w:ascii="Aptos" w:hAnsi="Aptos"/>
        </w:rPr>
        <w:t xml:space="preserve">, layout structure, navigation flow, and overall user experience for </w:t>
      </w:r>
      <w:proofErr w:type="spellStart"/>
      <w:r w:rsidRPr="0019038D">
        <w:rPr>
          <w:rFonts w:ascii="Aptos" w:hAnsi="Aptos"/>
        </w:rPr>
        <w:t>Boikhutsokhutso</w:t>
      </w:r>
      <w:proofErr w:type="spellEnd"/>
      <w:r w:rsidRPr="0019038D">
        <w:rPr>
          <w:rFonts w:ascii="Aptos" w:hAnsi="Aptos"/>
        </w:rPr>
        <w:t xml:space="preserve"> Pty Ltd.</w:t>
      </w:r>
    </w:p>
    <w:p w14:paraId="50F4CA99" w14:textId="22586A3B" w:rsidR="0019038D" w:rsidRPr="0019038D" w:rsidRDefault="0019038D" w:rsidP="0019038D">
      <w:pPr>
        <w:rPr>
          <w:rFonts w:ascii="Aptos" w:hAnsi="Aptos"/>
        </w:rPr>
      </w:pPr>
      <w:r w:rsidRPr="003559A8">
        <w:rPr>
          <w:rFonts w:ascii="Aptos" w:hAnsi="Aptos"/>
          <w:b/>
          <w:bCs/>
        </w:rPr>
        <w:t>Preview Link:</w:t>
      </w:r>
      <w:r w:rsidRPr="0019038D">
        <w:rPr>
          <w:rFonts w:ascii="Aptos" w:hAnsi="Aptos"/>
        </w:rPr>
        <w:br/>
      </w:r>
      <w:hyperlink r:id="rId6" w:history="1">
        <w:r w:rsidR="003559A8" w:rsidRPr="00431A44">
          <w:rPr>
            <w:rStyle w:val="Hyperlink"/>
            <w:rFonts w:ascii="Aptos" w:hAnsi="Aptos"/>
          </w:rPr>
          <w:t>https://boikhutsokhutso-web.vercel.app/</w:t>
        </w:r>
      </w:hyperlink>
      <w:r w:rsidR="003559A8">
        <w:rPr>
          <w:rFonts w:ascii="Aptos" w:hAnsi="Aptos"/>
        </w:rPr>
        <w:t xml:space="preserve"> </w:t>
      </w:r>
    </w:p>
    <w:p w14:paraId="5A0D321D" w14:textId="77777777" w:rsidR="0019038D" w:rsidRPr="0019038D" w:rsidRDefault="00D70465" w:rsidP="0019038D">
      <w:pPr>
        <w:rPr>
          <w:rFonts w:ascii="Aptos" w:hAnsi="Aptos"/>
        </w:rPr>
      </w:pPr>
      <w:r>
        <w:rPr>
          <w:rFonts w:ascii="Aptos" w:hAnsi="Aptos"/>
        </w:rPr>
        <w:pict w14:anchorId="7A36930E">
          <v:rect id="_x0000_i1026" style="width:0;height:1.5pt" o:hralign="center" o:hrstd="t" o:hr="t" fillcolor="#a0a0a0" stroked="f"/>
        </w:pict>
      </w:r>
    </w:p>
    <w:p w14:paraId="474856E7" w14:textId="77777777" w:rsidR="0019038D" w:rsidRPr="0019038D" w:rsidRDefault="0019038D" w:rsidP="0019038D">
      <w:pPr>
        <w:rPr>
          <w:rFonts w:ascii="Aptos" w:hAnsi="Aptos"/>
        </w:rPr>
      </w:pPr>
      <w:r w:rsidRPr="0019038D">
        <w:rPr>
          <w:rFonts w:ascii="Aptos" w:hAnsi="Aptos"/>
        </w:rPr>
        <w:t>Key Points</w:t>
      </w:r>
    </w:p>
    <w:p w14:paraId="3D3AC9FD" w14:textId="77777777" w:rsidR="0019038D" w:rsidRPr="0019038D" w:rsidRDefault="0019038D" w:rsidP="0019038D">
      <w:pPr>
        <w:numPr>
          <w:ilvl w:val="0"/>
          <w:numId w:val="2"/>
        </w:numPr>
        <w:rPr>
          <w:rFonts w:ascii="Aptos" w:hAnsi="Aptos"/>
        </w:rPr>
      </w:pPr>
      <w:r w:rsidRPr="0019038D">
        <w:rPr>
          <w:rFonts w:ascii="Aptos" w:hAnsi="Aptos"/>
        </w:rPr>
        <w:t xml:space="preserve">The prototype represents the </w:t>
      </w:r>
      <w:r w:rsidRPr="0019038D">
        <w:rPr>
          <w:rFonts w:ascii="Aptos" w:hAnsi="Aptos"/>
          <w:b/>
          <w:bCs/>
        </w:rPr>
        <w:t xml:space="preserve">intended look and </w:t>
      </w:r>
      <w:proofErr w:type="gramStart"/>
      <w:r w:rsidRPr="0019038D">
        <w:rPr>
          <w:rFonts w:ascii="Aptos" w:hAnsi="Aptos"/>
          <w:b/>
          <w:bCs/>
        </w:rPr>
        <w:t>feel</w:t>
      </w:r>
      <w:proofErr w:type="gramEnd"/>
      <w:r w:rsidRPr="0019038D">
        <w:rPr>
          <w:rFonts w:ascii="Aptos" w:hAnsi="Aptos"/>
        </w:rPr>
        <w:t xml:space="preserve"> of the final website.</w:t>
      </w:r>
    </w:p>
    <w:p w14:paraId="1363C23C" w14:textId="77777777" w:rsidR="0019038D" w:rsidRPr="0019038D" w:rsidRDefault="0019038D" w:rsidP="0019038D">
      <w:pPr>
        <w:numPr>
          <w:ilvl w:val="0"/>
          <w:numId w:val="2"/>
        </w:numPr>
        <w:rPr>
          <w:rFonts w:ascii="Aptos" w:hAnsi="Aptos"/>
        </w:rPr>
      </w:pPr>
      <w:r w:rsidRPr="0019038D">
        <w:rPr>
          <w:rFonts w:ascii="Aptos" w:hAnsi="Aptos"/>
        </w:rPr>
        <w:t xml:space="preserve">All content, imagery, and branding elements are </w:t>
      </w:r>
      <w:r w:rsidRPr="0019038D">
        <w:rPr>
          <w:rFonts w:ascii="Aptos" w:hAnsi="Aptos"/>
          <w:b/>
          <w:bCs/>
        </w:rPr>
        <w:t>placeholders</w:t>
      </w:r>
      <w:r w:rsidRPr="0019038D">
        <w:rPr>
          <w:rFonts w:ascii="Aptos" w:hAnsi="Aptos"/>
        </w:rPr>
        <w:t xml:space="preserve"> unless confirmed otherwise.</w:t>
      </w:r>
    </w:p>
    <w:p w14:paraId="751F2AAC" w14:textId="77777777" w:rsidR="0019038D" w:rsidRPr="0019038D" w:rsidRDefault="0019038D" w:rsidP="0019038D">
      <w:pPr>
        <w:numPr>
          <w:ilvl w:val="0"/>
          <w:numId w:val="2"/>
        </w:numPr>
        <w:rPr>
          <w:rFonts w:ascii="Aptos" w:hAnsi="Aptos"/>
        </w:rPr>
      </w:pPr>
      <w:r w:rsidRPr="0019038D">
        <w:rPr>
          <w:rFonts w:ascii="Aptos" w:hAnsi="Aptos"/>
        </w:rPr>
        <w:t xml:space="preserve">The prototype allows </w:t>
      </w:r>
      <w:r w:rsidRPr="0019038D">
        <w:rPr>
          <w:rFonts w:ascii="Aptos" w:hAnsi="Aptos"/>
          <w:b/>
          <w:bCs/>
        </w:rPr>
        <w:t>early feedback</w:t>
      </w:r>
      <w:r w:rsidRPr="0019038D">
        <w:rPr>
          <w:rFonts w:ascii="Aptos" w:hAnsi="Aptos"/>
        </w:rPr>
        <w:t>, reducing risk and ensuring alignment before final delivery.</w:t>
      </w:r>
    </w:p>
    <w:p w14:paraId="0346E5DD" w14:textId="77777777" w:rsidR="0019038D" w:rsidRPr="0019038D" w:rsidRDefault="00D70465" w:rsidP="0019038D">
      <w:pPr>
        <w:rPr>
          <w:rFonts w:ascii="Aptos" w:hAnsi="Aptos"/>
        </w:rPr>
      </w:pPr>
      <w:r>
        <w:rPr>
          <w:rFonts w:ascii="Aptos" w:hAnsi="Aptos"/>
        </w:rPr>
        <w:pict w14:anchorId="1AB47307">
          <v:rect id="_x0000_i1027" style="width:0;height:1.5pt" o:hralign="center" o:hrstd="t" o:hr="t" fillcolor="#a0a0a0" stroked="f"/>
        </w:pict>
      </w:r>
    </w:p>
    <w:p w14:paraId="51ED0216" w14:textId="77777777" w:rsidR="0019038D" w:rsidRPr="0019038D" w:rsidRDefault="0019038D" w:rsidP="0019038D">
      <w:pPr>
        <w:rPr>
          <w:rFonts w:ascii="Aptos" w:hAnsi="Aptos"/>
          <w:b/>
          <w:bCs/>
        </w:rPr>
      </w:pPr>
      <w:r w:rsidRPr="0019038D">
        <w:rPr>
          <w:rFonts w:ascii="Aptos" w:hAnsi="Aptos"/>
          <w:b/>
          <w:bCs/>
        </w:rPr>
        <w:t>Benefits</w:t>
      </w:r>
    </w:p>
    <w:p w14:paraId="0C75E5AE" w14:textId="77777777" w:rsidR="0019038D" w:rsidRPr="0019038D" w:rsidRDefault="0019038D" w:rsidP="0019038D">
      <w:pPr>
        <w:numPr>
          <w:ilvl w:val="0"/>
          <w:numId w:val="3"/>
        </w:numPr>
        <w:rPr>
          <w:rFonts w:ascii="Aptos" w:hAnsi="Aptos"/>
        </w:rPr>
      </w:pPr>
      <w:r w:rsidRPr="0019038D">
        <w:rPr>
          <w:rFonts w:ascii="Aptos" w:hAnsi="Aptos"/>
        </w:rPr>
        <w:t xml:space="preserve">Provides a </w:t>
      </w:r>
      <w:r w:rsidRPr="0019038D">
        <w:rPr>
          <w:rFonts w:ascii="Aptos" w:hAnsi="Aptos"/>
          <w:b/>
          <w:bCs/>
        </w:rPr>
        <w:t>clear visual reference</w:t>
      </w:r>
      <w:r w:rsidRPr="0019038D">
        <w:rPr>
          <w:rFonts w:ascii="Aptos" w:hAnsi="Aptos"/>
        </w:rPr>
        <w:t xml:space="preserve"> for stakeholders.</w:t>
      </w:r>
    </w:p>
    <w:p w14:paraId="21F90CF8" w14:textId="77777777" w:rsidR="0019038D" w:rsidRPr="0019038D" w:rsidRDefault="0019038D" w:rsidP="0019038D">
      <w:pPr>
        <w:numPr>
          <w:ilvl w:val="0"/>
          <w:numId w:val="3"/>
        </w:numPr>
        <w:rPr>
          <w:rFonts w:ascii="Aptos" w:hAnsi="Aptos"/>
        </w:rPr>
      </w:pPr>
      <w:r w:rsidRPr="0019038D">
        <w:rPr>
          <w:rFonts w:ascii="Aptos" w:hAnsi="Aptos"/>
        </w:rPr>
        <w:t xml:space="preserve">Enables </w:t>
      </w:r>
      <w:r w:rsidRPr="0019038D">
        <w:rPr>
          <w:rFonts w:ascii="Aptos" w:hAnsi="Aptos"/>
          <w:b/>
          <w:bCs/>
        </w:rPr>
        <w:t>efficient collaboration and feedback.</w:t>
      </w:r>
    </w:p>
    <w:p w14:paraId="6A7347E1" w14:textId="77777777" w:rsidR="0019038D" w:rsidRPr="0019038D" w:rsidRDefault="0019038D" w:rsidP="0019038D">
      <w:pPr>
        <w:numPr>
          <w:ilvl w:val="0"/>
          <w:numId w:val="3"/>
        </w:numPr>
        <w:rPr>
          <w:rFonts w:ascii="Aptos" w:hAnsi="Aptos"/>
        </w:rPr>
      </w:pPr>
      <w:r w:rsidRPr="0019038D">
        <w:rPr>
          <w:rFonts w:ascii="Aptos" w:hAnsi="Aptos"/>
        </w:rPr>
        <w:t xml:space="preserve">Ensures the final website meets expectations </w:t>
      </w:r>
      <w:r w:rsidRPr="0019038D">
        <w:rPr>
          <w:rFonts w:ascii="Aptos" w:hAnsi="Aptos"/>
          <w:b/>
          <w:bCs/>
        </w:rPr>
        <w:t>before development begins.</w:t>
      </w:r>
    </w:p>
    <w:p w14:paraId="63996F02" w14:textId="77777777" w:rsidR="0019038D" w:rsidRPr="0019038D" w:rsidRDefault="00D70465" w:rsidP="0019038D">
      <w:pPr>
        <w:rPr>
          <w:rFonts w:ascii="Aptos" w:hAnsi="Aptos"/>
        </w:rPr>
      </w:pPr>
      <w:r>
        <w:rPr>
          <w:rFonts w:ascii="Aptos" w:hAnsi="Aptos"/>
        </w:rPr>
        <w:pict w14:anchorId="17AD9F99">
          <v:rect id="_x0000_i1028" style="width:0;height:1.5pt" o:hralign="center" o:hrstd="t" o:hr="t" fillcolor="#a0a0a0" stroked="f"/>
        </w:pict>
      </w:r>
    </w:p>
    <w:p w14:paraId="10448BA0" w14:textId="77777777" w:rsidR="0019038D" w:rsidRPr="0019038D" w:rsidRDefault="0019038D" w:rsidP="0019038D">
      <w:pPr>
        <w:rPr>
          <w:rFonts w:ascii="Aptos" w:hAnsi="Aptos"/>
        </w:rPr>
      </w:pPr>
      <w:r w:rsidRPr="0019038D">
        <w:rPr>
          <w:rFonts w:ascii="Aptos" w:hAnsi="Aptos"/>
          <w:b/>
          <w:bCs/>
        </w:rPr>
        <w:t>Note:</w:t>
      </w:r>
      <w:r w:rsidRPr="0019038D">
        <w:rPr>
          <w:rFonts w:ascii="Aptos" w:hAnsi="Aptos"/>
        </w:rPr>
        <w:t xml:space="preserve"> The prototype is for </w:t>
      </w:r>
      <w:r w:rsidRPr="0019038D">
        <w:rPr>
          <w:rFonts w:ascii="Aptos" w:hAnsi="Aptos"/>
          <w:b/>
          <w:bCs/>
        </w:rPr>
        <w:t>review purposes only</w:t>
      </w:r>
      <w:r w:rsidRPr="0019038D">
        <w:rPr>
          <w:rFonts w:ascii="Aptos" w:hAnsi="Aptos"/>
        </w:rPr>
        <w:t xml:space="preserve"> and is not the final production website. Final delivery will include all approved content, branding, and functionality according to the chosen package.</w:t>
      </w:r>
    </w:p>
    <w:p w14:paraId="123606C1" w14:textId="2140180E" w:rsidR="005E58AA" w:rsidRPr="0019038D" w:rsidRDefault="005E58AA" w:rsidP="0019038D"/>
    <w:sectPr w:rsidR="005E58AA" w:rsidRPr="00190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A0DDB"/>
    <w:multiLevelType w:val="multilevel"/>
    <w:tmpl w:val="8D7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15007"/>
    <w:multiLevelType w:val="multilevel"/>
    <w:tmpl w:val="B1DA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1E62EC"/>
    <w:multiLevelType w:val="multilevel"/>
    <w:tmpl w:val="A49E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055366">
    <w:abstractNumId w:val="2"/>
  </w:num>
  <w:num w:numId="2" w16cid:durableId="957639463">
    <w:abstractNumId w:val="1"/>
  </w:num>
  <w:num w:numId="3" w16cid:durableId="199564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CD"/>
    <w:rsid w:val="00013CD7"/>
    <w:rsid w:val="000610A6"/>
    <w:rsid w:val="0019038D"/>
    <w:rsid w:val="002A4D42"/>
    <w:rsid w:val="002B6167"/>
    <w:rsid w:val="003559A8"/>
    <w:rsid w:val="00474E6E"/>
    <w:rsid w:val="004A0266"/>
    <w:rsid w:val="005C09BC"/>
    <w:rsid w:val="005C7FB6"/>
    <w:rsid w:val="005E58AA"/>
    <w:rsid w:val="00614616"/>
    <w:rsid w:val="00663854"/>
    <w:rsid w:val="006727B2"/>
    <w:rsid w:val="006B284C"/>
    <w:rsid w:val="00742A5A"/>
    <w:rsid w:val="0090174E"/>
    <w:rsid w:val="00923E19"/>
    <w:rsid w:val="00B40215"/>
    <w:rsid w:val="00B924CD"/>
    <w:rsid w:val="00C8314E"/>
    <w:rsid w:val="00D9565C"/>
    <w:rsid w:val="00E2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4C6E42D"/>
  <w15:chartTrackingRefBased/>
  <w15:docId w15:val="{EB1B33F2-F60B-494E-947F-84AD4E720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4C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4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24CD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59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9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ikhutsokhutso-web.vercel.app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143</Words>
  <Characters>946</Characters>
  <Application>Microsoft Office Word</Application>
  <DocSecurity>0</DocSecurity>
  <Lines>35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Mbele (RetailMass)</dc:creator>
  <cp:keywords/>
  <dc:description/>
  <cp:lastModifiedBy>Smith Mbele (RetailMass)</cp:lastModifiedBy>
  <cp:revision>2</cp:revision>
  <dcterms:created xsi:type="dcterms:W3CDTF">2026-01-08T15:46:00Z</dcterms:created>
  <dcterms:modified xsi:type="dcterms:W3CDTF">2026-01-08T15:46:00Z</dcterms:modified>
</cp:coreProperties>
</file>