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CFB09" w14:textId="103DE2D9" w:rsidR="00D13AB2" w:rsidRPr="00BE5EBA" w:rsidRDefault="009F2AE1" w:rsidP="00BE5EBA">
      <w:pPr>
        <w:pStyle w:val="Heading1"/>
        <w:jc w:val="center"/>
        <w:rPr>
          <w:b/>
          <w:bCs/>
          <w:lang w:val="en-US"/>
        </w:rPr>
      </w:pPr>
      <w:r w:rsidRPr="00BE5EBA">
        <w:rPr>
          <w:b/>
          <w:bCs/>
          <w:lang w:val="en-US"/>
        </w:rPr>
        <w:t>Naive Bayes</w:t>
      </w:r>
    </w:p>
    <w:p w14:paraId="31346737" w14:textId="0C2B7CB0" w:rsidR="009F2AE1" w:rsidRDefault="009F2AE1" w:rsidP="009F2AE1">
      <w:pPr>
        <w:rPr>
          <w:lang w:val="en-US"/>
        </w:rPr>
      </w:pPr>
      <w:r>
        <w:rPr>
          <w:lang w:val="en-US"/>
        </w:rPr>
        <w:t>Naive Bayes is a simple probabilistic classifier based on Bayes theorem. It assumes that the features of a given data point are independent of each other which is often not the case in reality,</w:t>
      </w:r>
    </w:p>
    <w:p w14:paraId="611CB2F2" w14:textId="3F8CAF00" w:rsidR="009F2AE1" w:rsidRDefault="009F2AE1" w:rsidP="009F2AE1">
      <w:pPr>
        <w:rPr>
          <w:lang w:val="en-US"/>
        </w:rPr>
      </w:pPr>
      <w:r>
        <w:rPr>
          <w:lang w:val="en-US"/>
        </w:rPr>
        <w:t>This theorem allows us to “invert” conditional probabilities as a reminder, conditional probabilities represent the</w:t>
      </w:r>
      <w:r w:rsidR="00654A14">
        <w:rPr>
          <w:lang w:val="en-US"/>
        </w:rPr>
        <w:t xml:space="preserve"> probability</w:t>
      </w:r>
      <w:r>
        <w:rPr>
          <w:lang w:val="en-US"/>
        </w:rPr>
        <w:t xml:space="preserve"> of an event given some other event has a</w:t>
      </w:r>
      <w:r w:rsidR="0048487A">
        <w:rPr>
          <w:lang w:val="en-US"/>
        </w:rPr>
        <w:t>ccrued</w:t>
      </w:r>
      <w:r>
        <w:rPr>
          <w:lang w:val="en-US"/>
        </w:rPr>
        <w:t xml:space="preserve"> which is represented with the following formula.</w:t>
      </w:r>
    </w:p>
    <w:p w14:paraId="046E28E2" w14:textId="343C1897" w:rsidR="009F2AE1" w:rsidRDefault="00BE5EBA" w:rsidP="009F2AE1">
      <w:pPr>
        <w:rPr>
          <w:lang w:val="en-US"/>
        </w:rPr>
      </w:pPr>
      <m:oMathPara>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x</m:t>
                  </m:r>
                  <m:r>
                    <w:rPr>
                      <w:rFonts w:ascii="Cambria Math" w:hAnsi="Cambria Math"/>
                      <w:lang w:val="en-US"/>
                    </w:rPr>
                    <m:t xml:space="preserve"> and </m:t>
                  </m:r>
                  <m:r>
                    <w:rPr>
                      <w:rFonts w:ascii="Cambria Math" w:hAnsi="Cambria Math"/>
                      <w:lang w:val="en-US"/>
                    </w:rPr>
                    <m:t>y</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den>
          </m:f>
        </m:oMath>
      </m:oMathPara>
    </w:p>
    <w:p w14:paraId="14783BEC" w14:textId="7A6B686F" w:rsidR="009F2AE1" w:rsidRDefault="009F2AE1" w:rsidP="009F2AE1">
      <w:pPr>
        <w:rPr>
          <w:lang w:val="en-US"/>
        </w:rPr>
      </w:pPr>
      <w:r>
        <w:rPr>
          <w:lang w:val="en-US"/>
        </w:rPr>
        <w:t>Naïve Bayes classifier work differently in that they operate under of key assumptions, earning</w:t>
      </w:r>
      <w:r w:rsidR="00654A14">
        <w:rPr>
          <w:lang w:val="en-US"/>
        </w:rPr>
        <w:t>? it</w:t>
      </w:r>
      <w:r>
        <w:rPr>
          <w:lang w:val="en-US"/>
        </w:rPr>
        <w:t xml:space="preserve"> the title of “naive”. It assumes that the prediction in the Naïve Bayes model are conditionally independent, or unrelated to any of the other feature </w:t>
      </w:r>
      <w:r w:rsidR="001D0295">
        <w:rPr>
          <w:lang w:val="en-US"/>
        </w:rPr>
        <w:t>in the model. It also assumes that all other features in the model.</w:t>
      </w:r>
      <w:r w:rsidR="007300F2">
        <w:rPr>
          <w:lang w:val="en-US"/>
        </w:rPr>
        <w:t xml:space="preserve"> </w:t>
      </w:r>
      <w:r w:rsidR="001D0295">
        <w:rPr>
          <w:lang w:val="en-US"/>
        </w:rPr>
        <w:t>It is also assume</w:t>
      </w:r>
      <w:r w:rsidR="00654A14">
        <w:rPr>
          <w:lang w:val="en-US"/>
        </w:rPr>
        <w:t>d</w:t>
      </w:r>
      <w:r w:rsidR="001D0295">
        <w:rPr>
          <w:lang w:val="en-US"/>
        </w:rPr>
        <w:t xml:space="preserve"> that all features contribute equally to the outcome.</w:t>
      </w:r>
      <w:r w:rsidR="007300F2">
        <w:rPr>
          <w:lang w:val="en-US"/>
        </w:rPr>
        <w:t xml:space="preserve"> </w:t>
      </w:r>
      <w:r w:rsidR="001D0295">
        <w:rPr>
          <w:lang w:val="en-US"/>
        </w:rPr>
        <w:t>Wh</w:t>
      </w:r>
      <w:r w:rsidR="00654A14">
        <w:rPr>
          <w:lang w:val="en-US"/>
        </w:rPr>
        <w:t xml:space="preserve">ile </w:t>
      </w:r>
      <w:r w:rsidR="001D0295">
        <w:rPr>
          <w:lang w:val="en-US"/>
        </w:rPr>
        <w:t>these assumptions are often violated in the real-world scenarios, it simplifies a</w:t>
      </w:r>
      <w:r w:rsidR="0048487A">
        <w:rPr>
          <w:lang w:val="en-US"/>
        </w:rPr>
        <w:t xml:space="preserve"> </w:t>
      </w:r>
      <w:r w:rsidR="001D0295">
        <w:rPr>
          <w:lang w:val="en-US"/>
        </w:rPr>
        <w:t xml:space="preserve">classification problem by making it </w:t>
      </w:r>
      <w:r w:rsidR="00654A14">
        <w:rPr>
          <w:lang w:val="en-US"/>
        </w:rPr>
        <w:t xml:space="preserve">more </w:t>
      </w:r>
      <w:r w:rsidR="0048487A">
        <w:rPr>
          <w:lang w:val="en-US"/>
        </w:rPr>
        <w:t>comp</w:t>
      </w:r>
      <w:r w:rsidR="00D8104E">
        <w:rPr>
          <w:lang w:val="en-US"/>
        </w:rPr>
        <w:t>utationally</w:t>
      </w:r>
      <w:r w:rsidR="001D0295">
        <w:rPr>
          <w:lang w:val="en-US"/>
        </w:rPr>
        <w:t xml:space="preserve"> tractable.</w:t>
      </w:r>
    </w:p>
    <w:p w14:paraId="1F4F282A" w14:textId="347D93C2" w:rsidR="001D0295" w:rsidRDefault="001D0295" w:rsidP="009F2AE1">
      <w:pPr>
        <w:rPr>
          <w:lang w:val="en-US"/>
        </w:rPr>
      </w:pPr>
      <w:r>
        <w:rPr>
          <w:lang w:val="en-US"/>
        </w:rPr>
        <w:t>Similar to Bayes’ th</w:t>
      </w:r>
      <w:r w:rsidR="007300F2">
        <w:rPr>
          <w:lang w:val="en-US"/>
        </w:rPr>
        <w:t>e</w:t>
      </w:r>
      <w:r>
        <w:rPr>
          <w:lang w:val="en-US"/>
        </w:rPr>
        <w:t>orem, it’ll use conditional and prior probabilities to calculate the posterior probabilities using the following formula.</w:t>
      </w:r>
    </w:p>
    <w:p w14:paraId="3BF96AC6" w14:textId="1164175B" w:rsidR="001D0295" w:rsidRDefault="00BE5EBA" w:rsidP="009F2AE1">
      <w:pPr>
        <w:rPr>
          <w:lang w:val="en-US"/>
        </w:rPr>
      </w:pPr>
      <w:r>
        <w:rPr>
          <w:lang w:val="en-US"/>
        </w:rPr>
        <w:t>Posterior probability = (conditional probability) * (prior probability) / evidence (“stabilizer”)</w:t>
      </w:r>
    </w:p>
    <w:p w14:paraId="4B6759E8" w14:textId="77777777" w:rsidR="00C807A4" w:rsidRDefault="00C807A4" w:rsidP="00C807A4">
      <w:pPr>
        <w:ind w:left="360"/>
        <w:rPr>
          <w:lang w:val="en-US"/>
        </w:rPr>
      </w:pPr>
      <w:r>
        <w:rPr>
          <w:lang w:val="en-US"/>
        </w:rPr>
        <w:t>P(</w:t>
      </w:r>
      <w:proofErr w:type="spellStart"/>
      <w:r>
        <w:rPr>
          <w:lang w:val="en-US"/>
        </w:rPr>
        <w:t>h|D</w:t>
      </w:r>
      <w:proofErr w:type="spellEnd"/>
      <w:r>
        <w:rPr>
          <w:lang w:val="en-US"/>
        </w:rPr>
        <w:t>) = P(</w:t>
      </w:r>
      <w:proofErr w:type="spellStart"/>
      <w:r>
        <w:rPr>
          <w:lang w:val="en-US"/>
        </w:rPr>
        <w:t>D|h</w:t>
      </w:r>
      <w:proofErr w:type="spellEnd"/>
      <w:r>
        <w:rPr>
          <w:lang w:val="en-US"/>
        </w:rPr>
        <w:t>) P(h) / P(D)</w:t>
      </w:r>
    </w:p>
    <w:p w14:paraId="54279DC0" w14:textId="29CA481A" w:rsidR="001D0295" w:rsidRDefault="001D0295" w:rsidP="009F2AE1">
      <w:pPr>
        <w:rPr>
          <w:lang w:val="en-US"/>
        </w:rPr>
      </w:pPr>
    </w:p>
    <w:p w14:paraId="503CDE38" w14:textId="476FA489" w:rsidR="001D0295" w:rsidRDefault="001D0295" w:rsidP="009F2AE1">
      <w:pPr>
        <w:rPr>
          <w:lang w:val="en-US"/>
        </w:rPr>
      </w:pPr>
      <w:r>
        <w:rPr>
          <w:lang w:val="en-US"/>
        </w:rPr>
        <w:t xml:space="preserve">Where </w:t>
      </w:r>
    </w:p>
    <w:p w14:paraId="2107E6DA" w14:textId="39623547" w:rsidR="001D0295" w:rsidRDefault="001D0295" w:rsidP="001D0295">
      <w:pPr>
        <w:pStyle w:val="ListParagraph"/>
        <w:numPr>
          <w:ilvl w:val="0"/>
          <w:numId w:val="1"/>
        </w:numPr>
        <w:rPr>
          <w:lang w:val="en-US"/>
        </w:rPr>
      </w:pPr>
      <w:r>
        <w:rPr>
          <w:lang w:val="en-US"/>
        </w:rPr>
        <w:t>P(h)</w:t>
      </w:r>
      <w:r w:rsidR="00D661D1">
        <w:rPr>
          <w:lang w:val="en-US"/>
        </w:rPr>
        <w:t>:</w:t>
      </w:r>
      <w:r>
        <w:rPr>
          <w:lang w:val="en-US"/>
        </w:rPr>
        <w:t xml:space="preserve"> the probability of hypothesis h being true (regardless of the data), This is known as the prior probability of h.</w:t>
      </w:r>
    </w:p>
    <w:p w14:paraId="74CDA5B3" w14:textId="4BAA1B36" w:rsidR="001D0295" w:rsidRDefault="001D0295" w:rsidP="001D0295">
      <w:pPr>
        <w:pStyle w:val="ListParagraph"/>
        <w:numPr>
          <w:ilvl w:val="0"/>
          <w:numId w:val="1"/>
        </w:numPr>
        <w:rPr>
          <w:lang w:val="en-US"/>
        </w:rPr>
      </w:pPr>
      <w:r>
        <w:rPr>
          <w:lang w:val="en-US"/>
        </w:rPr>
        <w:t>P(D)</w:t>
      </w:r>
      <w:r w:rsidR="00D661D1">
        <w:rPr>
          <w:lang w:val="en-US"/>
        </w:rPr>
        <w:t>:</w:t>
      </w:r>
      <w:r>
        <w:rPr>
          <w:lang w:val="en-US"/>
        </w:rPr>
        <w:t xml:space="preserve"> the probability of the data (regardless of the hypothesis). This is known as posterior</w:t>
      </w:r>
      <w:r w:rsidR="00D661D1">
        <w:rPr>
          <w:lang w:val="en-US"/>
        </w:rPr>
        <w:t xml:space="preserve"> probability.</w:t>
      </w:r>
    </w:p>
    <w:p w14:paraId="2BE695C7" w14:textId="1643BCAE" w:rsidR="00D661D1" w:rsidRDefault="00D661D1" w:rsidP="001D0295">
      <w:pPr>
        <w:pStyle w:val="ListParagraph"/>
        <w:numPr>
          <w:ilvl w:val="0"/>
          <w:numId w:val="1"/>
        </w:numPr>
        <w:rPr>
          <w:lang w:val="en-US"/>
        </w:rPr>
      </w:pPr>
      <w:r>
        <w:rPr>
          <w:lang w:val="en-US"/>
        </w:rPr>
        <w:t>P(</w:t>
      </w:r>
      <w:proofErr w:type="spellStart"/>
      <w:r>
        <w:rPr>
          <w:lang w:val="en-US"/>
        </w:rPr>
        <w:t>h|D</w:t>
      </w:r>
      <w:proofErr w:type="spellEnd"/>
      <w:r>
        <w:rPr>
          <w:lang w:val="en-US"/>
        </w:rPr>
        <w:t>): the probability of hypothesis h given the data D. This is known as posterior probability</w:t>
      </w:r>
    </w:p>
    <w:p w14:paraId="3FAA2F29" w14:textId="2F3D1467" w:rsidR="00D661D1" w:rsidRDefault="00D661D1" w:rsidP="001D0295">
      <w:pPr>
        <w:pStyle w:val="ListParagraph"/>
        <w:numPr>
          <w:ilvl w:val="0"/>
          <w:numId w:val="1"/>
        </w:numPr>
        <w:rPr>
          <w:lang w:val="en-US"/>
        </w:rPr>
      </w:pPr>
      <w:r>
        <w:rPr>
          <w:lang w:val="en-US"/>
        </w:rPr>
        <w:t>P(</w:t>
      </w:r>
      <w:proofErr w:type="spellStart"/>
      <w:r>
        <w:rPr>
          <w:lang w:val="en-US"/>
        </w:rPr>
        <w:t>D|h</w:t>
      </w:r>
      <w:proofErr w:type="spellEnd"/>
      <w:r>
        <w:rPr>
          <w:lang w:val="en-US"/>
        </w:rPr>
        <w:t>): the probability of data d given that the hypothesis h was true. This is known as posterior probability.</w:t>
      </w:r>
    </w:p>
    <w:p w14:paraId="55447E09" w14:textId="59EDFD23" w:rsidR="00D661D1" w:rsidRDefault="00D661D1" w:rsidP="00D661D1">
      <w:pPr>
        <w:ind w:left="360"/>
        <w:rPr>
          <w:vertAlign w:val="subscript"/>
          <w:lang w:val="en-US"/>
        </w:rPr>
      </w:pPr>
      <w:r>
        <w:rPr>
          <w:lang w:val="en-US"/>
        </w:rPr>
        <w:t xml:space="preserve">The </w:t>
      </w:r>
      <w:proofErr w:type="spellStart"/>
      <w:r>
        <w:rPr>
          <w:lang w:val="en-US"/>
        </w:rPr>
        <w:t>reliationship</w:t>
      </w:r>
      <w:proofErr w:type="spellEnd"/>
      <w:r>
        <w:rPr>
          <w:lang w:val="en-US"/>
        </w:rPr>
        <w:t xml:space="preserve"> given class variable y and dependent feature vector x</w:t>
      </w:r>
      <w:r w:rsidRPr="00C807A4">
        <w:rPr>
          <w:vertAlign w:val="subscript"/>
          <w:lang w:val="en-US"/>
        </w:rPr>
        <w:t>1</w:t>
      </w:r>
      <w:r>
        <w:rPr>
          <w:lang w:val="en-US"/>
        </w:rPr>
        <w:t xml:space="preserve"> </w:t>
      </w:r>
      <w:proofErr w:type="spellStart"/>
      <w:r>
        <w:rPr>
          <w:lang w:val="en-US"/>
        </w:rPr>
        <w:t>throuth</w:t>
      </w:r>
      <w:proofErr w:type="spellEnd"/>
      <w:r>
        <w:rPr>
          <w:lang w:val="en-US"/>
        </w:rPr>
        <w:t xml:space="preserve"> </w:t>
      </w:r>
      <w:proofErr w:type="spellStart"/>
      <w:r>
        <w:rPr>
          <w:lang w:val="en-US"/>
        </w:rPr>
        <w:t>x</w:t>
      </w:r>
      <w:r w:rsidRPr="00C807A4">
        <w:rPr>
          <w:vertAlign w:val="subscript"/>
          <w:lang w:val="en-US"/>
        </w:rPr>
        <w:t>n</w:t>
      </w:r>
      <w:proofErr w:type="spellEnd"/>
    </w:p>
    <w:p w14:paraId="1A14FB7D" w14:textId="28666C67" w:rsidR="00C807A4" w:rsidRPr="00C807A4" w:rsidRDefault="00C807A4" w:rsidP="00D661D1">
      <w:pPr>
        <w:ind w:left="360"/>
        <w:rPr>
          <w:lang w:val="fr-FR"/>
        </w:rPr>
      </w:pPr>
      <w:proofErr w:type="gramStart"/>
      <w:r w:rsidRPr="00C807A4">
        <w:rPr>
          <w:lang w:val="fr-FR"/>
        </w:rPr>
        <w:t>P(</w:t>
      </w:r>
      <w:proofErr w:type="gramEnd"/>
      <w:r w:rsidRPr="00C807A4">
        <w:rPr>
          <w:lang w:val="fr-FR"/>
        </w:rPr>
        <w:t>y | x</w:t>
      </w:r>
      <w:r w:rsidRPr="00C807A4">
        <w:rPr>
          <w:vertAlign w:val="subscript"/>
          <w:lang w:val="fr-FR"/>
        </w:rPr>
        <w:t>1</w:t>
      </w:r>
      <w:r w:rsidRPr="00C807A4">
        <w:rPr>
          <w:lang w:val="fr-FR"/>
        </w:rPr>
        <w:t xml:space="preserve">, . . . ., </w:t>
      </w:r>
      <w:proofErr w:type="spellStart"/>
      <w:r w:rsidRPr="00C807A4">
        <w:rPr>
          <w:lang w:val="fr-FR"/>
        </w:rPr>
        <w:t>x</w:t>
      </w:r>
      <w:r w:rsidRPr="00C807A4">
        <w:rPr>
          <w:vertAlign w:val="subscript"/>
          <w:lang w:val="fr-FR"/>
        </w:rPr>
        <w:t>n</w:t>
      </w:r>
      <w:proofErr w:type="spellEnd"/>
      <w:r w:rsidRPr="00C807A4">
        <w:rPr>
          <w:vertAlign w:val="subscript"/>
          <w:lang w:val="fr-FR"/>
        </w:rPr>
        <w:t xml:space="preserve"> </w:t>
      </w:r>
      <w:r w:rsidRPr="00C807A4">
        <w:rPr>
          <w:lang w:val="fr-FR"/>
        </w:rPr>
        <w:t>) = P(y) P(x</w:t>
      </w:r>
      <w:r w:rsidRPr="00C807A4">
        <w:rPr>
          <w:vertAlign w:val="subscript"/>
          <w:lang w:val="fr-FR"/>
        </w:rPr>
        <w:t>1</w:t>
      </w:r>
      <w:r w:rsidRPr="00C807A4">
        <w:rPr>
          <w:lang w:val="fr-FR"/>
        </w:rPr>
        <w:t>, . . .,</w:t>
      </w:r>
      <w:proofErr w:type="spellStart"/>
      <w:r w:rsidRPr="00C807A4">
        <w:rPr>
          <w:lang w:val="fr-FR"/>
        </w:rPr>
        <w:t>x</w:t>
      </w:r>
      <w:r w:rsidRPr="00C807A4">
        <w:rPr>
          <w:vertAlign w:val="subscript"/>
          <w:lang w:val="fr-FR"/>
        </w:rPr>
        <w:t>n</w:t>
      </w:r>
      <w:proofErr w:type="spellEnd"/>
      <w:r>
        <w:rPr>
          <w:lang w:val="fr-FR"/>
        </w:rPr>
        <w:t xml:space="preserve"> | y) / P (x</w:t>
      </w:r>
      <w:r w:rsidRPr="00C807A4">
        <w:rPr>
          <w:vertAlign w:val="subscript"/>
          <w:lang w:val="fr-FR"/>
        </w:rPr>
        <w:t>1</w:t>
      </w:r>
      <w:r>
        <w:rPr>
          <w:lang w:val="fr-FR"/>
        </w:rPr>
        <w:t xml:space="preserve">, . . . , </w:t>
      </w:r>
      <w:proofErr w:type="spellStart"/>
      <w:r>
        <w:rPr>
          <w:lang w:val="fr-FR"/>
        </w:rPr>
        <w:t>x</w:t>
      </w:r>
      <w:r w:rsidRPr="00C807A4">
        <w:rPr>
          <w:vertAlign w:val="subscript"/>
          <w:lang w:val="fr-FR"/>
        </w:rPr>
        <w:t>n</w:t>
      </w:r>
      <w:proofErr w:type="spellEnd"/>
      <w:r>
        <w:rPr>
          <w:lang w:val="fr-FR"/>
        </w:rPr>
        <w:t>)</w:t>
      </w:r>
    </w:p>
    <w:p w14:paraId="41D7F05C" w14:textId="1A17ED75" w:rsidR="00D661D1" w:rsidRDefault="00D661D1" w:rsidP="00D661D1">
      <w:pPr>
        <w:ind w:left="360"/>
        <w:rPr>
          <w:lang w:val="en-US"/>
        </w:rPr>
      </w:pPr>
      <w:r w:rsidRPr="00C807A4">
        <w:rPr>
          <w:lang w:val="fr-FR"/>
        </w:rPr>
        <w:tab/>
      </w:r>
      <w:r>
        <w:rPr>
          <w:lang w:val="en-US"/>
        </w:rPr>
        <w:t>Types of the Naïve Bayes Model</w:t>
      </w:r>
    </w:p>
    <w:p w14:paraId="22FD5954" w14:textId="3183E2EC" w:rsidR="00D661D1" w:rsidRPr="00BE5EBA" w:rsidRDefault="00D661D1" w:rsidP="00BE5EBA">
      <w:pPr>
        <w:pStyle w:val="Heading2"/>
        <w:rPr>
          <w:b/>
          <w:bCs/>
          <w:lang w:val="en-US"/>
        </w:rPr>
      </w:pPr>
      <w:r w:rsidRPr="00BE5EBA">
        <w:rPr>
          <w:b/>
          <w:bCs/>
          <w:lang w:val="en-US"/>
        </w:rPr>
        <w:t>Gaussian Naïve Bayes</w:t>
      </w:r>
    </w:p>
    <w:p w14:paraId="2BA532DB" w14:textId="233D5351" w:rsidR="00D661D1" w:rsidRDefault="00D661D1" w:rsidP="00D661D1">
      <w:pPr>
        <w:ind w:left="360"/>
        <w:rPr>
          <w:lang w:val="en-US"/>
        </w:rPr>
      </w:pPr>
      <w:r>
        <w:rPr>
          <w:lang w:val="en-US"/>
        </w:rPr>
        <w:t>It is straightforward algorithm used when the attributes are continuous. The attributes present in the data should foll</w:t>
      </w:r>
      <w:r w:rsidR="000115B8">
        <w:rPr>
          <w:lang w:val="en-US"/>
        </w:rPr>
        <w:t>ow</w:t>
      </w:r>
      <w:r>
        <w:rPr>
          <w:lang w:val="en-US"/>
        </w:rPr>
        <w:t xml:space="preserve"> the rule of Gaussian distribution. It remarkably quickens the search, and under</w:t>
      </w:r>
      <w:r w:rsidR="00D8104E">
        <w:rPr>
          <w:lang w:val="en-US"/>
        </w:rPr>
        <w:t xml:space="preserve"> lenient </w:t>
      </w:r>
      <w:r>
        <w:rPr>
          <w:lang w:val="en-US"/>
        </w:rPr>
        <w:t xml:space="preserve">conditions, the error will be tree times greater </w:t>
      </w:r>
      <w:proofErr w:type="gramStart"/>
      <w:r>
        <w:rPr>
          <w:lang w:val="en-US"/>
        </w:rPr>
        <w:t>then</w:t>
      </w:r>
      <w:proofErr w:type="gramEnd"/>
    </w:p>
    <w:p w14:paraId="754CB6B0" w14:textId="00157285" w:rsidR="00C807A4" w:rsidRDefault="00C807A4" w:rsidP="00D661D1">
      <w:pPr>
        <w:ind w:left="360"/>
        <w:rPr>
          <w:lang w:val="en-US"/>
        </w:rPr>
      </w:pPr>
      <w:bookmarkStart w:id="0" w:name="_GoBack"/>
      <w:bookmarkEnd w:id="0"/>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b>
                  <m:r>
                    <w:rPr>
                      <w:rFonts w:ascii="Cambria Math" w:hAnsi="Cambria Math"/>
                      <w:lang w:val="en-US"/>
                    </w:rPr>
                    <m:t>y</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2π</m:t>
                  </m:r>
                </m:e>
              </m:rad>
              <m:acc>
                <m:accPr>
                  <m:chr m:val="̅"/>
                  <m:ctrlPr>
                    <w:rPr>
                      <w:rFonts w:ascii="Cambria Math" w:hAnsi="Cambria Math"/>
                      <w:i/>
                      <w:lang w:val="en-US"/>
                    </w:rPr>
                  </m:ctrlPr>
                </m:accPr>
                <m:e>
                  <m:sSup>
                    <m:sSupPr>
                      <m:ctrlPr>
                        <w:rPr>
                          <w:rFonts w:ascii="Cambria Math" w:hAnsi="Cambria Math"/>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y</m:t>
                  </m:r>
                </m:e>
              </m:acc>
            </m:den>
          </m:f>
          <m:func>
            <m:funcPr>
              <m:ctrlPr>
                <w:rPr>
                  <w:rFonts w:ascii="Cambria Math" w:hAnsi="Cambria Math"/>
                  <w:i/>
                  <w:lang w:val="en-US"/>
                </w:rPr>
              </m:ctrlPr>
            </m:funcPr>
            <m:fName>
              <m: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y</m:t>
                                  </m:r>
                                </m:sub>
                              </m:sSub>
                            </m:e>
                          </m:d>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26</m:t>
                          </m:r>
                        </m:e>
                        <m:sup>
                          <m:r>
                            <w:rPr>
                              <w:rFonts w:ascii="Cambria Math" w:hAnsi="Cambria Math"/>
                              <w:lang w:val="en-US"/>
                            </w:rPr>
                            <m:t>2</m:t>
                          </m:r>
                        </m:sup>
                      </m:sSup>
                      <m:r>
                        <w:rPr>
                          <w:rFonts w:ascii="Cambria Math" w:hAnsi="Cambria Math"/>
                          <w:lang w:val="en-US"/>
                        </w:rPr>
                        <m:t>y</m:t>
                      </m:r>
                    </m:den>
                  </m:f>
                </m:e>
              </m:d>
            </m:e>
          </m:func>
        </m:oMath>
      </m:oMathPara>
    </w:p>
    <w:p w14:paraId="672A31FA" w14:textId="1436DC8C" w:rsidR="00D661D1" w:rsidRPr="00BE5EBA" w:rsidRDefault="00D661D1" w:rsidP="00BE5EBA">
      <w:pPr>
        <w:pStyle w:val="Heading2"/>
        <w:rPr>
          <w:b/>
          <w:bCs/>
          <w:lang w:val="en-US"/>
        </w:rPr>
      </w:pPr>
      <w:r w:rsidRPr="00BE5EBA">
        <w:rPr>
          <w:b/>
          <w:bCs/>
          <w:lang w:val="en-US"/>
        </w:rPr>
        <w:lastRenderedPageBreak/>
        <w:t>Optimal Naïve Bayes</w:t>
      </w:r>
    </w:p>
    <w:p w14:paraId="02E6519B" w14:textId="37AB431E" w:rsidR="000115B8" w:rsidRDefault="000115B8" w:rsidP="00D661D1">
      <w:pPr>
        <w:ind w:left="360"/>
        <w:rPr>
          <w:rFonts w:eastAsiaTheme="minorEastAsia"/>
          <w:lang w:val="en-US"/>
        </w:rPr>
      </w:pPr>
      <w:r>
        <w:rPr>
          <w:lang w:val="en-US"/>
        </w:rPr>
        <w:t>Multinomial Naïve Bayes is used on documentation classification issues. The features needed for th</w:t>
      </w:r>
      <w:r w:rsidR="0034662D">
        <w:rPr>
          <w:lang w:val="en-US"/>
        </w:rPr>
        <w:t xml:space="preserve">is type are frequency of the words converted from the documents. The distribution is parametrized by vectors </w:t>
      </w:r>
      <m:oMath>
        <m:r>
          <w:rPr>
            <w:rFonts w:ascii="Cambria Math" w:hAnsi="Cambria Math"/>
            <w:lang w:val="en-US"/>
          </w:rPr>
          <m:t>Θ</m:t>
        </m:r>
      </m:oMath>
      <w:r w:rsidR="003E3C60">
        <w:rPr>
          <w:rFonts w:eastAsiaTheme="minorEastAsia"/>
          <w:lang w:val="en-US"/>
        </w:rPr>
        <w:t>y</w:t>
      </w:r>
      <w:r w:rsidR="003E3C60">
        <w:rPr>
          <w:rFonts w:eastAsiaTheme="minorEastAsia"/>
          <w:lang w:val="en-US"/>
        </w:rPr>
        <w:t xml:space="preserve"> = (</w:t>
      </w:r>
      <m:oMath>
        <m:r>
          <w:rPr>
            <w:rFonts w:ascii="Cambria Math" w:hAnsi="Cambria Math"/>
            <w:lang w:val="en-US"/>
          </w:rPr>
          <m:t>Θ</m:t>
        </m:r>
      </m:oMath>
      <w:r w:rsidR="003E3C60">
        <w:rPr>
          <w:rFonts w:eastAsiaTheme="minorEastAsia"/>
          <w:lang w:val="en-US"/>
        </w:rPr>
        <w:t>y</w:t>
      </w:r>
      <w:r w:rsidR="003E3C60">
        <w:rPr>
          <w:rFonts w:eastAsiaTheme="minorEastAsia"/>
          <w:lang w:val="en-US"/>
        </w:rPr>
        <w:t>, . . . ,</w:t>
      </w:r>
      <m:oMath>
        <m:r>
          <w:rPr>
            <w:rFonts w:ascii="Cambria Math" w:hAnsi="Cambria Math"/>
            <w:lang w:val="en-US"/>
          </w:rPr>
          <m:t xml:space="preserve"> </m:t>
        </m:r>
        <m:r>
          <w:rPr>
            <w:rFonts w:ascii="Cambria Math" w:hAnsi="Cambria Math"/>
            <w:lang w:val="en-US"/>
          </w:rPr>
          <m:t>Θ</m:t>
        </m:r>
      </m:oMath>
      <w:r w:rsidR="003E3C60">
        <w:rPr>
          <w:rFonts w:eastAsiaTheme="minorEastAsia"/>
          <w:lang w:val="en-US"/>
        </w:rPr>
        <w:t>y</w:t>
      </w:r>
      <w:r w:rsidR="003E3C60">
        <w:rPr>
          <w:rFonts w:eastAsiaTheme="minorEastAsia"/>
          <w:lang w:val="en-US"/>
        </w:rPr>
        <w:t>n)</w:t>
      </w:r>
      <w:r w:rsidR="0034662D">
        <w:rPr>
          <w:lang w:val="en-US"/>
        </w:rPr>
        <w:t xml:space="preserve">  for each class y , where n is the number of features ( in the text classification , the size of the vocabulary) and  </w:t>
      </w:r>
      <m:oMath>
        <m:r>
          <w:rPr>
            <w:rFonts w:ascii="Cambria Math" w:hAnsi="Cambria Math"/>
            <w:lang w:val="en-US"/>
          </w:rPr>
          <m:t>Θ</m:t>
        </m:r>
      </m:oMath>
      <w:r w:rsidR="0034662D">
        <w:rPr>
          <w:rFonts w:eastAsiaTheme="minorEastAsia"/>
          <w:lang w:val="en-US"/>
        </w:rPr>
        <w:t xml:space="preserve">yi is the probability </w:t>
      </w: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sub>
                <m:r>
                  <w:rPr>
                    <w:rFonts w:ascii="Cambria Math" w:eastAsiaTheme="minorEastAsia" w:hAnsi="Cambria Math"/>
                    <w:lang w:val="en-US"/>
                  </w:rPr>
                  <m:t>y</m:t>
                </m:r>
              </m:sub>
            </m:sSub>
          </m:e>
        </m:d>
      </m:oMath>
      <w:r w:rsidR="0034662D">
        <w:rPr>
          <w:rFonts w:eastAsiaTheme="minorEastAsia"/>
          <w:lang w:val="en-US"/>
        </w:rPr>
        <w:t xml:space="preserve"> of feature I appearing in a sample  belonging to </w:t>
      </w:r>
      <w:proofErr w:type="spellStart"/>
      <w:r w:rsidR="0034662D">
        <w:rPr>
          <w:rFonts w:eastAsiaTheme="minorEastAsia"/>
          <w:lang w:val="en-US"/>
        </w:rPr>
        <w:t>class</w:t>
      </w:r>
      <w:r w:rsidR="007300F2">
        <w:rPr>
          <w:rFonts w:eastAsiaTheme="minorEastAsia"/>
          <w:lang w:val="en-US"/>
        </w:rPr>
        <w:t xml:space="preserve"> </w:t>
      </w:r>
      <w:r w:rsidR="0034662D">
        <w:rPr>
          <w:rFonts w:eastAsiaTheme="minorEastAsia"/>
          <w:lang w:val="en-US"/>
        </w:rPr>
        <w:t>y</w:t>
      </w:r>
      <w:proofErr w:type="spellEnd"/>
      <w:r w:rsidR="0034662D">
        <w:rPr>
          <w:rFonts w:eastAsiaTheme="minorEastAsia"/>
          <w:lang w:val="en-US"/>
        </w:rPr>
        <w:t>.</w:t>
      </w:r>
    </w:p>
    <w:p w14:paraId="1EEE703A" w14:textId="29267439" w:rsidR="0034662D" w:rsidRDefault="0034662D" w:rsidP="00D661D1">
      <w:pPr>
        <w:ind w:left="360"/>
        <w:rPr>
          <w:rFonts w:eastAsiaTheme="minorEastAsia"/>
          <w:lang w:val="en-US"/>
        </w:rPr>
      </w:pPr>
      <w:r>
        <w:rPr>
          <w:rFonts w:eastAsiaTheme="minorEastAsia"/>
          <w:lang w:val="en-US"/>
        </w:rPr>
        <w:t xml:space="preserve">The parameters </w:t>
      </w:r>
      <m:oMath>
        <m:r>
          <w:rPr>
            <w:rFonts w:ascii="Cambria Math" w:eastAsiaTheme="minorEastAsia" w:hAnsi="Cambria Math"/>
            <w:lang w:val="en-US"/>
          </w:rPr>
          <m:t>Θ</m:t>
        </m:r>
      </m:oMath>
      <w:r>
        <w:rPr>
          <w:rFonts w:eastAsiaTheme="minorEastAsia"/>
          <w:lang w:val="en-US"/>
        </w:rPr>
        <w:t>y is estimated by a smoothed version of maximum likelihood relative frequency counting.</w:t>
      </w:r>
    </w:p>
    <w:p w14:paraId="41F74B26" w14:textId="77777777" w:rsidR="00654A14" w:rsidRDefault="00654A14" w:rsidP="00654A14">
      <w:pPr>
        <w:ind w:left="360"/>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yⅈ</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yi</m:t>
                  </m:r>
                </m:sub>
              </m:sSub>
              <m:r>
                <w:rPr>
                  <w:rFonts w:ascii="Cambria Math" w:eastAsiaTheme="minorEastAsia" w:hAnsi="Cambria Math"/>
                  <w:lang w:val="en-US"/>
                </w:rPr>
                <m:t>+α</m:t>
              </m:r>
            </m:num>
            <m:den>
              <m:r>
                <w:rPr>
                  <w:rFonts w:ascii="Cambria Math" w:eastAsiaTheme="minorEastAsia" w:hAnsi="Cambria Math"/>
                  <w:lang w:val="en-US"/>
                </w:rPr>
                <m:t>Ny+</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n</m:t>
                  </m:r>
                </m:sub>
              </m:sSub>
            </m:den>
          </m:f>
        </m:oMath>
      </m:oMathPara>
    </w:p>
    <w:p w14:paraId="434579DC" w14:textId="556F27A6" w:rsidR="0034662D" w:rsidRDefault="0034662D" w:rsidP="00D661D1">
      <w:pPr>
        <w:ind w:left="360"/>
        <w:rPr>
          <w:rFonts w:eastAsiaTheme="minorEastAsia"/>
          <w:lang w:val="en-US"/>
        </w:rPr>
      </w:pPr>
    </w:p>
    <w:p w14:paraId="1A4E4735" w14:textId="4557F494" w:rsidR="0034662D" w:rsidRDefault="0034662D" w:rsidP="00D661D1">
      <w:pPr>
        <w:ind w:left="360"/>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y</m:t>
            </m:r>
          </m:sub>
        </m:sSub>
        <m:r>
          <w:rPr>
            <w:rFonts w:ascii="Cambria Math" w:eastAsiaTheme="minorEastAsia" w:hAnsi="Cambria Math"/>
            <w:lang w:val="en-US"/>
          </w:rPr>
          <m:t>ⅈ=</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x</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Γ</m:t>
            </m:r>
          </m:e>
          <m:sup>
            <m:r>
              <w:rPr>
                <w:rFonts w:ascii="Cambria Math" w:eastAsiaTheme="minorEastAsia" w:hAnsi="Cambria Math"/>
                <w:lang w:val="en-US"/>
              </w:rPr>
              <m:t>xz</m:t>
            </m:r>
          </m:sup>
        </m:sSup>
      </m:oMath>
      <w:r w:rsidR="000B5AC2">
        <w:rPr>
          <w:rFonts w:eastAsiaTheme="minorEastAsia"/>
          <w:lang w:val="en-US"/>
        </w:rPr>
        <w:t xml:space="preserve"> is the number of times feature </w:t>
      </w:r>
      <w:r w:rsidR="0048487A">
        <w:rPr>
          <w:rFonts w:eastAsiaTheme="minorEastAsia"/>
          <w:lang w:val="en-US"/>
        </w:rPr>
        <w:t>it</w:t>
      </w:r>
      <w:r w:rsidR="000B5AC2">
        <w:rPr>
          <w:rFonts w:eastAsiaTheme="minorEastAsia"/>
          <w:lang w:val="en-US"/>
        </w:rPr>
        <w:t xml:space="preserve"> appears in a sample of </w:t>
      </w:r>
      <w:proofErr w:type="spellStart"/>
      <w:r w:rsidR="000B5AC2">
        <w:rPr>
          <w:rFonts w:eastAsiaTheme="minorEastAsia"/>
          <w:lang w:val="en-US"/>
        </w:rPr>
        <w:t>class y</w:t>
      </w:r>
      <w:proofErr w:type="spellEnd"/>
      <w:r w:rsidR="000B5AC2">
        <w:rPr>
          <w:rFonts w:eastAsiaTheme="minorEastAsia"/>
          <w:lang w:val="en-US"/>
        </w:rPr>
        <w:t xml:space="preserve"> in the training set T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y</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r>
              <m:rPr>
                <m:sty m:val="p"/>
              </m:rPr>
              <w:rPr>
                <w:rFonts w:ascii="Cambria Math" w:eastAsiaTheme="minorEastAsia" w:hAnsi="Cambria Math"/>
                <w:lang w:val="en-US"/>
              </w:rPr>
              <m:t>=t</m:t>
            </m:r>
          </m:sub>
          <m:sup>
            <m:r>
              <w:rPr>
                <w:rFonts w:ascii="Cambria Math" w:eastAsiaTheme="minorEastAsia" w:hAnsi="Cambria Math"/>
                <w:lang w:val="en-US"/>
              </w:rPr>
              <m:t>N</m:t>
            </m:r>
          </m:sup>
        </m:sSub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yi</m:t>
            </m:r>
          </m:sub>
        </m:sSub>
      </m:oMath>
      <w:r w:rsidR="000B5AC2">
        <w:rPr>
          <w:rFonts w:eastAsiaTheme="minorEastAsia"/>
          <w:lang w:val="en-US"/>
        </w:rPr>
        <w:t xml:space="preserve"> is the total count of all features for class y</w:t>
      </w:r>
    </w:p>
    <w:p w14:paraId="6998F25C" w14:textId="2C58A7E5" w:rsidR="000B5AC2" w:rsidRPr="00BE5EBA" w:rsidRDefault="000B5AC2" w:rsidP="00BE5EBA">
      <w:pPr>
        <w:pStyle w:val="Heading2"/>
        <w:rPr>
          <w:rFonts w:eastAsiaTheme="minorEastAsia"/>
          <w:b/>
          <w:bCs/>
          <w:lang w:val="en-US"/>
        </w:rPr>
      </w:pPr>
      <w:r w:rsidRPr="00BE5EBA">
        <w:rPr>
          <w:rFonts w:eastAsiaTheme="minorEastAsia"/>
          <w:b/>
          <w:bCs/>
          <w:lang w:val="en-US"/>
        </w:rPr>
        <w:t>Bern</w:t>
      </w:r>
      <w:r w:rsidR="00E12FFF" w:rsidRPr="00BE5EBA">
        <w:rPr>
          <w:rFonts w:eastAsiaTheme="minorEastAsia"/>
          <w:b/>
          <w:bCs/>
          <w:lang w:val="en-US"/>
        </w:rPr>
        <w:t>ou</w:t>
      </w:r>
      <w:r w:rsidRPr="00BE5EBA">
        <w:rPr>
          <w:rFonts w:eastAsiaTheme="minorEastAsia"/>
          <w:b/>
          <w:bCs/>
          <w:lang w:val="en-US"/>
        </w:rPr>
        <w:t>lli Naïve Bayes</w:t>
      </w:r>
    </w:p>
    <w:p w14:paraId="1AE5B2D7" w14:textId="02653D30" w:rsidR="000B5AC2" w:rsidRDefault="000B5AC2" w:rsidP="00D661D1">
      <w:pPr>
        <w:ind w:left="360"/>
        <w:rPr>
          <w:rFonts w:eastAsiaTheme="minorEastAsia"/>
          <w:lang w:val="en-US"/>
        </w:rPr>
      </w:pPr>
      <w:r>
        <w:rPr>
          <w:rFonts w:eastAsiaTheme="minorEastAsia"/>
          <w:lang w:val="en-US"/>
        </w:rPr>
        <w:t>Be</w:t>
      </w:r>
      <w:r w:rsidR="00E12FFF">
        <w:rPr>
          <w:rFonts w:eastAsiaTheme="minorEastAsia"/>
          <w:lang w:val="en-US"/>
        </w:rPr>
        <w:t>r</w:t>
      </w:r>
      <w:r>
        <w:rPr>
          <w:rFonts w:eastAsiaTheme="minorEastAsia"/>
          <w:lang w:val="en-US"/>
        </w:rPr>
        <w:t>n</w:t>
      </w:r>
      <w:r w:rsidR="00E12FFF">
        <w:rPr>
          <w:rFonts w:eastAsiaTheme="minorEastAsia"/>
          <w:lang w:val="en-US"/>
        </w:rPr>
        <w:t>ou</w:t>
      </w:r>
      <w:r>
        <w:rPr>
          <w:rFonts w:eastAsiaTheme="minorEastAsia"/>
          <w:lang w:val="en-US"/>
        </w:rPr>
        <w:t>lli Naïve Bayes is an algorithm that is useful for data has binary or Boolean attributes. The attributes will have a value yes or no, useful or not granted or rejected.</w:t>
      </w:r>
    </w:p>
    <w:p w14:paraId="43B4BFE7" w14:textId="60E2F178" w:rsidR="000B5AC2" w:rsidRDefault="000B5AC2" w:rsidP="00D661D1">
      <w:pPr>
        <w:ind w:left="360"/>
        <w:rPr>
          <w:rFonts w:eastAsiaTheme="minorEastAsia"/>
          <w:lang w:val="en-US"/>
        </w:rPr>
      </w:pPr>
      <w:r>
        <w:rPr>
          <w:rFonts w:eastAsiaTheme="minorEastAsia"/>
          <w:lang w:val="en-US"/>
        </w:rPr>
        <w:t>The decision rule for Bernoulli naïve Bayes is based on</w:t>
      </w:r>
    </w:p>
    <w:p w14:paraId="7D5661AE" w14:textId="35641871" w:rsidR="000B5AC2" w:rsidRPr="00654A14" w:rsidRDefault="00654A14" w:rsidP="00654A14">
      <w:pPr>
        <w:rPr>
          <w:rFonts w:eastAsiaTheme="minorEastAsia"/>
          <w:lang w:val="fr-FR"/>
        </w:rPr>
      </w:pPr>
      <w:r w:rsidRPr="00654A14">
        <w:rPr>
          <w:rFonts w:eastAsiaTheme="minorEastAsia"/>
          <w:lang w:val="fr-FR"/>
        </w:rPr>
        <w:t xml:space="preserve">      </w:t>
      </w:r>
      <w:proofErr w:type="gramStart"/>
      <w:r w:rsidRPr="00654A14">
        <w:rPr>
          <w:rFonts w:eastAsiaTheme="minorEastAsia"/>
          <w:lang w:val="fr-FR"/>
        </w:rPr>
        <w:t>P(</w:t>
      </w:r>
      <w:proofErr w:type="gramEnd"/>
      <w:r w:rsidRPr="00654A14">
        <w:rPr>
          <w:rFonts w:eastAsiaTheme="minorEastAsia"/>
          <w:lang w:val="fr-FR"/>
        </w:rPr>
        <w:t>x</w:t>
      </w:r>
      <w:r w:rsidRPr="00654A14">
        <w:rPr>
          <w:rFonts w:eastAsiaTheme="minorEastAsia"/>
          <w:vertAlign w:val="subscript"/>
          <w:lang w:val="fr-FR"/>
        </w:rPr>
        <w:t xml:space="preserve">i </w:t>
      </w:r>
      <w:r w:rsidRPr="00654A14">
        <w:rPr>
          <w:rFonts w:eastAsiaTheme="minorEastAsia"/>
          <w:lang w:val="fr-FR"/>
        </w:rPr>
        <w:t>| y) = P ( x</w:t>
      </w:r>
      <w:r w:rsidRPr="00654A14">
        <w:rPr>
          <w:rFonts w:eastAsiaTheme="minorEastAsia"/>
          <w:vertAlign w:val="subscript"/>
          <w:lang w:val="fr-FR"/>
        </w:rPr>
        <w:t>i</w:t>
      </w:r>
      <w:r w:rsidRPr="00654A14">
        <w:rPr>
          <w:rFonts w:eastAsiaTheme="minorEastAsia"/>
          <w:lang w:val="fr-FR"/>
        </w:rPr>
        <w:t xml:space="preserve"> = 1|y) x</w:t>
      </w:r>
      <w:r w:rsidRPr="00654A14">
        <w:rPr>
          <w:rFonts w:eastAsiaTheme="minorEastAsia"/>
          <w:vertAlign w:val="subscript"/>
          <w:lang w:val="fr-FR"/>
        </w:rPr>
        <w:t xml:space="preserve">i </w:t>
      </w:r>
      <w:r>
        <w:rPr>
          <w:rFonts w:eastAsiaTheme="minorEastAsia"/>
          <w:lang w:val="fr-FR"/>
        </w:rPr>
        <w:t>+ ( 1 – P(x</w:t>
      </w:r>
      <w:r w:rsidRPr="00654A14">
        <w:rPr>
          <w:rFonts w:eastAsiaTheme="minorEastAsia"/>
          <w:vertAlign w:val="subscript"/>
          <w:lang w:val="fr-FR"/>
        </w:rPr>
        <w:t xml:space="preserve">i </w:t>
      </w:r>
      <w:r>
        <w:rPr>
          <w:rFonts w:eastAsiaTheme="minorEastAsia"/>
          <w:lang w:val="fr-FR"/>
        </w:rPr>
        <w:t>= 1| y ))(1- x</w:t>
      </w:r>
      <w:r w:rsidRPr="00654A14">
        <w:rPr>
          <w:rFonts w:eastAsiaTheme="minorEastAsia"/>
          <w:vertAlign w:val="subscript"/>
          <w:lang w:val="fr-FR"/>
        </w:rPr>
        <w:t>i</w:t>
      </w:r>
      <w:r>
        <w:rPr>
          <w:rFonts w:eastAsiaTheme="minorEastAsia"/>
          <w:lang w:val="fr-FR"/>
        </w:rPr>
        <w:t>)</w:t>
      </w:r>
    </w:p>
    <w:p w14:paraId="09A4C638" w14:textId="7894C0FD" w:rsidR="00E12FFF" w:rsidRDefault="00E12FFF" w:rsidP="00D661D1">
      <w:pPr>
        <w:ind w:left="360"/>
        <w:rPr>
          <w:rFonts w:eastAsiaTheme="minorEastAsia"/>
          <w:lang w:val="en-US"/>
        </w:rPr>
      </w:pPr>
      <w:r>
        <w:rPr>
          <w:rFonts w:eastAsiaTheme="minorEastAsia"/>
          <w:lang w:val="en-US"/>
        </w:rPr>
        <w:t xml:space="preserve">Optimal Naïve Bayes select the class that has the greatest posterior probability of happenings. As per the name, it is optimal but it will go through all the possibilities, which is very slow and time – consuming. </w:t>
      </w:r>
    </w:p>
    <w:p w14:paraId="2FA8767D" w14:textId="0C80F212" w:rsidR="00E12FFF" w:rsidRDefault="00E12FFF" w:rsidP="00D661D1">
      <w:pPr>
        <w:ind w:left="360"/>
        <w:rPr>
          <w:b/>
          <w:bCs/>
          <w:lang w:val="en-US"/>
        </w:rPr>
      </w:pPr>
      <w:r w:rsidRPr="00E12FFF">
        <w:rPr>
          <w:b/>
          <w:bCs/>
          <w:lang w:val="en-US"/>
        </w:rPr>
        <w:t>Naïve Bayes classifier calculates the probability of an event in the following steps.</w:t>
      </w:r>
    </w:p>
    <w:p w14:paraId="49D36392" w14:textId="0207054E" w:rsidR="00E12FFF" w:rsidRPr="00E12FFF" w:rsidRDefault="00E12FFF" w:rsidP="00E12FFF">
      <w:pPr>
        <w:pStyle w:val="ListParagraph"/>
        <w:numPr>
          <w:ilvl w:val="0"/>
          <w:numId w:val="3"/>
        </w:numPr>
        <w:rPr>
          <w:b/>
          <w:bCs/>
          <w:lang w:val="en-US"/>
        </w:rPr>
      </w:pPr>
      <w:r>
        <w:rPr>
          <w:lang w:val="en-US"/>
        </w:rPr>
        <w:t>Calculate the prior probability for given class labels.</w:t>
      </w:r>
    </w:p>
    <w:p w14:paraId="62633A94" w14:textId="5327E260" w:rsidR="00E12FFF" w:rsidRPr="00E12FFF" w:rsidRDefault="00E12FFF" w:rsidP="00E12FFF">
      <w:pPr>
        <w:pStyle w:val="ListParagraph"/>
        <w:numPr>
          <w:ilvl w:val="0"/>
          <w:numId w:val="3"/>
        </w:numPr>
        <w:rPr>
          <w:b/>
          <w:bCs/>
          <w:lang w:val="en-US"/>
        </w:rPr>
      </w:pPr>
      <w:r>
        <w:rPr>
          <w:lang w:val="en-US"/>
        </w:rPr>
        <w:t>Find Likely hood probabil</w:t>
      </w:r>
      <w:r w:rsidR="00ED2FBA">
        <w:rPr>
          <w:lang w:val="en-US"/>
        </w:rPr>
        <w:t>ity</w:t>
      </w:r>
      <w:r>
        <w:rPr>
          <w:lang w:val="en-US"/>
        </w:rPr>
        <w:t xml:space="preserve"> with each attribute for each class</w:t>
      </w:r>
    </w:p>
    <w:p w14:paraId="311DF3BE" w14:textId="6D49CC22" w:rsidR="00E12FFF" w:rsidRPr="00ED2FBA" w:rsidRDefault="00ED2FBA" w:rsidP="00E12FFF">
      <w:pPr>
        <w:pStyle w:val="ListParagraph"/>
        <w:numPr>
          <w:ilvl w:val="0"/>
          <w:numId w:val="3"/>
        </w:numPr>
        <w:rPr>
          <w:b/>
          <w:bCs/>
          <w:lang w:val="en-US"/>
        </w:rPr>
      </w:pPr>
      <w:r>
        <w:rPr>
          <w:lang w:val="en-US"/>
        </w:rPr>
        <w:t>Put these values in Bayes Formula and calculate posterior probability.</w:t>
      </w:r>
    </w:p>
    <w:p w14:paraId="1E875C0C" w14:textId="5D8699CF" w:rsidR="00ED2FBA" w:rsidRPr="00ED2FBA" w:rsidRDefault="00ED2FBA" w:rsidP="00ED2FBA">
      <w:pPr>
        <w:pStyle w:val="ListParagraph"/>
        <w:numPr>
          <w:ilvl w:val="0"/>
          <w:numId w:val="3"/>
        </w:numPr>
        <w:rPr>
          <w:b/>
          <w:bCs/>
          <w:lang w:val="en-US"/>
        </w:rPr>
      </w:pPr>
      <w:r>
        <w:rPr>
          <w:lang w:val="en-US"/>
        </w:rPr>
        <w:t>See which class has a higher probability, given the input belongs to the higher probability class</w:t>
      </w:r>
    </w:p>
    <w:p w14:paraId="0EBC570F" w14:textId="45F461A3" w:rsidR="00ED2FBA" w:rsidRPr="00BE5EBA" w:rsidRDefault="00ED2FBA" w:rsidP="00BE5EBA">
      <w:pPr>
        <w:pStyle w:val="Heading2"/>
        <w:rPr>
          <w:b/>
          <w:bCs/>
        </w:rPr>
      </w:pPr>
      <w:r w:rsidRPr="00BE5EBA">
        <w:rPr>
          <w:b/>
          <w:bCs/>
        </w:rPr>
        <w:t xml:space="preserve">     Ex</w:t>
      </w:r>
      <w:r w:rsidR="00BE5EBA" w:rsidRPr="00BE5EBA">
        <w:rPr>
          <w:b/>
          <w:bCs/>
        </w:rPr>
        <w:t>a</w:t>
      </w:r>
      <w:r w:rsidRPr="00BE5EBA">
        <w:rPr>
          <w:b/>
          <w:bCs/>
        </w:rPr>
        <w:t>mples</w:t>
      </w:r>
    </w:p>
    <w:p w14:paraId="027B4D06" w14:textId="62591BA5" w:rsidR="00ED2FBA" w:rsidRDefault="00ED2FBA" w:rsidP="00ED2FBA">
      <w:pPr>
        <w:rPr>
          <w:lang w:val="en-US"/>
        </w:rPr>
      </w:pPr>
      <w:r>
        <w:rPr>
          <w:lang w:val="en-US"/>
        </w:rPr>
        <w:t xml:space="preserve"> </w:t>
      </w:r>
    </w:p>
    <w:p w14:paraId="0F8684E0" w14:textId="4A553F10" w:rsidR="00ED2FBA" w:rsidRDefault="00ED2FBA" w:rsidP="00ED2FBA">
      <w:pPr>
        <w:rPr>
          <w:lang w:val="en-US"/>
        </w:rPr>
      </w:pPr>
      <w:r>
        <w:rPr>
          <w:lang w:val="en-US"/>
        </w:rPr>
        <w:t xml:space="preserve">    The naïve Bayes algorithm is used for various real-world problems like.</w:t>
      </w:r>
    </w:p>
    <w:p w14:paraId="43612307" w14:textId="7BF70013" w:rsidR="00ED2FBA" w:rsidRPr="00ED2FBA" w:rsidRDefault="00ED2FBA" w:rsidP="00ED2FBA">
      <w:pPr>
        <w:pStyle w:val="ListParagraph"/>
        <w:numPr>
          <w:ilvl w:val="0"/>
          <w:numId w:val="4"/>
        </w:numPr>
        <w:rPr>
          <w:lang w:val="en-US"/>
        </w:rPr>
      </w:pPr>
      <w:r>
        <w:rPr>
          <w:lang w:val="en-US"/>
        </w:rPr>
        <w:t>Text classification the Naïve Bayes Algorithm is used as a probabilistic learning technique for text classif</w:t>
      </w:r>
      <w:r w:rsidR="00BE5EBA">
        <w:rPr>
          <w:lang w:val="en-US"/>
        </w:rPr>
        <w:t xml:space="preserve">ication. It is one of the best-known </w:t>
      </w:r>
      <w:proofErr w:type="gramStart"/>
      <w:r w:rsidR="0048487A">
        <w:rPr>
          <w:lang w:val="en-US"/>
        </w:rPr>
        <w:t>algorithm</w:t>
      </w:r>
      <w:proofErr w:type="gramEnd"/>
      <w:r w:rsidR="00BE5EBA">
        <w:rPr>
          <w:lang w:val="en-US"/>
        </w:rPr>
        <w:t xml:space="preserve"> used for document classification of one or money classes.</w:t>
      </w:r>
    </w:p>
    <w:p w14:paraId="004BB588" w14:textId="737FD7FA" w:rsidR="00ED2FBA" w:rsidRDefault="00ED2FBA" w:rsidP="00ED2FBA">
      <w:pPr>
        <w:rPr>
          <w:lang w:val="en-US"/>
        </w:rPr>
      </w:pPr>
    </w:p>
    <w:p w14:paraId="0A8D8D28" w14:textId="736CF8A4" w:rsidR="00ED2FBA" w:rsidRDefault="00ED2FBA" w:rsidP="00ED2FBA">
      <w:pPr>
        <w:rPr>
          <w:lang w:val="en-US"/>
        </w:rPr>
      </w:pPr>
    </w:p>
    <w:p w14:paraId="368BA5DD" w14:textId="2666D38C" w:rsidR="00ED2FBA" w:rsidRDefault="00ED2FBA" w:rsidP="00ED2FBA">
      <w:pPr>
        <w:rPr>
          <w:lang w:val="en-US"/>
        </w:rPr>
      </w:pPr>
    </w:p>
    <w:p w14:paraId="51CE678B" w14:textId="7667167C" w:rsidR="00ED2FBA" w:rsidRDefault="00ED2FBA" w:rsidP="00ED2FBA">
      <w:pPr>
        <w:rPr>
          <w:lang w:val="en-US"/>
        </w:rPr>
      </w:pPr>
    </w:p>
    <w:p w14:paraId="6BD68ED3" w14:textId="2132378E" w:rsidR="00ED2FBA" w:rsidRDefault="00ED2FBA" w:rsidP="00ED2FBA">
      <w:pPr>
        <w:rPr>
          <w:lang w:val="en-US"/>
        </w:rPr>
      </w:pPr>
    </w:p>
    <w:p w14:paraId="1E8A02A7" w14:textId="2F947FC2" w:rsidR="00ED2FBA" w:rsidRDefault="00ED2FBA" w:rsidP="00ED2FBA">
      <w:pPr>
        <w:rPr>
          <w:lang w:val="en-US"/>
        </w:rPr>
      </w:pPr>
    </w:p>
    <w:p w14:paraId="6EF60D11" w14:textId="7A6B3764" w:rsidR="00ED2FBA" w:rsidRPr="00654A14" w:rsidRDefault="00654A14" w:rsidP="00654A14">
      <w:pPr>
        <w:pStyle w:val="Heading2"/>
        <w:rPr>
          <w:b/>
          <w:bCs/>
          <w:lang w:val="en-US"/>
        </w:rPr>
      </w:pPr>
      <w:r w:rsidRPr="00654A14">
        <w:rPr>
          <w:b/>
          <w:bCs/>
          <w:lang w:val="en-US"/>
        </w:rPr>
        <w:t>Pseudocode</w:t>
      </w:r>
    </w:p>
    <w:p w14:paraId="3483F7C1" w14:textId="7E38ECF6" w:rsidR="00ED2FBA" w:rsidRDefault="00ED2FBA" w:rsidP="00ED2FBA">
      <w:pPr>
        <w:rPr>
          <w:lang w:val="en-US"/>
        </w:rPr>
      </w:pPr>
    </w:p>
    <w:p w14:paraId="2FF58AF5" w14:textId="77777777" w:rsidR="00654A14" w:rsidRPr="00654A14" w:rsidRDefault="00654A14" w:rsidP="00654A14">
      <w:pPr>
        <w:rPr>
          <w:lang w:val="en-US"/>
        </w:rPr>
      </w:pPr>
      <w:r w:rsidRPr="00654A14">
        <w:rPr>
          <w:lang w:val="en-US"/>
        </w:rPr>
        <w:t xml:space="preserve">from </w:t>
      </w:r>
      <w:proofErr w:type="spellStart"/>
      <w:proofErr w:type="gramStart"/>
      <w:r w:rsidRPr="00654A14">
        <w:rPr>
          <w:lang w:val="en-US"/>
        </w:rPr>
        <w:t>sklearn.datasets</w:t>
      </w:r>
      <w:proofErr w:type="spellEnd"/>
      <w:proofErr w:type="gramEnd"/>
      <w:r w:rsidRPr="00654A14">
        <w:rPr>
          <w:lang w:val="en-US"/>
        </w:rPr>
        <w:t xml:space="preserve"> import </w:t>
      </w:r>
      <w:proofErr w:type="spellStart"/>
      <w:r w:rsidRPr="00654A14">
        <w:rPr>
          <w:lang w:val="en-US"/>
        </w:rPr>
        <w:t>load_iris</w:t>
      </w:r>
      <w:proofErr w:type="spellEnd"/>
    </w:p>
    <w:p w14:paraId="79E09E29" w14:textId="77777777" w:rsidR="00654A14" w:rsidRPr="00654A14" w:rsidRDefault="00654A14" w:rsidP="00654A14">
      <w:pPr>
        <w:rPr>
          <w:lang w:val="en-US"/>
        </w:rPr>
      </w:pPr>
      <w:r w:rsidRPr="00654A14">
        <w:rPr>
          <w:lang w:val="en-US"/>
        </w:rPr>
        <w:t xml:space="preserve">from </w:t>
      </w:r>
      <w:proofErr w:type="spellStart"/>
      <w:proofErr w:type="gramStart"/>
      <w:r w:rsidRPr="00654A14">
        <w:rPr>
          <w:lang w:val="en-US"/>
        </w:rPr>
        <w:t>sklearn.model</w:t>
      </w:r>
      <w:proofErr w:type="gramEnd"/>
      <w:r w:rsidRPr="00654A14">
        <w:rPr>
          <w:lang w:val="en-US"/>
        </w:rPr>
        <w:t>_selection</w:t>
      </w:r>
      <w:proofErr w:type="spellEnd"/>
      <w:r w:rsidRPr="00654A14">
        <w:rPr>
          <w:lang w:val="en-US"/>
        </w:rPr>
        <w:t xml:space="preserve"> import </w:t>
      </w:r>
      <w:proofErr w:type="spellStart"/>
      <w:r w:rsidRPr="00654A14">
        <w:rPr>
          <w:lang w:val="en-US"/>
        </w:rPr>
        <w:t>train_test_split</w:t>
      </w:r>
      <w:proofErr w:type="spellEnd"/>
    </w:p>
    <w:p w14:paraId="39207DD6" w14:textId="77777777" w:rsidR="00654A14" w:rsidRPr="00654A14" w:rsidRDefault="00654A14" w:rsidP="00654A14">
      <w:pPr>
        <w:rPr>
          <w:lang w:val="en-US"/>
        </w:rPr>
      </w:pPr>
      <w:r w:rsidRPr="00654A14">
        <w:rPr>
          <w:lang w:val="en-US"/>
        </w:rPr>
        <w:t xml:space="preserve">from </w:t>
      </w:r>
      <w:proofErr w:type="spellStart"/>
      <w:proofErr w:type="gramStart"/>
      <w:r w:rsidRPr="00654A14">
        <w:rPr>
          <w:lang w:val="en-US"/>
        </w:rPr>
        <w:t>sklearn.naive</w:t>
      </w:r>
      <w:proofErr w:type="gramEnd"/>
      <w:r w:rsidRPr="00654A14">
        <w:rPr>
          <w:lang w:val="en-US"/>
        </w:rPr>
        <w:t>_bayes</w:t>
      </w:r>
      <w:proofErr w:type="spellEnd"/>
      <w:r w:rsidRPr="00654A14">
        <w:rPr>
          <w:lang w:val="en-US"/>
        </w:rPr>
        <w:t xml:space="preserve"> import </w:t>
      </w:r>
      <w:proofErr w:type="spellStart"/>
      <w:r w:rsidRPr="00654A14">
        <w:rPr>
          <w:lang w:val="en-US"/>
        </w:rPr>
        <w:t>GaussianNB</w:t>
      </w:r>
      <w:proofErr w:type="spellEnd"/>
    </w:p>
    <w:p w14:paraId="2E8846CC" w14:textId="77777777" w:rsidR="00654A14" w:rsidRPr="00654A14" w:rsidRDefault="00654A14" w:rsidP="00654A14">
      <w:pPr>
        <w:rPr>
          <w:lang w:val="en-US"/>
        </w:rPr>
      </w:pPr>
      <w:r w:rsidRPr="00654A14">
        <w:rPr>
          <w:lang w:val="en-US"/>
        </w:rPr>
        <w:t xml:space="preserve">from </w:t>
      </w:r>
      <w:proofErr w:type="spellStart"/>
      <w:proofErr w:type="gramStart"/>
      <w:r w:rsidRPr="00654A14">
        <w:rPr>
          <w:lang w:val="en-US"/>
        </w:rPr>
        <w:t>sklearn.metrics</w:t>
      </w:r>
      <w:proofErr w:type="spellEnd"/>
      <w:proofErr w:type="gramEnd"/>
      <w:r w:rsidRPr="00654A14">
        <w:rPr>
          <w:lang w:val="en-US"/>
        </w:rPr>
        <w:t xml:space="preserve"> import </w:t>
      </w:r>
      <w:proofErr w:type="spellStart"/>
      <w:r w:rsidRPr="00654A14">
        <w:rPr>
          <w:lang w:val="en-US"/>
        </w:rPr>
        <w:t>accuracy_score</w:t>
      </w:r>
      <w:proofErr w:type="spellEnd"/>
    </w:p>
    <w:p w14:paraId="3D10C199" w14:textId="77777777" w:rsidR="00654A14" w:rsidRPr="00654A14" w:rsidRDefault="00654A14" w:rsidP="00654A14">
      <w:pPr>
        <w:rPr>
          <w:lang w:val="en-US"/>
        </w:rPr>
      </w:pPr>
    </w:p>
    <w:p w14:paraId="46DFDAFB" w14:textId="77777777" w:rsidR="00654A14" w:rsidRPr="00654A14" w:rsidRDefault="00654A14" w:rsidP="00654A14">
      <w:pPr>
        <w:rPr>
          <w:lang w:val="en-US"/>
        </w:rPr>
      </w:pPr>
      <w:r w:rsidRPr="00654A14">
        <w:rPr>
          <w:lang w:val="en-US"/>
        </w:rPr>
        <w:t># Load the Iris dataset</w:t>
      </w:r>
    </w:p>
    <w:p w14:paraId="14E0A534" w14:textId="77777777" w:rsidR="00654A14" w:rsidRPr="00654A14" w:rsidRDefault="00654A14" w:rsidP="00654A14">
      <w:pPr>
        <w:rPr>
          <w:lang w:val="en-US"/>
        </w:rPr>
      </w:pPr>
      <w:r w:rsidRPr="00654A14">
        <w:rPr>
          <w:lang w:val="en-US"/>
        </w:rPr>
        <w:t xml:space="preserve">iris = </w:t>
      </w:r>
      <w:proofErr w:type="spellStart"/>
      <w:r w:rsidRPr="00654A14">
        <w:rPr>
          <w:lang w:val="en-US"/>
        </w:rPr>
        <w:t>load_</w:t>
      </w:r>
      <w:proofErr w:type="gramStart"/>
      <w:r w:rsidRPr="00654A14">
        <w:rPr>
          <w:lang w:val="en-US"/>
        </w:rPr>
        <w:t>iris</w:t>
      </w:r>
      <w:proofErr w:type="spellEnd"/>
      <w:r w:rsidRPr="00654A14">
        <w:rPr>
          <w:lang w:val="en-US"/>
        </w:rPr>
        <w:t>(</w:t>
      </w:r>
      <w:proofErr w:type="gramEnd"/>
      <w:r w:rsidRPr="00654A14">
        <w:rPr>
          <w:lang w:val="en-US"/>
        </w:rPr>
        <w:t>)</w:t>
      </w:r>
    </w:p>
    <w:p w14:paraId="092E8373" w14:textId="77777777" w:rsidR="00654A14" w:rsidRPr="00654A14" w:rsidRDefault="00654A14" w:rsidP="00654A14">
      <w:pPr>
        <w:rPr>
          <w:lang w:val="en-US"/>
        </w:rPr>
      </w:pPr>
      <w:r w:rsidRPr="00654A14">
        <w:rPr>
          <w:lang w:val="en-US"/>
        </w:rPr>
        <w:t xml:space="preserve">X = </w:t>
      </w:r>
      <w:proofErr w:type="spellStart"/>
      <w:r w:rsidRPr="00654A14">
        <w:rPr>
          <w:lang w:val="en-US"/>
        </w:rPr>
        <w:t>iris.data</w:t>
      </w:r>
      <w:proofErr w:type="spellEnd"/>
    </w:p>
    <w:p w14:paraId="58759829" w14:textId="77777777" w:rsidR="00654A14" w:rsidRPr="00654A14" w:rsidRDefault="00654A14" w:rsidP="00654A14">
      <w:pPr>
        <w:rPr>
          <w:lang w:val="en-US"/>
        </w:rPr>
      </w:pPr>
      <w:r w:rsidRPr="00654A14">
        <w:rPr>
          <w:lang w:val="en-US"/>
        </w:rPr>
        <w:t xml:space="preserve">y = </w:t>
      </w:r>
      <w:proofErr w:type="spellStart"/>
      <w:proofErr w:type="gramStart"/>
      <w:r w:rsidRPr="00654A14">
        <w:rPr>
          <w:lang w:val="en-US"/>
        </w:rPr>
        <w:t>iris.target</w:t>
      </w:r>
      <w:proofErr w:type="spellEnd"/>
      <w:proofErr w:type="gramEnd"/>
    </w:p>
    <w:p w14:paraId="325B3E61" w14:textId="77777777" w:rsidR="00654A14" w:rsidRPr="00654A14" w:rsidRDefault="00654A14" w:rsidP="00654A14">
      <w:pPr>
        <w:rPr>
          <w:lang w:val="en-US"/>
        </w:rPr>
      </w:pPr>
    </w:p>
    <w:p w14:paraId="7174CEC6" w14:textId="77777777" w:rsidR="00654A14" w:rsidRPr="00654A14" w:rsidRDefault="00654A14" w:rsidP="00654A14">
      <w:pPr>
        <w:rPr>
          <w:lang w:val="en-US"/>
        </w:rPr>
      </w:pPr>
      <w:r w:rsidRPr="00654A14">
        <w:rPr>
          <w:lang w:val="en-US"/>
        </w:rPr>
        <w:t># Split the dataset into training and testing sets</w:t>
      </w:r>
    </w:p>
    <w:p w14:paraId="292D8355" w14:textId="77777777" w:rsidR="00654A14" w:rsidRPr="00654A14" w:rsidRDefault="00654A14" w:rsidP="00654A14">
      <w:pPr>
        <w:rPr>
          <w:lang w:val="en-US"/>
        </w:rPr>
      </w:pPr>
      <w:proofErr w:type="spellStart"/>
      <w:r w:rsidRPr="00654A14">
        <w:rPr>
          <w:lang w:val="en-US"/>
        </w:rPr>
        <w:t>X_train</w:t>
      </w:r>
      <w:proofErr w:type="spellEnd"/>
      <w:r w:rsidRPr="00654A14">
        <w:rPr>
          <w:lang w:val="en-US"/>
        </w:rPr>
        <w:t xml:space="preserve">, </w:t>
      </w:r>
      <w:proofErr w:type="spellStart"/>
      <w:r w:rsidRPr="00654A14">
        <w:rPr>
          <w:lang w:val="en-US"/>
        </w:rPr>
        <w:t>X_test</w:t>
      </w:r>
      <w:proofErr w:type="spellEnd"/>
      <w:r w:rsidRPr="00654A14">
        <w:rPr>
          <w:lang w:val="en-US"/>
        </w:rPr>
        <w:t xml:space="preserve">, </w:t>
      </w:r>
      <w:proofErr w:type="spellStart"/>
      <w:r w:rsidRPr="00654A14">
        <w:rPr>
          <w:lang w:val="en-US"/>
        </w:rPr>
        <w:t>y_train</w:t>
      </w:r>
      <w:proofErr w:type="spellEnd"/>
      <w:r w:rsidRPr="00654A14">
        <w:rPr>
          <w:lang w:val="en-US"/>
        </w:rPr>
        <w:t xml:space="preserve">, </w:t>
      </w:r>
      <w:proofErr w:type="spellStart"/>
      <w:r w:rsidRPr="00654A14">
        <w:rPr>
          <w:lang w:val="en-US"/>
        </w:rPr>
        <w:t>y_test</w:t>
      </w:r>
      <w:proofErr w:type="spellEnd"/>
      <w:r w:rsidRPr="00654A14">
        <w:rPr>
          <w:lang w:val="en-US"/>
        </w:rPr>
        <w:t xml:space="preserve"> = </w:t>
      </w:r>
      <w:proofErr w:type="spellStart"/>
      <w:r w:rsidRPr="00654A14">
        <w:rPr>
          <w:lang w:val="en-US"/>
        </w:rPr>
        <w:t>train_test_</w:t>
      </w:r>
      <w:proofErr w:type="gramStart"/>
      <w:r w:rsidRPr="00654A14">
        <w:rPr>
          <w:lang w:val="en-US"/>
        </w:rPr>
        <w:t>split</w:t>
      </w:r>
      <w:proofErr w:type="spellEnd"/>
      <w:r w:rsidRPr="00654A14">
        <w:rPr>
          <w:lang w:val="en-US"/>
        </w:rPr>
        <w:t>(</w:t>
      </w:r>
      <w:proofErr w:type="gramEnd"/>
      <w:r w:rsidRPr="00654A14">
        <w:rPr>
          <w:lang w:val="en-US"/>
        </w:rPr>
        <w:t xml:space="preserve">X, y, </w:t>
      </w:r>
      <w:proofErr w:type="spellStart"/>
      <w:r w:rsidRPr="00654A14">
        <w:rPr>
          <w:lang w:val="en-US"/>
        </w:rPr>
        <w:t>test_size</w:t>
      </w:r>
      <w:proofErr w:type="spellEnd"/>
      <w:r w:rsidRPr="00654A14">
        <w:rPr>
          <w:lang w:val="en-US"/>
        </w:rPr>
        <w:t xml:space="preserve">=0.2, </w:t>
      </w:r>
      <w:proofErr w:type="spellStart"/>
      <w:r w:rsidRPr="00654A14">
        <w:rPr>
          <w:lang w:val="en-US"/>
        </w:rPr>
        <w:t>random_state</w:t>
      </w:r>
      <w:proofErr w:type="spellEnd"/>
      <w:r w:rsidRPr="00654A14">
        <w:rPr>
          <w:lang w:val="en-US"/>
        </w:rPr>
        <w:t>=42)</w:t>
      </w:r>
    </w:p>
    <w:p w14:paraId="52142207" w14:textId="77777777" w:rsidR="00654A14" w:rsidRPr="00654A14" w:rsidRDefault="00654A14" w:rsidP="00654A14">
      <w:pPr>
        <w:rPr>
          <w:lang w:val="en-US"/>
        </w:rPr>
      </w:pPr>
    </w:p>
    <w:p w14:paraId="696A51B0" w14:textId="77777777" w:rsidR="00654A14" w:rsidRPr="00654A14" w:rsidRDefault="00654A14" w:rsidP="00654A14">
      <w:pPr>
        <w:rPr>
          <w:lang w:val="en-US"/>
        </w:rPr>
      </w:pPr>
      <w:r w:rsidRPr="00654A14">
        <w:rPr>
          <w:lang w:val="en-US"/>
        </w:rPr>
        <w:t># Initialize the Gaussian Naive Bayes classifier</w:t>
      </w:r>
    </w:p>
    <w:p w14:paraId="2ECCC367" w14:textId="77777777" w:rsidR="00654A14" w:rsidRPr="00654A14" w:rsidRDefault="00654A14" w:rsidP="00654A14">
      <w:pPr>
        <w:rPr>
          <w:lang w:val="fr-FR"/>
        </w:rPr>
      </w:pPr>
      <w:proofErr w:type="spellStart"/>
      <w:proofErr w:type="gramStart"/>
      <w:r w:rsidRPr="00654A14">
        <w:rPr>
          <w:lang w:val="fr-FR"/>
        </w:rPr>
        <w:t>nb</w:t>
      </w:r>
      <w:proofErr w:type="gramEnd"/>
      <w:r w:rsidRPr="00654A14">
        <w:rPr>
          <w:lang w:val="fr-FR"/>
        </w:rPr>
        <w:t>_classifier</w:t>
      </w:r>
      <w:proofErr w:type="spellEnd"/>
      <w:r w:rsidRPr="00654A14">
        <w:rPr>
          <w:lang w:val="fr-FR"/>
        </w:rPr>
        <w:t xml:space="preserve"> = </w:t>
      </w:r>
      <w:proofErr w:type="spellStart"/>
      <w:r w:rsidRPr="00654A14">
        <w:rPr>
          <w:lang w:val="fr-FR"/>
        </w:rPr>
        <w:t>GaussianNB</w:t>
      </w:r>
      <w:proofErr w:type="spellEnd"/>
      <w:r w:rsidRPr="00654A14">
        <w:rPr>
          <w:lang w:val="fr-FR"/>
        </w:rPr>
        <w:t>()</w:t>
      </w:r>
    </w:p>
    <w:p w14:paraId="00710091" w14:textId="77777777" w:rsidR="00654A14" w:rsidRPr="00654A14" w:rsidRDefault="00654A14" w:rsidP="00654A14">
      <w:pPr>
        <w:rPr>
          <w:lang w:val="fr-FR"/>
        </w:rPr>
      </w:pPr>
    </w:p>
    <w:p w14:paraId="0A2F6C5B" w14:textId="77777777" w:rsidR="00654A14" w:rsidRPr="00654A14" w:rsidRDefault="00654A14" w:rsidP="00654A14">
      <w:pPr>
        <w:rPr>
          <w:lang w:val="fr-FR"/>
        </w:rPr>
      </w:pPr>
      <w:r w:rsidRPr="00654A14">
        <w:rPr>
          <w:lang w:val="fr-FR"/>
        </w:rPr>
        <w:t># Train the classifier</w:t>
      </w:r>
    </w:p>
    <w:p w14:paraId="585CA2F2" w14:textId="77777777" w:rsidR="00654A14" w:rsidRPr="00654A14" w:rsidRDefault="00654A14" w:rsidP="00654A14">
      <w:pPr>
        <w:rPr>
          <w:lang w:val="fr-FR"/>
        </w:rPr>
      </w:pPr>
      <w:proofErr w:type="spellStart"/>
      <w:proofErr w:type="gramStart"/>
      <w:r w:rsidRPr="00654A14">
        <w:rPr>
          <w:lang w:val="fr-FR"/>
        </w:rPr>
        <w:t>nb_classifier.fit</w:t>
      </w:r>
      <w:proofErr w:type="spellEnd"/>
      <w:r w:rsidRPr="00654A14">
        <w:rPr>
          <w:lang w:val="fr-FR"/>
        </w:rPr>
        <w:t>(</w:t>
      </w:r>
      <w:proofErr w:type="spellStart"/>
      <w:proofErr w:type="gramEnd"/>
      <w:r w:rsidRPr="00654A14">
        <w:rPr>
          <w:lang w:val="fr-FR"/>
        </w:rPr>
        <w:t>X_train</w:t>
      </w:r>
      <w:proofErr w:type="spellEnd"/>
      <w:r w:rsidRPr="00654A14">
        <w:rPr>
          <w:lang w:val="fr-FR"/>
        </w:rPr>
        <w:t xml:space="preserve">, </w:t>
      </w:r>
      <w:proofErr w:type="spellStart"/>
      <w:r w:rsidRPr="00654A14">
        <w:rPr>
          <w:lang w:val="fr-FR"/>
        </w:rPr>
        <w:t>y_train</w:t>
      </w:r>
      <w:proofErr w:type="spellEnd"/>
      <w:r w:rsidRPr="00654A14">
        <w:rPr>
          <w:lang w:val="fr-FR"/>
        </w:rPr>
        <w:t>)</w:t>
      </w:r>
    </w:p>
    <w:p w14:paraId="74E3F29E" w14:textId="77777777" w:rsidR="00654A14" w:rsidRPr="00654A14" w:rsidRDefault="00654A14" w:rsidP="00654A14">
      <w:pPr>
        <w:rPr>
          <w:lang w:val="fr-FR"/>
        </w:rPr>
      </w:pPr>
    </w:p>
    <w:p w14:paraId="67DF91AE" w14:textId="77777777" w:rsidR="00654A14" w:rsidRPr="00654A14" w:rsidRDefault="00654A14" w:rsidP="00654A14">
      <w:pPr>
        <w:rPr>
          <w:lang w:val="en-US"/>
        </w:rPr>
      </w:pPr>
      <w:r w:rsidRPr="00654A14">
        <w:rPr>
          <w:lang w:val="en-US"/>
        </w:rPr>
        <w:t># Make predictions on the testing set</w:t>
      </w:r>
    </w:p>
    <w:p w14:paraId="06E4AAD6" w14:textId="77777777" w:rsidR="00654A14" w:rsidRPr="00654A14" w:rsidRDefault="00654A14" w:rsidP="00654A14">
      <w:pPr>
        <w:rPr>
          <w:lang w:val="en-US"/>
        </w:rPr>
      </w:pPr>
      <w:proofErr w:type="spellStart"/>
      <w:r w:rsidRPr="00654A14">
        <w:rPr>
          <w:lang w:val="en-US"/>
        </w:rPr>
        <w:t>y_pred</w:t>
      </w:r>
      <w:proofErr w:type="spellEnd"/>
      <w:r w:rsidRPr="00654A14">
        <w:rPr>
          <w:lang w:val="en-US"/>
        </w:rPr>
        <w:t xml:space="preserve"> = </w:t>
      </w:r>
      <w:proofErr w:type="spellStart"/>
      <w:r w:rsidRPr="00654A14">
        <w:rPr>
          <w:lang w:val="en-US"/>
        </w:rPr>
        <w:t>nb_</w:t>
      </w:r>
      <w:proofErr w:type="gramStart"/>
      <w:r w:rsidRPr="00654A14">
        <w:rPr>
          <w:lang w:val="en-US"/>
        </w:rPr>
        <w:t>classifier.predict</w:t>
      </w:r>
      <w:proofErr w:type="spellEnd"/>
      <w:proofErr w:type="gramEnd"/>
      <w:r w:rsidRPr="00654A14">
        <w:rPr>
          <w:lang w:val="en-US"/>
        </w:rPr>
        <w:t>(</w:t>
      </w:r>
      <w:proofErr w:type="spellStart"/>
      <w:r w:rsidRPr="00654A14">
        <w:rPr>
          <w:lang w:val="en-US"/>
        </w:rPr>
        <w:t>X_test</w:t>
      </w:r>
      <w:proofErr w:type="spellEnd"/>
      <w:r w:rsidRPr="00654A14">
        <w:rPr>
          <w:lang w:val="en-US"/>
        </w:rPr>
        <w:t>)</w:t>
      </w:r>
    </w:p>
    <w:p w14:paraId="0D7A996E" w14:textId="77777777" w:rsidR="00654A14" w:rsidRPr="00654A14" w:rsidRDefault="00654A14" w:rsidP="00654A14">
      <w:pPr>
        <w:rPr>
          <w:lang w:val="en-US"/>
        </w:rPr>
      </w:pPr>
    </w:p>
    <w:p w14:paraId="335CC197" w14:textId="77777777" w:rsidR="00654A14" w:rsidRPr="00654A14" w:rsidRDefault="00654A14" w:rsidP="00654A14">
      <w:pPr>
        <w:rPr>
          <w:lang w:val="en-US"/>
        </w:rPr>
      </w:pPr>
      <w:r w:rsidRPr="00654A14">
        <w:rPr>
          <w:lang w:val="en-US"/>
        </w:rPr>
        <w:t># Calculate the accuracy of the classifier</w:t>
      </w:r>
    </w:p>
    <w:p w14:paraId="087B9347" w14:textId="77777777" w:rsidR="00654A14" w:rsidRPr="00654A14" w:rsidRDefault="00654A14" w:rsidP="00654A14">
      <w:pPr>
        <w:rPr>
          <w:lang w:val="en-US"/>
        </w:rPr>
      </w:pPr>
      <w:r w:rsidRPr="00654A14">
        <w:rPr>
          <w:lang w:val="en-US"/>
        </w:rPr>
        <w:t xml:space="preserve">accuracy = </w:t>
      </w:r>
      <w:proofErr w:type="spellStart"/>
      <w:r w:rsidRPr="00654A14">
        <w:rPr>
          <w:lang w:val="en-US"/>
        </w:rPr>
        <w:t>accuracy_</w:t>
      </w:r>
      <w:proofErr w:type="gramStart"/>
      <w:r w:rsidRPr="00654A14">
        <w:rPr>
          <w:lang w:val="en-US"/>
        </w:rPr>
        <w:t>score</w:t>
      </w:r>
      <w:proofErr w:type="spellEnd"/>
      <w:r w:rsidRPr="00654A14">
        <w:rPr>
          <w:lang w:val="en-US"/>
        </w:rPr>
        <w:t>(</w:t>
      </w:r>
      <w:proofErr w:type="spellStart"/>
      <w:proofErr w:type="gramEnd"/>
      <w:r w:rsidRPr="00654A14">
        <w:rPr>
          <w:lang w:val="en-US"/>
        </w:rPr>
        <w:t>y_test</w:t>
      </w:r>
      <w:proofErr w:type="spellEnd"/>
      <w:r w:rsidRPr="00654A14">
        <w:rPr>
          <w:lang w:val="en-US"/>
        </w:rPr>
        <w:t xml:space="preserve">, </w:t>
      </w:r>
      <w:proofErr w:type="spellStart"/>
      <w:r w:rsidRPr="00654A14">
        <w:rPr>
          <w:lang w:val="en-US"/>
        </w:rPr>
        <w:t>y_pred</w:t>
      </w:r>
      <w:proofErr w:type="spellEnd"/>
      <w:r w:rsidRPr="00654A14">
        <w:rPr>
          <w:lang w:val="en-US"/>
        </w:rPr>
        <w:t>)</w:t>
      </w:r>
    </w:p>
    <w:p w14:paraId="68E7A076" w14:textId="07CDC0F8" w:rsidR="00654A14" w:rsidRDefault="00654A14" w:rsidP="00654A14">
      <w:pPr>
        <w:rPr>
          <w:lang w:val="en-US"/>
        </w:rPr>
      </w:pPr>
      <w:proofErr w:type="gramStart"/>
      <w:r w:rsidRPr="00654A14">
        <w:rPr>
          <w:lang w:val="en-US"/>
        </w:rPr>
        <w:t>print(</w:t>
      </w:r>
      <w:proofErr w:type="gramEnd"/>
      <w:r w:rsidRPr="00654A14">
        <w:rPr>
          <w:lang w:val="en-US"/>
        </w:rPr>
        <w:t>"Accuracy:", accuracy)</w:t>
      </w:r>
    </w:p>
    <w:p w14:paraId="1B2A09A1" w14:textId="36C031B1" w:rsidR="00ED2FBA" w:rsidRDefault="00ED2FBA" w:rsidP="00ED2FBA">
      <w:pPr>
        <w:rPr>
          <w:lang w:val="en-US"/>
        </w:rPr>
      </w:pPr>
    </w:p>
    <w:p w14:paraId="063F22BB" w14:textId="3F2401BA" w:rsidR="00ED2FBA" w:rsidRDefault="00ED2FBA" w:rsidP="00ED2FBA">
      <w:pPr>
        <w:rPr>
          <w:lang w:val="en-US"/>
        </w:rPr>
      </w:pPr>
    </w:p>
    <w:p w14:paraId="63631356" w14:textId="6AE9B11E" w:rsidR="00ED2FBA" w:rsidRDefault="00ED2FBA" w:rsidP="00ED2FBA">
      <w:pPr>
        <w:rPr>
          <w:lang w:val="en-US"/>
        </w:rPr>
      </w:pPr>
    </w:p>
    <w:p w14:paraId="223CB4CD" w14:textId="0DF0DB57" w:rsidR="00ED2FBA" w:rsidRDefault="00ED2FBA" w:rsidP="00ED2FBA">
      <w:pPr>
        <w:rPr>
          <w:lang w:val="en-US"/>
        </w:rPr>
      </w:pPr>
    </w:p>
    <w:p w14:paraId="6C1B5B4A" w14:textId="708A190C" w:rsidR="00ED2FBA" w:rsidRDefault="00ED2FBA" w:rsidP="00ED2FBA">
      <w:pPr>
        <w:rPr>
          <w:lang w:val="en-US"/>
        </w:rPr>
      </w:pPr>
    </w:p>
    <w:p w14:paraId="7CEFC23D" w14:textId="14FB991F" w:rsidR="00ED2FBA" w:rsidRDefault="00ED2FBA" w:rsidP="00ED2FBA">
      <w:pPr>
        <w:rPr>
          <w:lang w:val="en-US"/>
        </w:rPr>
      </w:pPr>
    </w:p>
    <w:p w14:paraId="132DF096" w14:textId="6473786A" w:rsidR="00ED2FBA" w:rsidRDefault="00ED2FBA" w:rsidP="00ED2FBA">
      <w:pPr>
        <w:rPr>
          <w:lang w:val="en-US"/>
        </w:rPr>
      </w:pPr>
    </w:p>
    <w:p w14:paraId="3CDF771D" w14:textId="63E96FFF" w:rsidR="00ED2FBA" w:rsidRDefault="00ED2FBA" w:rsidP="00ED2FBA">
      <w:pPr>
        <w:rPr>
          <w:lang w:val="en-US"/>
        </w:rPr>
      </w:pPr>
    </w:p>
    <w:p w14:paraId="0D7A6906" w14:textId="2C1BC76C" w:rsidR="00ED2FBA" w:rsidRDefault="00ED2FBA" w:rsidP="00ED2FBA">
      <w:pPr>
        <w:rPr>
          <w:lang w:val="en-US"/>
        </w:rPr>
      </w:pPr>
    </w:p>
    <w:p w14:paraId="40BE5592" w14:textId="60E5ABFC" w:rsidR="00ED2FBA" w:rsidRDefault="00ED2FBA" w:rsidP="00ED2FBA">
      <w:pPr>
        <w:rPr>
          <w:lang w:val="en-US"/>
        </w:rPr>
      </w:pPr>
    </w:p>
    <w:p w14:paraId="6603DC9A" w14:textId="3D32FC07" w:rsidR="00ED2FBA" w:rsidRDefault="00ED2FBA" w:rsidP="00ED2FBA">
      <w:pPr>
        <w:rPr>
          <w:lang w:val="en-US"/>
        </w:rPr>
      </w:pPr>
    </w:p>
    <w:p w14:paraId="67FB6A96" w14:textId="3334F8B9" w:rsidR="00ED2FBA" w:rsidRDefault="00ED2FBA" w:rsidP="00ED2FBA">
      <w:pPr>
        <w:rPr>
          <w:lang w:val="en-US"/>
        </w:rPr>
      </w:pPr>
    </w:p>
    <w:p w14:paraId="1236B131" w14:textId="5738726D" w:rsidR="00ED2FBA" w:rsidRDefault="00ED2FBA" w:rsidP="00ED2FBA">
      <w:pPr>
        <w:rPr>
          <w:lang w:val="en-US"/>
        </w:rPr>
      </w:pPr>
    </w:p>
    <w:p w14:paraId="2B8AA055" w14:textId="0035A377" w:rsidR="00ED2FBA" w:rsidRDefault="00ED2FBA" w:rsidP="00ED2FBA">
      <w:pPr>
        <w:rPr>
          <w:lang w:val="en-US"/>
        </w:rPr>
      </w:pPr>
    </w:p>
    <w:p w14:paraId="24CCC3C1" w14:textId="5E7E8D71" w:rsidR="00ED2FBA" w:rsidRDefault="00ED2FBA" w:rsidP="00ED2FBA">
      <w:pPr>
        <w:rPr>
          <w:lang w:val="en-US"/>
        </w:rPr>
      </w:pPr>
    </w:p>
    <w:p w14:paraId="38051778" w14:textId="36623441" w:rsidR="00ED2FBA" w:rsidRDefault="00ED2FBA" w:rsidP="00ED2FBA">
      <w:pPr>
        <w:rPr>
          <w:lang w:val="en-US"/>
        </w:rPr>
      </w:pPr>
    </w:p>
    <w:p w14:paraId="707B7D66" w14:textId="4C869F73" w:rsidR="00ED2FBA" w:rsidRDefault="00ED2FBA" w:rsidP="00ED2FBA">
      <w:pPr>
        <w:rPr>
          <w:lang w:val="en-US"/>
        </w:rPr>
      </w:pPr>
    </w:p>
    <w:p w14:paraId="639FE01B" w14:textId="07656A24" w:rsidR="00ED2FBA" w:rsidRDefault="00ED2FBA" w:rsidP="00ED2FBA">
      <w:pPr>
        <w:rPr>
          <w:lang w:val="en-US"/>
        </w:rPr>
      </w:pPr>
    </w:p>
    <w:p w14:paraId="58A5A3FE" w14:textId="65913AF6" w:rsidR="00ED2FBA" w:rsidRDefault="00ED2FBA" w:rsidP="00ED2FBA">
      <w:pPr>
        <w:rPr>
          <w:lang w:val="en-US"/>
        </w:rPr>
      </w:pPr>
    </w:p>
    <w:p w14:paraId="0F8FDA98" w14:textId="1CC1A9ED" w:rsidR="00ED2FBA" w:rsidRDefault="00ED2FBA" w:rsidP="00ED2FBA">
      <w:pPr>
        <w:rPr>
          <w:lang w:val="en-US"/>
        </w:rPr>
      </w:pPr>
    </w:p>
    <w:p w14:paraId="4CA09F1F" w14:textId="490540AD" w:rsidR="00ED2FBA" w:rsidRDefault="00ED2FBA" w:rsidP="00ED2FBA">
      <w:pPr>
        <w:rPr>
          <w:lang w:val="en-US"/>
        </w:rPr>
      </w:pPr>
    </w:p>
    <w:p w14:paraId="698F1392" w14:textId="30EEC95E" w:rsidR="00ED2FBA" w:rsidRDefault="00ED2FBA" w:rsidP="00ED2FBA">
      <w:pPr>
        <w:rPr>
          <w:lang w:val="en-US"/>
        </w:rPr>
      </w:pPr>
    </w:p>
    <w:p w14:paraId="53AFE241" w14:textId="1D87BFEA" w:rsidR="00ED2FBA" w:rsidRDefault="00ED2FBA" w:rsidP="00ED2FBA">
      <w:pPr>
        <w:rPr>
          <w:lang w:val="en-US"/>
        </w:rPr>
      </w:pPr>
    </w:p>
    <w:p w14:paraId="7BDA47D9" w14:textId="000359DB" w:rsidR="00ED2FBA" w:rsidRDefault="00ED2FBA" w:rsidP="00ED2FBA">
      <w:pPr>
        <w:rPr>
          <w:lang w:val="en-US"/>
        </w:rPr>
      </w:pPr>
    </w:p>
    <w:p w14:paraId="1B9ACA27" w14:textId="1C49F85D" w:rsidR="00ED2FBA" w:rsidRDefault="00ED2FBA" w:rsidP="00ED2FBA">
      <w:pPr>
        <w:rPr>
          <w:lang w:val="en-US"/>
        </w:rPr>
      </w:pPr>
    </w:p>
    <w:p w14:paraId="5CC9BFF1" w14:textId="42D572EE" w:rsidR="00ED2FBA" w:rsidRDefault="00ED2FBA" w:rsidP="00ED2FBA">
      <w:pPr>
        <w:rPr>
          <w:lang w:val="en-US"/>
        </w:rPr>
      </w:pPr>
    </w:p>
    <w:p w14:paraId="11A6E5B0" w14:textId="4AC64084" w:rsidR="00ED2FBA" w:rsidRDefault="00ED2FBA" w:rsidP="00ED2FBA">
      <w:pPr>
        <w:rPr>
          <w:lang w:val="en-US"/>
        </w:rPr>
      </w:pPr>
    </w:p>
    <w:p w14:paraId="32A5EEE8" w14:textId="22CB03CA" w:rsidR="00ED2FBA" w:rsidRDefault="00ED2FBA" w:rsidP="00ED2FBA">
      <w:pPr>
        <w:rPr>
          <w:lang w:val="en-US"/>
        </w:rPr>
      </w:pPr>
    </w:p>
    <w:p w14:paraId="615D1720" w14:textId="4B4D100C" w:rsidR="00ED2FBA" w:rsidRDefault="00ED2FBA" w:rsidP="00ED2FBA">
      <w:pPr>
        <w:rPr>
          <w:lang w:val="en-US"/>
        </w:rPr>
      </w:pPr>
    </w:p>
    <w:p w14:paraId="666D8C00" w14:textId="13A0CE92" w:rsidR="00ED2FBA" w:rsidRDefault="00ED2FBA" w:rsidP="00ED2FBA">
      <w:pPr>
        <w:rPr>
          <w:lang w:val="en-US"/>
        </w:rPr>
      </w:pPr>
    </w:p>
    <w:p w14:paraId="1B21601A" w14:textId="6A708D99" w:rsidR="00ED2FBA" w:rsidRDefault="00ED2FBA" w:rsidP="00ED2FBA">
      <w:pPr>
        <w:rPr>
          <w:lang w:val="en-US"/>
        </w:rPr>
      </w:pPr>
    </w:p>
    <w:p w14:paraId="7AF523B6" w14:textId="2967E3FF" w:rsidR="00ED2FBA" w:rsidRDefault="00ED2FBA" w:rsidP="00ED2FBA">
      <w:pPr>
        <w:rPr>
          <w:lang w:val="en-US"/>
        </w:rPr>
      </w:pPr>
    </w:p>
    <w:p w14:paraId="11A27040" w14:textId="1FB90D16" w:rsidR="00ED2FBA" w:rsidRDefault="00ED2FBA" w:rsidP="00ED2FBA">
      <w:pPr>
        <w:rPr>
          <w:lang w:val="en-US"/>
        </w:rPr>
      </w:pPr>
    </w:p>
    <w:p w14:paraId="1937C38F" w14:textId="0B561221" w:rsidR="00ED2FBA" w:rsidRDefault="00ED2FBA" w:rsidP="00ED2FBA">
      <w:pPr>
        <w:rPr>
          <w:lang w:val="en-US"/>
        </w:rPr>
      </w:pPr>
    </w:p>
    <w:p w14:paraId="000232EA" w14:textId="6F67F3F3" w:rsidR="00ED2FBA" w:rsidRDefault="00ED2FBA" w:rsidP="00ED2FBA">
      <w:pPr>
        <w:rPr>
          <w:lang w:val="en-US"/>
        </w:rPr>
      </w:pPr>
    </w:p>
    <w:p w14:paraId="0206B349" w14:textId="5618981D" w:rsidR="00ED2FBA" w:rsidRDefault="00ED2FBA" w:rsidP="00ED2FBA">
      <w:pPr>
        <w:rPr>
          <w:lang w:val="en-US"/>
        </w:rPr>
      </w:pPr>
    </w:p>
    <w:p w14:paraId="08906AE8" w14:textId="2761ECA5" w:rsidR="00ED2FBA" w:rsidRDefault="00ED2FBA" w:rsidP="00ED2FBA">
      <w:pPr>
        <w:rPr>
          <w:lang w:val="en-US"/>
        </w:rPr>
      </w:pPr>
    </w:p>
    <w:p w14:paraId="72C04FC7" w14:textId="56C17D54" w:rsidR="00ED2FBA" w:rsidRDefault="00ED2FBA" w:rsidP="00ED2FBA">
      <w:pPr>
        <w:rPr>
          <w:lang w:val="en-US"/>
        </w:rPr>
      </w:pPr>
    </w:p>
    <w:p w14:paraId="57F1D90E" w14:textId="7420CA3F" w:rsidR="00ED2FBA" w:rsidRDefault="00ED2FBA" w:rsidP="00ED2FBA">
      <w:pPr>
        <w:rPr>
          <w:lang w:val="en-US"/>
        </w:rPr>
      </w:pPr>
    </w:p>
    <w:p w14:paraId="28FBBCC3" w14:textId="5C8551A4" w:rsidR="00ED2FBA" w:rsidRDefault="00ED2FBA" w:rsidP="00ED2FBA">
      <w:pPr>
        <w:rPr>
          <w:lang w:val="en-US"/>
        </w:rPr>
      </w:pPr>
    </w:p>
    <w:p w14:paraId="0199E164" w14:textId="07686085" w:rsidR="00ED2FBA" w:rsidRDefault="00ED2FBA" w:rsidP="00ED2FBA">
      <w:pPr>
        <w:rPr>
          <w:lang w:val="en-US"/>
        </w:rPr>
      </w:pPr>
    </w:p>
    <w:p w14:paraId="4A4B81B8" w14:textId="4DBC460C" w:rsidR="00ED2FBA" w:rsidRDefault="00ED2FBA" w:rsidP="00ED2FBA">
      <w:pPr>
        <w:rPr>
          <w:lang w:val="en-US"/>
        </w:rPr>
      </w:pPr>
    </w:p>
    <w:p w14:paraId="4AD8268E" w14:textId="614BFA83" w:rsidR="00ED2FBA" w:rsidRDefault="00ED2FBA" w:rsidP="00ED2FBA">
      <w:pPr>
        <w:rPr>
          <w:lang w:val="en-US"/>
        </w:rPr>
      </w:pPr>
    </w:p>
    <w:p w14:paraId="3AD66721" w14:textId="4E3F3A46" w:rsidR="00ED2FBA" w:rsidRDefault="00ED2FBA" w:rsidP="00ED2FBA">
      <w:pPr>
        <w:rPr>
          <w:lang w:val="en-US"/>
        </w:rPr>
      </w:pPr>
    </w:p>
    <w:p w14:paraId="6AAB6EBC" w14:textId="4DC4244C" w:rsidR="00ED2FBA" w:rsidRDefault="00ED2FBA" w:rsidP="00ED2FBA">
      <w:pPr>
        <w:rPr>
          <w:lang w:val="en-US"/>
        </w:rPr>
      </w:pPr>
    </w:p>
    <w:p w14:paraId="78B15711" w14:textId="466610C0" w:rsidR="00ED2FBA" w:rsidRDefault="00ED2FBA" w:rsidP="00ED2FBA">
      <w:pPr>
        <w:rPr>
          <w:lang w:val="en-US"/>
        </w:rPr>
      </w:pPr>
    </w:p>
    <w:p w14:paraId="549D6D0A" w14:textId="366D09ED" w:rsidR="00ED2FBA" w:rsidRDefault="00ED2FBA" w:rsidP="00ED2FBA">
      <w:pPr>
        <w:rPr>
          <w:lang w:val="en-US"/>
        </w:rPr>
      </w:pPr>
    </w:p>
    <w:p w14:paraId="10229527" w14:textId="19C0BAA8" w:rsidR="00ED2FBA" w:rsidRDefault="00ED2FBA" w:rsidP="00ED2FBA">
      <w:pPr>
        <w:rPr>
          <w:lang w:val="en-US"/>
        </w:rPr>
      </w:pPr>
    </w:p>
    <w:p w14:paraId="11C58F6F" w14:textId="631C44FA" w:rsidR="00ED2FBA" w:rsidRDefault="00ED2FBA" w:rsidP="00ED2FBA">
      <w:pPr>
        <w:rPr>
          <w:lang w:val="en-US"/>
        </w:rPr>
      </w:pPr>
    </w:p>
    <w:p w14:paraId="4E8F18BD" w14:textId="62B4F668" w:rsidR="00ED2FBA" w:rsidRDefault="00ED2FBA" w:rsidP="00ED2FBA">
      <w:pPr>
        <w:rPr>
          <w:lang w:val="en-US"/>
        </w:rPr>
      </w:pPr>
    </w:p>
    <w:p w14:paraId="535DD543" w14:textId="51CB513E" w:rsidR="00ED2FBA" w:rsidRDefault="00ED2FBA" w:rsidP="00ED2FBA">
      <w:pPr>
        <w:rPr>
          <w:lang w:val="en-US"/>
        </w:rPr>
      </w:pPr>
    </w:p>
    <w:p w14:paraId="7FF8928F" w14:textId="77777777" w:rsidR="00ED2FBA" w:rsidRPr="00ED2FBA" w:rsidRDefault="00ED2FBA" w:rsidP="00ED2FBA">
      <w:pPr>
        <w:rPr>
          <w:lang w:val="en-US"/>
        </w:rPr>
      </w:pPr>
    </w:p>
    <w:p w14:paraId="0EE7EC0A" w14:textId="7256EBE2" w:rsidR="00ED2FBA" w:rsidRDefault="00ED2FBA" w:rsidP="00ED2FBA">
      <w:pPr>
        <w:pStyle w:val="ListParagraph"/>
        <w:ind w:left="1800"/>
        <w:rPr>
          <w:lang w:val="en-US"/>
        </w:rPr>
      </w:pPr>
    </w:p>
    <w:p w14:paraId="0BA43C69" w14:textId="36AE2CA3" w:rsidR="00ED2FBA" w:rsidRDefault="00ED2FBA" w:rsidP="00ED2FBA">
      <w:pPr>
        <w:pStyle w:val="ListParagraph"/>
        <w:ind w:left="1800"/>
        <w:rPr>
          <w:lang w:val="en-US"/>
        </w:rPr>
      </w:pPr>
    </w:p>
    <w:p w14:paraId="52F32E4C" w14:textId="56440594" w:rsidR="00ED2FBA" w:rsidRDefault="00ED2FBA" w:rsidP="00ED2FBA">
      <w:pPr>
        <w:pStyle w:val="ListParagraph"/>
        <w:ind w:left="1800"/>
        <w:rPr>
          <w:lang w:val="en-US"/>
        </w:rPr>
      </w:pPr>
    </w:p>
    <w:p w14:paraId="0A96F528" w14:textId="5C47B2B5" w:rsidR="00ED2FBA" w:rsidRDefault="00ED2FBA" w:rsidP="00ED2FBA">
      <w:pPr>
        <w:pStyle w:val="ListParagraph"/>
        <w:ind w:left="1800"/>
        <w:rPr>
          <w:lang w:val="en-US"/>
        </w:rPr>
      </w:pPr>
    </w:p>
    <w:p w14:paraId="459FA5EA" w14:textId="18ACEBE2" w:rsidR="00ED2FBA" w:rsidRDefault="00ED2FBA" w:rsidP="00ED2FBA">
      <w:pPr>
        <w:pStyle w:val="ListParagraph"/>
        <w:ind w:left="1800"/>
        <w:rPr>
          <w:lang w:val="en-US"/>
        </w:rPr>
      </w:pPr>
    </w:p>
    <w:p w14:paraId="3CE209D4" w14:textId="77777777" w:rsidR="00ED2FBA" w:rsidRPr="00E12FFF" w:rsidRDefault="00ED2FBA" w:rsidP="00ED2FBA">
      <w:pPr>
        <w:pStyle w:val="ListParagraph"/>
        <w:ind w:left="1800"/>
        <w:rPr>
          <w:b/>
          <w:bCs/>
          <w:lang w:val="en-US"/>
        </w:rPr>
      </w:pPr>
    </w:p>
    <w:p w14:paraId="389D7AE8" w14:textId="77777777" w:rsidR="00E12FFF" w:rsidRPr="00E12FFF" w:rsidRDefault="00E12FFF" w:rsidP="00D661D1">
      <w:pPr>
        <w:ind w:left="360"/>
        <w:rPr>
          <w:lang w:val="en-US"/>
        </w:rPr>
      </w:pPr>
    </w:p>
    <w:p w14:paraId="28A08AE7" w14:textId="77777777" w:rsidR="001D0295" w:rsidRPr="00E12FFF" w:rsidRDefault="001D0295" w:rsidP="001D0295">
      <w:pPr>
        <w:ind w:left="360"/>
        <w:rPr>
          <w:lang w:val="en-US"/>
        </w:rPr>
      </w:pPr>
    </w:p>
    <w:sectPr w:rsidR="001D0295" w:rsidRPr="00E12F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38A6"/>
    <w:multiLevelType w:val="hybridMultilevel"/>
    <w:tmpl w:val="FC8C522C"/>
    <w:lvl w:ilvl="0" w:tplc="042B0001">
      <w:start w:val="1"/>
      <w:numFmt w:val="bullet"/>
      <w:lvlText w:val=""/>
      <w:lvlJc w:val="left"/>
      <w:pPr>
        <w:ind w:left="720" w:hanging="360"/>
      </w:pPr>
      <w:rPr>
        <w:rFonts w:ascii="Symbol" w:hAnsi="Symbol" w:hint="default"/>
      </w:rPr>
    </w:lvl>
    <w:lvl w:ilvl="1" w:tplc="042B0003" w:tentative="1">
      <w:start w:val="1"/>
      <w:numFmt w:val="bullet"/>
      <w:lvlText w:val="o"/>
      <w:lvlJc w:val="left"/>
      <w:pPr>
        <w:ind w:left="1440" w:hanging="360"/>
      </w:pPr>
      <w:rPr>
        <w:rFonts w:ascii="Courier New" w:hAnsi="Courier New" w:cs="Courier New" w:hint="default"/>
      </w:rPr>
    </w:lvl>
    <w:lvl w:ilvl="2" w:tplc="042B0005" w:tentative="1">
      <w:start w:val="1"/>
      <w:numFmt w:val="bullet"/>
      <w:lvlText w:val=""/>
      <w:lvlJc w:val="left"/>
      <w:pPr>
        <w:ind w:left="2160" w:hanging="360"/>
      </w:pPr>
      <w:rPr>
        <w:rFonts w:ascii="Wingdings" w:hAnsi="Wingdings" w:hint="default"/>
      </w:rPr>
    </w:lvl>
    <w:lvl w:ilvl="3" w:tplc="042B0001" w:tentative="1">
      <w:start w:val="1"/>
      <w:numFmt w:val="bullet"/>
      <w:lvlText w:val=""/>
      <w:lvlJc w:val="left"/>
      <w:pPr>
        <w:ind w:left="2880" w:hanging="360"/>
      </w:pPr>
      <w:rPr>
        <w:rFonts w:ascii="Symbol" w:hAnsi="Symbol" w:hint="default"/>
      </w:rPr>
    </w:lvl>
    <w:lvl w:ilvl="4" w:tplc="042B0003" w:tentative="1">
      <w:start w:val="1"/>
      <w:numFmt w:val="bullet"/>
      <w:lvlText w:val="o"/>
      <w:lvlJc w:val="left"/>
      <w:pPr>
        <w:ind w:left="3600" w:hanging="360"/>
      </w:pPr>
      <w:rPr>
        <w:rFonts w:ascii="Courier New" w:hAnsi="Courier New" w:cs="Courier New" w:hint="default"/>
      </w:rPr>
    </w:lvl>
    <w:lvl w:ilvl="5" w:tplc="042B0005" w:tentative="1">
      <w:start w:val="1"/>
      <w:numFmt w:val="bullet"/>
      <w:lvlText w:val=""/>
      <w:lvlJc w:val="left"/>
      <w:pPr>
        <w:ind w:left="4320" w:hanging="360"/>
      </w:pPr>
      <w:rPr>
        <w:rFonts w:ascii="Wingdings" w:hAnsi="Wingdings" w:hint="default"/>
      </w:rPr>
    </w:lvl>
    <w:lvl w:ilvl="6" w:tplc="042B0001" w:tentative="1">
      <w:start w:val="1"/>
      <w:numFmt w:val="bullet"/>
      <w:lvlText w:val=""/>
      <w:lvlJc w:val="left"/>
      <w:pPr>
        <w:ind w:left="5040" w:hanging="360"/>
      </w:pPr>
      <w:rPr>
        <w:rFonts w:ascii="Symbol" w:hAnsi="Symbol" w:hint="default"/>
      </w:rPr>
    </w:lvl>
    <w:lvl w:ilvl="7" w:tplc="042B0003" w:tentative="1">
      <w:start w:val="1"/>
      <w:numFmt w:val="bullet"/>
      <w:lvlText w:val="o"/>
      <w:lvlJc w:val="left"/>
      <w:pPr>
        <w:ind w:left="5760" w:hanging="360"/>
      </w:pPr>
      <w:rPr>
        <w:rFonts w:ascii="Courier New" w:hAnsi="Courier New" w:cs="Courier New" w:hint="default"/>
      </w:rPr>
    </w:lvl>
    <w:lvl w:ilvl="8" w:tplc="042B0005" w:tentative="1">
      <w:start w:val="1"/>
      <w:numFmt w:val="bullet"/>
      <w:lvlText w:val=""/>
      <w:lvlJc w:val="left"/>
      <w:pPr>
        <w:ind w:left="6480" w:hanging="360"/>
      </w:pPr>
      <w:rPr>
        <w:rFonts w:ascii="Wingdings" w:hAnsi="Wingdings" w:hint="default"/>
      </w:rPr>
    </w:lvl>
  </w:abstractNum>
  <w:abstractNum w:abstractNumId="1" w15:restartNumberingAfterBreak="0">
    <w:nsid w:val="0EFC0DA2"/>
    <w:multiLevelType w:val="hybridMultilevel"/>
    <w:tmpl w:val="6346F254"/>
    <w:lvl w:ilvl="0" w:tplc="042B000F">
      <w:start w:val="1"/>
      <w:numFmt w:val="decimal"/>
      <w:lvlText w:val="%1."/>
      <w:lvlJc w:val="left"/>
      <w:pPr>
        <w:ind w:left="1800" w:hanging="360"/>
      </w:pPr>
    </w:lvl>
    <w:lvl w:ilvl="1" w:tplc="042B0019" w:tentative="1">
      <w:start w:val="1"/>
      <w:numFmt w:val="lowerLetter"/>
      <w:lvlText w:val="%2."/>
      <w:lvlJc w:val="left"/>
      <w:pPr>
        <w:ind w:left="2520" w:hanging="360"/>
      </w:pPr>
    </w:lvl>
    <w:lvl w:ilvl="2" w:tplc="042B001B" w:tentative="1">
      <w:start w:val="1"/>
      <w:numFmt w:val="lowerRoman"/>
      <w:lvlText w:val="%3."/>
      <w:lvlJc w:val="right"/>
      <w:pPr>
        <w:ind w:left="3240" w:hanging="180"/>
      </w:pPr>
    </w:lvl>
    <w:lvl w:ilvl="3" w:tplc="042B000F" w:tentative="1">
      <w:start w:val="1"/>
      <w:numFmt w:val="decimal"/>
      <w:lvlText w:val="%4."/>
      <w:lvlJc w:val="left"/>
      <w:pPr>
        <w:ind w:left="3960" w:hanging="360"/>
      </w:pPr>
    </w:lvl>
    <w:lvl w:ilvl="4" w:tplc="042B0019" w:tentative="1">
      <w:start w:val="1"/>
      <w:numFmt w:val="lowerLetter"/>
      <w:lvlText w:val="%5."/>
      <w:lvlJc w:val="left"/>
      <w:pPr>
        <w:ind w:left="4680" w:hanging="360"/>
      </w:pPr>
    </w:lvl>
    <w:lvl w:ilvl="5" w:tplc="042B001B" w:tentative="1">
      <w:start w:val="1"/>
      <w:numFmt w:val="lowerRoman"/>
      <w:lvlText w:val="%6."/>
      <w:lvlJc w:val="right"/>
      <w:pPr>
        <w:ind w:left="5400" w:hanging="180"/>
      </w:pPr>
    </w:lvl>
    <w:lvl w:ilvl="6" w:tplc="042B000F" w:tentative="1">
      <w:start w:val="1"/>
      <w:numFmt w:val="decimal"/>
      <w:lvlText w:val="%7."/>
      <w:lvlJc w:val="left"/>
      <w:pPr>
        <w:ind w:left="6120" w:hanging="360"/>
      </w:pPr>
    </w:lvl>
    <w:lvl w:ilvl="7" w:tplc="042B0019" w:tentative="1">
      <w:start w:val="1"/>
      <w:numFmt w:val="lowerLetter"/>
      <w:lvlText w:val="%8."/>
      <w:lvlJc w:val="left"/>
      <w:pPr>
        <w:ind w:left="6840" w:hanging="360"/>
      </w:pPr>
    </w:lvl>
    <w:lvl w:ilvl="8" w:tplc="042B001B" w:tentative="1">
      <w:start w:val="1"/>
      <w:numFmt w:val="lowerRoman"/>
      <w:lvlText w:val="%9."/>
      <w:lvlJc w:val="right"/>
      <w:pPr>
        <w:ind w:left="7560" w:hanging="180"/>
      </w:pPr>
    </w:lvl>
  </w:abstractNum>
  <w:abstractNum w:abstractNumId="2" w15:restartNumberingAfterBreak="0">
    <w:nsid w:val="4D9F0397"/>
    <w:multiLevelType w:val="hybridMultilevel"/>
    <w:tmpl w:val="BBD21F0A"/>
    <w:lvl w:ilvl="0" w:tplc="042B000F">
      <w:start w:val="1"/>
      <w:numFmt w:val="decimal"/>
      <w:lvlText w:val="%1."/>
      <w:lvlJc w:val="left"/>
      <w:pPr>
        <w:ind w:left="1080" w:hanging="360"/>
      </w:pPr>
    </w:lvl>
    <w:lvl w:ilvl="1" w:tplc="042B0019" w:tentative="1">
      <w:start w:val="1"/>
      <w:numFmt w:val="lowerLetter"/>
      <w:lvlText w:val="%2."/>
      <w:lvlJc w:val="left"/>
      <w:pPr>
        <w:ind w:left="1800" w:hanging="360"/>
      </w:pPr>
    </w:lvl>
    <w:lvl w:ilvl="2" w:tplc="042B001B" w:tentative="1">
      <w:start w:val="1"/>
      <w:numFmt w:val="lowerRoman"/>
      <w:lvlText w:val="%3."/>
      <w:lvlJc w:val="right"/>
      <w:pPr>
        <w:ind w:left="2520" w:hanging="180"/>
      </w:pPr>
    </w:lvl>
    <w:lvl w:ilvl="3" w:tplc="042B000F" w:tentative="1">
      <w:start w:val="1"/>
      <w:numFmt w:val="decimal"/>
      <w:lvlText w:val="%4."/>
      <w:lvlJc w:val="left"/>
      <w:pPr>
        <w:ind w:left="3240" w:hanging="360"/>
      </w:pPr>
    </w:lvl>
    <w:lvl w:ilvl="4" w:tplc="042B0019" w:tentative="1">
      <w:start w:val="1"/>
      <w:numFmt w:val="lowerLetter"/>
      <w:lvlText w:val="%5."/>
      <w:lvlJc w:val="left"/>
      <w:pPr>
        <w:ind w:left="3960" w:hanging="360"/>
      </w:pPr>
    </w:lvl>
    <w:lvl w:ilvl="5" w:tplc="042B001B" w:tentative="1">
      <w:start w:val="1"/>
      <w:numFmt w:val="lowerRoman"/>
      <w:lvlText w:val="%6."/>
      <w:lvlJc w:val="right"/>
      <w:pPr>
        <w:ind w:left="4680" w:hanging="180"/>
      </w:pPr>
    </w:lvl>
    <w:lvl w:ilvl="6" w:tplc="042B000F" w:tentative="1">
      <w:start w:val="1"/>
      <w:numFmt w:val="decimal"/>
      <w:lvlText w:val="%7."/>
      <w:lvlJc w:val="left"/>
      <w:pPr>
        <w:ind w:left="5400" w:hanging="360"/>
      </w:pPr>
    </w:lvl>
    <w:lvl w:ilvl="7" w:tplc="042B0019" w:tentative="1">
      <w:start w:val="1"/>
      <w:numFmt w:val="lowerLetter"/>
      <w:lvlText w:val="%8."/>
      <w:lvlJc w:val="left"/>
      <w:pPr>
        <w:ind w:left="6120" w:hanging="360"/>
      </w:pPr>
    </w:lvl>
    <w:lvl w:ilvl="8" w:tplc="042B001B" w:tentative="1">
      <w:start w:val="1"/>
      <w:numFmt w:val="lowerRoman"/>
      <w:lvlText w:val="%9."/>
      <w:lvlJc w:val="right"/>
      <w:pPr>
        <w:ind w:left="6840" w:hanging="180"/>
      </w:pPr>
    </w:lvl>
  </w:abstractNum>
  <w:abstractNum w:abstractNumId="3" w15:restartNumberingAfterBreak="0">
    <w:nsid w:val="6910535F"/>
    <w:multiLevelType w:val="hybridMultilevel"/>
    <w:tmpl w:val="3EDE2078"/>
    <w:lvl w:ilvl="0" w:tplc="042B0001">
      <w:start w:val="1"/>
      <w:numFmt w:val="bullet"/>
      <w:lvlText w:val=""/>
      <w:lvlJc w:val="left"/>
      <w:pPr>
        <w:ind w:left="720" w:hanging="360"/>
      </w:pPr>
      <w:rPr>
        <w:rFonts w:ascii="Symbol" w:hAnsi="Symbol" w:hint="default"/>
      </w:rPr>
    </w:lvl>
    <w:lvl w:ilvl="1" w:tplc="042B0003" w:tentative="1">
      <w:start w:val="1"/>
      <w:numFmt w:val="bullet"/>
      <w:lvlText w:val="o"/>
      <w:lvlJc w:val="left"/>
      <w:pPr>
        <w:ind w:left="1440" w:hanging="360"/>
      </w:pPr>
      <w:rPr>
        <w:rFonts w:ascii="Courier New" w:hAnsi="Courier New" w:cs="Courier New" w:hint="default"/>
      </w:rPr>
    </w:lvl>
    <w:lvl w:ilvl="2" w:tplc="042B0005" w:tentative="1">
      <w:start w:val="1"/>
      <w:numFmt w:val="bullet"/>
      <w:lvlText w:val=""/>
      <w:lvlJc w:val="left"/>
      <w:pPr>
        <w:ind w:left="2160" w:hanging="360"/>
      </w:pPr>
      <w:rPr>
        <w:rFonts w:ascii="Wingdings" w:hAnsi="Wingdings" w:hint="default"/>
      </w:rPr>
    </w:lvl>
    <w:lvl w:ilvl="3" w:tplc="042B0001" w:tentative="1">
      <w:start w:val="1"/>
      <w:numFmt w:val="bullet"/>
      <w:lvlText w:val=""/>
      <w:lvlJc w:val="left"/>
      <w:pPr>
        <w:ind w:left="2880" w:hanging="360"/>
      </w:pPr>
      <w:rPr>
        <w:rFonts w:ascii="Symbol" w:hAnsi="Symbol" w:hint="default"/>
      </w:rPr>
    </w:lvl>
    <w:lvl w:ilvl="4" w:tplc="042B0003" w:tentative="1">
      <w:start w:val="1"/>
      <w:numFmt w:val="bullet"/>
      <w:lvlText w:val="o"/>
      <w:lvlJc w:val="left"/>
      <w:pPr>
        <w:ind w:left="3600" w:hanging="360"/>
      </w:pPr>
      <w:rPr>
        <w:rFonts w:ascii="Courier New" w:hAnsi="Courier New" w:cs="Courier New" w:hint="default"/>
      </w:rPr>
    </w:lvl>
    <w:lvl w:ilvl="5" w:tplc="042B0005" w:tentative="1">
      <w:start w:val="1"/>
      <w:numFmt w:val="bullet"/>
      <w:lvlText w:val=""/>
      <w:lvlJc w:val="left"/>
      <w:pPr>
        <w:ind w:left="4320" w:hanging="360"/>
      </w:pPr>
      <w:rPr>
        <w:rFonts w:ascii="Wingdings" w:hAnsi="Wingdings" w:hint="default"/>
      </w:rPr>
    </w:lvl>
    <w:lvl w:ilvl="6" w:tplc="042B0001" w:tentative="1">
      <w:start w:val="1"/>
      <w:numFmt w:val="bullet"/>
      <w:lvlText w:val=""/>
      <w:lvlJc w:val="left"/>
      <w:pPr>
        <w:ind w:left="5040" w:hanging="360"/>
      </w:pPr>
      <w:rPr>
        <w:rFonts w:ascii="Symbol" w:hAnsi="Symbol" w:hint="default"/>
      </w:rPr>
    </w:lvl>
    <w:lvl w:ilvl="7" w:tplc="042B0003" w:tentative="1">
      <w:start w:val="1"/>
      <w:numFmt w:val="bullet"/>
      <w:lvlText w:val="o"/>
      <w:lvlJc w:val="left"/>
      <w:pPr>
        <w:ind w:left="5760" w:hanging="360"/>
      </w:pPr>
      <w:rPr>
        <w:rFonts w:ascii="Courier New" w:hAnsi="Courier New" w:cs="Courier New" w:hint="default"/>
      </w:rPr>
    </w:lvl>
    <w:lvl w:ilvl="8" w:tplc="042B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1F"/>
    <w:rsid w:val="000115B8"/>
    <w:rsid w:val="000B5AC2"/>
    <w:rsid w:val="001D0295"/>
    <w:rsid w:val="0034662D"/>
    <w:rsid w:val="003E3C60"/>
    <w:rsid w:val="0048487A"/>
    <w:rsid w:val="00654A14"/>
    <w:rsid w:val="007041D9"/>
    <w:rsid w:val="007300F2"/>
    <w:rsid w:val="009F2AE1"/>
    <w:rsid w:val="00BE5EBA"/>
    <w:rsid w:val="00C7041F"/>
    <w:rsid w:val="00C807A4"/>
    <w:rsid w:val="00D13AB2"/>
    <w:rsid w:val="00D661D1"/>
    <w:rsid w:val="00D8104E"/>
    <w:rsid w:val="00E12FFF"/>
    <w:rsid w:val="00ED2FBA"/>
  </w:rsids>
  <m:mathPr>
    <m:mathFont m:val="Cambria Math"/>
    <m:brkBin m:val="before"/>
    <m:brkBinSub m:val="--"/>
    <m:smallFrac m:val="0"/>
    <m:dispDef/>
    <m:lMargin m:val="0"/>
    <m:rMargin m:val="0"/>
    <m:defJc m:val="centerGroup"/>
    <m:wrapIndent m:val="1440"/>
    <m:intLim m:val="subSup"/>
    <m:naryLim m:val="undOvr"/>
  </m:mathPr>
  <w:themeFontLang w:val="hy-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609E"/>
  <w15:chartTrackingRefBased/>
  <w15:docId w15:val="{2EC5E79D-304B-4C82-8710-48EE2F70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y-A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AE1"/>
    <w:rPr>
      <w:rFonts w:ascii="Times New Roman" w:hAnsi="Times New Roman"/>
      <w:sz w:val="24"/>
    </w:rPr>
  </w:style>
  <w:style w:type="paragraph" w:styleId="Heading1">
    <w:name w:val="heading 1"/>
    <w:basedOn w:val="Normal"/>
    <w:next w:val="Normal"/>
    <w:link w:val="Heading1Char"/>
    <w:uiPriority w:val="9"/>
    <w:qFormat/>
    <w:rsid w:val="009F2AE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BE5EBA"/>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AE1"/>
    <w:rPr>
      <w:rFonts w:ascii="Times New Roman" w:eastAsiaTheme="majorEastAsia" w:hAnsi="Times New Roman" w:cstheme="majorBidi"/>
      <w:sz w:val="32"/>
      <w:szCs w:val="32"/>
    </w:rPr>
  </w:style>
  <w:style w:type="paragraph" w:styleId="ListParagraph">
    <w:name w:val="List Paragraph"/>
    <w:basedOn w:val="Normal"/>
    <w:uiPriority w:val="34"/>
    <w:qFormat/>
    <w:rsid w:val="001D0295"/>
    <w:pPr>
      <w:ind w:left="720"/>
      <w:contextualSpacing/>
    </w:pPr>
  </w:style>
  <w:style w:type="character" w:customStyle="1" w:styleId="Heading2Char">
    <w:name w:val="Heading 2 Char"/>
    <w:basedOn w:val="DefaultParagraphFont"/>
    <w:link w:val="Heading2"/>
    <w:uiPriority w:val="9"/>
    <w:rsid w:val="00BE5EBA"/>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movsesyan.inesa@gmail.com</dc:creator>
  <cp:keywords/>
  <dc:description/>
  <cp:lastModifiedBy>movsesyan.inesa@gmail.com</cp:lastModifiedBy>
  <cp:revision>2</cp:revision>
  <dcterms:created xsi:type="dcterms:W3CDTF">2024-03-31T14:46:00Z</dcterms:created>
  <dcterms:modified xsi:type="dcterms:W3CDTF">2024-03-31T17:32:00Z</dcterms:modified>
</cp:coreProperties>
</file>