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ZA"/>
        </w:rPr>
      </w:pPr>
      <w:r>
        <w:rPr>
          <w:rFonts w:hint="default"/>
          <w:lang w:val="en-ZA"/>
        </w:rPr>
        <w:t>Description:</w:t>
      </w:r>
    </w:p>
    <w:p>
      <w:pPr>
        <w:numPr>
          <w:ilvl w:val="0"/>
          <w:numId w:val="0"/>
        </w:numPr>
        <w:jc w:val="both"/>
        <w:rPr>
          <w:rFonts w:hint="default"/>
          <w:lang w:val="en-ZA"/>
        </w:rPr>
      </w:pPr>
    </w:p>
    <w:p>
      <w:pPr>
        <w:numPr>
          <w:ilvl w:val="0"/>
          <w:numId w:val="0"/>
        </w:numPr>
        <w:ind w:leftChars="0"/>
        <w:jc w:val="both"/>
        <w:rPr>
          <w:rFonts w:hint="default"/>
          <w:lang w:val="en-ZA"/>
        </w:rPr>
      </w:pPr>
      <w:r>
        <w:rPr>
          <w:rFonts w:hint="default"/>
          <w:lang w:val="en-ZA"/>
        </w:rPr>
        <w:t xml:space="preserve">As a South African, I have not encountered any South African restaurants in New York City (NYC) that features different aspects of South African cooking. This means there is currently a niche in the market. I know a lot of South Africans in New York alone that miss the comfort of home cooking that brings out nostalgia in customers. South African cuisine varies between areas and cultural groups. There are indigenous dishes that have been created since the Khoisan settlers that came from central Africa. However, South Africa (SA) has been influenced by colonial periods where many other nationalities inhabited South Africa including Dutch, English and Indian. The background of South African food is important because with the many cultures included in cooking, different spices and methods are used to prepare the traditional meals. </w:t>
      </w:r>
    </w:p>
    <w:p>
      <w:pPr>
        <w:numPr>
          <w:ilvl w:val="0"/>
          <w:numId w:val="0"/>
        </w:numPr>
        <w:ind w:leftChars="0"/>
        <w:jc w:val="both"/>
        <w:rPr>
          <w:rFonts w:hint="default"/>
          <w:lang w:val="en-ZA"/>
        </w:rPr>
      </w:pPr>
      <w:r>
        <w:rPr>
          <w:rFonts w:hint="default"/>
          <w:lang w:val="en-ZA"/>
        </w:rPr>
        <w:t xml:space="preserve"> As the years have progressed, South Africans have immigrated into America at a gradual pace as well as South African tourists, students and workers contributing to the increasing population of South Africans in USA, especially in New York. The diversity of South African cuisine encourages the potential for great success across different ethnic groups. </w:t>
      </w:r>
    </w:p>
    <w:p>
      <w:pPr>
        <w:numPr>
          <w:ilvl w:val="0"/>
          <w:numId w:val="0"/>
        </w:numPr>
        <w:ind w:leftChars="0"/>
        <w:jc w:val="both"/>
        <w:rPr>
          <w:rFonts w:hint="default"/>
          <w:lang w:val="en-ZA"/>
        </w:rPr>
      </w:pPr>
      <w:r>
        <w:rPr>
          <w:rFonts w:hint="default"/>
          <w:lang w:val="en-ZA"/>
        </w:rPr>
        <w:t>Nando's is one very popular South African restaurant that has been franchised in other African countries, Europe and USA. However, there are no restaurants located in New York City - one of the most culturally diverse cities in the country. There are people who have traveled to Maryland and Virginia in order to buy Nando's. Opening up a Nando's store in NYC will be analysed to see how much of a success it will be not only for the African population living in NYC - but for everyone who enjoys chicken in various forms with a wide variety of sides.</w:t>
      </w:r>
    </w:p>
    <w:p>
      <w:pPr>
        <w:rPr>
          <w:rFonts w:hint="default"/>
          <w:lang w:val="en-ZA"/>
        </w:rPr>
      </w:pPr>
    </w:p>
    <w:p>
      <w:pPr>
        <w:rPr>
          <w:rFonts w:hint="default"/>
          <w:lang w:val="en-ZA"/>
        </w:rPr>
      </w:pPr>
      <w:r>
        <w:rPr>
          <w:rFonts w:hint="default"/>
          <w:lang w:val="en-ZA"/>
        </w:rPr>
        <w:t>Data:</w:t>
      </w:r>
    </w:p>
    <w:p>
      <w:pPr>
        <w:rPr>
          <w:rFonts w:hint="default"/>
          <w:lang w:val="en-ZA"/>
        </w:rPr>
      </w:pPr>
      <w:bookmarkStart w:id="0" w:name="_GoBack"/>
      <w:bookmarkEnd w:id="0"/>
    </w:p>
    <w:p>
      <w:pPr>
        <w:numPr>
          <w:ilvl w:val="0"/>
          <w:numId w:val="0"/>
        </w:numPr>
        <w:ind w:leftChars="0"/>
        <w:jc w:val="both"/>
        <w:rPr>
          <w:rFonts w:hint="default"/>
          <w:lang w:val="en-ZA"/>
        </w:rPr>
      </w:pPr>
      <w:r>
        <w:rPr>
          <w:rFonts w:hint="default"/>
          <w:lang w:val="en-ZA"/>
        </w:rPr>
        <w:t>I will be collecting data to answer the following questions:</w:t>
      </w:r>
    </w:p>
    <w:p>
      <w:pPr>
        <w:numPr>
          <w:ilvl w:val="0"/>
          <w:numId w:val="0"/>
        </w:numPr>
        <w:ind w:leftChars="0"/>
        <w:jc w:val="both"/>
        <w:rPr>
          <w:rFonts w:hint="default"/>
          <w:lang w:val="en-ZA"/>
        </w:rPr>
      </w:pPr>
      <w:r>
        <w:rPr>
          <w:rFonts w:hint="default"/>
          <w:lang w:val="en-ZA"/>
        </w:rPr>
        <w:t xml:space="preserve">2.1.1 Are there any South African Restaurants in New York City?  </w:t>
      </w:r>
    </w:p>
    <w:p>
      <w:pPr>
        <w:numPr>
          <w:ilvl w:val="0"/>
          <w:numId w:val="0"/>
        </w:numPr>
        <w:ind w:leftChars="0"/>
        <w:jc w:val="both"/>
        <w:rPr>
          <w:rFonts w:hint="default"/>
          <w:lang w:val="en-ZA"/>
        </w:rPr>
      </w:pPr>
      <w:r>
        <w:rPr>
          <w:rFonts w:hint="default"/>
          <w:lang w:val="en-ZA"/>
        </w:rPr>
        <w:t xml:space="preserve">2.1.2 What is the success of Nando's Peri Peri restaurant in other USA locations?  </w:t>
      </w:r>
    </w:p>
    <w:p>
      <w:pPr>
        <w:numPr>
          <w:ilvl w:val="0"/>
          <w:numId w:val="0"/>
        </w:numPr>
        <w:ind w:leftChars="0"/>
        <w:jc w:val="both"/>
        <w:rPr>
          <w:rFonts w:hint="default"/>
          <w:lang w:val="en-ZA"/>
        </w:rPr>
      </w:pPr>
      <w:r>
        <w:rPr>
          <w:rFonts w:hint="default"/>
          <w:lang w:val="en-ZA"/>
        </w:rPr>
        <w:t>2.1.3 Where would the best place be to open a Nando's restaurants in NYC?</w:t>
      </w:r>
    </w:p>
    <w:p>
      <w:pPr>
        <w:numPr>
          <w:ilvl w:val="0"/>
          <w:numId w:val="0"/>
        </w:numPr>
        <w:ind w:leftChars="0"/>
        <w:jc w:val="both"/>
        <w:rPr>
          <w:rFonts w:hint="default"/>
          <w:lang w:val="en-ZA"/>
        </w:rPr>
      </w:pPr>
      <w:r>
        <w:rPr>
          <w:rFonts w:hint="default"/>
          <w:lang w:val="en-ZA"/>
        </w:rPr>
        <w:t xml:space="preserve">   - Looking at how many South Africans reside in NYC</w:t>
      </w:r>
    </w:p>
    <w:p>
      <w:pPr>
        <w:numPr>
          <w:ilvl w:val="0"/>
          <w:numId w:val="0"/>
        </w:numPr>
        <w:ind w:leftChars="0"/>
        <w:jc w:val="both"/>
        <w:rPr>
          <w:rFonts w:hint="default"/>
          <w:lang w:val="en-ZA"/>
        </w:rPr>
      </w:pPr>
      <w:r>
        <w:rPr>
          <w:rFonts w:hint="default"/>
          <w:lang w:val="en-ZA"/>
        </w:rPr>
        <w:t>I will be using Foursquare API</w:t>
      </w:r>
    </w:p>
    <w:p>
      <w:pPr>
        <w:numPr>
          <w:ilvl w:val="0"/>
          <w:numId w:val="0"/>
        </w:numPr>
        <w:ind w:leftChars="0"/>
        <w:jc w:val="both"/>
        <w:rPr>
          <w:rFonts w:hint="default"/>
          <w:lang w:val="en-ZA"/>
        </w:rPr>
      </w:pPr>
      <w:r>
        <w:rPr>
          <w:rFonts w:hint="default"/>
          <w:lang w:val="en-ZA"/>
        </w:rPr>
        <w:t xml:space="preserve">   - Which borough and neighborhood contain the most South Africans according to 2017 statistics found online</w:t>
      </w:r>
    </w:p>
    <w:p>
      <w:pPr>
        <w:numPr>
          <w:ilvl w:val="0"/>
          <w:numId w:val="0"/>
        </w:numPr>
        <w:ind w:leftChars="0"/>
        <w:jc w:val="both"/>
        <w:rPr>
          <w:rFonts w:hint="default"/>
          <w:lang w:val="en-ZA"/>
        </w:rPr>
      </w:pPr>
      <w:r>
        <w:rPr>
          <w:rFonts w:hint="default"/>
          <w:lang w:val="en-ZA"/>
        </w:rPr>
        <w:t xml:space="preserve">   - Projecting the amount of South Africans in NYC in 2020 to illustrate the feasibility of having a Nando's opening in NYC</w:t>
      </w:r>
    </w:p>
    <w:p>
      <w:pPr>
        <w:numPr>
          <w:ilvl w:val="0"/>
          <w:numId w:val="0"/>
        </w:numPr>
        <w:ind w:leftChars="0"/>
        <w:jc w:val="both"/>
        <w:rPr>
          <w:rFonts w:hint="default"/>
          <w:lang w:val="en-ZA"/>
        </w:rPr>
      </w:pPr>
      <w:r>
        <w:rPr>
          <w:rFonts w:hint="default"/>
          <w:lang w:val="en-ZA"/>
        </w:rPr>
        <w:t>I have used various methods in order to filter the data to be presentable and easy to use and understand including;</w:t>
      </w:r>
    </w:p>
    <w:p>
      <w:pPr>
        <w:numPr>
          <w:ilvl w:val="0"/>
          <w:numId w:val="1"/>
        </w:numPr>
        <w:ind w:left="840" w:leftChars="0" w:hanging="420" w:firstLineChars="0"/>
        <w:jc w:val="both"/>
        <w:rPr>
          <w:rFonts w:hint="default"/>
          <w:lang w:val="en-ZA"/>
        </w:rPr>
      </w:pPr>
      <w:r>
        <w:rPr>
          <w:rFonts w:hint="default"/>
          <w:lang w:val="en-ZA"/>
        </w:rPr>
        <w:t>Merging</w:t>
      </w:r>
    </w:p>
    <w:p>
      <w:pPr>
        <w:numPr>
          <w:ilvl w:val="0"/>
          <w:numId w:val="1"/>
        </w:numPr>
        <w:ind w:left="840" w:leftChars="0" w:hanging="420" w:firstLineChars="0"/>
        <w:jc w:val="both"/>
        <w:rPr>
          <w:rFonts w:hint="default"/>
          <w:lang w:val="en-ZA"/>
        </w:rPr>
      </w:pPr>
      <w:r>
        <w:rPr>
          <w:rFonts w:hint="default"/>
          <w:lang w:val="en-ZA"/>
        </w:rPr>
        <w:t>Concatenation</w:t>
      </w:r>
    </w:p>
    <w:p>
      <w:pPr>
        <w:numPr>
          <w:ilvl w:val="0"/>
          <w:numId w:val="1"/>
        </w:numPr>
        <w:ind w:left="840" w:leftChars="0" w:hanging="420" w:firstLineChars="0"/>
        <w:jc w:val="both"/>
        <w:rPr>
          <w:rFonts w:hint="default"/>
          <w:lang w:val="en-ZA"/>
        </w:rPr>
      </w:pPr>
      <w:r>
        <w:rPr>
          <w:rFonts w:hint="default"/>
          <w:lang w:val="en-ZA"/>
        </w:rPr>
        <w:t>Dropping unnecessary rows and columns</w:t>
      </w:r>
    </w:p>
    <w:p>
      <w:pPr>
        <w:numPr>
          <w:ilvl w:val="0"/>
          <w:numId w:val="1"/>
        </w:numPr>
        <w:ind w:left="840" w:leftChars="0" w:hanging="420" w:firstLineChars="0"/>
        <w:jc w:val="both"/>
        <w:rPr>
          <w:rFonts w:hint="default"/>
          <w:lang w:val="en-ZA"/>
        </w:rPr>
      </w:pPr>
      <w:r>
        <w:rPr>
          <w:rFonts w:hint="default"/>
          <w:lang w:val="en-ZA"/>
        </w:rPr>
        <w:t>Renaming columns</w:t>
      </w:r>
    </w:p>
    <w:p>
      <w:pPr>
        <w:numPr>
          <w:ilvl w:val="0"/>
          <w:numId w:val="0"/>
        </w:numPr>
        <w:ind w:leftChars="0"/>
        <w:jc w:val="both"/>
        <w:rPr>
          <w:rFonts w:hint="default"/>
          <w:lang w:val="en-ZA"/>
        </w:rPr>
      </w:pPr>
    </w:p>
    <w:p>
      <w:pPr>
        <w:rPr>
          <w:rFonts w:hint="default"/>
          <w:lang w:val="en-Z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8B0053"/>
    <w:multiLevelType w:val="singleLevel"/>
    <w:tmpl w:val="DD8B00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532C8"/>
    <w:rsid w:val="28553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2020-09-26T12:13:00Z</dcterms:created>
  <dc:creator>google1598015035</dc:creator>
  <cp:lastModifiedBy>google1598015035</cp:lastModifiedBy>
  <dcterms:modified xsi:type="dcterms:W3CDTF">2020-09-26T12:15:46Z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