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AFF4" w14:textId="77777777" w:rsidR="00F71446" w:rsidRPr="00984D6E" w:rsidRDefault="00F71446" w:rsidP="00984D6E">
      <w:pPr>
        <w:widowControl/>
        <w:shd w:val="clear" w:color="auto" w:fill="FFFFFF"/>
        <w:snapToGrid w:val="0"/>
        <w:jc w:val="center"/>
        <w:textAlignment w:val="baseline"/>
        <w:rPr>
          <w:rFonts w:ascii="Times New Roman" w:eastAsia="宋体" w:hAnsi="Times New Roman" w:cs="Times New Roman"/>
          <w:b/>
          <w:bCs/>
          <w:kern w:val="0"/>
          <w:szCs w:val="21"/>
        </w:rPr>
      </w:pPr>
      <w:r w:rsidRPr="00984D6E">
        <w:rPr>
          <w:rFonts w:ascii="Times New Roman" w:eastAsia="宋体" w:hAnsi="Times New Roman" w:cs="Times New Roman"/>
          <w:b/>
          <w:bCs/>
          <w:kern w:val="0"/>
          <w:szCs w:val="21"/>
        </w:rPr>
        <w:t>广西大学东盟语料库建设方案</w:t>
      </w:r>
    </w:p>
    <w:p w14:paraId="2304FFBB" w14:textId="77777777" w:rsidR="00F71446" w:rsidRPr="00984D6E" w:rsidRDefault="00F71446" w:rsidP="00984D6E">
      <w:pPr>
        <w:widowControl/>
        <w:shd w:val="clear" w:color="auto" w:fill="FFFFFF"/>
        <w:snapToGrid w:val="0"/>
        <w:jc w:val="center"/>
        <w:textAlignment w:val="baseline"/>
        <w:rPr>
          <w:rFonts w:ascii="Times New Roman" w:eastAsia="宋体" w:hAnsi="Times New Roman" w:cs="Times New Roman"/>
          <w:b/>
          <w:bCs/>
          <w:kern w:val="0"/>
          <w:szCs w:val="21"/>
        </w:rPr>
      </w:pPr>
      <w:r w:rsidRPr="00984D6E">
        <w:rPr>
          <w:rFonts w:ascii="Times New Roman" w:eastAsia="宋体" w:hAnsi="Times New Roman" w:cs="Times New Roman"/>
          <w:b/>
          <w:bCs/>
          <w:kern w:val="0"/>
          <w:szCs w:val="21"/>
        </w:rPr>
        <w:t xml:space="preserve">                ——</w:t>
      </w:r>
      <w:r w:rsidRPr="00984D6E">
        <w:rPr>
          <w:rFonts w:ascii="Times New Roman" w:eastAsia="宋体" w:hAnsi="Times New Roman" w:cs="Times New Roman"/>
          <w:b/>
          <w:bCs/>
          <w:kern w:val="0"/>
          <w:szCs w:val="21"/>
        </w:rPr>
        <w:t>主要面向新加坡和菲律宾</w:t>
      </w:r>
    </w:p>
    <w:p w14:paraId="11D3657B" w14:textId="77777777" w:rsidR="00F71446" w:rsidRPr="00984D6E" w:rsidRDefault="00F71446" w:rsidP="00984D6E">
      <w:pPr>
        <w:snapToGrid w:val="0"/>
        <w:rPr>
          <w:rFonts w:ascii="Times New Roman" w:eastAsia="宋体" w:hAnsi="Times New Roman" w:cs="Times New Roman"/>
          <w:szCs w:val="21"/>
        </w:rPr>
      </w:pPr>
    </w:p>
    <w:p w14:paraId="75E8CA2A" w14:textId="77777777" w:rsidR="00F71446" w:rsidRPr="00984D6E" w:rsidRDefault="00F71446" w:rsidP="00984D6E">
      <w:pPr>
        <w:widowControl/>
        <w:shd w:val="clear" w:color="auto" w:fill="FFFFFF"/>
        <w:snapToGrid w:val="0"/>
        <w:ind w:firstLineChars="200" w:firstLine="420"/>
        <w:jc w:val="left"/>
        <w:textAlignment w:val="baseline"/>
        <w:rPr>
          <w:rFonts w:ascii="Times New Roman" w:eastAsia="宋体" w:hAnsi="Times New Roman" w:cs="Times New Roman"/>
          <w:szCs w:val="21"/>
        </w:rPr>
      </w:pPr>
      <w:r w:rsidRPr="00984D6E">
        <w:rPr>
          <w:rFonts w:ascii="Times New Roman" w:eastAsia="宋体" w:hAnsi="Times New Roman" w:cs="Times New Roman"/>
          <w:kern w:val="0"/>
          <w:szCs w:val="21"/>
        </w:rPr>
        <w:t>广西大学整合校内相关单位的力量，用</w:t>
      </w:r>
      <w:r w:rsidRPr="00984D6E">
        <w:rPr>
          <w:rFonts w:ascii="Times New Roman" w:eastAsia="宋体" w:hAnsi="Times New Roman" w:cs="Times New Roman"/>
          <w:kern w:val="0"/>
          <w:szCs w:val="21"/>
        </w:rPr>
        <w:t>6</w:t>
      </w:r>
      <w:r w:rsidRPr="00984D6E">
        <w:rPr>
          <w:rFonts w:ascii="Times New Roman" w:eastAsia="宋体" w:hAnsi="Times New Roman" w:cs="Times New Roman"/>
          <w:kern w:val="0"/>
          <w:szCs w:val="21"/>
        </w:rPr>
        <w:t>个月左右的时间构建覆盖文本、语音、视频等多模态数据的新加坡</w:t>
      </w:r>
      <w:r w:rsidRPr="00984D6E">
        <w:rPr>
          <w:rFonts w:ascii="Times New Roman" w:eastAsia="宋体" w:hAnsi="Times New Roman" w:cs="Times New Roman"/>
          <w:kern w:val="0"/>
          <w:szCs w:val="21"/>
        </w:rPr>
        <w:t>-</w:t>
      </w:r>
      <w:r w:rsidRPr="00984D6E">
        <w:rPr>
          <w:rFonts w:ascii="Times New Roman" w:eastAsia="宋体" w:hAnsi="Times New Roman" w:cs="Times New Roman"/>
          <w:kern w:val="0"/>
          <w:szCs w:val="21"/>
        </w:rPr>
        <w:t>菲律宾语料库，总量不少于</w:t>
      </w:r>
      <w:r w:rsidRPr="00984D6E">
        <w:rPr>
          <w:rFonts w:ascii="Times New Roman" w:eastAsia="宋体" w:hAnsi="Times New Roman" w:cs="Times New Roman"/>
          <w:kern w:val="0"/>
          <w:szCs w:val="21"/>
        </w:rPr>
        <w:t>5TB</w:t>
      </w:r>
      <w:r w:rsidRPr="00984D6E">
        <w:rPr>
          <w:rFonts w:ascii="Times New Roman" w:eastAsia="宋体" w:hAnsi="Times New Roman" w:cs="Times New Roman"/>
          <w:kern w:val="0"/>
          <w:szCs w:val="21"/>
        </w:rPr>
        <w:t>，其中文本</w:t>
      </w:r>
      <w:r w:rsidRPr="00984D6E">
        <w:rPr>
          <w:rFonts w:ascii="Times New Roman" w:eastAsia="宋体" w:hAnsi="Times New Roman" w:cs="Times New Roman"/>
          <w:kern w:val="0"/>
          <w:szCs w:val="21"/>
        </w:rPr>
        <w:t>≥3TB</w:t>
      </w:r>
      <w:r w:rsidRPr="00984D6E">
        <w:rPr>
          <w:rFonts w:ascii="Times New Roman" w:eastAsia="宋体" w:hAnsi="Times New Roman" w:cs="Times New Roman"/>
          <w:kern w:val="0"/>
          <w:szCs w:val="21"/>
        </w:rPr>
        <w:t>、音频</w:t>
      </w:r>
      <w:r w:rsidRPr="00984D6E">
        <w:rPr>
          <w:rFonts w:ascii="Times New Roman" w:eastAsia="宋体" w:hAnsi="Times New Roman" w:cs="Times New Roman"/>
          <w:kern w:val="0"/>
          <w:szCs w:val="21"/>
        </w:rPr>
        <w:t>≥1TB</w:t>
      </w:r>
      <w:r w:rsidRPr="00984D6E">
        <w:rPr>
          <w:rFonts w:ascii="Times New Roman" w:eastAsia="宋体" w:hAnsi="Times New Roman" w:cs="Times New Roman"/>
          <w:kern w:val="0"/>
          <w:szCs w:val="21"/>
        </w:rPr>
        <w:t>、视频</w:t>
      </w:r>
      <w:r w:rsidRPr="00984D6E">
        <w:rPr>
          <w:rFonts w:ascii="Times New Roman" w:eastAsia="宋体" w:hAnsi="Times New Roman" w:cs="Times New Roman"/>
          <w:kern w:val="0"/>
          <w:szCs w:val="21"/>
        </w:rPr>
        <w:t>≥1TB</w:t>
      </w:r>
      <w:r w:rsidRPr="00984D6E">
        <w:rPr>
          <w:rFonts w:ascii="Times New Roman" w:eastAsia="宋体" w:hAnsi="Times New Roman" w:cs="Times New Roman"/>
          <w:kern w:val="0"/>
          <w:szCs w:val="21"/>
        </w:rPr>
        <w:t>，</w:t>
      </w:r>
      <w:r w:rsidRPr="00984D6E">
        <w:rPr>
          <w:rFonts w:ascii="Times New Roman" w:eastAsia="宋体" w:hAnsi="Times New Roman" w:cs="Times New Roman"/>
          <w:szCs w:val="21"/>
        </w:rPr>
        <w:t>覆盖政务文件、议会辩论、商业客服、课堂教学、社交媒体及广播电视等全场景，实现对英语、华语、马来语、他加禄语、宿务语等主要语种的均衡采样与深度对齐，确保语料在法律合规、隐私保护与伦理审查框架内可持续扩容。通过构建</w:t>
      </w:r>
      <w:r w:rsidRPr="00984D6E">
        <w:rPr>
          <w:rFonts w:ascii="Times New Roman" w:eastAsia="宋体" w:hAnsi="Times New Roman" w:cs="Times New Roman"/>
          <w:szCs w:val="21"/>
        </w:rPr>
        <w:t>“</w:t>
      </w:r>
      <w:r w:rsidRPr="00984D6E">
        <w:rPr>
          <w:rFonts w:ascii="Times New Roman" w:eastAsia="宋体" w:hAnsi="Times New Roman" w:cs="Times New Roman"/>
          <w:szCs w:val="21"/>
        </w:rPr>
        <w:t>采集</w:t>
      </w:r>
      <w:r w:rsidRPr="00984D6E">
        <w:rPr>
          <w:rFonts w:ascii="Times New Roman" w:eastAsia="宋体" w:hAnsi="Times New Roman" w:cs="Times New Roman"/>
          <w:szCs w:val="21"/>
        </w:rPr>
        <w:t>—</w:t>
      </w:r>
      <w:r w:rsidRPr="00984D6E">
        <w:rPr>
          <w:rFonts w:ascii="Times New Roman" w:eastAsia="宋体" w:hAnsi="Times New Roman" w:cs="Times New Roman"/>
          <w:szCs w:val="21"/>
        </w:rPr>
        <w:t>清洗</w:t>
      </w:r>
      <w:r w:rsidRPr="00984D6E">
        <w:rPr>
          <w:rFonts w:ascii="Times New Roman" w:eastAsia="宋体" w:hAnsi="Times New Roman" w:cs="Times New Roman"/>
          <w:szCs w:val="21"/>
        </w:rPr>
        <w:t>—</w:t>
      </w:r>
      <w:r w:rsidRPr="00984D6E">
        <w:rPr>
          <w:rFonts w:ascii="Times New Roman" w:eastAsia="宋体" w:hAnsi="Times New Roman" w:cs="Times New Roman"/>
          <w:szCs w:val="21"/>
        </w:rPr>
        <w:t>标注</w:t>
      </w:r>
      <w:r w:rsidRPr="00984D6E">
        <w:rPr>
          <w:rFonts w:ascii="Times New Roman" w:eastAsia="宋体" w:hAnsi="Times New Roman" w:cs="Times New Roman"/>
          <w:szCs w:val="21"/>
        </w:rPr>
        <w:t>—</w:t>
      </w:r>
      <w:r w:rsidRPr="00984D6E">
        <w:rPr>
          <w:rFonts w:ascii="Times New Roman" w:eastAsia="宋体" w:hAnsi="Times New Roman" w:cs="Times New Roman"/>
          <w:szCs w:val="21"/>
        </w:rPr>
        <w:t>训练语料构建</w:t>
      </w:r>
      <w:r w:rsidRPr="00984D6E">
        <w:rPr>
          <w:rFonts w:ascii="Times New Roman" w:eastAsia="宋体" w:hAnsi="Times New Roman" w:cs="Times New Roman"/>
          <w:szCs w:val="21"/>
        </w:rPr>
        <w:t>—</w:t>
      </w:r>
      <w:r w:rsidRPr="00984D6E">
        <w:rPr>
          <w:rFonts w:ascii="Times New Roman" w:eastAsia="宋体" w:hAnsi="Times New Roman" w:cs="Times New Roman"/>
          <w:szCs w:val="21"/>
        </w:rPr>
        <w:t>系统管理</w:t>
      </w:r>
      <w:r w:rsidRPr="00984D6E">
        <w:rPr>
          <w:rFonts w:ascii="Times New Roman" w:eastAsia="宋体" w:hAnsi="Times New Roman" w:cs="Times New Roman"/>
          <w:szCs w:val="21"/>
        </w:rPr>
        <w:t>”</w:t>
      </w:r>
      <w:r w:rsidRPr="00984D6E">
        <w:rPr>
          <w:rFonts w:ascii="Times New Roman" w:eastAsia="宋体" w:hAnsi="Times New Roman" w:cs="Times New Roman"/>
          <w:szCs w:val="21"/>
        </w:rPr>
        <w:t>全链条技术体系，打通从原始异构数据到可计算知识单元的完整闭环，形成具有自主知识产权的自动化处理工具集与标准化规范，使广西大学成为东盟数字资源治理的标杆节点。</w:t>
      </w:r>
    </w:p>
    <w:p w14:paraId="65130979" w14:textId="1D3FC675" w:rsidR="000B068E" w:rsidRPr="00984D6E" w:rsidRDefault="00140868" w:rsidP="00984D6E">
      <w:pPr>
        <w:snapToGrid w:val="0"/>
        <w:rPr>
          <w:rFonts w:ascii="Times New Roman" w:eastAsia="宋体" w:hAnsi="Times New Roman" w:cs="Times New Roman"/>
          <w:szCs w:val="21"/>
        </w:rPr>
      </w:pPr>
      <w:r w:rsidRPr="00984D6E">
        <w:rPr>
          <w:rFonts w:ascii="Times New Roman" w:eastAsia="宋体" w:hAnsi="Times New Roman" w:cs="Times New Roman"/>
          <w:szCs w:val="21"/>
        </w:rPr>
        <w:t xml:space="preserve">    </w:t>
      </w:r>
    </w:p>
    <w:p w14:paraId="406FF33C" w14:textId="77777777" w:rsidR="00F71446" w:rsidRPr="00984D6E" w:rsidRDefault="00F71446" w:rsidP="00984D6E">
      <w:pPr>
        <w:snapToGrid w:val="0"/>
        <w:ind w:leftChars="200" w:left="420"/>
        <w:rPr>
          <w:rFonts w:ascii="Times New Roman" w:eastAsia="宋体" w:hAnsi="Times New Roman" w:cs="Times New Roman"/>
          <w:szCs w:val="21"/>
        </w:rPr>
      </w:pPr>
    </w:p>
    <w:p w14:paraId="21D30E74" w14:textId="77777777"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(1) </w:t>
      </w:r>
      <w:r w:rsidRPr="00984D6E">
        <w:rPr>
          <w:rFonts w:ascii="Times New Roman" w:eastAsia="宋体" w:hAnsi="Times New Roman" w:cs="Times New Roman"/>
          <w:sz w:val="21"/>
          <w:szCs w:val="21"/>
        </w:rPr>
        <w:t>政治</w:t>
      </w:r>
    </w:p>
    <w:p w14:paraId="59BA5A3E" w14:textId="4C07BC33" w:rsidR="00984D6E" w:rsidRPr="00984D6E" w:rsidRDefault="00984D6E" w:rsidP="00984D6E">
      <w:pPr>
        <w:widowControl/>
        <w:shd w:val="clear" w:color="auto" w:fill="FFFFFF"/>
        <w:snapToGrid w:val="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政治</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5D24D1CA" w14:textId="77777777" w:rsidR="00984D6E" w:rsidRPr="00984D6E" w:rsidRDefault="00984D6E"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新加坡</w:t>
      </w:r>
    </w:p>
    <w:p w14:paraId="68912758" w14:textId="77777777" w:rsidR="00984D6E" w:rsidRPr="00984D6E" w:rsidRDefault="00984D6E" w:rsidP="0035297C">
      <w:pPr>
        <w:widowControl/>
        <w:numPr>
          <w:ilvl w:val="0"/>
          <w:numId w:val="61"/>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政治制度</w:t>
      </w:r>
      <w:r w:rsidRPr="00984D6E">
        <w:rPr>
          <w:rFonts w:ascii="Times New Roman" w:eastAsia="宋体" w:hAnsi="Times New Roman" w:cs="Times New Roman"/>
          <w:szCs w:val="21"/>
        </w:rPr>
        <w:t>：</w:t>
      </w:r>
    </w:p>
    <w:p w14:paraId="30D5F70D" w14:textId="421F656C" w:rsidR="00984D6E" w:rsidRPr="00984D6E" w:rsidRDefault="00984D6E"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新加坡实行议会共和制，总统为国家元首，由全民选举产生，任期</w:t>
      </w:r>
      <w:r w:rsidRPr="00984D6E">
        <w:rPr>
          <w:rFonts w:ascii="Times New Roman" w:eastAsia="宋体" w:hAnsi="Times New Roman" w:cs="Times New Roman"/>
          <w:szCs w:val="21"/>
        </w:rPr>
        <w:t>6</w:t>
      </w:r>
      <w:r w:rsidRPr="00984D6E">
        <w:rPr>
          <w:rFonts w:ascii="Times New Roman" w:eastAsia="宋体" w:hAnsi="Times New Roman" w:cs="Times New Roman"/>
          <w:szCs w:val="21"/>
        </w:rPr>
        <w:t>年。总统委任议会多数党领袖为总理</w:t>
      </w:r>
      <w:r>
        <w:rPr>
          <w:rFonts w:ascii="Times New Roman" w:eastAsia="宋体" w:hAnsi="Times New Roman" w:cs="Times New Roman"/>
          <w:szCs w:val="21"/>
        </w:rPr>
        <w:t>。</w:t>
      </w:r>
    </w:p>
    <w:p w14:paraId="35BAC3CF" w14:textId="358E2F12" w:rsidR="00984D6E" w:rsidRPr="00984D6E" w:rsidRDefault="00984D6E"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国会实行一院制，任期</w:t>
      </w:r>
      <w:r w:rsidRPr="00984D6E">
        <w:rPr>
          <w:rFonts w:ascii="Times New Roman" w:eastAsia="宋体" w:hAnsi="Times New Roman" w:cs="Times New Roman"/>
          <w:szCs w:val="21"/>
        </w:rPr>
        <w:t>5</w:t>
      </w:r>
      <w:r w:rsidRPr="00984D6E">
        <w:rPr>
          <w:rFonts w:ascii="Times New Roman" w:eastAsia="宋体" w:hAnsi="Times New Roman" w:cs="Times New Roman"/>
          <w:szCs w:val="21"/>
        </w:rPr>
        <w:t>年，议员由公民投票选举产生</w:t>
      </w:r>
      <w:r>
        <w:rPr>
          <w:rFonts w:ascii="Times New Roman" w:eastAsia="宋体" w:hAnsi="Times New Roman" w:cs="Times New Roman"/>
          <w:szCs w:val="21"/>
        </w:rPr>
        <w:t>。</w:t>
      </w:r>
    </w:p>
    <w:p w14:paraId="0CE041BB" w14:textId="71EBFC55" w:rsidR="00984D6E" w:rsidRPr="00984D6E" w:rsidRDefault="00984D6E"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内阁由总统委任总理，并根据总理推荐委任部长组成</w:t>
      </w:r>
      <w:r>
        <w:rPr>
          <w:rFonts w:ascii="Times New Roman" w:eastAsia="宋体" w:hAnsi="Times New Roman" w:cs="Times New Roman"/>
          <w:szCs w:val="21"/>
        </w:rPr>
        <w:t>。</w:t>
      </w:r>
    </w:p>
    <w:p w14:paraId="12464B40" w14:textId="77777777" w:rsidR="00984D6E" w:rsidRPr="00984D6E" w:rsidRDefault="00984D6E" w:rsidP="0035297C">
      <w:pPr>
        <w:widowControl/>
        <w:numPr>
          <w:ilvl w:val="0"/>
          <w:numId w:val="61"/>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政治人物（包括历史人物）</w:t>
      </w:r>
      <w:r w:rsidRPr="00984D6E">
        <w:rPr>
          <w:rFonts w:ascii="Times New Roman" w:eastAsia="宋体" w:hAnsi="Times New Roman" w:cs="Times New Roman"/>
          <w:szCs w:val="21"/>
        </w:rPr>
        <w:t>：</w:t>
      </w:r>
    </w:p>
    <w:p w14:paraId="7335489B" w14:textId="7165837C" w:rsidR="00984D6E" w:rsidRPr="00984D6E" w:rsidRDefault="00984D6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李光耀</w:t>
      </w:r>
      <w:r w:rsidRPr="00984D6E">
        <w:rPr>
          <w:rFonts w:ascii="Times New Roman" w:eastAsia="宋体" w:hAnsi="Times New Roman" w:cs="Times New Roman"/>
          <w:szCs w:val="21"/>
        </w:rPr>
        <w:t>：新加坡首任总理，</w:t>
      </w:r>
      <w:r w:rsidRPr="00984D6E">
        <w:rPr>
          <w:rFonts w:ascii="Times New Roman" w:eastAsia="宋体" w:hAnsi="Times New Roman" w:cs="Times New Roman"/>
          <w:szCs w:val="21"/>
        </w:rPr>
        <w:t>1959</w:t>
      </w:r>
      <w:r w:rsidRPr="00984D6E">
        <w:rPr>
          <w:rFonts w:ascii="Times New Roman" w:eastAsia="宋体" w:hAnsi="Times New Roman" w:cs="Times New Roman"/>
          <w:szCs w:val="21"/>
        </w:rPr>
        <w:t>年至</w:t>
      </w:r>
      <w:r w:rsidRPr="00984D6E">
        <w:rPr>
          <w:rFonts w:ascii="Times New Roman" w:eastAsia="宋体" w:hAnsi="Times New Roman" w:cs="Times New Roman"/>
          <w:szCs w:val="21"/>
        </w:rPr>
        <w:t>1990</w:t>
      </w:r>
      <w:r w:rsidRPr="00984D6E">
        <w:rPr>
          <w:rFonts w:ascii="Times New Roman" w:eastAsia="宋体" w:hAnsi="Times New Roman" w:cs="Times New Roman"/>
          <w:szCs w:val="21"/>
        </w:rPr>
        <w:t>年任职，对新加坡的独立和发展做出了巨大贡献</w:t>
      </w:r>
      <w:r>
        <w:rPr>
          <w:rFonts w:ascii="Times New Roman" w:eastAsia="宋体" w:hAnsi="Times New Roman" w:cs="Times New Roman"/>
          <w:szCs w:val="21"/>
        </w:rPr>
        <w:t>。</w:t>
      </w:r>
    </w:p>
    <w:p w14:paraId="5687BF84" w14:textId="5A6F23B8" w:rsidR="00984D6E" w:rsidRPr="00984D6E" w:rsidRDefault="00984D6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李显龙</w:t>
      </w:r>
      <w:r w:rsidRPr="00984D6E">
        <w:rPr>
          <w:rFonts w:ascii="Times New Roman" w:eastAsia="宋体" w:hAnsi="Times New Roman" w:cs="Times New Roman"/>
          <w:szCs w:val="21"/>
        </w:rPr>
        <w:t>：现任总理，自</w:t>
      </w:r>
      <w:r w:rsidRPr="00984D6E">
        <w:rPr>
          <w:rFonts w:ascii="Times New Roman" w:eastAsia="宋体" w:hAnsi="Times New Roman" w:cs="Times New Roman"/>
          <w:szCs w:val="21"/>
        </w:rPr>
        <w:t>2004</w:t>
      </w:r>
      <w:r w:rsidRPr="00984D6E">
        <w:rPr>
          <w:rFonts w:ascii="Times New Roman" w:eastAsia="宋体" w:hAnsi="Times New Roman" w:cs="Times New Roman"/>
          <w:szCs w:val="21"/>
        </w:rPr>
        <w:t>年</w:t>
      </w:r>
      <w:r w:rsidRPr="00984D6E">
        <w:rPr>
          <w:rFonts w:ascii="Times New Roman" w:eastAsia="宋体" w:hAnsi="Times New Roman" w:cs="Times New Roman"/>
          <w:szCs w:val="21"/>
        </w:rPr>
        <w:t>8</w:t>
      </w:r>
      <w:r w:rsidRPr="00984D6E">
        <w:rPr>
          <w:rFonts w:ascii="Times New Roman" w:eastAsia="宋体" w:hAnsi="Times New Roman" w:cs="Times New Roman"/>
          <w:szCs w:val="21"/>
        </w:rPr>
        <w:t>月起任职</w:t>
      </w:r>
      <w:r>
        <w:rPr>
          <w:rFonts w:ascii="Times New Roman" w:eastAsia="宋体" w:hAnsi="Times New Roman" w:cs="Times New Roman"/>
          <w:szCs w:val="21"/>
        </w:rPr>
        <w:t>。</w:t>
      </w:r>
    </w:p>
    <w:p w14:paraId="76A65B5F" w14:textId="28A0AC94" w:rsidR="00984D6E" w:rsidRPr="00984D6E" w:rsidRDefault="00984D6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哈莉玛</w:t>
      </w:r>
      <w:r w:rsidRPr="00984D6E">
        <w:rPr>
          <w:rStyle w:val="a8"/>
          <w:rFonts w:ascii="Times New Roman" w:eastAsia="宋体" w:hAnsi="Times New Roman" w:cs="Times New Roman"/>
          <w:szCs w:val="21"/>
          <w:bdr w:val="none" w:sz="0" w:space="0" w:color="auto" w:frame="1"/>
        </w:rPr>
        <w:t>·</w:t>
      </w:r>
      <w:r w:rsidRPr="00984D6E">
        <w:rPr>
          <w:rStyle w:val="a8"/>
          <w:rFonts w:ascii="Times New Roman" w:eastAsia="宋体" w:hAnsi="Times New Roman" w:cs="Times New Roman"/>
          <w:szCs w:val="21"/>
          <w:bdr w:val="none" w:sz="0" w:space="0" w:color="auto" w:frame="1"/>
        </w:rPr>
        <w:t>雅各布</w:t>
      </w:r>
      <w:r w:rsidRPr="00984D6E">
        <w:rPr>
          <w:rFonts w:ascii="Times New Roman" w:eastAsia="宋体" w:hAnsi="Times New Roman" w:cs="Times New Roman"/>
          <w:szCs w:val="21"/>
        </w:rPr>
        <w:t>：新加坡第八任总统，</w:t>
      </w:r>
      <w:r w:rsidRPr="00984D6E">
        <w:rPr>
          <w:rFonts w:ascii="Times New Roman" w:eastAsia="宋体" w:hAnsi="Times New Roman" w:cs="Times New Roman"/>
          <w:szCs w:val="21"/>
        </w:rPr>
        <w:t>2017</w:t>
      </w:r>
      <w:r w:rsidRPr="00984D6E">
        <w:rPr>
          <w:rFonts w:ascii="Times New Roman" w:eastAsia="宋体" w:hAnsi="Times New Roman" w:cs="Times New Roman"/>
          <w:szCs w:val="21"/>
        </w:rPr>
        <w:t>年</w:t>
      </w:r>
      <w:r w:rsidRPr="00984D6E">
        <w:rPr>
          <w:rFonts w:ascii="Times New Roman" w:eastAsia="宋体" w:hAnsi="Times New Roman" w:cs="Times New Roman"/>
          <w:szCs w:val="21"/>
        </w:rPr>
        <w:t>9</w:t>
      </w:r>
      <w:r w:rsidRPr="00984D6E">
        <w:rPr>
          <w:rFonts w:ascii="Times New Roman" w:eastAsia="宋体" w:hAnsi="Times New Roman" w:cs="Times New Roman"/>
          <w:szCs w:val="21"/>
        </w:rPr>
        <w:t>月</w:t>
      </w:r>
      <w:r w:rsidRPr="00984D6E">
        <w:rPr>
          <w:rFonts w:ascii="Times New Roman" w:eastAsia="宋体" w:hAnsi="Times New Roman" w:cs="Times New Roman"/>
          <w:szCs w:val="21"/>
        </w:rPr>
        <w:t>1</w:t>
      </w:r>
      <w:r w:rsidRPr="00984D6E">
        <w:rPr>
          <w:rFonts w:ascii="Times New Roman" w:eastAsia="宋体" w:hAnsi="Times New Roman" w:cs="Times New Roman"/>
          <w:szCs w:val="21"/>
        </w:rPr>
        <w:t>日就职，是新加坡首位女性总统</w:t>
      </w:r>
      <w:r>
        <w:rPr>
          <w:rFonts w:ascii="Times New Roman" w:eastAsia="宋体" w:hAnsi="Times New Roman" w:cs="Times New Roman"/>
          <w:szCs w:val="21"/>
        </w:rPr>
        <w:t>。</w:t>
      </w:r>
    </w:p>
    <w:p w14:paraId="670C55AD" w14:textId="77777777" w:rsidR="00984D6E" w:rsidRPr="00984D6E" w:rsidRDefault="00984D6E" w:rsidP="0035297C">
      <w:pPr>
        <w:widowControl/>
        <w:numPr>
          <w:ilvl w:val="0"/>
          <w:numId w:val="61"/>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著名政治事件</w:t>
      </w:r>
      <w:r w:rsidRPr="00984D6E">
        <w:rPr>
          <w:rFonts w:ascii="Times New Roman" w:eastAsia="宋体" w:hAnsi="Times New Roman" w:cs="Times New Roman"/>
          <w:szCs w:val="21"/>
        </w:rPr>
        <w:t>：</w:t>
      </w:r>
    </w:p>
    <w:p w14:paraId="2D801E04" w14:textId="7FA68A09" w:rsidR="00984D6E" w:rsidRPr="00984D6E" w:rsidRDefault="00984D6E"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1963</w:t>
      </w:r>
      <w:r w:rsidRPr="00984D6E">
        <w:rPr>
          <w:rFonts w:ascii="Times New Roman" w:eastAsia="宋体" w:hAnsi="Times New Roman" w:cs="Times New Roman"/>
          <w:szCs w:val="21"/>
        </w:rPr>
        <w:t>年新加坡与马来西亚合并，</w:t>
      </w:r>
      <w:r w:rsidRPr="00984D6E">
        <w:rPr>
          <w:rFonts w:ascii="Times New Roman" w:eastAsia="宋体" w:hAnsi="Times New Roman" w:cs="Times New Roman"/>
          <w:szCs w:val="21"/>
        </w:rPr>
        <w:t>1965</w:t>
      </w:r>
      <w:r w:rsidRPr="00984D6E">
        <w:rPr>
          <w:rFonts w:ascii="Times New Roman" w:eastAsia="宋体" w:hAnsi="Times New Roman" w:cs="Times New Roman"/>
          <w:szCs w:val="21"/>
        </w:rPr>
        <w:t>年因政治、经济和民族矛盾独立</w:t>
      </w:r>
      <w:r>
        <w:rPr>
          <w:rFonts w:ascii="Times New Roman" w:eastAsia="宋体" w:hAnsi="Times New Roman" w:cs="Times New Roman"/>
          <w:szCs w:val="21"/>
        </w:rPr>
        <w:t>。</w:t>
      </w:r>
    </w:p>
    <w:p w14:paraId="1FC4A42E" w14:textId="30E84878" w:rsidR="00984D6E" w:rsidRPr="00984D6E" w:rsidRDefault="00984D6E"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2023</w:t>
      </w:r>
      <w:r w:rsidRPr="00984D6E">
        <w:rPr>
          <w:rFonts w:ascii="Times New Roman" w:eastAsia="宋体" w:hAnsi="Times New Roman" w:cs="Times New Roman"/>
          <w:szCs w:val="21"/>
        </w:rPr>
        <w:t>年，新加坡交通部长易华仁因贪腐案被捕，引发社会关注</w:t>
      </w:r>
      <w:r>
        <w:rPr>
          <w:rFonts w:ascii="Times New Roman" w:eastAsia="宋体" w:hAnsi="Times New Roman" w:cs="Times New Roman"/>
          <w:szCs w:val="21"/>
        </w:rPr>
        <w:t>。</w:t>
      </w:r>
    </w:p>
    <w:p w14:paraId="5565F1A9" w14:textId="21CE1BA6" w:rsidR="00984D6E" w:rsidRPr="00984D6E" w:rsidRDefault="00984D6E"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2023</w:t>
      </w:r>
      <w:r w:rsidRPr="00984D6E">
        <w:rPr>
          <w:rFonts w:ascii="Times New Roman" w:eastAsia="宋体" w:hAnsi="Times New Roman" w:cs="Times New Roman"/>
          <w:szCs w:val="21"/>
        </w:rPr>
        <w:t>年，国会议长陈川仁因与议员钟丽慧的不正当关系被曝光，两人均退出政坛</w:t>
      </w:r>
      <w:r>
        <w:rPr>
          <w:rFonts w:ascii="Times New Roman" w:eastAsia="宋体" w:hAnsi="Times New Roman" w:cs="Times New Roman"/>
          <w:szCs w:val="21"/>
        </w:rPr>
        <w:t>。</w:t>
      </w:r>
    </w:p>
    <w:p w14:paraId="42F4B331" w14:textId="77777777" w:rsidR="00984D6E" w:rsidRPr="00984D6E" w:rsidRDefault="00984D6E"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菲律宾</w:t>
      </w:r>
    </w:p>
    <w:p w14:paraId="408B2DA0" w14:textId="77777777" w:rsidR="00984D6E" w:rsidRPr="00984D6E" w:rsidRDefault="00984D6E" w:rsidP="0035297C">
      <w:pPr>
        <w:widowControl/>
        <w:numPr>
          <w:ilvl w:val="0"/>
          <w:numId w:val="62"/>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政治制度</w:t>
      </w:r>
      <w:r w:rsidRPr="00984D6E">
        <w:rPr>
          <w:rFonts w:ascii="Times New Roman" w:eastAsia="宋体" w:hAnsi="Times New Roman" w:cs="Times New Roman"/>
          <w:szCs w:val="21"/>
        </w:rPr>
        <w:t>：</w:t>
      </w:r>
    </w:p>
    <w:p w14:paraId="6FE24BB6" w14:textId="67F7A6B6" w:rsidR="00984D6E" w:rsidRPr="00984D6E" w:rsidRDefault="00984D6E"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菲律宾实行总统制，总统是国家元首和政府首脑，由全民选举产生，任期</w:t>
      </w:r>
      <w:r w:rsidRPr="00984D6E">
        <w:rPr>
          <w:rFonts w:ascii="Times New Roman" w:eastAsia="宋体" w:hAnsi="Times New Roman" w:cs="Times New Roman"/>
          <w:szCs w:val="21"/>
        </w:rPr>
        <w:t>6</w:t>
      </w:r>
      <w:r w:rsidRPr="00984D6E">
        <w:rPr>
          <w:rFonts w:ascii="Times New Roman" w:eastAsia="宋体" w:hAnsi="Times New Roman" w:cs="Times New Roman"/>
          <w:szCs w:val="21"/>
        </w:rPr>
        <w:t>年</w:t>
      </w:r>
      <w:r>
        <w:rPr>
          <w:rFonts w:ascii="Times New Roman" w:eastAsia="宋体" w:hAnsi="Times New Roman" w:cs="Times New Roman"/>
          <w:szCs w:val="21"/>
        </w:rPr>
        <w:t>。</w:t>
      </w:r>
    </w:p>
    <w:p w14:paraId="4DEBDD6C" w14:textId="409D07D0" w:rsidR="00984D6E" w:rsidRPr="00984D6E" w:rsidRDefault="00984D6E"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国会分为参议院和众议院，参议员任期</w:t>
      </w:r>
      <w:r w:rsidRPr="00984D6E">
        <w:rPr>
          <w:rFonts w:ascii="Times New Roman" w:eastAsia="宋体" w:hAnsi="Times New Roman" w:cs="Times New Roman"/>
          <w:szCs w:val="21"/>
        </w:rPr>
        <w:t>6</w:t>
      </w:r>
      <w:r w:rsidRPr="00984D6E">
        <w:rPr>
          <w:rFonts w:ascii="Times New Roman" w:eastAsia="宋体" w:hAnsi="Times New Roman" w:cs="Times New Roman"/>
          <w:szCs w:val="21"/>
        </w:rPr>
        <w:t>年，众议员任期</w:t>
      </w:r>
      <w:r w:rsidRPr="00984D6E">
        <w:rPr>
          <w:rFonts w:ascii="Times New Roman" w:eastAsia="宋体" w:hAnsi="Times New Roman" w:cs="Times New Roman"/>
          <w:szCs w:val="21"/>
        </w:rPr>
        <w:t>3</w:t>
      </w:r>
      <w:r w:rsidRPr="00984D6E">
        <w:rPr>
          <w:rFonts w:ascii="Times New Roman" w:eastAsia="宋体" w:hAnsi="Times New Roman" w:cs="Times New Roman"/>
          <w:szCs w:val="21"/>
        </w:rPr>
        <w:t>年</w:t>
      </w:r>
      <w:r>
        <w:rPr>
          <w:rFonts w:ascii="Times New Roman" w:eastAsia="宋体" w:hAnsi="Times New Roman" w:cs="Times New Roman"/>
          <w:szCs w:val="21"/>
        </w:rPr>
        <w:t>。</w:t>
      </w:r>
    </w:p>
    <w:p w14:paraId="7600E372" w14:textId="627371F0" w:rsidR="00984D6E" w:rsidRPr="00984D6E" w:rsidRDefault="00984D6E"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内阁由总统任命，对总统负责</w:t>
      </w:r>
      <w:r>
        <w:rPr>
          <w:rFonts w:ascii="Times New Roman" w:eastAsia="宋体" w:hAnsi="Times New Roman" w:cs="Times New Roman"/>
          <w:szCs w:val="21"/>
        </w:rPr>
        <w:t>。</w:t>
      </w:r>
    </w:p>
    <w:p w14:paraId="1B227371" w14:textId="77777777" w:rsidR="00984D6E" w:rsidRPr="00984D6E" w:rsidRDefault="00984D6E" w:rsidP="0035297C">
      <w:pPr>
        <w:widowControl/>
        <w:numPr>
          <w:ilvl w:val="0"/>
          <w:numId w:val="62"/>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政治人物（包括历史人物）</w:t>
      </w:r>
      <w:r w:rsidRPr="00984D6E">
        <w:rPr>
          <w:rFonts w:ascii="Times New Roman" w:eastAsia="宋体" w:hAnsi="Times New Roman" w:cs="Times New Roman"/>
          <w:szCs w:val="21"/>
        </w:rPr>
        <w:t>：</w:t>
      </w:r>
    </w:p>
    <w:p w14:paraId="693F7F89" w14:textId="1272F21D" w:rsidR="00984D6E" w:rsidRPr="00984D6E" w:rsidRDefault="00984D6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阿基诺夫人</w:t>
      </w:r>
      <w:r w:rsidRPr="00984D6E">
        <w:rPr>
          <w:rFonts w:ascii="Times New Roman" w:eastAsia="宋体" w:hAnsi="Times New Roman" w:cs="Times New Roman"/>
          <w:szCs w:val="21"/>
        </w:rPr>
        <w:t>：</w:t>
      </w:r>
      <w:r w:rsidRPr="00984D6E">
        <w:rPr>
          <w:rFonts w:ascii="Times New Roman" w:eastAsia="宋体" w:hAnsi="Times New Roman" w:cs="Times New Roman"/>
          <w:szCs w:val="21"/>
        </w:rPr>
        <w:t>1986</w:t>
      </w:r>
      <w:r w:rsidRPr="00984D6E">
        <w:rPr>
          <w:rFonts w:ascii="Times New Roman" w:eastAsia="宋体" w:hAnsi="Times New Roman" w:cs="Times New Roman"/>
          <w:szCs w:val="21"/>
        </w:rPr>
        <w:t>年在民众、天主教会和军队的支持下出任总统，结束了马科斯的独裁统治</w:t>
      </w:r>
      <w:r>
        <w:rPr>
          <w:rFonts w:ascii="Times New Roman" w:eastAsia="宋体" w:hAnsi="Times New Roman" w:cs="Times New Roman"/>
          <w:szCs w:val="21"/>
        </w:rPr>
        <w:t>。</w:t>
      </w:r>
    </w:p>
    <w:p w14:paraId="310E51E9" w14:textId="5EA5FD20" w:rsidR="00984D6E" w:rsidRPr="00984D6E" w:rsidRDefault="00984D6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杜特尔特</w:t>
      </w:r>
      <w:r w:rsidRPr="00984D6E">
        <w:rPr>
          <w:rFonts w:ascii="Times New Roman" w:eastAsia="宋体" w:hAnsi="Times New Roman" w:cs="Times New Roman"/>
          <w:szCs w:val="21"/>
        </w:rPr>
        <w:t>：</w:t>
      </w:r>
      <w:r w:rsidRPr="00984D6E">
        <w:rPr>
          <w:rFonts w:ascii="Times New Roman" w:eastAsia="宋体" w:hAnsi="Times New Roman" w:cs="Times New Roman"/>
          <w:szCs w:val="21"/>
        </w:rPr>
        <w:t>2016</w:t>
      </w:r>
      <w:r w:rsidRPr="00984D6E">
        <w:rPr>
          <w:rFonts w:ascii="Times New Roman" w:eastAsia="宋体" w:hAnsi="Times New Roman" w:cs="Times New Roman"/>
          <w:szCs w:val="21"/>
        </w:rPr>
        <w:t>年当选总统，以其强硬的反毒政策和对犯罪的严厉打击而闻名</w:t>
      </w:r>
      <w:r>
        <w:rPr>
          <w:rFonts w:ascii="Times New Roman" w:eastAsia="宋体" w:hAnsi="Times New Roman" w:cs="Times New Roman"/>
          <w:szCs w:val="21"/>
        </w:rPr>
        <w:t>。</w:t>
      </w:r>
    </w:p>
    <w:p w14:paraId="0D693216" w14:textId="77777777" w:rsidR="00984D6E" w:rsidRPr="00984D6E" w:rsidRDefault="00984D6E" w:rsidP="0035297C">
      <w:pPr>
        <w:widowControl/>
        <w:numPr>
          <w:ilvl w:val="0"/>
          <w:numId w:val="62"/>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著名政治事件</w:t>
      </w:r>
      <w:r w:rsidRPr="00984D6E">
        <w:rPr>
          <w:rFonts w:ascii="Times New Roman" w:eastAsia="宋体" w:hAnsi="Times New Roman" w:cs="Times New Roman"/>
          <w:szCs w:val="21"/>
        </w:rPr>
        <w:t>：</w:t>
      </w:r>
    </w:p>
    <w:p w14:paraId="50AC425C" w14:textId="314438D2" w:rsidR="00984D6E" w:rsidRPr="00984D6E" w:rsidRDefault="00984D6E"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1986</w:t>
      </w:r>
      <w:r w:rsidRPr="00984D6E">
        <w:rPr>
          <w:rFonts w:ascii="Times New Roman" w:eastAsia="宋体" w:hAnsi="Times New Roman" w:cs="Times New Roman"/>
          <w:szCs w:val="21"/>
        </w:rPr>
        <w:t>年</w:t>
      </w:r>
      <w:r w:rsidRPr="00984D6E">
        <w:rPr>
          <w:rFonts w:ascii="Times New Roman" w:eastAsia="宋体" w:hAnsi="Times New Roman" w:cs="Times New Roman"/>
          <w:szCs w:val="21"/>
        </w:rPr>
        <w:t>“</w:t>
      </w:r>
      <w:r w:rsidRPr="00984D6E">
        <w:rPr>
          <w:rFonts w:ascii="Times New Roman" w:eastAsia="宋体" w:hAnsi="Times New Roman" w:cs="Times New Roman"/>
          <w:szCs w:val="21"/>
        </w:rPr>
        <w:t>人民力量</w:t>
      </w:r>
      <w:r w:rsidRPr="00984D6E">
        <w:rPr>
          <w:rFonts w:ascii="Times New Roman" w:eastAsia="宋体" w:hAnsi="Times New Roman" w:cs="Times New Roman"/>
          <w:szCs w:val="21"/>
        </w:rPr>
        <w:t>”</w:t>
      </w:r>
      <w:r w:rsidRPr="00984D6E">
        <w:rPr>
          <w:rFonts w:ascii="Times New Roman" w:eastAsia="宋体" w:hAnsi="Times New Roman" w:cs="Times New Roman"/>
          <w:szCs w:val="21"/>
        </w:rPr>
        <w:t>革命，阿基诺夫人上台，结束了马科斯的长期独裁统治</w:t>
      </w:r>
      <w:r>
        <w:rPr>
          <w:rFonts w:ascii="Times New Roman" w:eastAsia="宋体" w:hAnsi="Times New Roman" w:cs="Times New Roman"/>
          <w:szCs w:val="21"/>
        </w:rPr>
        <w:t>。</w:t>
      </w:r>
    </w:p>
    <w:p w14:paraId="28A553E3" w14:textId="6259647F" w:rsidR="00984D6E" w:rsidRPr="00984D6E" w:rsidRDefault="00984D6E"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2016</w:t>
      </w:r>
      <w:r w:rsidRPr="00984D6E">
        <w:rPr>
          <w:rFonts w:ascii="Times New Roman" w:eastAsia="宋体" w:hAnsi="Times New Roman" w:cs="Times New Roman"/>
          <w:szCs w:val="21"/>
        </w:rPr>
        <w:t>年杜特尔特当选总统，推行</w:t>
      </w:r>
      <w:r w:rsidRPr="00984D6E">
        <w:rPr>
          <w:rFonts w:ascii="Times New Roman" w:eastAsia="宋体" w:hAnsi="Times New Roman" w:cs="Times New Roman"/>
          <w:szCs w:val="21"/>
        </w:rPr>
        <w:t>“</w:t>
      </w:r>
      <w:r w:rsidRPr="00984D6E">
        <w:rPr>
          <w:rFonts w:ascii="Times New Roman" w:eastAsia="宋体" w:hAnsi="Times New Roman" w:cs="Times New Roman"/>
          <w:szCs w:val="21"/>
        </w:rPr>
        <w:t>反毒战争</w:t>
      </w:r>
      <w:r w:rsidRPr="00984D6E">
        <w:rPr>
          <w:rFonts w:ascii="Times New Roman" w:eastAsia="宋体" w:hAnsi="Times New Roman" w:cs="Times New Roman"/>
          <w:szCs w:val="21"/>
        </w:rPr>
        <w:t>”</w:t>
      </w:r>
      <w:r w:rsidRPr="00984D6E">
        <w:rPr>
          <w:rFonts w:ascii="Times New Roman" w:eastAsia="宋体" w:hAnsi="Times New Roman" w:cs="Times New Roman"/>
          <w:szCs w:val="21"/>
        </w:rPr>
        <w:t>，引发国内外广泛关注</w:t>
      </w:r>
      <w:r>
        <w:rPr>
          <w:rFonts w:ascii="Times New Roman" w:eastAsia="宋体" w:hAnsi="Times New Roman" w:cs="Times New Roman"/>
          <w:szCs w:val="21"/>
        </w:rPr>
        <w:t>。</w:t>
      </w:r>
    </w:p>
    <w:p w14:paraId="698FEC20" w14:textId="77777777" w:rsidR="00984D6E" w:rsidRPr="00984D6E" w:rsidRDefault="00984D6E"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收集途径</w:t>
      </w:r>
    </w:p>
    <w:p w14:paraId="51627E76" w14:textId="77777777" w:rsidR="00984D6E" w:rsidRPr="00984D6E" w:rsidRDefault="00984D6E" w:rsidP="0035297C">
      <w:pPr>
        <w:widowControl/>
        <w:numPr>
          <w:ilvl w:val="0"/>
          <w:numId w:val="63"/>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4A9A51DA" w14:textId="77777777" w:rsidR="00984D6E" w:rsidRPr="00984D6E" w:rsidRDefault="00984D6E" w:rsidP="0035297C">
      <w:pPr>
        <w:widowControl/>
        <w:numPr>
          <w:ilvl w:val="1"/>
          <w:numId w:val="63"/>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新加坡政府网站（</w:t>
      </w:r>
      <w:hyperlink r:id="rId7" w:tgtFrame="_blank" w:history="1">
        <w:r w:rsidRPr="00984D6E">
          <w:rPr>
            <w:rStyle w:val="a9"/>
            <w:rFonts w:ascii="Times New Roman" w:eastAsia="宋体" w:hAnsi="Times New Roman" w:cs="Times New Roman"/>
            <w:szCs w:val="21"/>
            <w:bdr w:val="none" w:sz="0" w:space="0" w:color="auto" w:frame="1"/>
          </w:rPr>
          <w:t>https://www.gov.sg/</w:t>
        </w:r>
        <w:r w:rsidRPr="00984D6E">
          <w:rPr>
            <w:rStyle w:val="a9"/>
            <w:rFonts w:ascii="Times New Roman" w:eastAsia="宋体" w:hAnsi="Times New Roman" w:cs="Times New Roman"/>
            <w:szCs w:val="21"/>
            <w:bdr w:val="none" w:sz="0" w:space="0" w:color="auto" w:frame="1"/>
          </w:rPr>
          <w:t>）：获取政治制度和政策的官方信息</w:t>
        </w:r>
        <w:r w:rsidRPr="00984D6E">
          <w:rPr>
            <w:rStyle w:val="a9"/>
            <w:rFonts w:ascii="Times New Roman" w:eastAsia="宋体" w:hAnsi="Times New Roman" w:cs="Times New Roman"/>
            <w:szCs w:val="21"/>
            <w:bdr w:val="none" w:sz="0" w:space="0" w:color="auto" w:frame="1"/>
          </w:rPr>
          <w:t>[^206^]</w:t>
        </w:r>
        <w:r w:rsidRPr="00984D6E">
          <w:rPr>
            <w:rStyle w:val="a9"/>
            <w:rFonts w:ascii="Times New Roman" w:eastAsia="宋体" w:hAnsi="Times New Roman" w:cs="Times New Roman"/>
            <w:szCs w:val="21"/>
            <w:bdr w:val="none" w:sz="0" w:space="0" w:color="auto" w:frame="1"/>
          </w:rPr>
          <w:t>。</w:t>
        </w:r>
      </w:hyperlink>
    </w:p>
    <w:p w14:paraId="1D4301FF" w14:textId="77777777" w:rsidR="00984D6E" w:rsidRPr="00984D6E" w:rsidRDefault="00984D6E" w:rsidP="0035297C">
      <w:pPr>
        <w:widowControl/>
        <w:numPr>
          <w:ilvl w:val="1"/>
          <w:numId w:val="63"/>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新加坡国会官网（</w:t>
      </w:r>
      <w:hyperlink r:id="rId8" w:tgtFrame="_blank" w:history="1">
        <w:r w:rsidRPr="00984D6E">
          <w:rPr>
            <w:rStyle w:val="a9"/>
            <w:rFonts w:ascii="Times New Roman" w:eastAsia="宋体" w:hAnsi="Times New Roman" w:cs="Times New Roman"/>
            <w:szCs w:val="21"/>
            <w:bdr w:val="none" w:sz="0" w:space="0" w:color="auto" w:frame="1"/>
          </w:rPr>
          <w:t>https://www.parliament.gov.sg/</w:t>
        </w:r>
        <w:r w:rsidRPr="00984D6E">
          <w:rPr>
            <w:rStyle w:val="a9"/>
            <w:rFonts w:ascii="Times New Roman" w:eastAsia="宋体" w:hAnsi="Times New Roman" w:cs="Times New Roman"/>
            <w:szCs w:val="21"/>
            <w:bdr w:val="none" w:sz="0" w:space="0" w:color="auto" w:frame="1"/>
          </w:rPr>
          <w:t>）：了解国会运作和议员信息</w:t>
        </w:r>
        <w:r w:rsidRPr="00984D6E">
          <w:rPr>
            <w:rStyle w:val="a9"/>
            <w:rFonts w:ascii="Times New Roman" w:eastAsia="宋体" w:hAnsi="Times New Roman" w:cs="Times New Roman"/>
            <w:szCs w:val="21"/>
            <w:bdr w:val="none" w:sz="0" w:space="0" w:color="auto" w:frame="1"/>
          </w:rPr>
          <w:t>[^206^]</w:t>
        </w:r>
        <w:r w:rsidRPr="00984D6E">
          <w:rPr>
            <w:rStyle w:val="a9"/>
            <w:rFonts w:ascii="Times New Roman" w:eastAsia="宋体" w:hAnsi="Times New Roman" w:cs="Times New Roman"/>
            <w:szCs w:val="21"/>
            <w:bdr w:val="none" w:sz="0" w:space="0" w:color="auto" w:frame="1"/>
          </w:rPr>
          <w:t>。</w:t>
        </w:r>
      </w:hyperlink>
    </w:p>
    <w:p w14:paraId="2EB05965" w14:textId="77777777" w:rsidR="00984D6E" w:rsidRPr="00984D6E" w:rsidRDefault="00984D6E" w:rsidP="0035297C">
      <w:pPr>
        <w:widowControl/>
        <w:numPr>
          <w:ilvl w:val="0"/>
          <w:numId w:val="63"/>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3E6255A7" w14:textId="77777777" w:rsidR="00984D6E" w:rsidRPr="00984D6E" w:rsidRDefault="00984D6E" w:rsidP="0035297C">
      <w:pPr>
        <w:widowControl/>
        <w:numPr>
          <w:ilvl w:val="1"/>
          <w:numId w:val="63"/>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菲律宾政府网站（</w:t>
      </w:r>
      <w:hyperlink r:id="rId9" w:tgtFrame="_blank" w:history="1">
        <w:r w:rsidRPr="00984D6E">
          <w:rPr>
            <w:rStyle w:val="a9"/>
            <w:rFonts w:ascii="Times New Roman" w:eastAsia="宋体" w:hAnsi="Times New Roman" w:cs="Times New Roman"/>
            <w:szCs w:val="21"/>
            <w:bdr w:val="none" w:sz="0" w:space="0" w:color="auto" w:frame="1"/>
          </w:rPr>
          <w:t>https://www.gov.ph/</w:t>
        </w:r>
        <w:r w:rsidRPr="00984D6E">
          <w:rPr>
            <w:rStyle w:val="a9"/>
            <w:rFonts w:ascii="Times New Roman" w:eastAsia="宋体" w:hAnsi="Times New Roman" w:cs="Times New Roman"/>
            <w:szCs w:val="21"/>
            <w:bdr w:val="none" w:sz="0" w:space="0" w:color="auto" w:frame="1"/>
          </w:rPr>
          <w:t>）：获取政治制度和政策的官方信息</w:t>
        </w:r>
        <w:r w:rsidRPr="00984D6E">
          <w:rPr>
            <w:rStyle w:val="a9"/>
            <w:rFonts w:ascii="Times New Roman" w:eastAsia="宋体" w:hAnsi="Times New Roman" w:cs="Times New Roman"/>
            <w:szCs w:val="21"/>
            <w:bdr w:val="none" w:sz="0" w:space="0" w:color="auto" w:frame="1"/>
          </w:rPr>
          <w:t>[^216^]</w:t>
        </w:r>
        <w:r w:rsidRPr="00984D6E">
          <w:rPr>
            <w:rStyle w:val="a9"/>
            <w:rFonts w:ascii="Times New Roman" w:eastAsia="宋体" w:hAnsi="Times New Roman" w:cs="Times New Roman"/>
            <w:szCs w:val="21"/>
            <w:bdr w:val="none" w:sz="0" w:space="0" w:color="auto" w:frame="1"/>
          </w:rPr>
          <w:t>。</w:t>
        </w:r>
      </w:hyperlink>
    </w:p>
    <w:p w14:paraId="5D7CB8F7" w14:textId="77777777" w:rsidR="00984D6E" w:rsidRPr="00984D6E" w:rsidRDefault="00984D6E" w:rsidP="0035297C">
      <w:pPr>
        <w:widowControl/>
        <w:numPr>
          <w:ilvl w:val="1"/>
          <w:numId w:val="63"/>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菲律宾国会官网（</w:t>
      </w:r>
      <w:hyperlink r:id="rId10" w:tgtFrame="_blank" w:history="1">
        <w:r w:rsidRPr="00984D6E">
          <w:rPr>
            <w:rStyle w:val="a9"/>
            <w:rFonts w:ascii="Times New Roman" w:eastAsia="宋体" w:hAnsi="Times New Roman" w:cs="Times New Roman"/>
            <w:szCs w:val="21"/>
            <w:bdr w:val="none" w:sz="0" w:space="0" w:color="auto" w:frame="1"/>
          </w:rPr>
          <w:t>https://www.congress.gov.ph/</w:t>
        </w:r>
        <w:r w:rsidRPr="00984D6E">
          <w:rPr>
            <w:rStyle w:val="a9"/>
            <w:rFonts w:ascii="Times New Roman" w:eastAsia="宋体" w:hAnsi="Times New Roman" w:cs="Times New Roman"/>
            <w:szCs w:val="21"/>
            <w:bdr w:val="none" w:sz="0" w:space="0" w:color="auto" w:frame="1"/>
          </w:rPr>
          <w:t>）：了解国会运作和议员信息</w:t>
        </w:r>
        <w:r w:rsidRPr="00984D6E">
          <w:rPr>
            <w:rStyle w:val="a9"/>
            <w:rFonts w:ascii="Times New Roman" w:eastAsia="宋体" w:hAnsi="Times New Roman" w:cs="Times New Roman"/>
            <w:szCs w:val="21"/>
            <w:bdr w:val="none" w:sz="0" w:space="0" w:color="auto" w:frame="1"/>
          </w:rPr>
          <w:t>[^216^]</w:t>
        </w:r>
        <w:r w:rsidRPr="00984D6E">
          <w:rPr>
            <w:rStyle w:val="a9"/>
            <w:rFonts w:ascii="Times New Roman" w:eastAsia="宋体" w:hAnsi="Times New Roman" w:cs="Times New Roman"/>
            <w:szCs w:val="21"/>
            <w:bdr w:val="none" w:sz="0" w:space="0" w:color="auto" w:frame="1"/>
          </w:rPr>
          <w:t>。</w:t>
        </w:r>
      </w:hyperlink>
    </w:p>
    <w:p w14:paraId="14D0B8A5" w14:textId="77777777" w:rsidR="00984D6E" w:rsidRPr="00984D6E" w:rsidRDefault="00984D6E"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补充与完善</w:t>
      </w:r>
    </w:p>
    <w:p w14:paraId="3EF4DC06" w14:textId="04502813" w:rsidR="00984D6E" w:rsidRPr="00984D6E" w:rsidRDefault="00984D6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：新加坡的政治制度在稳定和效率方面表现出色，但也面临一些关于民主自由度和言论限制的批评</w:t>
      </w:r>
      <w:r>
        <w:rPr>
          <w:rFonts w:ascii="Times New Roman" w:eastAsia="宋体" w:hAnsi="Times New Roman" w:cs="Times New Roman"/>
          <w:szCs w:val="21"/>
        </w:rPr>
        <w:t>。</w:t>
      </w:r>
    </w:p>
    <w:p w14:paraId="52C8C705" w14:textId="25E40BB7" w:rsidR="00984D6E" w:rsidRPr="00984D6E" w:rsidRDefault="00984D6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lastRenderedPageBreak/>
        <w:t>菲律宾</w:t>
      </w:r>
      <w:r w:rsidRPr="00984D6E">
        <w:rPr>
          <w:rFonts w:ascii="Times New Roman" w:eastAsia="宋体" w:hAnsi="Times New Roman" w:cs="Times New Roman"/>
          <w:szCs w:val="21"/>
        </w:rPr>
        <w:t>：菲律宾的政治制度较为复杂，存在一定程度的腐败和政治不稳定，但近年来也在努力推进政治改革和法治建设</w:t>
      </w:r>
      <w:r>
        <w:rPr>
          <w:rFonts w:ascii="Times New Roman" w:eastAsia="宋体" w:hAnsi="Times New Roman" w:cs="Times New Roman"/>
          <w:szCs w:val="21"/>
        </w:rPr>
        <w:t>。</w:t>
      </w:r>
    </w:p>
    <w:p w14:paraId="5328B2B2" w14:textId="77777777" w:rsidR="00984D6E" w:rsidRPr="00984D6E" w:rsidRDefault="00984D6E" w:rsidP="00984D6E">
      <w:pPr>
        <w:snapToGrid w:val="0"/>
        <w:ind w:firstLineChars="200" w:firstLine="420"/>
        <w:rPr>
          <w:rFonts w:ascii="Times New Roman" w:eastAsia="宋体" w:hAnsi="Times New Roman" w:cs="Times New Roman"/>
          <w:szCs w:val="21"/>
        </w:rPr>
      </w:pPr>
    </w:p>
    <w:p w14:paraId="7D193B60" w14:textId="77777777" w:rsidR="00984D6E" w:rsidRPr="00984D6E" w:rsidRDefault="00984D6E" w:rsidP="00984D6E">
      <w:pPr>
        <w:snapToGrid w:val="0"/>
        <w:ind w:firstLineChars="200" w:firstLine="420"/>
        <w:rPr>
          <w:rFonts w:ascii="Times New Roman" w:eastAsia="宋体" w:hAnsi="Times New Roman" w:cs="Times New Roman"/>
          <w:szCs w:val="21"/>
        </w:rPr>
      </w:pPr>
    </w:p>
    <w:p w14:paraId="38DE40D2" w14:textId="5B5C403D" w:rsidR="00F71446" w:rsidRPr="00984D6E" w:rsidRDefault="00781590" w:rsidP="00984D6E">
      <w:pPr>
        <w:snapToGrid w:val="0"/>
        <w:ind w:firstLineChars="200" w:firstLine="420"/>
        <w:rPr>
          <w:rFonts w:ascii="Times New Roman" w:eastAsia="宋体" w:hAnsi="Times New Roman" w:cs="Times New Roman"/>
          <w:szCs w:val="21"/>
        </w:rPr>
      </w:pPr>
      <w:r w:rsidRPr="00984D6E">
        <w:rPr>
          <w:rFonts w:ascii="Times New Roman" w:eastAsia="宋体" w:hAnsi="Times New Roman" w:cs="Times New Roman"/>
          <w:szCs w:val="21"/>
        </w:rPr>
        <w:t>新加坡政府官网是</w:t>
      </w:r>
      <w:r w:rsidRPr="00984D6E">
        <w:rPr>
          <w:rFonts w:ascii="Times New Roman" w:eastAsia="宋体" w:hAnsi="Times New Roman" w:cs="Times New Roman"/>
          <w:szCs w:val="21"/>
        </w:rPr>
        <w:t>www.gov.sg</w:t>
      </w:r>
      <w:r w:rsidRPr="00984D6E">
        <w:rPr>
          <w:rFonts w:ascii="Times New Roman" w:eastAsia="宋体" w:hAnsi="Times New Roman" w:cs="Times New Roman"/>
          <w:szCs w:val="21"/>
        </w:rPr>
        <w:t>，菲律宾政府官网是</w:t>
      </w:r>
      <w:r w:rsidRPr="00984D6E">
        <w:rPr>
          <w:rFonts w:ascii="Times New Roman" w:eastAsia="宋体" w:hAnsi="Times New Roman" w:cs="Times New Roman"/>
          <w:szCs w:val="21"/>
        </w:rPr>
        <w:t>www.gov.ph</w:t>
      </w:r>
      <w:r w:rsidRPr="00984D6E">
        <w:rPr>
          <w:rFonts w:ascii="Times New Roman" w:eastAsia="宋体" w:hAnsi="Times New Roman" w:cs="Times New Roman"/>
          <w:szCs w:val="21"/>
        </w:rPr>
        <w:t>。</w:t>
      </w:r>
    </w:p>
    <w:p w14:paraId="41699979" w14:textId="77777777"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(2) </w:t>
      </w:r>
      <w:r w:rsidRPr="00984D6E">
        <w:rPr>
          <w:rFonts w:ascii="Times New Roman" w:eastAsia="宋体" w:hAnsi="Times New Roman" w:cs="Times New Roman"/>
          <w:sz w:val="21"/>
          <w:szCs w:val="21"/>
        </w:rPr>
        <w:t>经济</w:t>
      </w:r>
    </w:p>
    <w:p w14:paraId="051277B3" w14:textId="77777777" w:rsidR="0069068A" w:rsidRPr="00984D6E" w:rsidRDefault="0069068A" w:rsidP="00984D6E">
      <w:pPr>
        <w:snapToGrid w:val="0"/>
        <w:ind w:leftChars="200" w:left="420"/>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经济</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3086CB18" w14:textId="77777777" w:rsidR="0069068A" w:rsidRPr="00984D6E" w:rsidRDefault="0069068A" w:rsidP="0035297C">
      <w:pPr>
        <w:pStyle w:val="a7"/>
        <w:numPr>
          <w:ilvl w:val="0"/>
          <w:numId w:val="1"/>
        </w:numPr>
        <w:snapToGrid w:val="0"/>
        <w:ind w:firstLineChars="0"/>
        <w:rPr>
          <w:rFonts w:ascii="Times New Roman" w:eastAsia="宋体" w:hAnsi="Times New Roman" w:cs="Times New Roman"/>
          <w:szCs w:val="21"/>
        </w:rPr>
      </w:pPr>
      <w:r w:rsidRPr="00984D6E">
        <w:rPr>
          <w:rFonts w:ascii="Times New Roman" w:eastAsia="宋体" w:hAnsi="Times New Roman" w:cs="Times New Roman"/>
          <w:szCs w:val="21"/>
        </w:rPr>
        <w:t>政策文件：新加坡经济发展局（</w:t>
      </w:r>
      <w:r w:rsidRPr="00984D6E">
        <w:rPr>
          <w:rFonts w:ascii="Times New Roman" w:eastAsia="宋体" w:hAnsi="Times New Roman" w:cs="Times New Roman"/>
          <w:szCs w:val="21"/>
        </w:rPr>
        <w:t>EDB</w:t>
      </w:r>
      <w:r w:rsidRPr="00984D6E">
        <w:rPr>
          <w:rFonts w:ascii="Times New Roman" w:eastAsia="宋体" w:hAnsi="Times New Roman" w:cs="Times New Roman"/>
          <w:szCs w:val="21"/>
        </w:rPr>
        <w:t>）发布的外商投资优惠政策，如《起新一人才》《起新一先锋》等计划；菲律宾的《企业复苏和税收激励法案》（</w:t>
      </w:r>
      <w:r w:rsidRPr="00984D6E">
        <w:rPr>
          <w:rFonts w:ascii="Times New Roman" w:eastAsia="宋体" w:hAnsi="Times New Roman" w:cs="Times New Roman"/>
          <w:szCs w:val="21"/>
        </w:rPr>
        <w:t>CREATE</w:t>
      </w:r>
      <w:r w:rsidRPr="00984D6E">
        <w:rPr>
          <w:rFonts w:ascii="Times New Roman" w:eastAsia="宋体" w:hAnsi="Times New Roman" w:cs="Times New Roman"/>
          <w:szCs w:val="21"/>
        </w:rPr>
        <w:t>）等。</w:t>
      </w:r>
    </w:p>
    <w:p w14:paraId="3E2A32FB" w14:textId="77777777" w:rsidR="0069068A" w:rsidRPr="00984D6E" w:rsidRDefault="0069068A" w:rsidP="0035297C">
      <w:pPr>
        <w:pStyle w:val="a7"/>
        <w:numPr>
          <w:ilvl w:val="0"/>
          <w:numId w:val="1"/>
        </w:numPr>
        <w:snapToGrid w:val="0"/>
        <w:ind w:firstLineChars="0"/>
        <w:rPr>
          <w:rFonts w:ascii="Times New Roman" w:eastAsia="宋体" w:hAnsi="Times New Roman" w:cs="Times New Roman"/>
          <w:szCs w:val="21"/>
        </w:rPr>
      </w:pPr>
      <w:r w:rsidRPr="00984D6E">
        <w:rPr>
          <w:rFonts w:ascii="Times New Roman" w:eastAsia="宋体" w:hAnsi="Times New Roman" w:cs="Times New Roman"/>
          <w:szCs w:val="21"/>
        </w:rPr>
        <w:t>经济报告：新加坡政府机关、商业企业和学术机构发布的经济研究报告；菲律宾相关经济研究报告。</w:t>
      </w:r>
    </w:p>
    <w:p w14:paraId="73F2AA29" w14:textId="77777777" w:rsidR="0069068A" w:rsidRPr="00984D6E" w:rsidRDefault="0069068A" w:rsidP="0035297C">
      <w:pPr>
        <w:pStyle w:val="a7"/>
        <w:numPr>
          <w:ilvl w:val="0"/>
          <w:numId w:val="1"/>
        </w:numPr>
        <w:snapToGrid w:val="0"/>
        <w:ind w:firstLineChars="0"/>
        <w:rPr>
          <w:rFonts w:ascii="Times New Roman" w:eastAsia="宋体" w:hAnsi="Times New Roman" w:cs="Times New Roman"/>
          <w:szCs w:val="21"/>
        </w:rPr>
      </w:pPr>
      <w:r w:rsidRPr="00984D6E">
        <w:rPr>
          <w:rFonts w:ascii="Times New Roman" w:eastAsia="宋体" w:hAnsi="Times New Roman" w:cs="Times New Roman"/>
          <w:szCs w:val="21"/>
        </w:rPr>
        <w:t>新闻报道：新加坡和菲律宾主流媒体对本国经济动态、经济政策解读等方面的报道。</w:t>
      </w:r>
    </w:p>
    <w:p w14:paraId="3F76E513" w14:textId="77777777" w:rsidR="0069068A" w:rsidRPr="00984D6E" w:rsidRDefault="0069068A" w:rsidP="00984D6E">
      <w:pPr>
        <w:snapToGrid w:val="0"/>
        <w:ind w:left="420"/>
        <w:rPr>
          <w:rFonts w:ascii="Times New Roman" w:eastAsia="宋体" w:hAnsi="Times New Roman" w:cs="Times New Roman"/>
          <w:szCs w:val="21"/>
        </w:rPr>
      </w:pPr>
      <w:r w:rsidRPr="00984D6E">
        <w:rPr>
          <w:rFonts w:ascii="Times New Roman" w:eastAsia="宋体" w:hAnsi="Times New Roman" w:cs="Times New Roman"/>
          <w:szCs w:val="21"/>
        </w:rPr>
        <w:t>收集途径包括：</w:t>
      </w:r>
    </w:p>
    <w:p w14:paraId="4F3EDF3F" w14:textId="77777777" w:rsidR="0069068A" w:rsidRPr="00984D6E" w:rsidRDefault="0069068A" w:rsidP="0035297C">
      <w:pPr>
        <w:pStyle w:val="a7"/>
        <w:numPr>
          <w:ilvl w:val="0"/>
          <w:numId w:val="1"/>
        </w:numPr>
        <w:snapToGrid w:val="0"/>
        <w:ind w:firstLineChars="0"/>
        <w:rPr>
          <w:rFonts w:ascii="Times New Roman" w:eastAsia="宋体" w:hAnsi="Times New Roman" w:cs="Times New Roman"/>
          <w:szCs w:val="21"/>
        </w:rPr>
      </w:pPr>
      <w:r w:rsidRPr="00984D6E">
        <w:rPr>
          <w:rFonts w:ascii="Times New Roman" w:eastAsia="宋体" w:hAnsi="Times New Roman" w:cs="Times New Roman"/>
          <w:szCs w:val="21"/>
        </w:rPr>
        <w:t>新加坡政府官网：</w:t>
      </w:r>
      <w:r w:rsidRPr="00984D6E">
        <w:rPr>
          <w:rFonts w:ascii="Times New Roman" w:eastAsia="宋体" w:hAnsi="Times New Roman" w:cs="Times New Roman"/>
          <w:szCs w:val="21"/>
        </w:rPr>
        <w:t>www.gov.sg</w:t>
      </w:r>
      <w:r w:rsidRPr="00984D6E">
        <w:rPr>
          <w:rFonts w:ascii="Times New Roman" w:eastAsia="宋体" w:hAnsi="Times New Roman" w:cs="Times New Roman"/>
          <w:szCs w:val="21"/>
        </w:rPr>
        <w:t>，可获取新加坡的政策文件和经济报告等。</w:t>
      </w:r>
    </w:p>
    <w:p w14:paraId="3A074975" w14:textId="77777777" w:rsidR="0069068A" w:rsidRPr="00984D6E" w:rsidRDefault="0069068A" w:rsidP="0035297C">
      <w:pPr>
        <w:pStyle w:val="a7"/>
        <w:numPr>
          <w:ilvl w:val="0"/>
          <w:numId w:val="1"/>
        </w:numPr>
        <w:snapToGrid w:val="0"/>
        <w:ind w:firstLineChars="0"/>
        <w:rPr>
          <w:rFonts w:ascii="Times New Roman" w:eastAsia="宋体" w:hAnsi="Times New Roman" w:cs="Times New Roman"/>
          <w:szCs w:val="21"/>
        </w:rPr>
      </w:pPr>
      <w:r w:rsidRPr="00984D6E">
        <w:rPr>
          <w:rFonts w:ascii="Times New Roman" w:eastAsia="宋体" w:hAnsi="Times New Roman" w:cs="Times New Roman"/>
          <w:szCs w:val="21"/>
        </w:rPr>
        <w:t>菲律宾政府官网：</w:t>
      </w:r>
      <w:r w:rsidRPr="00984D6E">
        <w:rPr>
          <w:rFonts w:ascii="Times New Roman" w:eastAsia="宋体" w:hAnsi="Times New Roman" w:cs="Times New Roman"/>
          <w:szCs w:val="21"/>
        </w:rPr>
        <w:t>www.gov.ph</w:t>
      </w:r>
      <w:r w:rsidRPr="00984D6E">
        <w:rPr>
          <w:rFonts w:ascii="Times New Roman" w:eastAsia="宋体" w:hAnsi="Times New Roman" w:cs="Times New Roman"/>
          <w:szCs w:val="21"/>
        </w:rPr>
        <w:t>，可获取菲律宾的政策文件。</w:t>
      </w:r>
    </w:p>
    <w:p w14:paraId="4499D19D" w14:textId="77777777" w:rsidR="0069068A" w:rsidRPr="00984D6E" w:rsidRDefault="0069068A" w:rsidP="0035297C">
      <w:pPr>
        <w:pStyle w:val="a7"/>
        <w:numPr>
          <w:ilvl w:val="0"/>
          <w:numId w:val="1"/>
        </w:numPr>
        <w:snapToGrid w:val="0"/>
        <w:ind w:firstLineChars="0"/>
        <w:rPr>
          <w:rFonts w:ascii="Times New Roman" w:eastAsia="宋体" w:hAnsi="Times New Roman" w:cs="Times New Roman"/>
          <w:szCs w:val="21"/>
        </w:rPr>
      </w:pPr>
      <w:r w:rsidRPr="00984D6E">
        <w:rPr>
          <w:rFonts w:ascii="Times New Roman" w:eastAsia="宋体" w:hAnsi="Times New Roman" w:cs="Times New Roman"/>
          <w:szCs w:val="21"/>
        </w:rPr>
        <w:t>中国自由贸易区服务网：</w:t>
      </w:r>
      <w:r w:rsidRPr="00984D6E">
        <w:rPr>
          <w:rFonts w:ascii="Times New Roman" w:eastAsia="宋体" w:hAnsi="Times New Roman" w:cs="Times New Roman"/>
          <w:szCs w:val="21"/>
        </w:rPr>
        <w:t>https://fta.mofcom.gov.cn/rcep/rceppdf/feilvbin.pdf</w:t>
      </w:r>
      <w:r w:rsidRPr="00984D6E">
        <w:rPr>
          <w:rFonts w:ascii="Times New Roman" w:eastAsia="宋体" w:hAnsi="Times New Roman" w:cs="Times New Roman"/>
          <w:szCs w:val="21"/>
        </w:rPr>
        <w:t>，可获取菲律宾部分经济政策文件。</w:t>
      </w:r>
    </w:p>
    <w:p w14:paraId="5C0B5225" w14:textId="77777777" w:rsidR="0069068A" w:rsidRPr="00984D6E" w:rsidRDefault="0069068A" w:rsidP="0035297C">
      <w:pPr>
        <w:pStyle w:val="a7"/>
        <w:numPr>
          <w:ilvl w:val="0"/>
          <w:numId w:val="1"/>
        </w:numPr>
        <w:snapToGrid w:val="0"/>
        <w:ind w:firstLineChars="0"/>
        <w:rPr>
          <w:rFonts w:ascii="Times New Roman" w:eastAsia="宋体" w:hAnsi="Times New Roman" w:cs="Times New Roman"/>
          <w:szCs w:val="21"/>
        </w:rPr>
      </w:pPr>
      <w:r w:rsidRPr="00984D6E">
        <w:rPr>
          <w:rFonts w:ascii="Times New Roman" w:eastAsia="宋体" w:hAnsi="Times New Roman" w:cs="Times New Roman"/>
          <w:szCs w:val="21"/>
        </w:rPr>
        <w:t>中国一带一路网：</w:t>
      </w:r>
      <w:r w:rsidRPr="00984D6E">
        <w:rPr>
          <w:rFonts w:ascii="Times New Roman" w:eastAsia="宋体" w:hAnsi="Times New Roman" w:cs="Times New Roman"/>
          <w:szCs w:val="21"/>
        </w:rPr>
        <w:t>https://www.yidaiyilu.gov.cn/wcm.files/upload/CMSydylgw/201902/201902010422052.pdf</w:t>
      </w:r>
      <w:r w:rsidRPr="00984D6E">
        <w:rPr>
          <w:rFonts w:ascii="Times New Roman" w:eastAsia="宋体" w:hAnsi="Times New Roman" w:cs="Times New Roman"/>
          <w:szCs w:val="21"/>
        </w:rPr>
        <w:t>，可获取新加坡经济发展局的相关信息。</w:t>
      </w:r>
    </w:p>
    <w:p w14:paraId="395B34AD" w14:textId="77777777" w:rsidR="0069068A" w:rsidRPr="00984D6E" w:rsidRDefault="0069068A" w:rsidP="0035297C">
      <w:pPr>
        <w:pStyle w:val="a7"/>
        <w:numPr>
          <w:ilvl w:val="0"/>
          <w:numId w:val="1"/>
        </w:numPr>
        <w:snapToGrid w:val="0"/>
        <w:ind w:firstLineChars="0"/>
        <w:rPr>
          <w:rFonts w:ascii="Times New Roman" w:eastAsia="宋体" w:hAnsi="Times New Roman" w:cs="Times New Roman"/>
          <w:szCs w:val="21"/>
        </w:rPr>
      </w:pPr>
      <w:r w:rsidRPr="00984D6E">
        <w:rPr>
          <w:rFonts w:ascii="Times New Roman" w:eastAsia="宋体" w:hAnsi="Times New Roman" w:cs="Times New Roman"/>
          <w:szCs w:val="21"/>
        </w:rPr>
        <w:t>新加坡经济研究报告网站：</w:t>
      </w:r>
      <w:r w:rsidRPr="00984D6E">
        <w:rPr>
          <w:rFonts w:ascii="Times New Roman" w:eastAsia="宋体" w:hAnsi="Times New Roman" w:cs="Times New Roman"/>
          <w:szCs w:val="21"/>
        </w:rPr>
        <w:t>https://www.yunbaogao.cn/rgb/aaaa.html</w:t>
      </w:r>
      <w:r w:rsidRPr="00984D6E">
        <w:rPr>
          <w:rFonts w:ascii="Times New Roman" w:eastAsia="宋体" w:hAnsi="Times New Roman" w:cs="Times New Roman"/>
          <w:szCs w:val="21"/>
        </w:rPr>
        <w:t>，可获取新加坡的经济研究报告。</w:t>
      </w:r>
    </w:p>
    <w:p w14:paraId="0B3180FD" w14:textId="7B00A583" w:rsidR="00F71446" w:rsidRPr="00984D6E" w:rsidRDefault="0069068A" w:rsidP="0035297C">
      <w:pPr>
        <w:pStyle w:val="a7"/>
        <w:numPr>
          <w:ilvl w:val="0"/>
          <w:numId w:val="1"/>
        </w:numPr>
        <w:snapToGrid w:val="0"/>
        <w:ind w:firstLineChars="0"/>
        <w:rPr>
          <w:rFonts w:ascii="Times New Roman" w:eastAsia="宋体" w:hAnsi="Times New Roman" w:cs="Times New Roman"/>
          <w:szCs w:val="21"/>
        </w:rPr>
      </w:pPr>
      <w:r w:rsidRPr="00984D6E">
        <w:rPr>
          <w:rFonts w:ascii="Times New Roman" w:eastAsia="宋体" w:hAnsi="Times New Roman" w:cs="Times New Roman"/>
          <w:szCs w:val="21"/>
        </w:rPr>
        <w:t>EconStor</w:t>
      </w:r>
      <w:r w:rsidRPr="00984D6E">
        <w:rPr>
          <w:rFonts w:ascii="Times New Roman" w:eastAsia="宋体" w:hAnsi="Times New Roman" w:cs="Times New Roman"/>
          <w:szCs w:val="21"/>
        </w:rPr>
        <w:t>：</w:t>
      </w:r>
      <w:r w:rsidRPr="00984D6E">
        <w:rPr>
          <w:rFonts w:ascii="Times New Roman" w:eastAsia="宋体" w:hAnsi="Times New Roman" w:cs="Times New Roman"/>
          <w:szCs w:val="21"/>
        </w:rPr>
        <w:t>https://www.econstor.eu/bitstream/10419/241026/1/pidsdps2037.pdf</w:t>
      </w:r>
      <w:r w:rsidRPr="00984D6E">
        <w:rPr>
          <w:rFonts w:ascii="Times New Roman" w:eastAsia="宋体" w:hAnsi="Times New Roman" w:cs="Times New Roman"/>
          <w:szCs w:val="21"/>
        </w:rPr>
        <w:t>，可获取菲律宾相关经济研究报告。</w:t>
      </w:r>
    </w:p>
    <w:p w14:paraId="052E2F13" w14:textId="77777777" w:rsidR="00F71446" w:rsidRPr="00984D6E" w:rsidRDefault="00F71446" w:rsidP="00984D6E">
      <w:pPr>
        <w:snapToGrid w:val="0"/>
        <w:ind w:leftChars="200" w:left="420"/>
        <w:rPr>
          <w:rFonts w:ascii="Times New Roman" w:eastAsia="宋体" w:hAnsi="Times New Roman" w:cs="Times New Roman"/>
          <w:szCs w:val="21"/>
        </w:rPr>
      </w:pPr>
    </w:p>
    <w:p w14:paraId="57D0921D" w14:textId="77777777"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(3) </w:t>
      </w:r>
      <w:r w:rsidRPr="00984D6E">
        <w:rPr>
          <w:rFonts w:ascii="Times New Roman" w:eastAsia="宋体" w:hAnsi="Times New Roman" w:cs="Times New Roman"/>
          <w:sz w:val="21"/>
          <w:szCs w:val="21"/>
        </w:rPr>
        <w:t>教育</w:t>
      </w:r>
    </w:p>
    <w:p w14:paraId="7C637EA3" w14:textId="77777777" w:rsidR="00D21A0B" w:rsidRPr="00984D6E" w:rsidRDefault="00D21A0B" w:rsidP="00984D6E">
      <w:pPr>
        <w:snapToGrid w:val="0"/>
        <w:ind w:leftChars="200" w:left="420"/>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教育</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0FFE2166" w14:textId="77777777" w:rsidR="00D21A0B" w:rsidRPr="00984D6E" w:rsidRDefault="00D21A0B" w:rsidP="00984D6E">
      <w:pPr>
        <w:snapToGrid w:val="0"/>
        <w:ind w:leftChars="200" w:left="420"/>
        <w:rPr>
          <w:rFonts w:ascii="Times New Roman" w:eastAsia="宋体" w:hAnsi="Times New Roman" w:cs="Times New Roman"/>
          <w:b/>
          <w:bCs/>
          <w:szCs w:val="21"/>
        </w:rPr>
      </w:pPr>
      <w:r w:rsidRPr="00984D6E">
        <w:rPr>
          <w:rFonts w:ascii="Times New Roman" w:eastAsia="宋体" w:hAnsi="Times New Roman" w:cs="Times New Roman"/>
          <w:b/>
          <w:bCs/>
          <w:szCs w:val="21"/>
        </w:rPr>
        <w:t>政策文件与讲话</w:t>
      </w:r>
    </w:p>
    <w:p w14:paraId="235410C3" w14:textId="77777777" w:rsidR="00D21A0B" w:rsidRPr="00984D6E" w:rsidRDefault="00D21A0B" w:rsidP="0035297C">
      <w:pPr>
        <w:pStyle w:val="a7"/>
        <w:numPr>
          <w:ilvl w:val="0"/>
          <w:numId w:val="2"/>
        </w:numPr>
        <w:snapToGrid w:val="0"/>
        <w:ind w:firstLineChars="0"/>
        <w:rPr>
          <w:rFonts w:ascii="Times New Roman" w:eastAsia="宋体" w:hAnsi="Times New Roman" w:cs="Times New Roman"/>
          <w:szCs w:val="21"/>
        </w:rPr>
      </w:pPr>
      <w:r w:rsidRPr="00984D6E">
        <w:rPr>
          <w:rFonts w:ascii="Times New Roman" w:eastAsia="宋体" w:hAnsi="Times New Roman" w:cs="Times New Roman"/>
          <w:szCs w:val="21"/>
        </w:rPr>
        <w:t>新加坡：可收集新加坡教育部发布的教育政策文件，如《</w:t>
      </w:r>
      <w:r w:rsidRPr="00984D6E">
        <w:rPr>
          <w:rFonts w:ascii="Times New Roman" w:eastAsia="宋体" w:hAnsi="Times New Roman" w:cs="Times New Roman"/>
          <w:szCs w:val="21"/>
        </w:rPr>
        <w:t>1978</w:t>
      </w:r>
      <w:r w:rsidRPr="00984D6E">
        <w:rPr>
          <w:rFonts w:ascii="Times New Roman" w:eastAsia="宋体" w:hAnsi="Times New Roman" w:cs="Times New Roman"/>
          <w:szCs w:val="21"/>
        </w:rPr>
        <w:t>年教育部报告书》等，了解其教育改革历程。还可关注新加坡领导人在教育领域的讲话，如关于双语教育政策的阐述。</w:t>
      </w:r>
    </w:p>
    <w:p w14:paraId="6B13BFFC" w14:textId="77777777" w:rsidR="00D21A0B" w:rsidRPr="00984D6E" w:rsidRDefault="00D21A0B" w:rsidP="0035297C">
      <w:pPr>
        <w:pStyle w:val="a7"/>
        <w:numPr>
          <w:ilvl w:val="0"/>
          <w:numId w:val="2"/>
        </w:numPr>
        <w:snapToGrid w:val="0"/>
        <w:ind w:firstLineChars="0"/>
        <w:rPr>
          <w:rFonts w:ascii="Times New Roman" w:eastAsia="宋体" w:hAnsi="Times New Roman" w:cs="Times New Roman"/>
          <w:szCs w:val="21"/>
        </w:rPr>
      </w:pPr>
      <w:r w:rsidRPr="00984D6E">
        <w:rPr>
          <w:rFonts w:ascii="Times New Roman" w:eastAsia="宋体" w:hAnsi="Times New Roman" w:cs="Times New Roman"/>
          <w:szCs w:val="21"/>
        </w:rPr>
        <w:t>菲律宾：菲律宾教育部（</w:t>
      </w:r>
      <w:r w:rsidRPr="00984D6E">
        <w:rPr>
          <w:rFonts w:ascii="Times New Roman" w:eastAsia="宋体" w:hAnsi="Times New Roman" w:cs="Times New Roman"/>
          <w:szCs w:val="21"/>
        </w:rPr>
        <w:t>DepEd</w:t>
      </w:r>
      <w:r w:rsidRPr="00984D6E">
        <w:rPr>
          <w:rFonts w:ascii="Times New Roman" w:eastAsia="宋体" w:hAnsi="Times New Roman" w:cs="Times New Roman"/>
          <w:szCs w:val="21"/>
        </w:rPr>
        <w:t>）发布的政策文件是重要语料，如</w:t>
      </w:r>
      <w:r w:rsidRPr="00984D6E">
        <w:rPr>
          <w:rFonts w:ascii="Times New Roman" w:eastAsia="宋体" w:hAnsi="Times New Roman" w:cs="Times New Roman"/>
          <w:szCs w:val="21"/>
        </w:rPr>
        <w:t>2013</w:t>
      </w:r>
      <w:r w:rsidRPr="00984D6E">
        <w:rPr>
          <w:rFonts w:ascii="Times New Roman" w:eastAsia="宋体" w:hAnsi="Times New Roman" w:cs="Times New Roman"/>
          <w:szCs w:val="21"/>
        </w:rPr>
        <w:t>年的</w:t>
      </w:r>
      <w:r w:rsidRPr="00984D6E">
        <w:rPr>
          <w:rFonts w:ascii="Times New Roman" w:eastAsia="宋体" w:hAnsi="Times New Roman" w:cs="Times New Roman"/>
          <w:szCs w:val="21"/>
        </w:rPr>
        <w:t>DepEd Order No. 28</w:t>
      </w:r>
      <w:r w:rsidRPr="00984D6E">
        <w:rPr>
          <w:rFonts w:ascii="Times New Roman" w:eastAsia="宋体" w:hAnsi="Times New Roman" w:cs="Times New Roman"/>
          <w:szCs w:val="21"/>
        </w:rPr>
        <w:t>，其中涉及基于母语的多语言教育（</w:t>
      </w:r>
      <w:r w:rsidRPr="00984D6E">
        <w:rPr>
          <w:rFonts w:ascii="Times New Roman" w:eastAsia="宋体" w:hAnsi="Times New Roman" w:cs="Times New Roman"/>
          <w:szCs w:val="21"/>
        </w:rPr>
        <w:t>MTB-MLE</w:t>
      </w:r>
      <w:r w:rsidRPr="00984D6E">
        <w:rPr>
          <w:rFonts w:ascii="Times New Roman" w:eastAsia="宋体" w:hAnsi="Times New Roman" w:cs="Times New Roman"/>
          <w:szCs w:val="21"/>
        </w:rPr>
        <w:t>）的附加指南。</w:t>
      </w:r>
    </w:p>
    <w:p w14:paraId="6FB91AC2" w14:textId="77777777" w:rsidR="00D21A0B" w:rsidRPr="00984D6E" w:rsidRDefault="00D21A0B" w:rsidP="00984D6E">
      <w:pPr>
        <w:snapToGrid w:val="0"/>
        <w:ind w:leftChars="200" w:left="420"/>
        <w:rPr>
          <w:rFonts w:ascii="Times New Roman" w:eastAsia="宋体" w:hAnsi="Times New Roman" w:cs="Times New Roman"/>
          <w:b/>
          <w:bCs/>
          <w:szCs w:val="21"/>
        </w:rPr>
      </w:pPr>
      <w:r w:rsidRPr="00984D6E">
        <w:rPr>
          <w:rFonts w:ascii="Times New Roman" w:eastAsia="宋体" w:hAnsi="Times New Roman" w:cs="Times New Roman"/>
          <w:b/>
          <w:bCs/>
          <w:szCs w:val="21"/>
        </w:rPr>
        <w:t>教材与学习用书</w:t>
      </w:r>
    </w:p>
    <w:p w14:paraId="2B447A31" w14:textId="77777777" w:rsidR="00D21A0B" w:rsidRPr="00984D6E" w:rsidRDefault="00D21A0B" w:rsidP="0035297C">
      <w:pPr>
        <w:pStyle w:val="a7"/>
        <w:numPr>
          <w:ilvl w:val="0"/>
          <w:numId w:val="3"/>
        </w:numPr>
        <w:snapToGrid w:val="0"/>
        <w:ind w:firstLineChars="0"/>
        <w:rPr>
          <w:rFonts w:ascii="Times New Roman" w:eastAsia="宋体" w:hAnsi="Times New Roman" w:cs="Times New Roman"/>
          <w:szCs w:val="21"/>
        </w:rPr>
      </w:pPr>
      <w:r w:rsidRPr="00984D6E">
        <w:rPr>
          <w:rFonts w:ascii="Times New Roman" w:eastAsia="宋体" w:hAnsi="Times New Roman" w:cs="Times New Roman"/>
          <w:szCs w:val="21"/>
        </w:rPr>
        <w:t>新加坡：中小学教材是重点，如《</w:t>
      </w:r>
      <w:r w:rsidRPr="00984D6E">
        <w:rPr>
          <w:rFonts w:ascii="Times New Roman" w:eastAsia="宋体" w:hAnsi="Times New Roman" w:cs="Times New Roman"/>
          <w:szCs w:val="21"/>
        </w:rPr>
        <w:t>My Pals Are Here Maths</w:t>
      </w:r>
      <w:r w:rsidRPr="00984D6E">
        <w:rPr>
          <w:rFonts w:ascii="Times New Roman" w:eastAsia="宋体" w:hAnsi="Times New Roman" w:cs="Times New Roman"/>
          <w:szCs w:val="21"/>
        </w:rPr>
        <w:t>》是新加坡国立小学统一采用的数学教材。此外，还有</w:t>
      </w:r>
      <w:r w:rsidRPr="00984D6E">
        <w:rPr>
          <w:rFonts w:ascii="Times New Roman" w:eastAsia="宋体" w:hAnsi="Times New Roman" w:cs="Times New Roman"/>
          <w:szCs w:val="21"/>
        </w:rPr>
        <w:t>Learning Maths/Learning Mathematics</w:t>
      </w:r>
      <w:r w:rsidRPr="00984D6E">
        <w:rPr>
          <w:rFonts w:ascii="Times New Roman" w:eastAsia="宋体" w:hAnsi="Times New Roman" w:cs="Times New Roman"/>
          <w:szCs w:val="21"/>
        </w:rPr>
        <w:t>等课外练习册。</w:t>
      </w:r>
    </w:p>
    <w:p w14:paraId="7D106B0F" w14:textId="77777777" w:rsidR="00D21A0B" w:rsidRPr="00984D6E" w:rsidRDefault="00D21A0B" w:rsidP="0035297C">
      <w:pPr>
        <w:pStyle w:val="a7"/>
        <w:numPr>
          <w:ilvl w:val="0"/>
          <w:numId w:val="3"/>
        </w:numPr>
        <w:snapToGrid w:val="0"/>
        <w:ind w:firstLineChars="0"/>
        <w:rPr>
          <w:rFonts w:ascii="Times New Roman" w:eastAsia="宋体" w:hAnsi="Times New Roman" w:cs="Times New Roman"/>
          <w:szCs w:val="21"/>
        </w:rPr>
      </w:pPr>
      <w:r w:rsidRPr="00984D6E">
        <w:rPr>
          <w:rFonts w:ascii="Times New Roman" w:eastAsia="宋体" w:hAnsi="Times New Roman" w:cs="Times New Roman"/>
          <w:szCs w:val="21"/>
        </w:rPr>
        <w:t>菲律宾：菲律宾的教材资源相对分散，可通过菲律宾教育部官网等渠道获取其基础教育阶段的教材。</w:t>
      </w:r>
    </w:p>
    <w:p w14:paraId="79E826AA" w14:textId="77777777" w:rsidR="00D21A0B" w:rsidRPr="00984D6E" w:rsidRDefault="00D21A0B" w:rsidP="00984D6E">
      <w:pPr>
        <w:snapToGrid w:val="0"/>
        <w:ind w:leftChars="200" w:left="420"/>
        <w:rPr>
          <w:rFonts w:ascii="Times New Roman" w:eastAsia="宋体" w:hAnsi="Times New Roman" w:cs="Times New Roman"/>
          <w:b/>
          <w:bCs/>
          <w:szCs w:val="21"/>
        </w:rPr>
      </w:pPr>
      <w:r w:rsidRPr="00984D6E">
        <w:rPr>
          <w:rFonts w:ascii="Times New Roman" w:eastAsia="宋体" w:hAnsi="Times New Roman" w:cs="Times New Roman"/>
          <w:b/>
          <w:bCs/>
          <w:szCs w:val="21"/>
        </w:rPr>
        <w:t>教学大纲与习题</w:t>
      </w:r>
    </w:p>
    <w:p w14:paraId="5A2050A7" w14:textId="77777777" w:rsidR="00D21A0B" w:rsidRPr="00984D6E" w:rsidRDefault="00D21A0B" w:rsidP="0035297C">
      <w:pPr>
        <w:pStyle w:val="a7"/>
        <w:numPr>
          <w:ilvl w:val="0"/>
          <w:numId w:val="4"/>
        </w:numPr>
        <w:snapToGrid w:val="0"/>
        <w:ind w:firstLineChars="0"/>
        <w:rPr>
          <w:rFonts w:ascii="Times New Roman" w:eastAsia="宋体" w:hAnsi="Times New Roman" w:cs="Times New Roman"/>
          <w:szCs w:val="21"/>
        </w:rPr>
      </w:pPr>
      <w:r w:rsidRPr="00984D6E">
        <w:rPr>
          <w:rFonts w:ascii="Times New Roman" w:eastAsia="宋体" w:hAnsi="Times New Roman" w:cs="Times New Roman"/>
          <w:szCs w:val="21"/>
        </w:rPr>
        <w:t>新加坡：可通过新加坡教育部官网获取各学科的教学大纲，了解其课程设置和教学要求。同时，收集与教材配套的习题集，如《</w:t>
      </w:r>
      <w:r w:rsidRPr="00984D6E">
        <w:rPr>
          <w:rFonts w:ascii="Times New Roman" w:eastAsia="宋体" w:hAnsi="Times New Roman" w:cs="Times New Roman"/>
          <w:szCs w:val="21"/>
        </w:rPr>
        <w:t>My Pals Are Here Maths</w:t>
      </w:r>
      <w:r w:rsidRPr="00984D6E">
        <w:rPr>
          <w:rFonts w:ascii="Times New Roman" w:eastAsia="宋体" w:hAnsi="Times New Roman" w:cs="Times New Roman"/>
          <w:szCs w:val="21"/>
        </w:rPr>
        <w:t>》的练习册。</w:t>
      </w:r>
    </w:p>
    <w:p w14:paraId="24C2EB1D" w14:textId="77777777" w:rsidR="00D21A0B" w:rsidRPr="00984D6E" w:rsidRDefault="00D21A0B" w:rsidP="0035297C">
      <w:pPr>
        <w:pStyle w:val="a7"/>
        <w:numPr>
          <w:ilvl w:val="0"/>
          <w:numId w:val="4"/>
        </w:numPr>
        <w:snapToGrid w:val="0"/>
        <w:ind w:firstLineChars="0"/>
        <w:rPr>
          <w:rFonts w:ascii="Times New Roman" w:eastAsia="宋体" w:hAnsi="Times New Roman" w:cs="Times New Roman"/>
          <w:szCs w:val="21"/>
        </w:rPr>
      </w:pPr>
      <w:r w:rsidRPr="00984D6E">
        <w:rPr>
          <w:rFonts w:ascii="Times New Roman" w:eastAsia="宋体" w:hAnsi="Times New Roman" w:cs="Times New Roman"/>
          <w:szCs w:val="21"/>
        </w:rPr>
        <w:t>菲律宾：菲律宾的教学大纲可在其教育部官网找到，涵盖了</w:t>
      </w:r>
      <w:r w:rsidRPr="00984D6E">
        <w:rPr>
          <w:rFonts w:ascii="Times New Roman" w:eastAsia="宋体" w:hAnsi="Times New Roman" w:cs="Times New Roman"/>
          <w:szCs w:val="21"/>
        </w:rPr>
        <w:t>K</w:t>
      </w:r>
      <w:r w:rsidRPr="00984D6E">
        <w:rPr>
          <w:rFonts w:ascii="Times New Roman" w:eastAsia="宋体" w:hAnsi="Times New Roman" w:cs="Times New Roman"/>
          <w:szCs w:val="21"/>
        </w:rPr>
        <w:t>到</w:t>
      </w:r>
      <w:r w:rsidRPr="00984D6E">
        <w:rPr>
          <w:rFonts w:ascii="Times New Roman" w:eastAsia="宋体" w:hAnsi="Times New Roman" w:cs="Times New Roman"/>
          <w:szCs w:val="21"/>
        </w:rPr>
        <w:t>12</w:t>
      </w:r>
      <w:r w:rsidRPr="00984D6E">
        <w:rPr>
          <w:rFonts w:ascii="Times New Roman" w:eastAsia="宋体" w:hAnsi="Times New Roman" w:cs="Times New Roman"/>
          <w:szCs w:val="21"/>
        </w:rPr>
        <w:t>基础教育课程。</w:t>
      </w:r>
    </w:p>
    <w:p w14:paraId="64C28635" w14:textId="77777777" w:rsidR="00D21A0B" w:rsidRPr="00984D6E" w:rsidRDefault="00D21A0B" w:rsidP="0035297C">
      <w:pPr>
        <w:pStyle w:val="a7"/>
        <w:numPr>
          <w:ilvl w:val="0"/>
          <w:numId w:val="4"/>
        </w:numPr>
        <w:snapToGrid w:val="0"/>
        <w:ind w:firstLineChars="0"/>
        <w:rPr>
          <w:rFonts w:ascii="Times New Roman" w:eastAsia="宋体" w:hAnsi="Times New Roman" w:cs="Times New Roman"/>
          <w:szCs w:val="21"/>
        </w:rPr>
      </w:pPr>
      <w:r w:rsidRPr="00984D6E">
        <w:rPr>
          <w:rFonts w:ascii="Times New Roman" w:eastAsia="宋体" w:hAnsi="Times New Roman" w:cs="Times New Roman"/>
          <w:szCs w:val="21"/>
        </w:rPr>
        <w:t>收集途径</w:t>
      </w:r>
    </w:p>
    <w:p w14:paraId="15A394D2" w14:textId="77777777" w:rsidR="00D21A0B" w:rsidRPr="00984D6E" w:rsidRDefault="00D21A0B" w:rsidP="0035297C">
      <w:pPr>
        <w:pStyle w:val="a7"/>
        <w:numPr>
          <w:ilvl w:val="0"/>
          <w:numId w:val="4"/>
        </w:numPr>
        <w:snapToGrid w:val="0"/>
        <w:ind w:firstLineChars="0"/>
        <w:rPr>
          <w:rFonts w:ascii="Times New Roman" w:eastAsia="宋体" w:hAnsi="Times New Roman" w:cs="Times New Roman"/>
          <w:szCs w:val="21"/>
        </w:rPr>
      </w:pPr>
      <w:r w:rsidRPr="00984D6E">
        <w:rPr>
          <w:rFonts w:ascii="Times New Roman" w:eastAsia="宋体" w:hAnsi="Times New Roman" w:cs="Times New Roman"/>
          <w:szCs w:val="21"/>
        </w:rPr>
        <w:t>新加坡：新加坡教育部官网、新加坡国立大学图书馆电子资源、淘宝新加坡站等。</w:t>
      </w:r>
    </w:p>
    <w:p w14:paraId="778254CC" w14:textId="36426444" w:rsidR="00F71446" w:rsidRPr="00984D6E" w:rsidRDefault="00D21A0B" w:rsidP="0035297C">
      <w:pPr>
        <w:pStyle w:val="a7"/>
        <w:numPr>
          <w:ilvl w:val="0"/>
          <w:numId w:val="4"/>
        </w:numPr>
        <w:snapToGrid w:val="0"/>
        <w:ind w:firstLineChars="0"/>
        <w:rPr>
          <w:rFonts w:ascii="Times New Roman" w:eastAsia="宋体" w:hAnsi="Times New Roman" w:cs="Times New Roman"/>
          <w:szCs w:val="21"/>
        </w:rPr>
      </w:pPr>
      <w:r w:rsidRPr="00984D6E">
        <w:rPr>
          <w:rFonts w:ascii="Times New Roman" w:eastAsia="宋体" w:hAnsi="Times New Roman" w:cs="Times New Roman"/>
          <w:szCs w:val="21"/>
        </w:rPr>
        <w:t>菲律宾：菲律宾教育部官网、联合国教科文组织东南亚教育部长组织（</w:t>
      </w:r>
      <w:r w:rsidRPr="00984D6E">
        <w:rPr>
          <w:rFonts w:ascii="Times New Roman" w:eastAsia="宋体" w:hAnsi="Times New Roman" w:cs="Times New Roman"/>
          <w:szCs w:val="21"/>
        </w:rPr>
        <w:t>SEAMEO</w:t>
      </w:r>
      <w:r w:rsidRPr="00984D6E">
        <w:rPr>
          <w:rFonts w:ascii="Times New Roman" w:eastAsia="宋体" w:hAnsi="Times New Roman" w:cs="Times New Roman"/>
          <w:szCs w:val="21"/>
        </w:rPr>
        <w:t>）等。</w:t>
      </w:r>
    </w:p>
    <w:p w14:paraId="2C0D4418" w14:textId="77777777" w:rsidR="00D21A0B" w:rsidRPr="00984D6E" w:rsidRDefault="00D21A0B" w:rsidP="00984D6E">
      <w:pPr>
        <w:snapToGrid w:val="0"/>
        <w:ind w:leftChars="200" w:left="420"/>
        <w:rPr>
          <w:rFonts w:ascii="Times New Roman" w:eastAsia="宋体" w:hAnsi="Times New Roman" w:cs="Times New Roman"/>
          <w:szCs w:val="21"/>
        </w:rPr>
      </w:pPr>
    </w:p>
    <w:p w14:paraId="5DFC1663" w14:textId="7DA35EDE"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(4) </w:t>
      </w:r>
      <w:r w:rsidRPr="00984D6E">
        <w:rPr>
          <w:rFonts w:ascii="Times New Roman" w:eastAsia="宋体" w:hAnsi="Times New Roman" w:cs="Times New Roman"/>
          <w:sz w:val="21"/>
          <w:szCs w:val="21"/>
        </w:rPr>
        <w:t>医疗</w:t>
      </w:r>
    </w:p>
    <w:p w14:paraId="084B2247" w14:textId="456EB384" w:rsidR="00174D2B" w:rsidRPr="00984D6E" w:rsidRDefault="00174D2B" w:rsidP="00984D6E">
      <w:pPr>
        <w:snapToGrid w:val="0"/>
        <w:ind w:leftChars="200" w:left="420"/>
        <w:rPr>
          <w:rFonts w:ascii="Times New Roman" w:eastAsia="宋体" w:hAnsi="Times New Roman" w:cs="Times New Roman"/>
          <w:szCs w:val="21"/>
        </w:rPr>
      </w:pPr>
    </w:p>
    <w:p w14:paraId="7DD71776" w14:textId="77777777" w:rsidR="00174D2B" w:rsidRPr="00984D6E" w:rsidRDefault="00174D2B" w:rsidP="00984D6E">
      <w:pPr>
        <w:widowControl/>
        <w:shd w:val="clear" w:color="auto" w:fill="FFFFFF"/>
        <w:snapToGrid w:val="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医疗</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3FAC0892" w14:textId="77777777" w:rsidR="00174D2B" w:rsidRPr="00984D6E" w:rsidRDefault="00174D2B"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lastRenderedPageBreak/>
        <w:t>医院信息</w:t>
      </w:r>
    </w:p>
    <w:p w14:paraId="45D1A8DF" w14:textId="77777777" w:rsidR="00174D2B" w:rsidRPr="00984D6E" w:rsidRDefault="00174D2B" w:rsidP="0035297C">
      <w:pPr>
        <w:widowControl/>
        <w:numPr>
          <w:ilvl w:val="0"/>
          <w:numId w:val="5"/>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：包括新加坡中央医院（</w:t>
      </w:r>
      <w:r w:rsidRPr="00984D6E">
        <w:rPr>
          <w:rFonts w:ascii="Times New Roman" w:eastAsia="宋体" w:hAnsi="Times New Roman" w:cs="Times New Roman"/>
          <w:szCs w:val="21"/>
        </w:rPr>
        <w:t>SGH</w:t>
      </w:r>
      <w:r w:rsidRPr="00984D6E">
        <w:rPr>
          <w:rFonts w:ascii="Times New Roman" w:eastAsia="宋体" w:hAnsi="Times New Roman" w:cs="Times New Roman"/>
          <w:szCs w:val="21"/>
        </w:rPr>
        <w:t>）</w:t>
      </w:r>
    </w:p>
    <w:p w14:paraId="17485911"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，其是新加坡历史最悠久的公立医院，拥有</w:t>
      </w:r>
      <w:r w:rsidRPr="00984D6E">
        <w:rPr>
          <w:rFonts w:ascii="Times New Roman" w:eastAsia="宋体" w:hAnsi="Times New Roman" w:cs="Times New Roman"/>
          <w:szCs w:val="21"/>
        </w:rPr>
        <w:t>29</w:t>
      </w:r>
      <w:r w:rsidRPr="00984D6E">
        <w:rPr>
          <w:rFonts w:ascii="Times New Roman" w:eastAsia="宋体" w:hAnsi="Times New Roman" w:cs="Times New Roman"/>
          <w:szCs w:val="21"/>
        </w:rPr>
        <w:t>个科室；陈笃生医院（</w:t>
      </w:r>
      <w:r w:rsidRPr="00984D6E">
        <w:rPr>
          <w:rFonts w:ascii="Times New Roman" w:eastAsia="宋体" w:hAnsi="Times New Roman" w:cs="Times New Roman"/>
          <w:szCs w:val="21"/>
        </w:rPr>
        <w:t>Tan Tock Seng Hospital</w:t>
      </w:r>
      <w:r w:rsidRPr="00984D6E">
        <w:rPr>
          <w:rFonts w:ascii="Times New Roman" w:eastAsia="宋体" w:hAnsi="Times New Roman" w:cs="Times New Roman"/>
          <w:szCs w:val="21"/>
        </w:rPr>
        <w:t>）</w:t>
      </w:r>
    </w:p>
    <w:p w14:paraId="4D8DA3C9"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，擅长传染疾病科等；新加坡国立大学医院（</w:t>
      </w:r>
      <w:r w:rsidRPr="00984D6E">
        <w:rPr>
          <w:rFonts w:ascii="Times New Roman" w:eastAsia="宋体" w:hAnsi="Times New Roman" w:cs="Times New Roman"/>
          <w:szCs w:val="21"/>
        </w:rPr>
        <w:t>NUH</w:t>
      </w:r>
      <w:r w:rsidRPr="00984D6E">
        <w:rPr>
          <w:rFonts w:ascii="Times New Roman" w:eastAsia="宋体" w:hAnsi="Times New Roman" w:cs="Times New Roman"/>
          <w:szCs w:val="21"/>
        </w:rPr>
        <w:t>）</w:t>
      </w:r>
    </w:p>
    <w:p w14:paraId="4DD14237"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，癌症中心知名；竹脚妇幼医院（</w:t>
      </w:r>
      <w:r w:rsidRPr="00984D6E">
        <w:rPr>
          <w:rFonts w:ascii="Times New Roman" w:eastAsia="宋体" w:hAnsi="Times New Roman" w:cs="Times New Roman"/>
          <w:szCs w:val="21"/>
        </w:rPr>
        <w:t>KK Women’s and Children’s Hospital</w:t>
      </w:r>
      <w:r w:rsidRPr="00984D6E">
        <w:rPr>
          <w:rFonts w:ascii="Times New Roman" w:eastAsia="宋体" w:hAnsi="Times New Roman" w:cs="Times New Roman"/>
          <w:szCs w:val="21"/>
        </w:rPr>
        <w:t>），专注于妇女和儿童医疗；樟宜综合医院（</w:t>
      </w:r>
      <w:r w:rsidRPr="00984D6E">
        <w:rPr>
          <w:rFonts w:ascii="Times New Roman" w:eastAsia="宋体" w:hAnsi="Times New Roman" w:cs="Times New Roman"/>
          <w:szCs w:val="21"/>
        </w:rPr>
        <w:t>Changi General Hospital</w:t>
      </w:r>
      <w:r w:rsidRPr="00984D6E">
        <w:rPr>
          <w:rFonts w:ascii="Times New Roman" w:eastAsia="宋体" w:hAnsi="Times New Roman" w:cs="Times New Roman"/>
          <w:szCs w:val="21"/>
        </w:rPr>
        <w:t>），特色项目为治疗酒瘾等</w:t>
      </w:r>
    </w:p>
    <w:p w14:paraId="6FE61CE8"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；邱德拔医院（</w:t>
      </w:r>
      <w:r w:rsidRPr="00984D6E">
        <w:rPr>
          <w:rFonts w:ascii="Times New Roman" w:eastAsia="宋体" w:hAnsi="Times New Roman" w:cs="Times New Roman"/>
          <w:szCs w:val="21"/>
        </w:rPr>
        <w:t>Khoo Teck Puat Hospital</w:t>
      </w:r>
      <w:r w:rsidRPr="00984D6E">
        <w:rPr>
          <w:rFonts w:ascii="Times New Roman" w:eastAsia="宋体" w:hAnsi="Times New Roman" w:cs="Times New Roman"/>
          <w:szCs w:val="21"/>
        </w:rPr>
        <w:t>）</w:t>
      </w:r>
    </w:p>
    <w:p w14:paraId="69EFE3D2"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，糖尿病科和牙科出色；黄廷方综合医院（</w:t>
      </w:r>
      <w:r w:rsidRPr="00984D6E">
        <w:rPr>
          <w:rFonts w:ascii="Times New Roman" w:eastAsia="宋体" w:hAnsi="Times New Roman" w:cs="Times New Roman"/>
          <w:szCs w:val="21"/>
        </w:rPr>
        <w:t>Ng Teng Fong General Hospital</w:t>
      </w:r>
      <w:r w:rsidRPr="00984D6E">
        <w:rPr>
          <w:rFonts w:ascii="Times New Roman" w:eastAsia="宋体" w:hAnsi="Times New Roman" w:cs="Times New Roman"/>
          <w:szCs w:val="21"/>
        </w:rPr>
        <w:t>）</w:t>
      </w:r>
    </w:p>
    <w:p w14:paraId="33D1C274" w14:textId="29F37AFA"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，提供多部门医疗服务</w:t>
      </w:r>
      <w:r w:rsidR="00F425DE" w:rsidRPr="00984D6E">
        <w:rPr>
          <w:rFonts w:ascii="Times New Roman" w:eastAsia="宋体" w:hAnsi="Times New Roman" w:cs="Times New Roman"/>
          <w:szCs w:val="21"/>
        </w:rPr>
        <w:t>。</w:t>
      </w:r>
    </w:p>
    <w:p w14:paraId="111DAF8A" w14:textId="77777777" w:rsidR="00174D2B" w:rsidRPr="00984D6E" w:rsidRDefault="00174D2B" w:rsidP="0035297C">
      <w:pPr>
        <w:widowControl/>
        <w:numPr>
          <w:ilvl w:val="0"/>
          <w:numId w:val="5"/>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：如亚洲医院与医疗中心（</w:t>
      </w:r>
      <w:r w:rsidRPr="00984D6E">
        <w:rPr>
          <w:rFonts w:ascii="Times New Roman" w:eastAsia="宋体" w:hAnsi="Times New Roman" w:cs="Times New Roman"/>
          <w:szCs w:val="21"/>
        </w:rPr>
        <w:t>AHMC</w:t>
      </w:r>
      <w:r w:rsidRPr="00984D6E">
        <w:rPr>
          <w:rFonts w:ascii="Times New Roman" w:eastAsia="宋体" w:hAnsi="Times New Roman" w:cs="Times New Roman"/>
          <w:szCs w:val="21"/>
        </w:rPr>
        <w:t>）</w:t>
      </w:r>
    </w:p>
    <w:p w14:paraId="3AE3FAFA"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，是菲律宾最先进的医疗机构之一；圣</w:t>
      </w:r>
      <w:r w:rsidRPr="00984D6E">
        <w:rPr>
          <w:rFonts w:ascii="Times New Roman" w:eastAsia="宋体" w:hAnsi="Times New Roman" w:cs="Times New Roman"/>
          <w:szCs w:val="21"/>
        </w:rPr>
        <w:t>·</w:t>
      </w:r>
      <w:r w:rsidRPr="00984D6E">
        <w:rPr>
          <w:rFonts w:ascii="Times New Roman" w:eastAsia="宋体" w:hAnsi="Times New Roman" w:cs="Times New Roman"/>
          <w:szCs w:val="21"/>
        </w:rPr>
        <w:t>路加医疗中心</w:t>
      </w:r>
    </w:p>
    <w:p w14:paraId="57202B5A"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，在心血管等领域表现突出；圣托</w:t>
      </w:r>
      <w:r w:rsidRPr="00984D6E">
        <w:rPr>
          <w:rFonts w:ascii="Times New Roman" w:eastAsia="宋体" w:hAnsi="Times New Roman" w:cs="Times New Roman"/>
          <w:szCs w:val="21"/>
        </w:rPr>
        <w:t>·</w:t>
      </w:r>
      <w:r w:rsidRPr="00984D6E">
        <w:rPr>
          <w:rFonts w:ascii="Times New Roman" w:eastAsia="宋体" w:hAnsi="Times New Roman" w:cs="Times New Roman"/>
          <w:szCs w:val="21"/>
        </w:rPr>
        <w:t>托马斯大学医院</w:t>
      </w:r>
    </w:p>
    <w:p w14:paraId="082BF011"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，心脏外科领先；崇基医院，配备先进诊断设备，拥有中医推拿；马卡蒂医疗中心</w:t>
      </w:r>
    </w:p>
    <w:p w14:paraId="18A583E3"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，设备先进，获世界级认可；医疗城</w:t>
      </w:r>
    </w:p>
    <w:p w14:paraId="20C1486D"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，在心血管等领域成绩优越；世界花旗医疗中心</w:t>
      </w:r>
    </w:p>
    <w:p w14:paraId="3204307A"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，是全菲唯一一家医疗酒店；中华崇仁总医院暨医学中心</w:t>
      </w:r>
    </w:p>
    <w:p w14:paraId="65C4789B"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，是菲律宾首家获得</w:t>
      </w:r>
      <w:r w:rsidRPr="00984D6E">
        <w:rPr>
          <w:rFonts w:ascii="Times New Roman" w:eastAsia="宋体" w:hAnsi="Times New Roman" w:cs="Times New Roman"/>
          <w:szCs w:val="21"/>
        </w:rPr>
        <w:t>JCI</w:t>
      </w:r>
      <w:r w:rsidRPr="00984D6E">
        <w:rPr>
          <w:rFonts w:ascii="Times New Roman" w:eastAsia="宋体" w:hAnsi="Times New Roman" w:cs="Times New Roman"/>
          <w:szCs w:val="21"/>
        </w:rPr>
        <w:t>认证的医院；菲律宾总医院</w:t>
      </w:r>
    </w:p>
    <w:p w14:paraId="3D53CCAB"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，是唯一一家公立医院。</w:t>
      </w:r>
    </w:p>
    <w:p w14:paraId="52DF8759" w14:textId="77777777" w:rsidR="00174D2B" w:rsidRPr="00984D6E" w:rsidRDefault="00174D2B"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医疗医保政策</w:t>
      </w:r>
    </w:p>
    <w:p w14:paraId="64584941" w14:textId="77777777" w:rsidR="00174D2B" w:rsidRPr="00984D6E" w:rsidRDefault="00174D2B" w:rsidP="0035297C">
      <w:pPr>
        <w:widowControl/>
        <w:numPr>
          <w:ilvl w:val="0"/>
          <w:numId w:val="6"/>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：全民医保制度</w:t>
      </w:r>
    </w:p>
    <w:p w14:paraId="29FF4058"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，如</w:t>
      </w:r>
      <w:r w:rsidRPr="00984D6E">
        <w:rPr>
          <w:rFonts w:ascii="Times New Roman" w:eastAsia="宋体" w:hAnsi="Times New Roman" w:cs="Times New Roman"/>
          <w:szCs w:val="21"/>
        </w:rPr>
        <w:t>MediShield Life</w:t>
      </w:r>
      <w:r w:rsidRPr="00984D6E">
        <w:rPr>
          <w:rFonts w:ascii="Times New Roman" w:eastAsia="宋体" w:hAnsi="Times New Roman" w:cs="Times New Roman"/>
          <w:szCs w:val="21"/>
        </w:rPr>
        <w:t>（终身健保）</w:t>
      </w:r>
    </w:p>
    <w:p w14:paraId="7B6FA994" w14:textId="2B2843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，是强制性的基本医疗保险，覆盖住院、手术等大额医疗开支，不设年龄和健康状况限制，但只覆盖新加坡公民和永久居民</w:t>
      </w:r>
      <w:r w:rsidR="00F425DE" w:rsidRPr="00984D6E">
        <w:rPr>
          <w:rFonts w:ascii="Times New Roman" w:eastAsia="宋体" w:hAnsi="Times New Roman" w:cs="Times New Roman"/>
          <w:szCs w:val="21"/>
        </w:rPr>
        <w:t>。</w:t>
      </w:r>
    </w:p>
    <w:p w14:paraId="1D802F3A" w14:textId="1A31CA02"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r w:rsidRPr="00984D6E">
        <w:rPr>
          <w:rFonts w:ascii="Times New Roman" w:eastAsia="宋体" w:hAnsi="Times New Roman" w:cs="Times New Roman"/>
          <w:szCs w:val="21"/>
        </w:rPr>
        <w:t>PhilHealth</w:t>
      </w:r>
      <w:r w:rsidRPr="00984D6E">
        <w:rPr>
          <w:rFonts w:ascii="Times New Roman" w:eastAsia="宋体" w:hAnsi="Times New Roman" w:cs="Times New Roman"/>
          <w:szCs w:val="21"/>
        </w:rPr>
        <w:t>是菲律宾的国家健康保险计划，为菲律宾公民提供基本医疗服务</w:t>
      </w:r>
      <w:r w:rsidR="00F425DE" w:rsidRPr="00984D6E">
        <w:rPr>
          <w:rFonts w:ascii="Times New Roman" w:eastAsia="宋体" w:hAnsi="Times New Roman" w:cs="Times New Roman"/>
          <w:szCs w:val="21"/>
        </w:rPr>
        <w:t>。</w:t>
      </w:r>
    </w:p>
    <w:p w14:paraId="59A08C73" w14:textId="77777777" w:rsidR="00174D2B" w:rsidRPr="00984D6E" w:rsidRDefault="00174D2B"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医疗水平</w:t>
      </w:r>
    </w:p>
    <w:p w14:paraId="7F390372" w14:textId="77777777" w:rsidR="00174D2B" w:rsidRPr="00984D6E" w:rsidRDefault="00174D2B" w:rsidP="0035297C">
      <w:pPr>
        <w:widowControl/>
        <w:numPr>
          <w:ilvl w:val="0"/>
          <w:numId w:val="7"/>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：医疗水平高，拥有先进的医疗设施和技术，如陈笃生医院的</w:t>
      </w:r>
      <w:r w:rsidRPr="00984D6E">
        <w:rPr>
          <w:rFonts w:ascii="Times New Roman" w:eastAsia="宋体" w:hAnsi="Times New Roman" w:cs="Times New Roman"/>
          <w:szCs w:val="21"/>
        </w:rPr>
        <w:t>NovaVision</w:t>
      </w:r>
      <w:r w:rsidRPr="00984D6E">
        <w:rPr>
          <w:rFonts w:ascii="Times New Roman" w:eastAsia="宋体" w:hAnsi="Times New Roman" w:cs="Times New Roman"/>
          <w:szCs w:val="21"/>
        </w:rPr>
        <w:t>视力修复治疗</w:t>
      </w:r>
    </w:p>
    <w:p w14:paraId="49462D4A"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，竹脚妇幼医院的早产儿照料</w:t>
      </w:r>
    </w:p>
    <w:p w14:paraId="244459E9"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等。</w:t>
      </w:r>
    </w:p>
    <w:p w14:paraId="6D39F3F1" w14:textId="77777777" w:rsidR="00174D2B" w:rsidRPr="00984D6E" w:rsidRDefault="00174D2B" w:rsidP="0035297C">
      <w:pPr>
        <w:widowControl/>
        <w:numPr>
          <w:ilvl w:val="0"/>
          <w:numId w:val="7"/>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：医疗水平在不断提升，部分医院如亚洲医院与医疗中心</w:t>
      </w:r>
    </w:p>
    <w:p w14:paraId="63505C82"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等已获得国际认证，一些医院在特定领域如心脏外科</w:t>
      </w:r>
    </w:p>
    <w:p w14:paraId="1CF9E017"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等表现突出。</w:t>
      </w:r>
    </w:p>
    <w:p w14:paraId="3916854F" w14:textId="77777777" w:rsidR="00174D2B" w:rsidRPr="00984D6E" w:rsidRDefault="00174D2B"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收集途径</w:t>
      </w:r>
    </w:p>
    <w:p w14:paraId="3004EEF5" w14:textId="77777777" w:rsidR="00174D2B" w:rsidRPr="00984D6E" w:rsidRDefault="00174D2B" w:rsidP="0035297C">
      <w:pPr>
        <w:widowControl/>
        <w:numPr>
          <w:ilvl w:val="0"/>
          <w:numId w:val="8"/>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：新加坡卫生部官网（</w:t>
      </w:r>
      <w:hyperlink r:id="rId11" w:tgtFrame="_blank" w:history="1">
        <w:r w:rsidRPr="00984D6E">
          <w:rPr>
            <w:rStyle w:val="a9"/>
            <w:rFonts w:ascii="Times New Roman" w:eastAsia="宋体" w:hAnsi="Times New Roman" w:cs="Times New Roman"/>
            <w:szCs w:val="21"/>
            <w:bdr w:val="none" w:sz="0" w:space="0" w:color="auto" w:frame="1"/>
          </w:rPr>
          <w:t>https://www.moh.gov.sg/</w:t>
        </w:r>
      </w:hyperlink>
      <w:r w:rsidRPr="00984D6E">
        <w:rPr>
          <w:rFonts w:ascii="Times New Roman" w:eastAsia="宋体" w:hAnsi="Times New Roman" w:cs="Times New Roman"/>
          <w:szCs w:val="21"/>
        </w:rPr>
        <w:t>）</w:t>
      </w:r>
    </w:p>
    <w:p w14:paraId="484FFCE1"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、新加坡各大医院官网、相关医疗政策文件</w:t>
      </w:r>
    </w:p>
    <w:p w14:paraId="3FA50F57"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等。</w:t>
      </w:r>
    </w:p>
    <w:p w14:paraId="3A4A6103" w14:textId="77777777" w:rsidR="00174D2B" w:rsidRPr="00984D6E" w:rsidRDefault="00174D2B" w:rsidP="0035297C">
      <w:pPr>
        <w:widowControl/>
        <w:numPr>
          <w:ilvl w:val="0"/>
          <w:numId w:val="8"/>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：菲律宾卫生部官网（</w:t>
      </w:r>
      <w:hyperlink r:id="rId12" w:tgtFrame="_blank" w:history="1">
        <w:r w:rsidRPr="00984D6E">
          <w:rPr>
            <w:rStyle w:val="a9"/>
            <w:rFonts w:ascii="Times New Roman" w:eastAsia="宋体" w:hAnsi="Times New Roman" w:cs="Times New Roman"/>
            <w:szCs w:val="21"/>
            <w:bdr w:val="none" w:sz="0" w:space="0" w:color="auto" w:frame="1"/>
          </w:rPr>
          <w:t>https://www.doh.gov.ph/</w:t>
        </w:r>
      </w:hyperlink>
      <w:r w:rsidRPr="00984D6E">
        <w:rPr>
          <w:rFonts w:ascii="Times New Roman" w:eastAsia="宋体" w:hAnsi="Times New Roman" w:cs="Times New Roman"/>
          <w:szCs w:val="21"/>
        </w:rPr>
        <w:t>）、菲律宾各大医院官网</w:t>
      </w:r>
    </w:p>
    <w:p w14:paraId="527872DA"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w:t>
      </w:r>
      <w:r w:rsidRPr="00984D6E">
        <w:rPr>
          <w:rFonts w:ascii="Times New Roman" w:eastAsia="宋体" w:hAnsi="Times New Roman" w:cs="Times New Roman"/>
          <w:szCs w:val="21"/>
        </w:rPr>
        <w:t>PhilHealth</w:t>
      </w:r>
      <w:r w:rsidRPr="00984D6E">
        <w:rPr>
          <w:rFonts w:ascii="Times New Roman" w:eastAsia="宋体" w:hAnsi="Times New Roman" w:cs="Times New Roman"/>
          <w:szCs w:val="21"/>
        </w:rPr>
        <w:t>官网（</w:t>
      </w:r>
      <w:hyperlink r:id="rId13" w:tgtFrame="_blank" w:history="1">
        <w:r w:rsidRPr="00984D6E">
          <w:rPr>
            <w:rStyle w:val="a9"/>
            <w:rFonts w:ascii="Times New Roman" w:eastAsia="宋体" w:hAnsi="Times New Roman" w:cs="Times New Roman"/>
            <w:szCs w:val="21"/>
            <w:bdr w:val="none" w:sz="0" w:space="0" w:color="auto" w:frame="1"/>
          </w:rPr>
          <w:t>https://www.philhealth.gov.ph/</w:t>
        </w:r>
      </w:hyperlink>
      <w:r w:rsidRPr="00984D6E">
        <w:rPr>
          <w:rFonts w:ascii="Times New Roman" w:eastAsia="宋体" w:hAnsi="Times New Roman" w:cs="Times New Roman"/>
          <w:szCs w:val="21"/>
        </w:rPr>
        <w:t>）</w:t>
      </w:r>
    </w:p>
    <w:p w14:paraId="71DAE8F6" w14:textId="77777777" w:rsidR="00174D2B" w:rsidRPr="00984D6E" w:rsidRDefault="00174D2B"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等。</w:t>
      </w:r>
    </w:p>
    <w:p w14:paraId="2085176D" w14:textId="2CE07F59" w:rsidR="00174D2B" w:rsidRPr="00984D6E" w:rsidRDefault="00174D2B" w:rsidP="00984D6E">
      <w:pPr>
        <w:snapToGrid w:val="0"/>
        <w:ind w:leftChars="200" w:left="420"/>
        <w:rPr>
          <w:rFonts w:ascii="Times New Roman" w:eastAsia="宋体" w:hAnsi="Times New Roman" w:cs="Times New Roman"/>
          <w:szCs w:val="21"/>
        </w:rPr>
      </w:pPr>
    </w:p>
    <w:p w14:paraId="3B824F80" w14:textId="77777777" w:rsidR="00174D2B" w:rsidRPr="00984D6E" w:rsidRDefault="00174D2B" w:rsidP="00984D6E">
      <w:pPr>
        <w:snapToGrid w:val="0"/>
        <w:ind w:leftChars="200" w:left="420"/>
        <w:rPr>
          <w:rFonts w:ascii="Times New Roman" w:eastAsia="宋体" w:hAnsi="Times New Roman" w:cs="Times New Roman"/>
          <w:szCs w:val="21"/>
        </w:rPr>
      </w:pPr>
      <w:bookmarkStart w:id="0" w:name="_GoBack"/>
      <w:bookmarkEnd w:id="0"/>
    </w:p>
    <w:p w14:paraId="2AF3AC9B" w14:textId="7020267D"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(5) </w:t>
      </w:r>
      <w:r w:rsidRPr="00984D6E">
        <w:rPr>
          <w:rFonts w:ascii="Times New Roman" w:eastAsia="宋体" w:hAnsi="Times New Roman" w:cs="Times New Roman"/>
          <w:sz w:val="21"/>
          <w:szCs w:val="21"/>
        </w:rPr>
        <w:t>环境</w:t>
      </w:r>
    </w:p>
    <w:p w14:paraId="0C2FF9ED" w14:textId="77777777" w:rsidR="00E8583D" w:rsidRPr="00984D6E" w:rsidRDefault="00E8583D" w:rsidP="00984D6E">
      <w:pPr>
        <w:widowControl/>
        <w:shd w:val="clear" w:color="auto" w:fill="FFFFFF"/>
        <w:snapToGrid w:val="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环境</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2793B9FD" w14:textId="77777777" w:rsidR="00E8583D" w:rsidRPr="00984D6E" w:rsidRDefault="00E8583D"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环境政策</w:t>
      </w:r>
    </w:p>
    <w:p w14:paraId="2B189DB9" w14:textId="6A5CC4A4" w:rsidR="00E8583D" w:rsidRPr="00984D6E" w:rsidRDefault="00E8583D"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：新加坡的环境政策框架以可持续发展为核心，覆盖了气候变化、资源管理和生态保护等多个方面。例如，《清洁空气法案》早在</w:t>
      </w:r>
      <w:r w:rsidRPr="00984D6E">
        <w:rPr>
          <w:rFonts w:ascii="Times New Roman" w:eastAsia="宋体" w:hAnsi="Times New Roman" w:cs="Times New Roman"/>
          <w:szCs w:val="21"/>
        </w:rPr>
        <w:t>1971</w:t>
      </w:r>
      <w:r w:rsidRPr="00984D6E">
        <w:rPr>
          <w:rFonts w:ascii="Times New Roman" w:eastAsia="宋体" w:hAnsi="Times New Roman" w:cs="Times New Roman"/>
          <w:szCs w:val="21"/>
        </w:rPr>
        <w:t>年就已颁布，旨在防范和解决工业污染问题</w:t>
      </w:r>
      <w:r w:rsidR="00F425DE" w:rsidRPr="00984D6E">
        <w:rPr>
          <w:rFonts w:ascii="Times New Roman" w:eastAsia="宋体" w:hAnsi="Times New Roman" w:cs="Times New Roman"/>
          <w:szCs w:val="21"/>
        </w:rPr>
        <w:t>。</w:t>
      </w:r>
      <w:r w:rsidRPr="00984D6E">
        <w:rPr>
          <w:rFonts w:ascii="Times New Roman" w:eastAsia="宋体" w:hAnsi="Times New Roman" w:cs="Times New Roman"/>
          <w:szCs w:val="21"/>
        </w:rPr>
        <w:t>此外，新加坡提出了到</w:t>
      </w:r>
      <w:r w:rsidRPr="00984D6E">
        <w:rPr>
          <w:rFonts w:ascii="Times New Roman" w:eastAsia="宋体" w:hAnsi="Times New Roman" w:cs="Times New Roman"/>
          <w:szCs w:val="21"/>
        </w:rPr>
        <w:t>2050</w:t>
      </w:r>
      <w:r w:rsidRPr="00984D6E">
        <w:rPr>
          <w:rFonts w:ascii="Times New Roman" w:eastAsia="宋体" w:hAnsi="Times New Roman" w:cs="Times New Roman"/>
          <w:szCs w:val="21"/>
        </w:rPr>
        <w:t>年实现净零排放的目标，并修订了</w:t>
      </w:r>
      <w:r w:rsidRPr="00984D6E">
        <w:rPr>
          <w:rFonts w:ascii="Times New Roman" w:eastAsia="宋体" w:hAnsi="Times New Roman" w:cs="Times New Roman"/>
          <w:szCs w:val="21"/>
        </w:rPr>
        <w:t>2030</w:t>
      </w:r>
      <w:r w:rsidRPr="00984D6E">
        <w:rPr>
          <w:rFonts w:ascii="Times New Roman" w:eastAsia="宋体" w:hAnsi="Times New Roman" w:cs="Times New Roman"/>
          <w:szCs w:val="21"/>
        </w:rPr>
        <w:t>年国家自主贡献（</w:t>
      </w:r>
      <w:r w:rsidRPr="00984D6E">
        <w:rPr>
          <w:rFonts w:ascii="Times New Roman" w:eastAsia="宋体" w:hAnsi="Times New Roman" w:cs="Times New Roman"/>
          <w:szCs w:val="21"/>
        </w:rPr>
        <w:t>NDC</w:t>
      </w:r>
      <w:r w:rsidRPr="00984D6E">
        <w:rPr>
          <w:rFonts w:ascii="Times New Roman" w:eastAsia="宋体" w:hAnsi="Times New Roman" w:cs="Times New Roman"/>
          <w:szCs w:val="21"/>
        </w:rPr>
        <w:t>）。</w:t>
      </w:r>
    </w:p>
    <w:p w14:paraId="6A6786C4" w14:textId="77777777" w:rsidR="00E8583D" w:rsidRPr="00984D6E" w:rsidRDefault="00E8583D" w:rsidP="0035297C">
      <w:pPr>
        <w:widowControl/>
        <w:numPr>
          <w:ilvl w:val="0"/>
          <w:numId w:val="9"/>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：菲律宾的环境政策较为全面，包括《污染控制法》（第</w:t>
      </w:r>
      <w:r w:rsidRPr="00984D6E">
        <w:rPr>
          <w:rFonts w:ascii="Times New Roman" w:eastAsia="宋体" w:hAnsi="Times New Roman" w:cs="Times New Roman"/>
          <w:szCs w:val="21"/>
        </w:rPr>
        <w:t>984</w:t>
      </w:r>
      <w:r w:rsidRPr="00984D6E">
        <w:rPr>
          <w:rFonts w:ascii="Times New Roman" w:eastAsia="宋体" w:hAnsi="Times New Roman" w:cs="Times New Roman"/>
          <w:szCs w:val="21"/>
        </w:rPr>
        <w:t>号总统令），旨在预防、减轻和控制水、空气和土地的污染</w:t>
      </w:r>
    </w:p>
    <w:p w14:paraId="20A9EEC3" w14:textId="77777777" w:rsidR="00E8583D" w:rsidRPr="00984D6E" w:rsidRDefault="00E8583D"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；《环境法典》（第</w:t>
      </w:r>
      <w:r w:rsidRPr="00984D6E">
        <w:rPr>
          <w:rFonts w:ascii="Times New Roman" w:eastAsia="宋体" w:hAnsi="Times New Roman" w:cs="Times New Roman"/>
          <w:szCs w:val="21"/>
        </w:rPr>
        <w:t>1152</w:t>
      </w:r>
      <w:r w:rsidRPr="00984D6E">
        <w:rPr>
          <w:rFonts w:ascii="Times New Roman" w:eastAsia="宋体" w:hAnsi="Times New Roman" w:cs="Times New Roman"/>
          <w:szCs w:val="21"/>
        </w:rPr>
        <w:t>号总统令），为菲律宾自然环境的所有处理措施提供了基础</w:t>
      </w:r>
    </w:p>
    <w:p w14:paraId="6157AE3F" w14:textId="446FCBE3" w:rsidR="00E8583D" w:rsidRPr="00984D6E" w:rsidRDefault="00E8583D"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lastRenderedPageBreak/>
        <w:t>；《洁净空气法》（第</w:t>
      </w:r>
      <w:r w:rsidRPr="00984D6E">
        <w:rPr>
          <w:rFonts w:ascii="Times New Roman" w:eastAsia="宋体" w:hAnsi="Times New Roman" w:cs="Times New Roman"/>
          <w:szCs w:val="21"/>
        </w:rPr>
        <w:t>8749</w:t>
      </w:r>
      <w:r w:rsidRPr="00984D6E">
        <w:rPr>
          <w:rFonts w:ascii="Times New Roman" w:eastAsia="宋体" w:hAnsi="Times New Roman" w:cs="Times New Roman"/>
          <w:szCs w:val="21"/>
        </w:rPr>
        <w:t>号共和国法案），旨在保持空气符合国家空气质量标准</w:t>
      </w:r>
      <w:r w:rsidR="00F425DE" w:rsidRPr="00984D6E">
        <w:rPr>
          <w:rFonts w:ascii="Times New Roman" w:eastAsia="宋体" w:hAnsi="Times New Roman" w:cs="Times New Roman"/>
          <w:szCs w:val="21"/>
        </w:rPr>
        <w:t>。</w:t>
      </w:r>
    </w:p>
    <w:p w14:paraId="7BC49BB2" w14:textId="77777777" w:rsidR="00E8583D" w:rsidRPr="00984D6E" w:rsidRDefault="00E8583D"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环境数据</w:t>
      </w:r>
    </w:p>
    <w:p w14:paraId="55F1D9B3" w14:textId="2981ED77" w:rsidR="00E8583D" w:rsidRPr="00984D6E" w:rsidRDefault="00E8583D"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：可从</w:t>
      </w:r>
      <w:r w:rsidRPr="00984D6E">
        <w:rPr>
          <w:rFonts w:ascii="Times New Roman" w:eastAsia="宋体" w:hAnsi="Times New Roman" w:cs="Times New Roman"/>
          <w:szCs w:val="21"/>
        </w:rPr>
        <w:t>CEIC Data</w:t>
      </w:r>
      <w:r w:rsidRPr="00984D6E">
        <w:rPr>
          <w:rFonts w:ascii="Times New Roman" w:eastAsia="宋体" w:hAnsi="Times New Roman" w:cs="Times New Roman"/>
          <w:szCs w:val="21"/>
        </w:rPr>
        <w:t>获取新加坡的环境统计数据，如空气污染数据（一氧化碳、</w:t>
      </w:r>
      <w:r w:rsidRPr="00984D6E">
        <w:rPr>
          <w:rFonts w:ascii="Times New Roman" w:eastAsia="宋体" w:hAnsi="Times New Roman" w:cs="Times New Roman"/>
          <w:szCs w:val="21"/>
        </w:rPr>
        <w:t>PM2.5</w:t>
      </w:r>
      <w:r w:rsidRPr="00984D6E">
        <w:rPr>
          <w:rFonts w:ascii="Times New Roman" w:eastAsia="宋体" w:hAnsi="Times New Roman" w:cs="Times New Roman"/>
          <w:szCs w:val="21"/>
        </w:rPr>
        <w:t>等）和气候数据（温度、湿度、降雨量等）</w:t>
      </w:r>
      <w:r w:rsidR="00F425DE" w:rsidRPr="00984D6E">
        <w:rPr>
          <w:rFonts w:ascii="Times New Roman" w:eastAsia="宋体" w:hAnsi="Times New Roman" w:cs="Times New Roman"/>
          <w:szCs w:val="21"/>
        </w:rPr>
        <w:t>。</w:t>
      </w:r>
    </w:p>
    <w:p w14:paraId="4E87ED2B" w14:textId="59564A45" w:rsidR="00E8583D" w:rsidRPr="00984D6E" w:rsidRDefault="00E8583D"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：菲律宾的环境数据可通过其环境与自然资源部（</w:t>
      </w:r>
      <w:r w:rsidRPr="00984D6E">
        <w:rPr>
          <w:rFonts w:ascii="Times New Roman" w:eastAsia="宋体" w:hAnsi="Times New Roman" w:cs="Times New Roman"/>
          <w:szCs w:val="21"/>
        </w:rPr>
        <w:t>DENR</w:t>
      </w:r>
      <w:r w:rsidRPr="00984D6E">
        <w:rPr>
          <w:rFonts w:ascii="Times New Roman" w:eastAsia="宋体" w:hAnsi="Times New Roman" w:cs="Times New Roman"/>
          <w:szCs w:val="21"/>
        </w:rPr>
        <w:t>）获取，该部门负责制定和执行环境政策</w:t>
      </w:r>
      <w:r w:rsidR="00F425DE" w:rsidRPr="00984D6E">
        <w:rPr>
          <w:rFonts w:ascii="Times New Roman" w:eastAsia="宋体" w:hAnsi="Times New Roman" w:cs="Times New Roman"/>
          <w:szCs w:val="21"/>
        </w:rPr>
        <w:t>。</w:t>
      </w:r>
    </w:p>
    <w:p w14:paraId="4FA26FEC" w14:textId="77777777" w:rsidR="00E8583D" w:rsidRPr="00984D6E" w:rsidRDefault="00E8583D"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收集途径</w:t>
      </w:r>
    </w:p>
    <w:p w14:paraId="25ACA0C1" w14:textId="77777777" w:rsidR="00E8583D" w:rsidRPr="00984D6E" w:rsidRDefault="00E8583D" w:rsidP="0035297C">
      <w:pPr>
        <w:widowControl/>
        <w:numPr>
          <w:ilvl w:val="0"/>
          <w:numId w:val="10"/>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6A9FD4CB" w14:textId="77777777" w:rsidR="00E8583D" w:rsidRPr="00984D6E" w:rsidRDefault="00E8583D" w:rsidP="0035297C">
      <w:pPr>
        <w:widowControl/>
        <w:numPr>
          <w:ilvl w:val="1"/>
          <w:numId w:val="10"/>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新加坡环境局官网（</w:t>
      </w:r>
      <w:hyperlink r:id="rId14" w:tgtFrame="_blank" w:history="1">
        <w:r w:rsidRPr="00984D6E">
          <w:rPr>
            <w:rStyle w:val="a9"/>
            <w:rFonts w:ascii="Times New Roman" w:eastAsia="宋体" w:hAnsi="Times New Roman" w:cs="Times New Roman"/>
            <w:szCs w:val="21"/>
            <w:bdr w:val="none" w:sz="0" w:space="0" w:color="auto" w:frame="1"/>
          </w:rPr>
          <w:t>https://www.nea.gov.sg/</w:t>
        </w:r>
        <w:r w:rsidRPr="00984D6E">
          <w:rPr>
            <w:rStyle w:val="a9"/>
            <w:rFonts w:ascii="Times New Roman" w:eastAsia="宋体" w:hAnsi="Times New Roman" w:cs="Times New Roman"/>
            <w:szCs w:val="21"/>
            <w:bdr w:val="none" w:sz="0" w:space="0" w:color="auto" w:frame="1"/>
          </w:rPr>
          <w:t>）：获取最新的环境政策和法规</w:t>
        </w:r>
        <w:r w:rsidRPr="00984D6E">
          <w:rPr>
            <w:rStyle w:val="a9"/>
            <w:rFonts w:ascii="Times New Roman" w:eastAsia="宋体" w:hAnsi="Times New Roman" w:cs="Times New Roman"/>
            <w:szCs w:val="21"/>
            <w:bdr w:val="none" w:sz="0" w:space="0" w:color="auto" w:frame="1"/>
          </w:rPr>
          <w:t>[^39^]</w:t>
        </w:r>
        <w:r w:rsidRPr="00984D6E">
          <w:rPr>
            <w:rStyle w:val="a9"/>
            <w:rFonts w:ascii="Times New Roman" w:eastAsia="宋体" w:hAnsi="Times New Roman" w:cs="Times New Roman"/>
            <w:szCs w:val="21"/>
            <w:bdr w:val="none" w:sz="0" w:space="0" w:color="auto" w:frame="1"/>
          </w:rPr>
          <w:t>。</w:t>
        </w:r>
      </w:hyperlink>
    </w:p>
    <w:p w14:paraId="10B350EE" w14:textId="77777777" w:rsidR="00E8583D" w:rsidRPr="00984D6E" w:rsidRDefault="00E8583D" w:rsidP="0035297C">
      <w:pPr>
        <w:widowControl/>
        <w:numPr>
          <w:ilvl w:val="1"/>
          <w:numId w:val="10"/>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CEIC Data</w:t>
      </w:r>
      <w:r w:rsidRPr="00984D6E">
        <w:rPr>
          <w:rFonts w:ascii="Times New Roman" w:eastAsia="宋体" w:hAnsi="Times New Roman" w:cs="Times New Roman"/>
          <w:szCs w:val="21"/>
        </w:rPr>
        <w:t>（</w:t>
      </w:r>
      <w:hyperlink r:id="rId15" w:tgtFrame="_blank" w:history="1">
        <w:r w:rsidRPr="00984D6E">
          <w:rPr>
            <w:rStyle w:val="a9"/>
            <w:rFonts w:ascii="Times New Roman" w:eastAsia="宋体" w:hAnsi="Times New Roman" w:cs="Times New Roman"/>
            <w:szCs w:val="21"/>
            <w:bdr w:val="none" w:sz="0" w:space="0" w:color="auto" w:frame="1"/>
          </w:rPr>
          <w:t>https://www.ceicdata.com/zh-hans/singapore/environment-statistics</w:t>
        </w:r>
        <w:r w:rsidRPr="00984D6E">
          <w:rPr>
            <w:rStyle w:val="a9"/>
            <w:rFonts w:ascii="Times New Roman" w:eastAsia="宋体" w:hAnsi="Times New Roman" w:cs="Times New Roman"/>
            <w:szCs w:val="21"/>
            <w:bdr w:val="none" w:sz="0" w:space="0" w:color="auto" w:frame="1"/>
          </w:rPr>
          <w:t>）：获取详细的环境统计数据</w:t>
        </w:r>
        <w:r w:rsidRPr="00984D6E">
          <w:rPr>
            <w:rStyle w:val="a9"/>
            <w:rFonts w:ascii="Times New Roman" w:eastAsia="宋体" w:hAnsi="Times New Roman" w:cs="Times New Roman"/>
            <w:szCs w:val="21"/>
            <w:bdr w:val="none" w:sz="0" w:space="0" w:color="auto" w:frame="1"/>
          </w:rPr>
          <w:t>[^37^]</w:t>
        </w:r>
        <w:r w:rsidRPr="00984D6E">
          <w:rPr>
            <w:rStyle w:val="a9"/>
            <w:rFonts w:ascii="Times New Roman" w:eastAsia="宋体" w:hAnsi="Times New Roman" w:cs="Times New Roman"/>
            <w:szCs w:val="21"/>
            <w:bdr w:val="none" w:sz="0" w:space="0" w:color="auto" w:frame="1"/>
          </w:rPr>
          <w:t>。</w:t>
        </w:r>
      </w:hyperlink>
    </w:p>
    <w:p w14:paraId="4A34847D" w14:textId="77777777" w:rsidR="00E8583D" w:rsidRPr="00984D6E" w:rsidRDefault="00E8583D" w:rsidP="0035297C">
      <w:pPr>
        <w:widowControl/>
        <w:numPr>
          <w:ilvl w:val="0"/>
          <w:numId w:val="10"/>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5BCB9AEE" w14:textId="77777777" w:rsidR="00E8583D" w:rsidRPr="00984D6E" w:rsidRDefault="00E8583D" w:rsidP="0035297C">
      <w:pPr>
        <w:widowControl/>
        <w:numPr>
          <w:ilvl w:val="1"/>
          <w:numId w:val="10"/>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菲律宾环境与自然资源部官网（</w:t>
      </w:r>
      <w:hyperlink r:id="rId16" w:tgtFrame="_blank" w:history="1">
        <w:r w:rsidRPr="00984D6E">
          <w:rPr>
            <w:rStyle w:val="a9"/>
            <w:rFonts w:ascii="Times New Roman" w:eastAsia="宋体" w:hAnsi="Times New Roman" w:cs="Times New Roman"/>
            <w:szCs w:val="21"/>
            <w:bdr w:val="none" w:sz="0" w:space="0" w:color="auto" w:frame="1"/>
          </w:rPr>
          <w:t>https://www.denr.gov.ph/</w:t>
        </w:r>
        <w:r w:rsidRPr="00984D6E">
          <w:rPr>
            <w:rStyle w:val="a9"/>
            <w:rFonts w:ascii="Times New Roman" w:eastAsia="宋体" w:hAnsi="Times New Roman" w:cs="Times New Roman"/>
            <w:szCs w:val="21"/>
            <w:bdr w:val="none" w:sz="0" w:space="0" w:color="auto" w:frame="1"/>
          </w:rPr>
          <w:t>）：获取环境政策和法规</w:t>
        </w:r>
        <w:r w:rsidRPr="00984D6E">
          <w:rPr>
            <w:rStyle w:val="a9"/>
            <w:rFonts w:ascii="Times New Roman" w:eastAsia="宋体" w:hAnsi="Times New Roman" w:cs="Times New Roman"/>
            <w:szCs w:val="21"/>
            <w:bdr w:val="none" w:sz="0" w:space="0" w:color="auto" w:frame="1"/>
          </w:rPr>
          <w:t>[^43^]</w:t>
        </w:r>
        <w:r w:rsidRPr="00984D6E">
          <w:rPr>
            <w:rStyle w:val="a9"/>
            <w:rFonts w:ascii="Times New Roman" w:eastAsia="宋体" w:hAnsi="Times New Roman" w:cs="Times New Roman"/>
            <w:szCs w:val="21"/>
            <w:bdr w:val="none" w:sz="0" w:space="0" w:color="auto" w:frame="1"/>
          </w:rPr>
          <w:t>。</w:t>
        </w:r>
      </w:hyperlink>
    </w:p>
    <w:p w14:paraId="2D038F67" w14:textId="77777777" w:rsidR="00E8583D" w:rsidRPr="00984D6E" w:rsidRDefault="00E8583D" w:rsidP="0035297C">
      <w:pPr>
        <w:widowControl/>
        <w:numPr>
          <w:ilvl w:val="1"/>
          <w:numId w:val="10"/>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Lawphil.net</w:t>
      </w:r>
      <w:r w:rsidRPr="00984D6E">
        <w:rPr>
          <w:rFonts w:ascii="Times New Roman" w:eastAsia="宋体" w:hAnsi="Times New Roman" w:cs="Times New Roman"/>
          <w:szCs w:val="21"/>
        </w:rPr>
        <w:t>（</w:t>
      </w:r>
      <w:hyperlink r:id="rId17" w:tgtFrame="_blank" w:history="1">
        <w:r w:rsidRPr="00984D6E">
          <w:rPr>
            <w:rStyle w:val="a9"/>
            <w:rFonts w:ascii="Times New Roman" w:eastAsia="宋体" w:hAnsi="Times New Roman" w:cs="Times New Roman"/>
            <w:szCs w:val="21"/>
            <w:bdr w:val="none" w:sz="0" w:space="0" w:color="auto" w:frame="1"/>
          </w:rPr>
          <w:t>https://www.lawphil.net/</w:t>
        </w:r>
        <w:r w:rsidRPr="00984D6E">
          <w:rPr>
            <w:rStyle w:val="a9"/>
            <w:rFonts w:ascii="Times New Roman" w:eastAsia="宋体" w:hAnsi="Times New Roman" w:cs="Times New Roman"/>
            <w:szCs w:val="21"/>
            <w:bdr w:val="none" w:sz="0" w:space="0" w:color="auto" w:frame="1"/>
          </w:rPr>
          <w:t>）：获取具体的环境法律文本</w:t>
        </w:r>
        <w:r w:rsidRPr="00984D6E">
          <w:rPr>
            <w:rStyle w:val="a9"/>
            <w:rFonts w:ascii="Times New Roman" w:eastAsia="宋体" w:hAnsi="Times New Roman" w:cs="Times New Roman"/>
            <w:szCs w:val="21"/>
            <w:bdr w:val="none" w:sz="0" w:space="0" w:color="auto" w:frame="1"/>
          </w:rPr>
          <w:t>[^38^]</w:t>
        </w:r>
        <w:r w:rsidRPr="00984D6E">
          <w:rPr>
            <w:rStyle w:val="a9"/>
            <w:rFonts w:ascii="Times New Roman" w:eastAsia="宋体" w:hAnsi="Times New Roman" w:cs="Times New Roman"/>
            <w:szCs w:val="21"/>
            <w:bdr w:val="none" w:sz="0" w:space="0" w:color="auto" w:frame="1"/>
          </w:rPr>
          <w:t>。</w:t>
        </w:r>
      </w:hyperlink>
    </w:p>
    <w:p w14:paraId="6F08975D" w14:textId="37A3C572" w:rsidR="00E8583D" w:rsidRPr="00984D6E" w:rsidRDefault="00E8583D" w:rsidP="00984D6E">
      <w:pPr>
        <w:snapToGrid w:val="0"/>
        <w:ind w:leftChars="200" w:left="420"/>
        <w:rPr>
          <w:rFonts w:ascii="Times New Roman" w:eastAsia="宋体" w:hAnsi="Times New Roman" w:cs="Times New Roman"/>
          <w:szCs w:val="21"/>
        </w:rPr>
      </w:pPr>
    </w:p>
    <w:p w14:paraId="20DA673B" w14:textId="77777777" w:rsidR="00E8583D" w:rsidRPr="00984D6E" w:rsidRDefault="00E8583D" w:rsidP="00984D6E">
      <w:pPr>
        <w:snapToGrid w:val="0"/>
        <w:ind w:leftChars="200" w:left="420"/>
        <w:rPr>
          <w:rFonts w:ascii="Times New Roman" w:eastAsia="宋体" w:hAnsi="Times New Roman" w:cs="Times New Roman"/>
          <w:szCs w:val="21"/>
        </w:rPr>
      </w:pPr>
    </w:p>
    <w:p w14:paraId="01DCF4AB" w14:textId="77777777" w:rsidR="00F71446" w:rsidRPr="00984D6E" w:rsidRDefault="00F71446" w:rsidP="00984D6E">
      <w:pPr>
        <w:snapToGrid w:val="0"/>
        <w:ind w:leftChars="200" w:left="420"/>
        <w:rPr>
          <w:rFonts w:ascii="Times New Roman" w:eastAsia="宋体" w:hAnsi="Times New Roman" w:cs="Times New Roman"/>
          <w:szCs w:val="21"/>
        </w:rPr>
      </w:pPr>
    </w:p>
    <w:p w14:paraId="61318B93" w14:textId="14A30264"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(6) </w:t>
      </w:r>
      <w:r w:rsidRPr="00984D6E">
        <w:rPr>
          <w:rFonts w:ascii="Times New Roman" w:eastAsia="宋体" w:hAnsi="Times New Roman" w:cs="Times New Roman"/>
          <w:sz w:val="21"/>
          <w:szCs w:val="21"/>
        </w:rPr>
        <w:t>文学</w:t>
      </w:r>
    </w:p>
    <w:p w14:paraId="4C9F67A2" w14:textId="1A579044" w:rsidR="00F71446" w:rsidRPr="00984D6E" w:rsidRDefault="00F71446" w:rsidP="00984D6E">
      <w:pPr>
        <w:snapToGrid w:val="0"/>
        <w:ind w:leftChars="200" w:left="420"/>
        <w:rPr>
          <w:rFonts w:ascii="Times New Roman" w:eastAsia="宋体" w:hAnsi="Times New Roman" w:cs="Times New Roman"/>
          <w:szCs w:val="21"/>
        </w:rPr>
      </w:pPr>
    </w:p>
    <w:p w14:paraId="1EE9A545" w14:textId="77777777" w:rsidR="0041458D" w:rsidRPr="00984D6E" w:rsidRDefault="0041458D" w:rsidP="00984D6E">
      <w:pPr>
        <w:widowControl/>
        <w:shd w:val="clear" w:color="auto" w:fill="FFFFFF"/>
        <w:snapToGrid w:val="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文学</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0475F7F3" w14:textId="77777777" w:rsidR="0041458D" w:rsidRPr="00984D6E" w:rsidRDefault="0041458D"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文学作品</w:t>
      </w:r>
    </w:p>
    <w:p w14:paraId="27ADD143" w14:textId="754BC6DC" w:rsidR="0041458D" w:rsidRPr="00984D6E" w:rsidRDefault="0041458D"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：新加坡的文学作品涵盖了多种语言和文化背景。例如，新加坡著名作家英培安的《流放》和《浮世绘》，这些作品深刻反映了新加坡社会的变迁和人民的生活</w:t>
      </w:r>
      <w:r w:rsidR="00F425DE" w:rsidRPr="00984D6E">
        <w:rPr>
          <w:rFonts w:ascii="Times New Roman" w:eastAsia="宋体" w:hAnsi="Times New Roman" w:cs="Times New Roman"/>
          <w:szCs w:val="21"/>
        </w:rPr>
        <w:t>。</w:t>
      </w:r>
    </w:p>
    <w:p w14:paraId="3D933678" w14:textId="121BA18C" w:rsidR="0041458D" w:rsidRPr="00984D6E" w:rsidRDefault="0041458D"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：菲律宾的文学作品丰富多样，包括诗歌、小说和戏剧。例如，菲律宾著名诗人雷西达</w:t>
      </w:r>
      <w:r w:rsidRPr="00984D6E">
        <w:rPr>
          <w:rFonts w:ascii="Times New Roman" w:eastAsia="宋体" w:hAnsi="Times New Roman" w:cs="Times New Roman"/>
          <w:szCs w:val="21"/>
        </w:rPr>
        <w:t>·</w:t>
      </w:r>
      <w:r w:rsidRPr="00984D6E">
        <w:rPr>
          <w:rFonts w:ascii="Times New Roman" w:eastAsia="宋体" w:hAnsi="Times New Roman" w:cs="Times New Roman"/>
          <w:szCs w:val="21"/>
        </w:rPr>
        <w:t>罗萨里奥（</w:t>
      </w:r>
      <w:r w:rsidRPr="00984D6E">
        <w:rPr>
          <w:rFonts w:ascii="Times New Roman" w:eastAsia="宋体" w:hAnsi="Times New Roman" w:cs="Times New Roman"/>
          <w:szCs w:val="21"/>
        </w:rPr>
        <w:t>Resil Mojares</w:t>
      </w:r>
      <w:r w:rsidRPr="00984D6E">
        <w:rPr>
          <w:rFonts w:ascii="Times New Roman" w:eastAsia="宋体" w:hAnsi="Times New Roman" w:cs="Times New Roman"/>
          <w:szCs w:val="21"/>
        </w:rPr>
        <w:t>）的作品，以及小说家尼基</w:t>
      </w:r>
      <w:r w:rsidRPr="00984D6E">
        <w:rPr>
          <w:rFonts w:ascii="Times New Roman" w:eastAsia="宋体" w:hAnsi="Times New Roman" w:cs="Times New Roman"/>
          <w:szCs w:val="21"/>
        </w:rPr>
        <w:t>·</w:t>
      </w:r>
      <w:r w:rsidRPr="00984D6E">
        <w:rPr>
          <w:rFonts w:ascii="Times New Roman" w:eastAsia="宋体" w:hAnsi="Times New Roman" w:cs="Times New Roman"/>
          <w:szCs w:val="21"/>
        </w:rPr>
        <w:t>甘（</w:t>
      </w:r>
      <w:r w:rsidRPr="00984D6E">
        <w:rPr>
          <w:rFonts w:ascii="Times New Roman" w:eastAsia="宋体" w:hAnsi="Times New Roman" w:cs="Times New Roman"/>
          <w:szCs w:val="21"/>
        </w:rPr>
        <w:t>Nikki Gan</w:t>
      </w:r>
      <w:r w:rsidRPr="00984D6E">
        <w:rPr>
          <w:rFonts w:ascii="Times New Roman" w:eastAsia="宋体" w:hAnsi="Times New Roman" w:cs="Times New Roman"/>
          <w:szCs w:val="21"/>
        </w:rPr>
        <w:t>）的《马尼拉湾》等</w:t>
      </w:r>
      <w:r w:rsidR="00F425DE" w:rsidRPr="00984D6E">
        <w:rPr>
          <w:rFonts w:ascii="Times New Roman" w:eastAsia="宋体" w:hAnsi="Times New Roman" w:cs="Times New Roman"/>
          <w:szCs w:val="21"/>
        </w:rPr>
        <w:t>。</w:t>
      </w:r>
    </w:p>
    <w:p w14:paraId="539D5D2E" w14:textId="77777777" w:rsidR="0041458D" w:rsidRPr="00984D6E" w:rsidRDefault="0041458D"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文学发展史</w:t>
      </w:r>
    </w:p>
    <w:p w14:paraId="15CD4881" w14:textId="32C3D366" w:rsidR="0041458D" w:rsidRPr="00984D6E" w:rsidRDefault="0041458D"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：新加坡的文学发展史与国家的现代化进程紧密相连。从早期的马来文学到现代的多语言文学创作，新加坡文学展现了多元文化的融合</w:t>
      </w:r>
      <w:r w:rsidR="00F425DE" w:rsidRPr="00984D6E">
        <w:rPr>
          <w:rFonts w:ascii="Times New Roman" w:eastAsia="宋体" w:hAnsi="Times New Roman" w:cs="Times New Roman"/>
          <w:szCs w:val="21"/>
        </w:rPr>
        <w:t>。</w:t>
      </w:r>
    </w:p>
    <w:p w14:paraId="1A1758BB" w14:textId="7A718516" w:rsidR="0041458D" w:rsidRPr="00984D6E" w:rsidRDefault="0041458D"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：菲律宾的文学发展历史悠久，从西班牙殖民时期的宗教文学到现代的现实主义文学，其文学作品反映了菲律宾社会的复杂性和多样性</w:t>
      </w:r>
      <w:r w:rsidR="00F425DE" w:rsidRPr="00984D6E">
        <w:rPr>
          <w:rFonts w:ascii="Times New Roman" w:eastAsia="宋体" w:hAnsi="Times New Roman" w:cs="Times New Roman"/>
          <w:szCs w:val="21"/>
        </w:rPr>
        <w:t>。</w:t>
      </w:r>
    </w:p>
    <w:p w14:paraId="0CB3B7B5" w14:textId="77777777" w:rsidR="0041458D" w:rsidRPr="00984D6E" w:rsidRDefault="0041458D"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文学成就</w:t>
      </w:r>
    </w:p>
    <w:p w14:paraId="12571C22" w14:textId="0A214753" w:rsidR="0041458D" w:rsidRPr="00984D6E" w:rsidRDefault="0041458D"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：新加坡的文学成就在东南亚地区具有重要地位。新加坡作家在国际文学奖项中屡获殊荣，如诗人埃德蒙</w:t>
      </w:r>
      <w:r w:rsidRPr="00984D6E">
        <w:rPr>
          <w:rFonts w:ascii="Times New Roman" w:eastAsia="宋体" w:hAnsi="Times New Roman" w:cs="Times New Roman"/>
          <w:szCs w:val="21"/>
        </w:rPr>
        <w:t>·</w:t>
      </w:r>
      <w:r w:rsidRPr="00984D6E">
        <w:rPr>
          <w:rFonts w:ascii="Times New Roman" w:eastAsia="宋体" w:hAnsi="Times New Roman" w:cs="Times New Roman"/>
          <w:szCs w:val="21"/>
        </w:rPr>
        <w:t>罗（</w:t>
      </w:r>
      <w:r w:rsidRPr="00984D6E">
        <w:rPr>
          <w:rFonts w:ascii="Times New Roman" w:eastAsia="宋体" w:hAnsi="Times New Roman" w:cs="Times New Roman"/>
          <w:szCs w:val="21"/>
        </w:rPr>
        <w:t>Edmund W. T. Ng</w:t>
      </w:r>
      <w:r w:rsidRPr="00984D6E">
        <w:rPr>
          <w:rFonts w:ascii="Times New Roman" w:eastAsia="宋体" w:hAnsi="Times New Roman" w:cs="Times New Roman"/>
          <w:szCs w:val="21"/>
        </w:rPr>
        <w:t>）的作品在国际上受到广泛关注</w:t>
      </w:r>
      <w:r w:rsidR="00F425DE" w:rsidRPr="00984D6E">
        <w:rPr>
          <w:rFonts w:ascii="Times New Roman" w:eastAsia="宋体" w:hAnsi="Times New Roman" w:cs="Times New Roman"/>
          <w:szCs w:val="21"/>
        </w:rPr>
        <w:t>。</w:t>
      </w:r>
    </w:p>
    <w:p w14:paraId="31D00F6B" w14:textId="428650DF" w:rsidR="0041458D" w:rsidRPr="00984D6E" w:rsidRDefault="0041458D" w:rsidP="0035297C">
      <w:pPr>
        <w:widowControl/>
        <w:numPr>
          <w:ilvl w:val="0"/>
          <w:numId w:val="11"/>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：菲律宾的文学成就同样显著，多位作家获得国际文学奖项，如诗人莱昂纳多</w:t>
      </w:r>
      <w:r w:rsidRPr="00984D6E">
        <w:rPr>
          <w:rFonts w:ascii="Times New Roman" w:eastAsia="宋体" w:hAnsi="Times New Roman" w:cs="Times New Roman"/>
          <w:szCs w:val="21"/>
        </w:rPr>
        <w:t>·</w:t>
      </w:r>
      <w:r w:rsidRPr="00984D6E">
        <w:rPr>
          <w:rFonts w:ascii="Times New Roman" w:eastAsia="宋体" w:hAnsi="Times New Roman" w:cs="Times New Roman"/>
          <w:szCs w:val="21"/>
        </w:rPr>
        <w:t>德</w:t>
      </w:r>
      <w:r w:rsidRPr="00984D6E">
        <w:rPr>
          <w:rFonts w:ascii="Times New Roman" w:eastAsia="宋体" w:hAnsi="Times New Roman" w:cs="Times New Roman"/>
          <w:szCs w:val="21"/>
        </w:rPr>
        <w:t>·</w:t>
      </w:r>
      <w:r w:rsidRPr="00984D6E">
        <w:rPr>
          <w:rFonts w:ascii="Times New Roman" w:eastAsia="宋体" w:hAnsi="Times New Roman" w:cs="Times New Roman"/>
          <w:szCs w:val="21"/>
        </w:rPr>
        <w:t>维拉（</w:t>
      </w:r>
      <w:r w:rsidRPr="00984D6E">
        <w:rPr>
          <w:rFonts w:ascii="Times New Roman" w:eastAsia="宋体" w:hAnsi="Times New Roman" w:cs="Times New Roman"/>
          <w:szCs w:val="21"/>
        </w:rPr>
        <w:t>Leonardo de Villa</w:t>
      </w:r>
      <w:r w:rsidRPr="00984D6E">
        <w:rPr>
          <w:rFonts w:ascii="Times New Roman" w:eastAsia="宋体" w:hAnsi="Times New Roman" w:cs="Times New Roman"/>
          <w:szCs w:val="21"/>
        </w:rPr>
        <w:t>）的作品在国际上获得高度评价。</w:t>
      </w:r>
    </w:p>
    <w:p w14:paraId="15EC435B" w14:textId="77777777" w:rsidR="0041458D" w:rsidRPr="00984D6E" w:rsidRDefault="0041458D"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文学评价</w:t>
      </w:r>
    </w:p>
    <w:p w14:paraId="7F11DF8E" w14:textId="4096DFF0" w:rsidR="0041458D" w:rsidRPr="00984D6E" w:rsidRDefault="0041458D" w:rsidP="0035297C">
      <w:pPr>
        <w:widowControl/>
        <w:numPr>
          <w:ilvl w:val="0"/>
          <w:numId w:val="12"/>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：新加坡文学作品在国际上受到高度评价，其作品不仅反映了新加坡的社会现实，还展现了多元文化的融合和创新。</w:t>
      </w:r>
    </w:p>
    <w:p w14:paraId="669464F4" w14:textId="56FF736C" w:rsidR="0041458D" w:rsidRPr="00984D6E" w:rsidRDefault="0041458D" w:rsidP="0035297C">
      <w:pPr>
        <w:widowControl/>
        <w:numPr>
          <w:ilvl w:val="0"/>
          <w:numId w:val="12"/>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：菲律宾文学作品以其深刻的社会批判和丰富的文化内涵受到国际文学界的关注，许多作品被翻译成多种语言在世界范围内传播。</w:t>
      </w:r>
    </w:p>
    <w:p w14:paraId="65F1CE5D" w14:textId="77777777" w:rsidR="0041458D" w:rsidRPr="00984D6E" w:rsidRDefault="0041458D"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收集途径</w:t>
      </w:r>
    </w:p>
    <w:p w14:paraId="0886AAF1" w14:textId="77777777" w:rsidR="0041458D" w:rsidRPr="00984D6E" w:rsidRDefault="0041458D" w:rsidP="0035297C">
      <w:pPr>
        <w:widowControl/>
        <w:numPr>
          <w:ilvl w:val="0"/>
          <w:numId w:val="13"/>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31589B45" w14:textId="77777777" w:rsidR="0041458D" w:rsidRPr="00984D6E" w:rsidRDefault="0041458D" w:rsidP="0035297C">
      <w:pPr>
        <w:widowControl/>
        <w:numPr>
          <w:ilvl w:val="1"/>
          <w:numId w:val="13"/>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新加坡国家图书馆（</w:t>
      </w:r>
      <w:hyperlink r:id="rId18" w:tgtFrame="_blank" w:history="1">
        <w:r w:rsidRPr="00984D6E">
          <w:rPr>
            <w:rStyle w:val="a9"/>
            <w:rFonts w:ascii="Times New Roman" w:eastAsia="宋体" w:hAnsi="Times New Roman" w:cs="Times New Roman"/>
            <w:szCs w:val="21"/>
            <w:bdr w:val="none" w:sz="0" w:space="0" w:color="auto" w:frame="1"/>
          </w:rPr>
          <w:t>https://www.nlb.gov.sg/</w:t>
        </w:r>
        <w:r w:rsidRPr="00984D6E">
          <w:rPr>
            <w:rStyle w:val="a9"/>
            <w:rFonts w:ascii="Times New Roman" w:eastAsia="宋体" w:hAnsi="Times New Roman" w:cs="Times New Roman"/>
            <w:szCs w:val="21"/>
            <w:bdr w:val="none" w:sz="0" w:space="0" w:color="auto" w:frame="1"/>
          </w:rPr>
          <w:t>）：提供丰富的文学作品和相关资料。</w:t>
        </w:r>
      </w:hyperlink>
    </w:p>
    <w:p w14:paraId="2F4976FE" w14:textId="77777777" w:rsidR="0041458D" w:rsidRPr="00984D6E" w:rsidRDefault="0041458D" w:rsidP="0035297C">
      <w:pPr>
        <w:widowControl/>
        <w:numPr>
          <w:ilvl w:val="1"/>
          <w:numId w:val="13"/>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新加坡作家协会（</w:t>
      </w:r>
      <w:hyperlink r:id="rId19" w:tgtFrame="_blank" w:history="1">
        <w:r w:rsidRPr="00984D6E">
          <w:rPr>
            <w:rStyle w:val="a9"/>
            <w:rFonts w:ascii="Times New Roman" w:eastAsia="宋体" w:hAnsi="Times New Roman" w:cs="Times New Roman"/>
            <w:szCs w:val="21"/>
            <w:bdr w:val="none" w:sz="0" w:space="0" w:color="auto" w:frame="1"/>
          </w:rPr>
          <w:t>https://www.writers.org.sg/</w:t>
        </w:r>
        <w:r w:rsidRPr="00984D6E">
          <w:rPr>
            <w:rStyle w:val="a9"/>
            <w:rFonts w:ascii="Times New Roman" w:eastAsia="宋体" w:hAnsi="Times New Roman" w:cs="Times New Roman"/>
            <w:szCs w:val="21"/>
            <w:bdr w:val="none" w:sz="0" w:space="0" w:color="auto" w:frame="1"/>
          </w:rPr>
          <w:t>）：提供新加坡作家的作品和活动信息。</w:t>
        </w:r>
      </w:hyperlink>
    </w:p>
    <w:p w14:paraId="3066A858" w14:textId="77777777" w:rsidR="0041458D" w:rsidRPr="00984D6E" w:rsidRDefault="0041458D" w:rsidP="0035297C">
      <w:pPr>
        <w:widowControl/>
        <w:numPr>
          <w:ilvl w:val="0"/>
          <w:numId w:val="13"/>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6D55090A" w14:textId="77777777" w:rsidR="0041458D" w:rsidRPr="00984D6E" w:rsidRDefault="0041458D" w:rsidP="0035297C">
      <w:pPr>
        <w:widowControl/>
        <w:numPr>
          <w:ilvl w:val="1"/>
          <w:numId w:val="13"/>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菲律宾国家图书馆（</w:t>
      </w:r>
      <w:hyperlink r:id="rId20" w:tgtFrame="_blank" w:history="1">
        <w:r w:rsidRPr="00984D6E">
          <w:rPr>
            <w:rStyle w:val="a9"/>
            <w:rFonts w:ascii="Times New Roman" w:eastAsia="宋体" w:hAnsi="Times New Roman" w:cs="Times New Roman"/>
            <w:szCs w:val="21"/>
            <w:bdr w:val="none" w:sz="0" w:space="0" w:color="auto" w:frame="1"/>
          </w:rPr>
          <w:t>https://www.nlp.gov.ph/</w:t>
        </w:r>
        <w:r w:rsidRPr="00984D6E">
          <w:rPr>
            <w:rStyle w:val="a9"/>
            <w:rFonts w:ascii="Times New Roman" w:eastAsia="宋体" w:hAnsi="Times New Roman" w:cs="Times New Roman"/>
            <w:szCs w:val="21"/>
            <w:bdr w:val="none" w:sz="0" w:space="0" w:color="auto" w:frame="1"/>
          </w:rPr>
          <w:t>）：提供菲律宾文学作品和相关资料。</w:t>
        </w:r>
      </w:hyperlink>
    </w:p>
    <w:p w14:paraId="7248B300" w14:textId="77777777" w:rsidR="0041458D" w:rsidRPr="00984D6E" w:rsidRDefault="0041458D" w:rsidP="0035297C">
      <w:pPr>
        <w:widowControl/>
        <w:numPr>
          <w:ilvl w:val="1"/>
          <w:numId w:val="13"/>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菲律宾文学中心（</w:t>
      </w:r>
      <w:hyperlink r:id="rId21" w:tgtFrame="_blank" w:history="1">
        <w:r w:rsidRPr="00984D6E">
          <w:rPr>
            <w:rStyle w:val="a9"/>
            <w:rFonts w:ascii="Times New Roman" w:eastAsia="宋体" w:hAnsi="Times New Roman" w:cs="Times New Roman"/>
            <w:szCs w:val="21"/>
            <w:bdr w:val="none" w:sz="0" w:space="0" w:color="auto" w:frame="1"/>
          </w:rPr>
          <w:t>https://www.literature.ph/</w:t>
        </w:r>
        <w:r w:rsidRPr="00984D6E">
          <w:rPr>
            <w:rStyle w:val="a9"/>
            <w:rFonts w:ascii="Times New Roman" w:eastAsia="宋体" w:hAnsi="Times New Roman" w:cs="Times New Roman"/>
            <w:szCs w:val="21"/>
            <w:bdr w:val="none" w:sz="0" w:space="0" w:color="auto" w:frame="1"/>
          </w:rPr>
          <w:t>）：提供菲律宾文学作品和作家信息。</w:t>
        </w:r>
      </w:hyperlink>
    </w:p>
    <w:p w14:paraId="2C462F16" w14:textId="77777777" w:rsidR="00F71446" w:rsidRPr="00984D6E" w:rsidRDefault="00F71446" w:rsidP="00984D6E">
      <w:pPr>
        <w:snapToGrid w:val="0"/>
        <w:ind w:leftChars="200" w:left="420"/>
        <w:rPr>
          <w:rFonts w:ascii="Times New Roman" w:eastAsia="宋体" w:hAnsi="Times New Roman" w:cs="Times New Roman"/>
          <w:szCs w:val="21"/>
        </w:rPr>
      </w:pPr>
    </w:p>
    <w:p w14:paraId="44C47B5E" w14:textId="1B89232E"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(7) </w:t>
      </w:r>
      <w:r w:rsidRPr="00984D6E">
        <w:rPr>
          <w:rFonts w:ascii="Times New Roman" w:eastAsia="宋体" w:hAnsi="Times New Roman" w:cs="Times New Roman"/>
          <w:sz w:val="21"/>
          <w:szCs w:val="21"/>
        </w:rPr>
        <w:t>新闻</w:t>
      </w:r>
    </w:p>
    <w:p w14:paraId="0FA95F42" w14:textId="77777777" w:rsidR="0041458D" w:rsidRPr="00984D6E" w:rsidRDefault="0041458D" w:rsidP="00984D6E">
      <w:pPr>
        <w:widowControl/>
        <w:shd w:val="clear" w:color="auto" w:fill="FFFFFF"/>
        <w:snapToGrid w:val="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新闻</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6FB8149B" w14:textId="77777777" w:rsidR="0041458D" w:rsidRPr="00984D6E" w:rsidRDefault="0041458D"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lastRenderedPageBreak/>
        <w:t>新加坡</w:t>
      </w:r>
    </w:p>
    <w:p w14:paraId="6000B27B" w14:textId="7887D044" w:rsidR="0041458D" w:rsidRPr="00984D6E" w:rsidRDefault="0041458D" w:rsidP="0035297C">
      <w:pPr>
        <w:widowControl/>
        <w:numPr>
          <w:ilvl w:val="0"/>
          <w:numId w:val="14"/>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政治新闻</w:t>
      </w:r>
      <w:r w:rsidRPr="00984D6E">
        <w:rPr>
          <w:rFonts w:ascii="Times New Roman" w:eastAsia="宋体" w:hAnsi="Times New Roman" w:cs="Times New Roman"/>
          <w:szCs w:val="21"/>
        </w:rPr>
        <w:t>：</w:t>
      </w:r>
      <w:r w:rsidRPr="00984D6E">
        <w:rPr>
          <w:rFonts w:ascii="Times New Roman" w:eastAsia="宋体" w:hAnsi="Times New Roman" w:cs="Times New Roman"/>
          <w:szCs w:val="21"/>
        </w:rPr>
        <w:t>2025</w:t>
      </w:r>
      <w:r w:rsidRPr="00984D6E">
        <w:rPr>
          <w:rFonts w:ascii="Times New Roman" w:eastAsia="宋体" w:hAnsi="Times New Roman" w:cs="Times New Roman"/>
          <w:szCs w:val="21"/>
        </w:rPr>
        <w:t>年</w:t>
      </w:r>
      <w:r w:rsidRPr="00984D6E">
        <w:rPr>
          <w:rFonts w:ascii="Times New Roman" w:eastAsia="宋体" w:hAnsi="Times New Roman" w:cs="Times New Roman"/>
          <w:szCs w:val="21"/>
        </w:rPr>
        <w:t>4</w:t>
      </w:r>
      <w:r w:rsidRPr="00984D6E">
        <w:rPr>
          <w:rFonts w:ascii="Times New Roman" w:eastAsia="宋体" w:hAnsi="Times New Roman" w:cs="Times New Roman"/>
          <w:szCs w:val="21"/>
        </w:rPr>
        <w:t>月</w:t>
      </w:r>
      <w:r w:rsidRPr="00984D6E">
        <w:rPr>
          <w:rFonts w:ascii="Times New Roman" w:eastAsia="宋体" w:hAnsi="Times New Roman" w:cs="Times New Roman"/>
          <w:szCs w:val="21"/>
        </w:rPr>
        <w:t>15</w:t>
      </w:r>
      <w:r w:rsidRPr="00984D6E">
        <w:rPr>
          <w:rFonts w:ascii="Times New Roman" w:eastAsia="宋体" w:hAnsi="Times New Roman" w:cs="Times New Roman"/>
          <w:szCs w:val="21"/>
        </w:rPr>
        <w:t>日，新加坡总统尚达曼在总理黄循财的建议下解散国会，正式启动</w:t>
      </w:r>
      <w:r w:rsidRPr="00984D6E">
        <w:rPr>
          <w:rFonts w:ascii="Times New Roman" w:eastAsia="宋体" w:hAnsi="Times New Roman" w:cs="Times New Roman"/>
          <w:szCs w:val="21"/>
        </w:rPr>
        <w:t>2025</w:t>
      </w:r>
      <w:r w:rsidRPr="00984D6E">
        <w:rPr>
          <w:rFonts w:ascii="Times New Roman" w:eastAsia="宋体" w:hAnsi="Times New Roman" w:cs="Times New Roman"/>
          <w:szCs w:val="21"/>
        </w:rPr>
        <w:t>年全国大选。</w:t>
      </w:r>
    </w:p>
    <w:p w14:paraId="4BC4F49E" w14:textId="32B1811C" w:rsidR="0041458D" w:rsidRPr="00984D6E" w:rsidRDefault="0041458D" w:rsidP="0035297C">
      <w:pPr>
        <w:widowControl/>
        <w:numPr>
          <w:ilvl w:val="0"/>
          <w:numId w:val="14"/>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经济新闻</w:t>
      </w:r>
      <w:r w:rsidRPr="00984D6E">
        <w:rPr>
          <w:rFonts w:ascii="Times New Roman" w:eastAsia="宋体" w:hAnsi="Times New Roman" w:cs="Times New Roman"/>
          <w:szCs w:val="21"/>
        </w:rPr>
        <w:t>：</w:t>
      </w:r>
      <w:r w:rsidRPr="00984D6E">
        <w:rPr>
          <w:rFonts w:ascii="Times New Roman" w:eastAsia="宋体" w:hAnsi="Times New Roman" w:cs="Times New Roman"/>
          <w:szCs w:val="21"/>
        </w:rPr>
        <w:t>2023</w:t>
      </w:r>
      <w:r w:rsidRPr="00984D6E">
        <w:rPr>
          <w:rFonts w:ascii="Times New Roman" w:eastAsia="宋体" w:hAnsi="Times New Roman" w:cs="Times New Roman"/>
          <w:szCs w:val="21"/>
        </w:rPr>
        <w:t>年</w:t>
      </w:r>
      <w:r w:rsidRPr="00984D6E">
        <w:rPr>
          <w:rFonts w:ascii="Times New Roman" w:eastAsia="宋体" w:hAnsi="Times New Roman" w:cs="Times New Roman"/>
          <w:szCs w:val="21"/>
        </w:rPr>
        <w:t>6</w:t>
      </w:r>
      <w:r w:rsidRPr="00984D6E">
        <w:rPr>
          <w:rFonts w:ascii="Times New Roman" w:eastAsia="宋体" w:hAnsi="Times New Roman" w:cs="Times New Roman"/>
          <w:szCs w:val="21"/>
        </w:rPr>
        <w:t>月</w:t>
      </w:r>
      <w:r w:rsidRPr="00984D6E">
        <w:rPr>
          <w:rFonts w:ascii="Times New Roman" w:eastAsia="宋体" w:hAnsi="Times New Roman" w:cs="Times New Roman"/>
          <w:szCs w:val="21"/>
        </w:rPr>
        <w:t>8</w:t>
      </w:r>
      <w:r w:rsidRPr="00984D6E">
        <w:rPr>
          <w:rFonts w:ascii="Times New Roman" w:eastAsia="宋体" w:hAnsi="Times New Roman" w:cs="Times New Roman"/>
          <w:szCs w:val="21"/>
        </w:rPr>
        <w:t>日，全球数字经济大会新加坡分会场成功举办，探讨数字经济发展的趋势和规律。</w:t>
      </w:r>
    </w:p>
    <w:p w14:paraId="5DE93FB1" w14:textId="77777777" w:rsidR="0041458D" w:rsidRPr="00984D6E" w:rsidRDefault="0041458D" w:rsidP="0035297C">
      <w:pPr>
        <w:widowControl/>
        <w:numPr>
          <w:ilvl w:val="0"/>
          <w:numId w:val="14"/>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社会新闻</w:t>
      </w:r>
      <w:r w:rsidRPr="00984D6E">
        <w:rPr>
          <w:rFonts w:ascii="Times New Roman" w:eastAsia="宋体" w:hAnsi="Times New Roman" w:cs="Times New Roman"/>
          <w:szCs w:val="21"/>
        </w:rPr>
        <w:t>：新加坡在环境保护、教育改革等方面也有诸多报道，可关注新加坡主流媒体如《联合早报》等获取更多社会新闻。</w:t>
      </w:r>
    </w:p>
    <w:p w14:paraId="583D5186" w14:textId="77777777" w:rsidR="0041458D" w:rsidRPr="00984D6E" w:rsidRDefault="0041458D"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菲律宾</w:t>
      </w:r>
    </w:p>
    <w:p w14:paraId="592B4325" w14:textId="0AFE7CBB" w:rsidR="0041458D" w:rsidRPr="00984D6E" w:rsidRDefault="0041458D" w:rsidP="0035297C">
      <w:pPr>
        <w:widowControl/>
        <w:numPr>
          <w:ilvl w:val="0"/>
          <w:numId w:val="15"/>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经济新闻</w:t>
      </w:r>
      <w:r w:rsidRPr="00984D6E">
        <w:rPr>
          <w:rFonts w:ascii="Times New Roman" w:eastAsia="宋体" w:hAnsi="Times New Roman" w:cs="Times New Roman"/>
          <w:szCs w:val="21"/>
        </w:rPr>
        <w:t>：</w:t>
      </w:r>
      <w:r w:rsidRPr="00984D6E">
        <w:rPr>
          <w:rFonts w:ascii="Times New Roman" w:eastAsia="宋体" w:hAnsi="Times New Roman" w:cs="Times New Roman"/>
          <w:szCs w:val="21"/>
        </w:rPr>
        <w:t>2025</w:t>
      </w:r>
      <w:r w:rsidRPr="00984D6E">
        <w:rPr>
          <w:rFonts w:ascii="Times New Roman" w:eastAsia="宋体" w:hAnsi="Times New Roman" w:cs="Times New Roman"/>
          <w:szCs w:val="21"/>
        </w:rPr>
        <w:t>年</w:t>
      </w:r>
      <w:r w:rsidRPr="00984D6E">
        <w:rPr>
          <w:rFonts w:ascii="Times New Roman" w:eastAsia="宋体" w:hAnsi="Times New Roman" w:cs="Times New Roman"/>
          <w:szCs w:val="21"/>
        </w:rPr>
        <w:t>5</w:t>
      </w:r>
      <w:r w:rsidRPr="00984D6E">
        <w:rPr>
          <w:rFonts w:ascii="Times New Roman" w:eastAsia="宋体" w:hAnsi="Times New Roman" w:cs="Times New Roman"/>
          <w:szCs w:val="21"/>
        </w:rPr>
        <w:t>月</w:t>
      </w:r>
      <w:r w:rsidRPr="00984D6E">
        <w:rPr>
          <w:rFonts w:ascii="Times New Roman" w:eastAsia="宋体" w:hAnsi="Times New Roman" w:cs="Times New Roman"/>
          <w:szCs w:val="21"/>
        </w:rPr>
        <w:t>5</w:t>
      </w:r>
      <w:r w:rsidRPr="00984D6E">
        <w:rPr>
          <w:rFonts w:ascii="Times New Roman" w:eastAsia="宋体" w:hAnsi="Times New Roman" w:cs="Times New Roman"/>
          <w:szCs w:val="21"/>
        </w:rPr>
        <w:t>日，菲律宾政府启动《</w:t>
      </w:r>
      <w:r w:rsidRPr="00984D6E">
        <w:rPr>
          <w:rFonts w:ascii="Times New Roman" w:eastAsia="宋体" w:hAnsi="Times New Roman" w:cs="Times New Roman"/>
          <w:szCs w:val="21"/>
        </w:rPr>
        <w:t>2025-2034</w:t>
      </w:r>
      <w:r w:rsidRPr="00984D6E">
        <w:rPr>
          <w:rFonts w:ascii="Times New Roman" w:eastAsia="宋体" w:hAnsi="Times New Roman" w:cs="Times New Roman"/>
          <w:szCs w:val="21"/>
        </w:rPr>
        <w:t>年为国就业计划》，旨在增强劳动力市场韧性，创造更多优质岗位。</w:t>
      </w:r>
    </w:p>
    <w:p w14:paraId="1F7D21F0" w14:textId="43C9ED67" w:rsidR="0041458D" w:rsidRPr="00984D6E" w:rsidRDefault="0041458D" w:rsidP="0035297C">
      <w:pPr>
        <w:widowControl/>
        <w:numPr>
          <w:ilvl w:val="0"/>
          <w:numId w:val="15"/>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社会新闻</w:t>
      </w:r>
      <w:r w:rsidRPr="00984D6E">
        <w:rPr>
          <w:rFonts w:ascii="Times New Roman" w:eastAsia="宋体" w:hAnsi="Times New Roman" w:cs="Times New Roman"/>
          <w:szCs w:val="21"/>
        </w:rPr>
        <w:t>：</w:t>
      </w:r>
      <w:r w:rsidRPr="00984D6E">
        <w:rPr>
          <w:rFonts w:ascii="Times New Roman" w:eastAsia="宋体" w:hAnsi="Times New Roman" w:cs="Times New Roman"/>
          <w:szCs w:val="21"/>
        </w:rPr>
        <w:t>2025</w:t>
      </w:r>
      <w:r w:rsidRPr="00984D6E">
        <w:rPr>
          <w:rFonts w:ascii="Times New Roman" w:eastAsia="宋体" w:hAnsi="Times New Roman" w:cs="Times New Roman"/>
          <w:szCs w:val="21"/>
        </w:rPr>
        <w:t>年</w:t>
      </w:r>
      <w:r w:rsidRPr="00984D6E">
        <w:rPr>
          <w:rFonts w:ascii="Times New Roman" w:eastAsia="宋体" w:hAnsi="Times New Roman" w:cs="Times New Roman"/>
          <w:szCs w:val="21"/>
        </w:rPr>
        <w:t>2</w:t>
      </w:r>
      <w:r w:rsidRPr="00984D6E">
        <w:rPr>
          <w:rFonts w:ascii="Times New Roman" w:eastAsia="宋体" w:hAnsi="Times New Roman" w:cs="Times New Roman"/>
          <w:szCs w:val="21"/>
        </w:rPr>
        <w:t>月</w:t>
      </w:r>
      <w:r w:rsidRPr="00984D6E">
        <w:rPr>
          <w:rFonts w:ascii="Times New Roman" w:eastAsia="宋体" w:hAnsi="Times New Roman" w:cs="Times New Roman"/>
          <w:szCs w:val="21"/>
        </w:rPr>
        <w:t>9</w:t>
      </w:r>
      <w:r w:rsidRPr="00984D6E">
        <w:rPr>
          <w:rFonts w:ascii="Times New Roman" w:eastAsia="宋体" w:hAnsi="Times New Roman" w:cs="Times New Roman"/>
          <w:szCs w:val="21"/>
        </w:rPr>
        <w:t>日，菲律宾移民局驱逐了</w:t>
      </w:r>
      <w:r w:rsidRPr="00984D6E">
        <w:rPr>
          <w:rFonts w:ascii="Times New Roman" w:eastAsia="宋体" w:hAnsi="Times New Roman" w:cs="Times New Roman"/>
          <w:szCs w:val="21"/>
        </w:rPr>
        <w:t>26</w:t>
      </w:r>
      <w:r w:rsidRPr="00984D6E">
        <w:rPr>
          <w:rFonts w:ascii="Times New Roman" w:eastAsia="宋体" w:hAnsi="Times New Roman" w:cs="Times New Roman"/>
          <w:szCs w:val="21"/>
        </w:rPr>
        <w:t>名参与非法</w:t>
      </w:r>
      <w:r w:rsidRPr="00984D6E">
        <w:rPr>
          <w:rFonts w:ascii="Times New Roman" w:eastAsia="宋体" w:hAnsi="Times New Roman" w:cs="Times New Roman"/>
          <w:szCs w:val="21"/>
        </w:rPr>
        <w:t>POGO</w:t>
      </w:r>
      <w:r w:rsidRPr="00984D6E">
        <w:rPr>
          <w:rFonts w:ascii="Times New Roman" w:eastAsia="宋体" w:hAnsi="Times New Roman" w:cs="Times New Roman"/>
          <w:szCs w:val="21"/>
        </w:rPr>
        <w:t>的外国员工，其中</w:t>
      </w:r>
      <w:r w:rsidRPr="00984D6E">
        <w:rPr>
          <w:rFonts w:ascii="Times New Roman" w:eastAsia="宋体" w:hAnsi="Times New Roman" w:cs="Times New Roman"/>
          <w:szCs w:val="21"/>
        </w:rPr>
        <w:t>23</w:t>
      </w:r>
      <w:r w:rsidRPr="00984D6E">
        <w:rPr>
          <w:rFonts w:ascii="Times New Roman" w:eastAsia="宋体" w:hAnsi="Times New Roman" w:cs="Times New Roman"/>
          <w:szCs w:val="21"/>
        </w:rPr>
        <w:t>名中国人。</w:t>
      </w:r>
    </w:p>
    <w:p w14:paraId="71A2D449" w14:textId="5684EE82" w:rsidR="0041458D" w:rsidRPr="00984D6E" w:rsidRDefault="0041458D" w:rsidP="0035297C">
      <w:pPr>
        <w:widowControl/>
        <w:numPr>
          <w:ilvl w:val="0"/>
          <w:numId w:val="15"/>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安全新闻</w:t>
      </w:r>
      <w:r w:rsidRPr="00984D6E">
        <w:rPr>
          <w:rFonts w:ascii="Times New Roman" w:eastAsia="宋体" w:hAnsi="Times New Roman" w:cs="Times New Roman"/>
          <w:szCs w:val="21"/>
        </w:rPr>
        <w:t>：</w:t>
      </w:r>
      <w:r w:rsidRPr="00984D6E">
        <w:rPr>
          <w:rFonts w:ascii="Times New Roman" w:eastAsia="宋体" w:hAnsi="Times New Roman" w:cs="Times New Roman"/>
          <w:szCs w:val="21"/>
        </w:rPr>
        <w:t>2023</w:t>
      </w:r>
      <w:r w:rsidRPr="00984D6E">
        <w:rPr>
          <w:rFonts w:ascii="Times New Roman" w:eastAsia="宋体" w:hAnsi="Times New Roman" w:cs="Times New Roman"/>
          <w:szCs w:val="21"/>
        </w:rPr>
        <w:t>年，菲律宾全国各地发生了</w:t>
      </w:r>
      <w:r w:rsidRPr="00984D6E">
        <w:rPr>
          <w:rFonts w:ascii="Times New Roman" w:eastAsia="宋体" w:hAnsi="Times New Roman" w:cs="Times New Roman"/>
          <w:szCs w:val="21"/>
        </w:rPr>
        <w:t>4,956</w:t>
      </w:r>
      <w:r w:rsidRPr="00984D6E">
        <w:rPr>
          <w:rFonts w:ascii="Times New Roman" w:eastAsia="宋体" w:hAnsi="Times New Roman" w:cs="Times New Roman"/>
          <w:szCs w:val="21"/>
        </w:rPr>
        <w:t>起与枪支相关的暴力事件。</w:t>
      </w:r>
    </w:p>
    <w:p w14:paraId="0EB6E67D" w14:textId="77777777" w:rsidR="0041458D" w:rsidRPr="00984D6E" w:rsidRDefault="0041458D"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收集途径</w:t>
      </w:r>
    </w:p>
    <w:p w14:paraId="19B50787" w14:textId="77777777" w:rsidR="0041458D" w:rsidRPr="00984D6E" w:rsidRDefault="0041458D" w:rsidP="0035297C">
      <w:pPr>
        <w:widowControl/>
        <w:numPr>
          <w:ilvl w:val="0"/>
          <w:numId w:val="16"/>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50EE8FC6" w14:textId="77777777" w:rsidR="0041458D" w:rsidRPr="00984D6E" w:rsidRDefault="0041458D" w:rsidP="0035297C">
      <w:pPr>
        <w:widowControl/>
        <w:numPr>
          <w:ilvl w:val="1"/>
          <w:numId w:val="16"/>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新加坡主流媒体《联合早报》（</w:t>
      </w:r>
      <w:hyperlink r:id="rId22" w:tgtFrame="_blank" w:history="1">
        <w:r w:rsidRPr="00984D6E">
          <w:rPr>
            <w:rStyle w:val="a9"/>
            <w:rFonts w:ascii="Times New Roman" w:eastAsia="宋体" w:hAnsi="Times New Roman" w:cs="Times New Roman"/>
            <w:szCs w:val="21"/>
            <w:bdr w:val="none" w:sz="0" w:space="0" w:color="auto" w:frame="1"/>
          </w:rPr>
          <w:t>https://www.zaobao.com/</w:t>
        </w:r>
        <w:r w:rsidRPr="00984D6E">
          <w:rPr>
            <w:rStyle w:val="a9"/>
            <w:rFonts w:ascii="Times New Roman" w:eastAsia="宋体" w:hAnsi="Times New Roman" w:cs="Times New Roman"/>
            <w:szCs w:val="21"/>
            <w:bdr w:val="none" w:sz="0" w:space="0" w:color="auto" w:frame="1"/>
          </w:rPr>
          <w:t>）：提供全面的新闻报道。</w:t>
        </w:r>
      </w:hyperlink>
    </w:p>
    <w:p w14:paraId="6B0E6E93" w14:textId="77777777" w:rsidR="0041458D" w:rsidRPr="00984D6E" w:rsidRDefault="0041458D" w:rsidP="0035297C">
      <w:pPr>
        <w:widowControl/>
        <w:numPr>
          <w:ilvl w:val="1"/>
          <w:numId w:val="16"/>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新加坡国家图书馆（</w:t>
      </w:r>
      <w:hyperlink r:id="rId23" w:tgtFrame="_blank" w:history="1">
        <w:r w:rsidRPr="00984D6E">
          <w:rPr>
            <w:rStyle w:val="a9"/>
            <w:rFonts w:ascii="Times New Roman" w:eastAsia="宋体" w:hAnsi="Times New Roman" w:cs="Times New Roman"/>
            <w:szCs w:val="21"/>
            <w:bdr w:val="none" w:sz="0" w:space="0" w:color="auto" w:frame="1"/>
          </w:rPr>
          <w:t>https://www.nlb.gov.sg/</w:t>
        </w:r>
        <w:r w:rsidRPr="00984D6E">
          <w:rPr>
            <w:rStyle w:val="a9"/>
            <w:rFonts w:ascii="Times New Roman" w:eastAsia="宋体" w:hAnsi="Times New Roman" w:cs="Times New Roman"/>
            <w:szCs w:val="21"/>
            <w:bdr w:val="none" w:sz="0" w:space="0" w:color="auto" w:frame="1"/>
          </w:rPr>
          <w:t>）：提供新闻档案和相关资料。</w:t>
        </w:r>
      </w:hyperlink>
    </w:p>
    <w:p w14:paraId="23B500D4" w14:textId="77777777" w:rsidR="0041458D" w:rsidRPr="00984D6E" w:rsidRDefault="0041458D" w:rsidP="0035297C">
      <w:pPr>
        <w:widowControl/>
        <w:numPr>
          <w:ilvl w:val="0"/>
          <w:numId w:val="16"/>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71ED8F91" w14:textId="77777777" w:rsidR="0041458D" w:rsidRPr="00984D6E" w:rsidRDefault="0041458D" w:rsidP="0035297C">
      <w:pPr>
        <w:widowControl/>
        <w:numPr>
          <w:ilvl w:val="1"/>
          <w:numId w:val="16"/>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菲律宾主流媒体《菲律宾星报》（</w:t>
      </w:r>
      <w:hyperlink r:id="rId24" w:tgtFrame="_blank" w:history="1">
        <w:r w:rsidRPr="00984D6E">
          <w:rPr>
            <w:rStyle w:val="a9"/>
            <w:rFonts w:ascii="Times New Roman" w:eastAsia="宋体" w:hAnsi="Times New Roman" w:cs="Times New Roman"/>
            <w:szCs w:val="21"/>
            <w:bdr w:val="none" w:sz="0" w:space="0" w:color="auto" w:frame="1"/>
          </w:rPr>
          <w:t>https://www.philstar.com/</w:t>
        </w:r>
        <w:r w:rsidRPr="00984D6E">
          <w:rPr>
            <w:rStyle w:val="a9"/>
            <w:rFonts w:ascii="Times New Roman" w:eastAsia="宋体" w:hAnsi="Times New Roman" w:cs="Times New Roman"/>
            <w:szCs w:val="21"/>
            <w:bdr w:val="none" w:sz="0" w:space="0" w:color="auto" w:frame="1"/>
          </w:rPr>
          <w:t>）：提供最新的新闻报道。</w:t>
        </w:r>
      </w:hyperlink>
    </w:p>
    <w:p w14:paraId="41A9A39D" w14:textId="77777777" w:rsidR="0041458D" w:rsidRPr="00984D6E" w:rsidRDefault="0041458D" w:rsidP="0035297C">
      <w:pPr>
        <w:widowControl/>
        <w:numPr>
          <w:ilvl w:val="1"/>
          <w:numId w:val="16"/>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菲律宾国家图书馆（</w:t>
      </w:r>
      <w:hyperlink r:id="rId25" w:tgtFrame="_blank" w:history="1">
        <w:r w:rsidRPr="00984D6E">
          <w:rPr>
            <w:rStyle w:val="a9"/>
            <w:rFonts w:ascii="Times New Roman" w:eastAsia="宋体" w:hAnsi="Times New Roman" w:cs="Times New Roman"/>
            <w:szCs w:val="21"/>
            <w:bdr w:val="none" w:sz="0" w:space="0" w:color="auto" w:frame="1"/>
          </w:rPr>
          <w:t>https://www.nlp.gov.ph/</w:t>
        </w:r>
        <w:r w:rsidRPr="00984D6E">
          <w:rPr>
            <w:rStyle w:val="a9"/>
            <w:rFonts w:ascii="Times New Roman" w:eastAsia="宋体" w:hAnsi="Times New Roman" w:cs="Times New Roman"/>
            <w:szCs w:val="21"/>
            <w:bdr w:val="none" w:sz="0" w:space="0" w:color="auto" w:frame="1"/>
          </w:rPr>
          <w:t>）：提供新闻档案和相关资料。</w:t>
        </w:r>
      </w:hyperlink>
    </w:p>
    <w:p w14:paraId="45A34441" w14:textId="31D05F2D" w:rsidR="0041458D" w:rsidRPr="00984D6E" w:rsidRDefault="0041458D"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华人站华人新闻（</w:t>
      </w:r>
      <w:hyperlink r:id="rId26" w:tgtFrame="_blank" w:history="1">
        <w:r w:rsidRPr="00984D6E">
          <w:rPr>
            <w:rStyle w:val="a9"/>
            <w:rFonts w:ascii="Times New Roman" w:eastAsia="宋体" w:hAnsi="Times New Roman" w:cs="Times New Roman"/>
            <w:szCs w:val="21"/>
            <w:bdr w:val="none" w:sz="0" w:space="0" w:color="auto" w:frame="1"/>
          </w:rPr>
          <w:t>https://huarenzhan.co/</w:t>
        </w:r>
        <w:r w:rsidRPr="00984D6E">
          <w:rPr>
            <w:rStyle w:val="a9"/>
            <w:rFonts w:ascii="Times New Roman" w:eastAsia="宋体" w:hAnsi="Times New Roman" w:cs="Times New Roman"/>
            <w:szCs w:val="21"/>
            <w:bdr w:val="none" w:sz="0" w:space="0" w:color="auto" w:frame="1"/>
          </w:rPr>
          <w:t>）：提供菲律宾的中文新闻报道</w:t>
        </w:r>
        <w:r w:rsidRPr="00984D6E">
          <w:rPr>
            <w:rStyle w:val="a9"/>
            <w:rFonts w:ascii="Times New Roman" w:eastAsia="宋体" w:hAnsi="Times New Roman" w:cs="Times New Roman"/>
            <w:szCs w:val="21"/>
            <w:bdr w:val="none" w:sz="0" w:space="0" w:color="auto" w:frame="1"/>
          </w:rPr>
          <w:t>[^47^</w:t>
        </w:r>
      </w:hyperlink>
      <w:r w:rsidRPr="00984D6E">
        <w:rPr>
          <w:rFonts w:ascii="Times New Roman" w:eastAsia="宋体" w:hAnsi="Times New Roman" w:cs="Times New Roman"/>
          <w:szCs w:val="21"/>
        </w:rPr>
        <w:t>]</w:t>
      </w:r>
      <w:r w:rsidR="00F425DE" w:rsidRPr="00984D6E">
        <w:rPr>
          <w:rFonts w:ascii="Times New Roman" w:eastAsia="宋体" w:hAnsi="Times New Roman" w:cs="Times New Roman"/>
          <w:szCs w:val="21"/>
        </w:rPr>
        <w:t>。</w:t>
      </w:r>
    </w:p>
    <w:p w14:paraId="77175A6C" w14:textId="55F4E2B6" w:rsidR="00F71446" w:rsidRPr="00984D6E" w:rsidRDefault="00F71446" w:rsidP="00984D6E">
      <w:pPr>
        <w:snapToGrid w:val="0"/>
        <w:ind w:leftChars="200" w:left="420"/>
        <w:rPr>
          <w:rFonts w:ascii="Times New Roman" w:eastAsia="宋体" w:hAnsi="Times New Roman" w:cs="Times New Roman"/>
          <w:szCs w:val="21"/>
        </w:rPr>
      </w:pPr>
    </w:p>
    <w:p w14:paraId="2EAA352A" w14:textId="77777777" w:rsidR="00F71446" w:rsidRPr="00984D6E" w:rsidRDefault="00F71446" w:rsidP="00984D6E">
      <w:pPr>
        <w:snapToGrid w:val="0"/>
        <w:ind w:leftChars="200" w:left="420"/>
        <w:rPr>
          <w:rFonts w:ascii="Times New Roman" w:eastAsia="宋体" w:hAnsi="Times New Roman" w:cs="Times New Roman"/>
          <w:szCs w:val="21"/>
        </w:rPr>
      </w:pPr>
    </w:p>
    <w:p w14:paraId="40BD8D61" w14:textId="52C645F4"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(8) </w:t>
      </w:r>
      <w:r w:rsidRPr="00984D6E">
        <w:rPr>
          <w:rFonts w:ascii="Times New Roman" w:eastAsia="宋体" w:hAnsi="Times New Roman" w:cs="Times New Roman"/>
          <w:sz w:val="21"/>
          <w:szCs w:val="21"/>
        </w:rPr>
        <w:t>军事</w:t>
      </w:r>
    </w:p>
    <w:p w14:paraId="23541ACE" w14:textId="77777777" w:rsidR="00D44722" w:rsidRPr="00984D6E" w:rsidRDefault="00D44722" w:rsidP="00984D6E">
      <w:pPr>
        <w:widowControl/>
        <w:shd w:val="clear" w:color="auto" w:fill="FFFFFF"/>
        <w:snapToGrid w:val="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军事</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6C9506A2" w14:textId="77777777" w:rsidR="00D44722" w:rsidRPr="00984D6E" w:rsidRDefault="00D44722"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军事装备</w:t>
      </w:r>
    </w:p>
    <w:p w14:paraId="2C2C5EBA" w14:textId="77777777" w:rsidR="00D44722" w:rsidRPr="00984D6E" w:rsidRDefault="00D44722" w:rsidP="0035297C">
      <w:pPr>
        <w:widowControl/>
        <w:numPr>
          <w:ilvl w:val="0"/>
          <w:numId w:val="17"/>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28798257" w14:textId="60ABC4CB" w:rsidR="00D44722" w:rsidRPr="00984D6E" w:rsidRDefault="00D44722"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空军</w:t>
      </w:r>
      <w:r w:rsidRPr="00984D6E">
        <w:rPr>
          <w:rFonts w:ascii="Times New Roman" w:eastAsia="宋体" w:hAnsi="Times New Roman" w:cs="Times New Roman"/>
          <w:szCs w:val="21"/>
        </w:rPr>
        <w:t>：新加坡空军升级了</w:t>
      </w:r>
      <w:r w:rsidRPr="00984D6E">
        <w:rPr>
          <w:rFonts w:ascii="Times New Roman" w:eastAsia="宋体" w:hAnsi="Times New Roman" w:cs="Times New Roman"/>
          <w:szCs w:val="21"/>
        </w:rPr>
        <w:t>F-16</w:t>
      </w:r>
      <w:r w:rsidRPr="00984D6E">
        <w:rPr>
          <w:rFonts w:ascii="Times New Roman" w:eastAsia="宋体" w:hAnsi="Times New Roman" w:cs="Times New Roman"/>
          <w:szCs w:val="21"/>
        </w:rPr>
        <w:t>战斗机，配备了以色列</w:t>
      </w:r>
      <w:r w:rsidRPr="00984D6E">
        <w:rPr>
          <w:rFonts w:ascii="Times New Roman" w:eastAsia="宋体" w:hAnsi="Times New Roman" w:cs="Times New Roman"/>
          <w:szCs w:val="21"/>
        </w:rPr>
        <w:t>“</w:t>
      </w:r>
      <w:r w:rsidRPr="00984D6E">
        <w:rPr>
          <w:rFonts w:ascii="Times New Roman" w:eastAsia="宋体" w:hAnsi="Times New Roman" w:cs="Times New Roman"/>
          <w:szCs w:val="21"/>
        </w:rPr>
        <w:t>蟒蛇</w:t>
      </w:r>
      <w:r w:rsidRPr="00984D6E">
        <w:rPr>
          <w:rFonts w:ascii="Times New Roman" w:eastAsia="宋体" w:hAnsi="Times New Roman" w:cs="Times New Roman"/>
          <w:szCs w:val="21"/>
        </w:rPr>
        <w:t>-5”</w:t>
      </w:r>
      <w:r w:rsidRPr="00984D6E">
        <w:rPr>
          <w:rFonts w:ascii="Times New Roman" w:eastAsia="宋体" w:hAnsi="Times New Roman" w:cs="Times New Roman"/>
          <w:szCs w:val="21"/>
        </w:rPr>
        <w:t>空对空导弹</w:t>
      </w:r>
      <w:r w:rsidR="006F798A" w:rsidRPr="00984D6E">
        <w:rPr>
          <w:rFonts w:ascii="Times New Roman" w:eastAsia="宋体" w:hAnsi="Times New Roman" w:cs="Times New Roman"/>
          <w:szCs w:val="21"/>
        </w:rPr>
        <w:t>。</w:t>
      </w:r>
      <w:r w:rsidRPr="00984D6E">
        <w:rPr>
          <w:rFonts w:ascii="Times New Roman" w:eastAsia="宋体" w:hAnsi="Times New Roman" w:cs="Times New Roman"/>
          <w:szCs w:val="21"/>
        </w:rPr>
        <w:t>此外，新加坡还增购了</w:t>
      </w:r>
      <w:r w:rsidRPr="00984D6E">
        <w:rPr>
          <w:rFonts w:ascii="Times New Roman" w:eastAsia="宋体" w:hAnsi="Times New Roman" w:cs="Times New Roman"/>
          <w:szCs w:val="21"/>
        </w:rPr>
        <w:t>8</w:t>
      </w:r>
      <w:r w:rsidRPr="00984D6E">
        <w:rPr>
          <w:rFonts w:ascii="Times New Roman" w:eastAsia="宋体" w:hAnsi="Times New Roman" w:cs="Times New Roman"/>
          <w:szCs w:val="21"/>
        </w:rPr>
        <w:t>架</w:t>
      </w:r>
      <w:r w:rsidRPr="00984D6E">
        <w:rPr>
          <w:rFonts w:ascii="Times New Roman" w:eastAsia="宋体" w:hAnsi="Times New Roman" w:cs="Times New Roman"/>
          <w:szCs w:val="21"/>
        </w:rPr>
        <w:t>F-35A</w:t>
      </w:r>
      <w:r w:rsidRPr="00984D6E">
        <w:rPr>
          <w:rFonts w:ascii="Times New Roman" w:eastAsia="宋体" w:hAnsi="Times New Roman" w:cs="Times New Roman"/>
          <w:szCs w:val="21"/>
        </w:rPr>
        <w:t>战斗机</w:t>
      </w:r>
      <w:r w:rsidR="006F798A" w:rsidRPr="00984D6E">
        <w:rPr>
          <w:rFonts w:ascii="Times New Roman" w:eastAsia="宋体" w:hAnsi="Times New Roman" w:cs="Times New Roman"/>
          <w:szCs w:val="21"/>
        </w:rPr>
        <w:t>。</w:t>
      </w:r>
    </w:p>
    <w:p w14:paraId="45959037" w14:textId="58DB1EF7" w:rsidR="00D44722" w:rsidRPr="00984D6E" w:rsidRDefault="00D44722"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海军</w:t>
      </w:r>
      <w:r w:rsidRPr="00984D6E">
        <w:rPr>
          <w:rFonts w:ascii="Times New Roman" w:eastAsia="宋体" w:hAnsi="Times New Roman" w:cs="Times New Roman"/>
          <w:szCs w:val="21"/>
        </w:rPr>
        <w:t>：新加坡海军订购了</w:t>
      </w:r>
      <w:r w:rsidRPr="00984D6E">
        <w:rPr>
          <w:rFonts w:ascii="Times New Roman" w:eastAsia="宋体" w:hAnsi="Times New Roman" w:cs="Times New Roman"/>
          <w:szCs w:val="21"/>
        </w:rPr>
        <w:t>4</w:t>
      </w:r>
      <w:r w:rsidRPr="00984D6E">
        <w:rPr>
          <w:rFonts w:ascii="Times New Roman" w:eastAsia="宋体" w:hAnsi="Times New Roman" w:cs="Times New Roman"/>
          <w:szCs w:val="21"/>
        </w:rPr>
        <w:t>艘德国制造的</w:t>
      </w:r>
      <w:r w:rsidRPr="00984D6E">
        <w:rPr>
          <w:rFonts w:ascii="Times New Roman" w:eastAsia="宋体" w:hAnsi="Times New Roman" w:cs="Times New Roman"/>
          <w:szCs w:val="21"/>
        </w:rPr>
        <w:t>218SG</w:t>
      </w:r>
      <w:r w:rsidRPr="00984D6E">
        <w:rPr>
          <w:rFonts w:ascii="Times New Roman" w:eastAsia="宋体" w:hAnsi="Times New Roman" w:cs="Times New Roman"/>
          <w:szCs w:val="21"/>
        </w:rPr>
        <w:t>型潜艇，其中两艘已于</w:t>
      </w:r>
      <w:r w:rsidRPr="00984D6E">
        <w:rPr>
          <w:rFonts w:ascii="Times New Roman" w:eastAsia="宋体" w:hAnsi="Times New Roman" w:cs="Times New Roman"/>
          <w:szCs w:val="21"/>
        </w:rPr>
        <w:t>2023</w:t>
      </w:r>
      <w:r w:rsidRPr="00984D6E">
        <w:rPr>
          <w:rFonts w:ascii="Times New Roman" w:eastAsia="宋体" w:hAnsi="Times New Roman" w:cs="Times New Roman"/>
          <w:szCs w:val="21"/>
        </w:rPr>
        <w:t>年服役，另两艘预计将在</w:t>
      </w:r>
      <w:r w:rsidRPr="00984D6E">
        <w:rPr>
          <w:rFonts w:ascii="Times New Roman" w:eastAsia="宋体" w:hAnsi="Times New Roman" w:cs="Times New Roman"/>
          <w:szCs w:val="21"/>
        </w:rPr>
        <w:t>2028</w:t>
      </w:r>
      <w:r w:rsidRPr="00984D6E">
        <w:rPr>
          <w:rFonts w:ascii="Times New Roman" w:eastAsia="宋体" w:hAnsi="Times New Roman" w:cs="Times New Roman"/>
          <w:szCs w:val="21"/>
        </w:rPr>
        <w:t>年前交付</w:t>
      </w:r>
      <w:r w:rsidR="006F798A" w:rsidRPr="00984D6E">
        <w:rPr>
          <w:rFonts w:ascii="Times New Roman" w:eastAsia="宋体" w:hAnsi="Times New Roman" w:cs="Times New Roman"/>
          <w:szCs w:val="21"/>
        </w:rPr>
        <w:t>。</w:t>
      </w:r>
    </w:p>
    <w:p w14:paraId="118A8EA1" w14:textId="4F2D1EFA" w:rsidR="00D44722" w:rsidRPr="00984D6E" w:rsidRDefault="00D44722"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陆军</w:t>
      </w:r>
      <w:r w:rsidRPr="00984D6E">
        <w:rPr>
          <w:rFonts w:ascii="Times New Roman" w:eastAsia="宋体" w:hAnsi="Times New Roman" w:cs="Times New Roman"/>
          <w:szCs w:val="21"/>
        </w:rPr>
        <w:t>：新加坡陆军引进了</w:t>
      </w:r>
      <w:r w:rsidRPr="00984D6E">
        <w:rPr>
          <w:rFonts w:ascii="Times New Roman" w:eastAsia="宋体" w:hAnsi="Times New Roman" w:cs="Times New Roman"/>
          <w:szCs w:val="21"/>
        </w:rPr>
        <w:t>“</w:t>
      </w:r>
      <w:r w:rsidRPr="00984D6E">
        <w:rPr>
          <w:rFonts w:ascii="Times New Roman" w:eastAsia="宋体" w:hAnsi="Times New Roman" w:cs="Times New Roman"/>
          <w:szCs w:val="21"/>
        </w:rPr>
        <w:t>巨人</w:t>
      </w:r>
      <w:r w:rsidRPr="00984D6E">
        <w:rPr>
          <w:rFonts w:ascii="Times New Roman" w:eastAsia="宋体" w:hAnsi="Times New Roman" w:cs="Times New Roman"/>
          <w:szCs w:val="21"/>
        </w:rPr>
        <w:t>”</w:t>
      </w:r>
      <w:r w:rsidRPr="00984D6E">
        <w:rPr>
          <w:rFonts w:ascii="Times New Roman" w:eastAsia="宋体" w:hAnsi="Times New Roman" w:cs="Times New Roman"/>
          <w:szCs w:val="21"/>
        </w:rPr>
        <w:t>步兵战车，并计划对</w:t>
      </w:r>
      <w:r w:rsidRPr="00984D6E">
        <w:rPr>
          <w:rFonts w:ascii="Times New Roman" w:eastAsia="宋体" w:hAnsi="Times New Roman" w:cs="Times New Roman"/>
          <w:szCs w:val="21"/>
        </w:rPr>
        <w:t>“</w:t>
      </w:r>
      <w:r w:rsidRPr="00984D6E">
        <w:rPr>
          <w:rFonts w:ascii="Times New Roman" w:eastAsia="宋体" w:hAnsi="Times New Roman" w:cs="Times New Roman"/>
          <w:szCs w:val="21"/>
        </w:rPr>
        <w:t>海马斯</w:t>
      </w:r>
      <w:r w:rsidRPr="00984D6E">
        <w:rPr>
          <w:rFonts w:ascii="Times New Roman" w:eastAsia="宋体" w:hAnsi="Times New Roman" w:cs="Times New Roman"/>
          <w:szCs w:val="21"/>
        </w:rPr>
        <w:t>”</w:t>
      </w:r>
      <w:r w:rsidRPr="00984D6E">
        <w:rPr>
          <w:rFonts w:ascii="Times New Roman" w:eastAsia="宋体" w:hAnsi="Times New Roman" w:cs="Times New Roman"/>
          <w:szCs w:val="21"/>
        </w:rPr>
        <w:t>系统进行性能升级</w:t>
      </w:r>
      <w:r w:rsidR="006F798A" w:rsidRPr="00984D6E">
        <w:rPr>
          <w:rFonts w:ascii="Times New Roman" w:eastAsia="宋体" w:hAnsi="Times New Roman" w:cs="Times New Roman"/>
          <w:szCs w:val="21"/>
        </w:rPr>
        <w:t>。</w:t>
      </w:r>
    </w:p>
    <w:p w14:paraId="0B8E5F67" w14:textId="77777777" w:rsidR="00D44722" w:rsidRPr="00984D6E" w:rsidRDefault="00D44722" w:rsidP="0035297C">
      <w:pPr>
        <w:widowControl/>
        <w:numPr>
          <w:ilvl w:val="0"/>
          <w:numId w:val="17"/>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3261C83A" w14:textId="504A1E48" w:rsidR="00D44722" w:rsidRPr="00984D6E" w:rsidRDefault="00D44722"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陆军</w:t>
      </w:r>
      <w:r w:rsidRPr="00984D6E">
        <w:rPr>
          <w:rFonts w:ascii="Times New Roman" w:eastAsia="宋体" w:hAnsi="Times New Roman" w:cs="Times New Roman"/>
          <w:szCs w:val="21"/>
        </w:rPr>
        <w:t>：菲律宾陆军装备了多种装甲战车，如</w:t>
      </w:r>
      <w:r w:rsidRPr="00984D6E">
        <w:rPr>
          <w:rFonts w:ascii="Times New Roman" w:eastAsia="宋体" w:hAnsi="Times New Roman" w:cs="Times New Roman"/>
          <w:szCs w:val="21"/>
        </w:rPr>
        <w:t>Sabrah</w:t>
      </w:r>
      <w:r w:rsidRPr="00984D6E">
        <w:rPr>
          <w:rFonts w:ascii="Times New Roman" w:eastAsia="宋体" w:hAnsi="Times New Roman" w:cs="Times New Roman"/>
          <w:szCs w:val="21"/>
        </w:rPr>
        <w:t>轻型坦克、</w:t>
      </w:r>
      <w:r w:rsidRPr="00984D6E">
        <w:rPr>
          <w:rFonts w:ascii="Times New Roman" w:eastAsia="宋体" w:hAnsi="Times New Roman" w:cs="Times New Roman"/>
          <w:szCs w:val="21"/>
        </w:rPr>
        <w:t>FMC M113</w:t>
      </w:r>
      <w:r w:rsidRPr="00984D6E">
        <w:rPr>
          <w:rFonts w:ascii="Times New Roman" w:eastAsia="宋体" w:hAnsi="Times New Roman" w:cs="Times New Roman"/>
          <w:szCs w:val="21"/>
        </w:rPr>
        <w:t>火力支援车、</w:t>
      </w:r>
      <w:r w:rsidRPr="00984D6E">
        <w:rPr>
          <w:rFonts w:ascii="Times New Roman" w:eastAsia="宋体" w:hAnsi="Times New Roman" w:cs="Times New Roman"/>
          <w:szCs w:val="21"/>
        </w:rPr>
        <w:t>Aifv</w:t>
      </w:r>
      <w:r w:rsidRPr="00984D6E">
        <w:rPr>
          <w:rFonts w:ascii="Times New Roman" w:eastAsia="宋体" w:hAnsi="Times New Roman" w:cs="Times New Roman"/>
          <w:szCs w:val="21"/>
        </w:rPr>
        <w:t>步兵战车等</w:t>
      </w:r>
      <w:r w:rsidR="006F798A" w:rsidRPr="00984D6E">
        <w:rPr>
          <w:rFonts w:ascii="Times New Roman" w:eastAsia="宋体" w:hAnsi="Times New Roman" w:cs="Times New Roman"/>
          <w:szCs w:val="21"/>
        </w:rPr>
        <w:t>。</w:t>
      </w:r>
    </w:p>
    <w:p w14:paraId="18049353" w14:textId="1966EC68" w:rsidR="00D44722" w:rsidRPr="00984D6E" w:rsidRDefault="00D44722"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海军</w:t>
      </w:r>
      <w:r w:rsidRPr="00984D6E">
        <w:rPr>
          <w:rFonts w:ascii="Times New Roman" w:eastAsia="宋体" w:hAnsi="Times New Roman" w:cs="Times New Roman"/>
          <w:szCs w:val="21"/>
        </w:rPr>
        <w:t>：菲律宾海军从韩国引进了</w:t>
      </w:r>
      <w:r w:rsidRPr="00984D6E">
        <w:rPr>
          <w:rFonts w:ascii="Times New Roman" w:eastAsia="宋体" w:hAnsi="Times New Roman" w:cs="Times New Roman"/>
          <w:szCs w:val="21"/>
        </w:rPr>
        <w:t>2</w:t>
      </w:r>
      <w:r w:rsidRPr="00984D6E">
        <w:rPr>
          <w:rFonts w:ascii="Times New Roman" w:eastAsia="宋体" w:hAnsi="Times New Roman" w:cs="Times New Roman"/>
          <w:szCs w:val="21"/>
        </w:rPr>
        <w:t>艘</w:t>
      </w:r>
      <w:r w:rsidRPr="00984D6E">
        <w:rPr>
          <w:rFonts w:ascii="Times New Roman" w:eastAsia="宋体" w:hAnsi="Times New Roman" w:cs="Times New Roman"/>
          <w:szCs w:val="21"/>
        </w:rPr>
        <w:t>“</w:t>
      </w:r>
      <w:r w:rsidRPr="00984D6E">
        <w:rPr>
          <w:rFonts w:ascii="Times New Roman" w:eastAsia="宋体" w:hAnsi="Times New Roman" w:cs="Times New Roman"/>
          <w:szCs w:val="21"/>
        </w:rPr>
        <w:t>何塞</w:t>
      </w:r>
      <w:r w:rsidRPr="00984D6E">
        <w:rPr>
          <w:rFonts w:ascii="Times New Roman" w:eastAsia="宋体" w:hAnsi="Times New Roman" w:cs="Times New Roman"/>
          <w:szCs w:val="21"/>
        </w:rPr>
        <w:t>·</w:t>
      </w:r>
      <w:r w:rsidRPr="00984D6E">
        <w:rPr>
          <w:rFonts w:ascii="Times New Roman" w:eastAsia="宋体" w:hAnsi="Times New Roman" w:cs="Times New Roman"/>
          <w:szCs w:val="21"/>
        </w:rPr>
        <w:t>黎刹</w:t>
      </w:r>
      <w:r w:rsidRPr="00984D6E">
        <w:rPr>
          <w:rFonts w:ascii="Times New Roman" w:eastAsia="宋体" w:hAnsi="Times New Roman" w:cs="Times New Roman"/>
          <w:szCs w:val="21"/>
        </w:rPr>
        <w:t>”</w:t>
      </w:r>
      <w:r w:rsidRPr="00984D6E">
        <w:rPr>
          <w:rFonts w:ascii="Times New Roman" w:eastAsia="宋体" w:hAnsi="Times New Roman" w:cs="Times New Roman"/>
          <w:szCs w:val="21"/>
        </w:rPr>
        <w:t>级护卫舰</w:t>
      </w:r>
      <w:r w:rsidR="006F798A" w:rsidRPr="00984D6E">
        <w:rPr>
          <w:rFonts w:ascii="Times New Roman" w:eastAsia="宋体" w:hAnsi="Times New Roman" w:cs="Times New Roman"/>
          <w:szCs w:val="21"/>
        </w:rPr>
        <w:t>。</w:t>
      </w:r>
    </w:p>
    <w:p w14:paraId="19BEFB55" w14:textId="2A9A5700" w:rsidR="00D44722" w:rsidRPr="00984D6E" w:rsidRDefault="00D44722"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空军</w:t>
      </w:r>
      <w:r w:rsidRPr="00984D6E">
        <w:rPr>
          <w:rFonts w:ascii="Times New Roman" w:eastAsia="宋体" w:hAnsi="Times New Roman" w:cs="Times New Roman"/>
          <w:szCs w:val="21"/>
        </w:rPr>
        <w:t>：菲律宾空军装备了</w:t>
      </w:r>
      <w:r w:rsidRPr="00984D6E">
        <w:rPr>
          <w:rFonts w:ascii="Times New Roman" w:eastAsia="宋体" w:hAnsi="Times New Roman" w:cs="Times New Roman"/>
          <w:szCs w:val="21"/>
        </w:rPr>
        <w:t>12</w:t>
      </w:r>
      <w:r w:rsidRPr="00984D6E">
        <w:rPr>
          <w:rFonts w:ascii="Times New Roman" w:eastAsia="宋体" w:hAnsi="Times New Roman" w:cs="Times New Roman"/>
          <w:szCs w:val="21"/>
        </w:rPr>
        <w:t>架</w:t>
      </w:r>
      <w:r w:rsidRPr="00984D6E">
        <w:rPr>
          <w:rFonts w:ascii="Times New Roman" w:eastAsia="宋体" w:hAnsi="Times New Roman" w:cs="Times New Roman"/>
          <w:szCs w:val="21"/>
        </w:rPr>
        <w:t>FA-50</w:t>
      </w:r>
      <w:r w:rsidRPr="00984D6E">
        <w:rPr>
          <w:rFonts w:ascii="Times New Roman" w:eastAsia="宋体" w:hAnsi="Times New Roman" w:cs="Times New Roman"/>
          <w:szCs w:val="21"/>
        </w:rPr>
        <w:t>第三代轻型战机</w:t>
      </w:r>
      <w:r w:rsidR="006F798A" w:rsidRPr="00984D6E">
        <w:rPr>
          <w:rFonts w:ascii="Times New Roman" w:eastAsia="宋体" w:hAnsi="Times New Roman" w:cs="Times New Roman"/>
          <w:szCs w:val="21"/>
        </w:rPr>
        <w:t>。</w:t>
      </w:r>
    </w:p>
    <w:p w14:paraId="4EBCAD4B" w14:textId="77777777" w:rsidR="00D44722" w:rsidRPr="00984D6E" w:rsidRDefault="00D44722"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军事水平</w:t>
      </w:r>
    </w:p>
    <w:p w14:paraId="3750F6AE" w14:textId="77777777" w:rsidR="00D44722" w:rsidRPr="00984D6E" w:rsidRDefault="00D44722" w:rsidP="0035297C">
      <w:pPr>
        <w:widowControl/>
        <w:numPr>
          <w:ilvl w:val="0"/>
          <w:numId w:val="18"/>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：新加坡的军事装备在东南亚地区处于领先地位，其军队训练水平高，军事战略侧重速决战。</w:t>
      </w:r>
    </w:p>
    <w:p w14:paraId="7C3FB286" w14:textId="2568CE6D" w:rsidR="00D44722" w:rsidRPr="00984D6E" w:rsidRDefault="00D44722"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：菲律宾的军事水平在东盟十国中排名靠后，其武器装备主要来自进口，受限于经济水平，其国防预算有限</w:t>
      </w:r>
      <w:r w:rsidR="006F798A" w:rsidRPr="00984D6E">
        <w:rPr>
          <w:rFonts w:ascii="Times New Roman" w:eastAsia="宋体" w:hAnsi="Times New Roman" w:cs="Times New Roman"/>
          <w:szCs w:val="21"/>
        </w:rPr>
        <w:t>。</w:t>
      </w:r>
    </w:p>
    <w:p w14:paraId="32B0ADE0" w14:textId="77777777" w:rsidR="00D44722" w:rsidRPr="00984D6E" w:rsidRDefault="00D44722"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军事领导</w:t>
      </w:r>
    </w:p>
    <w:p w14:paraId="2BB56124" w14:textId="3859CAA8" w:rsidR="00D44722" w:rsidRPr="00984D6E" w:rsidRDefault="00D44722"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：新加坡总统尚达曼是三军统帅</w:t>
      </w:r>
      <w:r w:rsidR="006F798A" w:rsidRPr="00984D6E">
        <w:rPr>
          <w:rFonts w:ascii="Times New Roman" w:eastAsia="宋体" w:hAnsi="Times New Roman" w:cs="Times New Roman"/>
          <w:szCs w:val="21"/>
        </w:rPr>
        <w:t>。</w:t>
      </w:r>
    </w:p>
    <w:p w14:paraId="3C0E1A72" w14:textId="5B6D05B8" w:rsidR="00D44722" w:rsidRPr="00984D6E" w:rsidRDefault="00D44722"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：菲律宾武装部队成立于</w:t>
      </w:r>
      <w:r w:rsidRPr="00984D6E">
        <w:rPr>
          <w:rFonts w:ascii="Times New Roman" w:eastAsia="宋体" w:hAnsi="Times New Roman" w:cs="Times New Roman"/>
          <w:szCs w:val="21"/>
        </w:rPr>
        <w:t>1935</w:t>
      </w:r>
      <w:r w:rsidRPr="00984D6E">
        <w:rPr>
          <w:rFonts w:ascii="Times New Roman" w:eastAsia="宋体" w:hAnsi="Times New Roman" w:cs="Times New Roman"/>
          <w:szCs w:val="21"/>
        </w:rPr>
        <w:t>年</w:t>
      </w:r>
      <w:r w:rsidRPr="00984D6E">
        <w:rPr>
          <w:rFonts w:ascii="Times New Roman" w:eastAsia="宋体" w:hAnsi="Times New Roman" w:cs="Times New Roman"/>
          <w:szCs w:val="21"/>
        </w:rPr>
        <w:t>12</w:t>
      </w:r>
      <w:r w:rsidRPr="00984D6E">
        <w:rPr>
          <w:rFonts w:ascii="Times New Roman" w:eastAsia="宋体" w:hAnsi="Times New Roman" w:cs="Times New Roman"/>
          <w:szCs w:val="21"/>
        </w:rPr>
        <w:t>月</w:t>
      </w:r>
      <w:r w:rsidRPr="00984D6E">
        <w:rPr>
          <w:rFonts w:ascii="Times New Roman" w:eastAsia="宋体" w:hAnsi="Times New Roman" w:cs="Times New Roman"/>
          <w:szCs w:val="21"/>
        </w:rPr>
        <w:t>21</w:t>
      </w:r>
      <w:r w:rsidRPr="00984D6E">
        <w:rPr>
          <w:rFonts w:ascii="Times New Roman" w:eastAsia="宋体" w:hAnsi="Times New Roman" w:cs="Times New Roman"/>
          <w:szCs w:val="21"/>
        </w:rPr>
        <w:t>日，第</w:t>
      </w:r>
      <w:r w:rsidRPr="00984D6E">
        <w:rPr>
          <w:rFonts w:ascii="Times New Roman" w:eastAsia="宋体" w:hAnsi="Times New Roman" w:cs="Times New Roman"/>
          <w:szCs w:val="21"/>
        </w:rPr>
        <w:t>57</w:t>
      </w:r>
      <w:r w:rsidRPr="00984D6E">
        <w:rPr>
          <w:rFonts w:ascii="Times New Roman" w:eastAsia="宋体" w:hAnsi="Times New Roman" w:cs="Times New Roman"/>
          <w:szCs w:val="21"/>
        </w:rPr>
        <w:t>任参谋长是</w:t>
      </w:r>
      <w:r w:rsidRPr="00984D6E">
        <w:rPr>
          <w:rFonts w:ascii="Times New Roman" w:eastAsia="宋体" w:hAnsi="Times New Roman" w:cs="Times New Roman"/>
          <w:szCs w:val="21"/>
        </w:rPr>
        <w:t>2023</w:t>
      </w:r>
      <w:r w:rsidRPr="00984D6E">
        <w:rPr>
          <w:rFonts w:ascii="Times New Roman" w:eastAsia="宋体" w:hAnsi="Times New Roman" w:cs="Times New Roman"/>
          <w:szCs w:val="21"/>
        </w:rPr>
        <w:t>年</w:t>
      </w:r>
      <w:r w:rsidRPr="00984D6E">
        <w:rPr>
          <w:rFonts w:ascii="Times New Roman" w:eastAsia="宋体" w:hAnsi="Times New Roman" w:cs="Times New Roman"/>
          <w:szCs w:val="21"/>
        </w:rPr>
        <w:t>1</w:t>
      </w:r>
      <w:r w:rsidRPr="00984D6E">
        <w:rPr>
          <w:rFonts w:ascii="Times New Roman" w:eastAsia="宋体" w:hAnsi="Times New Roman" w:cs="Times New Roman"/>
          <w:szCs w:val="21"/>
        </w:rPr>
        <w:t>月</w:t>
      </w:r>
      <w:r w:rsidRPr="00984D6E">
        <w:rPr>
          <w:rFonts w:ascii="Times New Roman" w:eastAsia="宋体" w:hAnsi="Times New Roman" w:cs="Times New Roman"/>
          <w:szCs w:val="21"/>
        </w:rPr>
        <w:t>6</w:t>
      </w:r>
      <w:r w:rsidRPr="00984D6E">
        <w:rPr>
          <w:rFonts w:ascii="Times New Roman" w:eastAsia="宋体" w:hAnsi="Times New Roman" w:cs="Times New Roman"/>
          <w:szCs w:val="21"/>
        </w:rPr>
        <w:t>日上任的前陆军司令四星上将安德烈斯</w:t>
      </w:r>
      <w:r w:rsidRPr="00984D6E">
        <w:rPr>
          <w:rFonts w:ascii="Times New Roman" w:eastAsia="宋体" w:hAnsi="Times New Roman" w:cs="Times New Roman"/>
          <w:szCs w:val="21"/>
        </w:rPr>
        <w:t>·</w:t>
      </w:r>
      <w:r w:rsidRPr="00984D6E">
        <w:rPr>
          <w:rFonts w:ascii="Times New Roman" w:eastAsia="宋体" w:hAnsi="Times New Roman" w:cs="Times New Roman"/>
          <w:szCs w:val="21"/>
        </w:rPr>
        <w:t>森迪诺</w:t>
      </w:r>
      <w:r w:rsidR="006F798A" w:rsidRPr="00984D6E">
        <w:rPr>
          <w:rFonts w:ascii="Times New Roman" w:eastAsia="宋体" w:hAnsi="Times New Roman" w:cs="Times New Roman"/>
          <w:szCs w:val="21"/>
        </w:rPr>
        <w:t>。</w:t>
      </w:r>
    </w:p>
    <w:p w14:paraId="04195079" w14:textId="77777777" w:rsidR="00D44722" w:rsidRPr="00984D6E" w:rsidRDefault="00D44722"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军事部署</w:t>
      </w:r>
    </w:p>
    <w:p w14:paraId="21713E67" w14:textId="7847FE55" w:rsidR="00D44722" w:rsidRPr="00984D6E" w:rsidRDefault="00D44722"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：新加坡的军事部署注重海空力量的现代化，其海军和空军装备先进，能够有效维护国家的主权和安全</w:t>
      </w:r>
      <w:r w:rsidR="006F798A" w:rsidRPr="00984D6E">
        <w:rPr>
          <w:rFonts w:ascii="Times New Roman" w:eastAsia="宋体" w:hAnsi="Times New Roman" w:cs="Times New Roman"/>
          <w:szCs w:val="21"/>
        </w:rPr>
        <w:t>。</w:t>
      </w:r>
    </w:p>
    <w:p w14:paraId="4311691C" w14:textId="5AE0C3D1" w:rsidR="00D44722" w:rsidRPr="00984D6E" w:rsidRDefault="00D44722"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：菲律宾的军事部署主要集中在陆军，其海军和空军的现代化进程相对滞后，但近年来也在积极引进新型武器装备</w:t>
      </w:r>
      <w:r w:rsidR="006F798A" w:rsidRPr="00984D6E">
        <w:rPr>
          <w:rFonts w:ascii="Times New Roman" w:eastAsia="宋体" w:hAnsi="Times New Roman" w:cs="Times New Roman"/>
          <w:szCs w:val="21"/>
        </w:rPr>
        <w:t>。</w:t>
      </w:r>
    </w:p>
    <w:p w14:paraId="0DFA2F24" w14:textId="77777777" w:rsidR="00D44722" w:rsidRPr="00984D6E" w:rsidRDefault="00D44722"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lastRenderedPageBreak/>
        <w:t>收集途径</w:t>
      </w:r>
    </w:p>
    <w:p w14:paraId="51EF34FE" w14:textId="77777777" w:rsidR="00D44722" w:rsidRPr="00984D6E" w:rsidRDefault="00D44722" w:rsidP="0035297C">
      <w:pPr>
        <w:widowControl/>
        <w:numPr>
          <w:ilvl w:val="0"/>
          <w:numId w:val="19"/>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60D0E7F6" w14:textId="77777777" w:rsidR="00D44722" w:rsidRPr="00984D6E" w:rsidRDefault="00D44722" w:rsidP="0035297C">
      <w:pPr>
        <w:widowControl/>
        <w:numPr>
          <w:ilvl w:val="1"/>
          <w:numId w:val="19"/>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新加坡国防部官网（</w:t>
      </w:r>
      <w:hyperlink r:id="rId27" w:tgtFrame="_blank" w:history="1">
        <w:r w:rsidRPr="00984D6E">
          <w:rPr>
            <w:rStyle w:val="a9"/>
            <w:rFonts w:ascii="Times New Roman" w:eastAsia="宋体" w:hAnsi="Times New Roman" w:cs="Times New Roman"/>
            <w:szCs w:val="21"/>
            <w:bdr w:val="none" w:sz="0" w:space="0" w:color="auto" w:frame="1"/>
          </w:rPr>
          <w:t>https://www.mindef.gov.sg/</w:t>
        </w:r>
        <w:r w:rsidRPr="00984D6E">
          <w:rPr>
            <w:rStyle w:val="a9"/>
            <w:rFonts w:ascii="Times New Roman" w:eastAsia="宋体" w:hAnsi="Times New Roman" w:cs="Times New Roman"/>
            <w:szCs w:val="21"/>
            <w:bdr w:val="none" w:sz="0" w:space="0" w:color="auto" w:frame="1"/>
          </w:rPr>
          <w:t>）：提供军事装备、军事政策和军事领导等信息。</w:t>
        </w:r>
      </w:hyperlink>
    </w:p>
    <w:p w14:paraId="495FB397" w14:textId="77777777" w:rsidR="00D44722" w:rsidRPr="00984D6E" w:rsidRDefault="00D44722" w:rsidP="0035297C">
      <w:pPr>
        <w:widowControl/>
        <w:numPr>
          <w:ilvl w:val="1"/>
          <w:numId w:val="19"/>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中国军网（</w:t>
      </w:r>
      <w:hyperlink r:id="rId28" w:tgtFrame="_blank" w:history="1">
        <w:r w:rsidRPr="00984D6E">
          <w:rPr>
            <w:rStyle w:val="a9"/>
            <w:rFonts w:ascii="Times New Roman" w:eastAsia="宋体" w:hAnsi="Times New Roman" w:cs="Times New Roman"/>
            <w:szCs w:val="21"/>
            <w:bdr w:val="none" w:sz="0" w:space="0" w:color="auto" w:frame="1"/>
          </w:rPr>
          <w:t>http://www.81.cn/</w:t>
        </w:r>
        <w:r w:rsidRPr="00984D6E">
          <w:rPr>
            <w:rStyle w:val="a9"/>
            <w:rFonts w:ascii="Times New Roman" w:eastAsia="宋体" w:hAnsi="Times New Roman" w:cs="Times New Roman"/>
            <w:szCs w:val="21"/>
            <w:bdr w:val="none" w:sz="0" w:space="0" w:color="auto" w:frame="1"/>
          </w:rPr>
          <w:t>）：提供新加坡军事装备的报道</w:t>
        </w:r>
        <w:r w:rsidRPr="00984D6E">
          <w:rPr>
            <w:rStyle w:val="a9"/>
            <w:rFonts w:ascii="Times New Roman" w:eastAsia="宋体" w:hAnsi="Times New Roman" w:cs="Times New Roman"/>
            <w:szCs w:val="21"/>
            <w:bdr w:val="none" w:sz="0" w:space="0" w:color="auto" w:frame="1"/>
          </w:rPr>
          <w:t>[^70^]</w:t>
        </w:r>
        <w:r w:rsidRPr="00984D6E">
          <w:rPr>
            <w:rStyle w:val="a9"/>
            <w:rFonts w:ascii="Times New Roman" w:eastAsia="宋体" w:hAnsi="Times New Roman" w:cs="Times New Roman"/>
            <w:szCs w:val="21"/>
            <w:bdr w:val="none" w:sz="0" w:space="0" w:color="auto" w:frame="1"/>
          </w:rPr>
          <w:t>。</w:t>
        </w:r>
      </w:hyperlink>
    </w:p>
    <w:p w14:paraId="77797EEB" w14:textId="77777777" w:rsidR="00D44722" w:rsidRPr="00984D6E" w:rsidRDefault="00D44722" w:rsidP="0035297C">
      <w:pPr>
        <w:widowControl/>
        <w:numPr>
          <w:ilvl w:val="0"/>
          <w:numId w:val="19"/>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0B070020" w14:textId="77777777" w:rsidR="00D44722" w:rsidRPr="00984D6E" w:rsidRDefault="00D44722" w:rsidP="0035297C">
      <w:pPr>
        <w:widowControl/>
        <w:numPr>
          <w:ilvl w:val="1"/>
          <w:numId w:val="19"/>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菲律宾国防部官网（</w:t>
      </w:r>
      <w:hyperlink r:id="rId29" w:tgtFrame="_blank" w:history="1">
        <w:r w:rsidRPr="00984D6E">
          <w:rPr>
            <w:rStyle w:val="a9"/>
            <w:rFonts w:ascii="Times New Roman" w:eastAsia="宋体" w:hAnsi="Times New Roman" w:cs="Times New Roman"/>
            <w:szCs w:val="21"/>
            <w:bdr w:val="none" w:sz="0" w:space="0" w:color="auto" w:frame="1"/>
          </w:rPr>
          <w:t>https://www.dnd.gov.ph/</w:t>
        </w:r>
        <w:r w:rsidRPr="00984D6E">
          <w:rPr>
            <w:rStyle w:val="a9"/>
            <w:rFonts w:ascii="Times New Roman" w:eastAsia="宋体" w:hAnsi="Times New Roman" w:cs="Times New Roman"/>
            <w:szCs w:val="21"/>
            <w:bdr w:val="none" w:sz="0" w:space="0" w:color="auto" w:frame="1"/>
          </w:rPr>
          <w:t>）：提供军事装备和军事政策信息。</w:t>
        </w:r>
      </w:hyperlink>
    </w:p>
    <w:p w14:paraId="269C7DC1" w14:textId="77777777" w:rsidR="00D44722" w:rsidRPr="00984D6E" w:rsidRDefault="00D44722" w:rsidP="0035297C">
      <w:pPr>
        <w:widowControl/>
        <w:numPr>
          <w:ilvl w:val="1"/>
          <w:numId w:val="19"/>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腾讯网（</w:t>
      </w:r>
      <w:hyperlink r:id="rId30" w:tgtFrame="_blank" w:history="1">
        <w:r w:rsidRPr="00984D6E">
          <w:rPr>
            <w:rStyle w:val="a9"/>
            <w:rFonts w:ascii="Times New Roman" w:eastAsia="宋体" w:hAnsi="Times New Roman" w:cs="Times New Roman"/>
            <w:szCs w:val="21"/>
            <w:bdr w:val="none" w:sz="0" w:space="0" w:color="auto" w:frame="1"/>
          </w:rPr>
          <w:t>https://news.qq.com/</w:t>
        </w:r>
        <w:r w:rsidRPr="00984D6E">
          <w:rPr>
            <w:rStyle w:val="a9"/>
            <w:rFonts w:ascii="Times New Roman" w:eastAsia="宋体" w:hAnsi="Times New Roman" w:cs="Times New Roman"/>
            <w:szCs w:val="21"/>
            <w:bdr w:val="none" w:sz="0" w:space="0" w:color="auto" w:frame="1"/>
          </w:rPr>
          <w:t>）：提供菲律宾军事装备的详细报道</w:t>
        </w:r>
        <w:r w:rsidRPr="00984D6E">
          <w:rPr>
            <w:rStyle w:val="a9"/>
            <w:rFonts w:ascii="Times New Roman" w:eastAsia="宋体" w:hAnsi="Times New Roman" w:cs="Times New Roman"/>
            <w:szCs w:val="21"/>
            <w:bdr w:val="none" w:sz="0" w:space="0" w:color="auto" w:frame="1"/>
          </w:rPr>
          <w:t>[^69^]</w:t>
        </w:r>
        <w:r w:rsidRPr="00984D6E">
          <w:rPr>
            <w:rStyle w:val="a9"/>
            <w:rFonts w:ascii="Times New Roman" w:eastAsia="宋体" w:hAnsi="Times New Roman" w:cs="Times New Roman"/>
            <w:szCs w:val="21"/>
            <w:bdr w:val="none" w:sz="0" w:space="0" w:color="auto" w:frame="1"/>
          </w:rPr>
          <w:t>。</w:t>
        </w:r>
      </w:hyperlink>
    </w:p>
    <w:p w14:paraId="1B76763D" w14:textId="2AA2B869" w:rsidR="00F71446" w:rsidRPr="00984D6E" w:rsidRDefault="00F71446" w:rsidP="00984D6E">
      <w:pPr>
        <w:snapToGrid w:val="0"/>
        <w:ind w:leftChars="200" w:left="420"/>
        <w:rPr>
          <w:rFonts w:ascii="Times New Roman" w:eastAsia="宋体" w:hAnsi="Times New Roman" w:cs="Times New Roman"/>
          <w:szCs w:val="21"/>
        </w:rPr>
      </w:pPr>
    </w:p>
    <w:p w14:paraId="3F895B1A" w14:textId="77777777" w:rsidR="00F71446" w:rsidRPr="00984D6E" w:rsidRDefault="00F71446" w:rsidP="00984D6E">
      <w:pPr>
        <w:snapToGrid w:val="0"/>
        <w:ind w:leftChars="200" w:left="420"/>
        <w:rPr>
          <w:rFonts w:ascii="Times New Roman" w:eastAsia="宋体" w:hAnsi="Times New Roman" w:cs="Times New Roman"/>
          <w:szCs w:val="21"/>
        </w:rPr>
      </w:pPr>
    </w:p>
    <w:p w14:paraId="42E59FF9" w14:textId="1378CED0"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(9) </w:t>
      </w:r>
      <w:r w:rsidRPr="00984D6E">
        <w:rPr>
          <w:rFonts w:ascii="Times New Roman" w:eastAsia="宋体" w:hAnsi="Times New Roman" w:cs="Times New Roman"/>
          <w:sz w:val="21"/>
          <w:szCs w:val="21"/>
        </w:rPr>
        <w:t>文旅</w:t>
      </w:r>
    </w:p>
    <w:p w14:paraId="13C2AB17" w14:textId="77777777" w:rsidR="00BD3DCF" w:rsidRPr="00984D6E" w:rsidRDefault="00BD3DCF" w:rsidP="00984D6E">
      <w:pPr>
        <w:widowControl/>
        <w:shd w:val="clear" w:color="auto" w:fill="FFFFFF"/>
        <w:snapToGrid w:val="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文旅</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2E2A5458" w14:textId="77777777" w:rsidR="00BD3DCF" w:rsidRPr="00984D6E" w:rsidRDefault="00BD3DCF"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新加坡</w:t>
      </w:r>
    </w:p>
    <w:p w14:paraId="28F27648" w14:textId="77777777" w:rsidR="00BD3DCF" w:rsidRPr="00984D6E" w:rsidRDefault="00BD3DCF" w:rsidP="0035297C">
      <w:pPr>
        <w:widowControl/>
        <w:numPr>
          <w:ilvl w:val="0"/>
          <w:numId w:val="20"/>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名胜景点及其文化渊源</w:t>
      </w:r>
      <w:r w:rsidRPr="00984D6E">
        <w:rPr>
          <w:rFonts w:ascii="Times New Roman" w:eastAsia="宋体" w:hAnsi="Times New Roman" w:cs="Times New Roman"/>
          <w:szCs w:val="21"/>
        </w:rPr>
        <w:t>：</w:t>
      </w:r>
    </w:p>
    <w:p w14:paraId="250AD5BC" w14:textId="4FBD2E3D" w:rsidR="00BD3DCF" w:rsidRPr="00984D6E" w:rsidRDefault="00BD3DC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滨海湾花园</w:t>
      </w:r>
      <w:r w:rsidRPr="00984D6E">
        <w:rPr>
          <w:rFonts w:ascii="Times New Roman" w:eastAsia="宋体" w:hAnsi="Times New Roman" w:cs="Times New Roman"/>
          <w:szCs w:val="21"/>
        </w:rPr>
        <w:t>：这是一个集自然景观与现代科技于一体的大型公园，展示了来自世界各地的植物。其文化渊源体现了新加坡对环境保护和可持续发展的重视</w:t>
      </w:r>
      <w:r w:rsidR="006F798A" w:rsidRPr="00984D6E">
        <w:rPr>
          <w:rFonts w:ascii="Times New Roman" w:eastAsia="宋体" w:hAnsi="Times New Roman" w:cs="Times New Roman"/>
          <w:szCs w:val="21"/>
        </w:rPr>
        <w:t>。</w:t>
      </w:r>
    </w:p>
    <w:p w14:paraId="0D8313B4" w14:textId="4CFB4428" w:rsidR="00BD3DCF" w:rsidRPr="00984D6E" w:rsidRDefault="00BD3DC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圣淘沙岛</w:t>
      </w:r>
      <w:r w:rsidRPr="00984D6E">
        <w:rPr>
          <w:rFonts w:ascii="Times New Roman" w:eastAsia="宋体" w:hAnsi="Times New Roman" w:cs="Times New Roman"/>
          <w:szCs w:val="21"/>
        </w:rPr>
        <w:t>：拥有多个海滩和度假村，是新加坡著名的休闲胜地。其文化渊源与新加坡的历史和殖民时期有关</w:t>
      </w:r>
      <w:r w:rsidR="006F798A" w:rsidRPr="00984D6E">
        <w:rPr>
          <w:rFonts w:ascii="Times New Roman" w:eastAsia="宋体" w:hAnsi="Times New Roman" w:cs="Times New Roman"/>
          <w:szCs w:val="21"/>
        </w:rPr>
        <w:t>。</w:t>
      </w:r>
    </w:p>
    <w:p w14:paraId="78979AE8" w14:textId="77777777" w:rsidR="00BD3DCF" w:rsidRPr="00984D6E" w:rsidRDefault="00BD3DCF"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菲律宾</w:t>
      </w:r>
    </w:p>
    <w:p w14:paraId="6B1EB129" w14:textId="77777777" w:rsidR="00BD3DCF" w:rsidRPr="00984D6E" w:rsidRDefault="00BD3DCF" w:rsidP="0035297C">
      <w:pPr>
        <w:widowControl/>
        <w:numPr>
          <w:ilvl w:val="0"/>
          <w:numId w:val="21"/>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名胜景点及其文化渊源</w:t>
      </w:r>
      <w:r w:rsidRPr="00984D6E">
        <w:rPr>
          <w:rFonts w:ascii="Times New Roman" w:eastAsia="宋体" w:hAnsi="Times New Roman" w:cs="Times New Roman"/>
          <w:szCs w:val="21"/>
        </w:rPr>
        <w:t>：</w:t>
      </w:r>
    </w:p>
    <w:p w14:paraId="1AA80213" w14:textId="6B9CA8E3" w:rsidR="00BD3DCF" w:rsidRPr="00984D6E" w:rsidRDefault="00BD3DC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马尼拉王城</w:t>
      </w:r>
      <w:r w:rsidRPr="00984D6E">
        <w:rPr>
          <w:rFonts w:ascii="Times New Roman" w:eastAsia="宋体" w:hAnsi="Times New Roman" w:cs="Times New Roman"/>
          <w:szCs w:val="21"/>
        </w:rPr>
        <w:t>：是马尼拉最古老的城区，见证了菲律宾从西班牙殖民时期到现代的历史变迁</w:t>
      </w:r>
      <w:r w:rsidR="006F798A" w:rsidRPr="00984D6E">
        <w:rPr>
          <w:rFonts w:ascii="Times New Roman" w:eastAsia="宋体" w:hAnsi="Times New Roman" w:cs="Times New Roman"/>
          <w:szCs w:val="21"/>
        </w:rPr>
        <w:t>。</w:t>
      </w:r>
    </w:p>
    <w:p w14:paraId="34FDDCA0" w14:textId="735C538E" w:rsidR="00BD3DCF" w:rsidRPr="00984D6E" w:rsidRDefault="00BD3DC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巴纳韦水稻梯田</w:t>
      </w:r>
      <w:r w:rsidRPr="00984D6E">
        <w:rPr>
          <w:rFonts w:ascii="Times New Roman" w:eastAsia="宋体" w:hAnsi="Times New Roman" w:cs="Times New Roman"/>
          <w:szCs w:val="21"/>
        </w:rPr>
        <w:t>：位于吕宋岛北部，是菲律宾最著名的自然景观之一，其文化渊源与当地原住民的农耕文化密切相关</w:t>
      </w:r>
      <w:r w:rsidR="006F798A" w:rsidRPr="00984D6E">
        <w:rPr>
          <w:rFonts w:ascii="Times New Roman" w:eastAsia="宋体" w:hAnsi="Times New Roman" w:cs="Times New Roman"/>
          <w:szCs w:val="21"/>
        </w:rPr>
        <w:t>。</w:t>
      </w:r>
    </w:p>
    <w:p w14:paraId="0A05B7A7" w14:textId="77777777" w:rsidR="00BD3DCF" w:rsidRPr="00984D6E" w:rsidRDefault="00BD3DCF"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收集途径</w:t>
      </w:r>
    </w:p>
    <w:p w14:paraId="186326C3" w14:textId="77777777" w:rsidR="00BD3DCF" w:rsidRPr="00984D6E" w:rsidRDefault="00BD3DCF" w:rsidP="0035297C">
      <w:pPr>
        <w:widowControl/>
        <w:numPr>
          <w:ilvl w:val="0"/>
          <w:numId w:val="22"/>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2ED2B6F2" w14:textId="77777777" w:rsidR="00BD3DCF" w:rsidRPr="00984D6E" w:rsidRDefault="00BD3DCF" w:rsidP="0035297C">
      <w:pPr>
        <w:widowControl/>
        <w:numPr>
          <w:ilvl w:val="1"/>
          <w:numId w:val="22"/>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新加坡旅游局官网（</w:t>
      </w:r>
      <w:hyperlink r:id="rId31" w:tgtFrame="_blank" w:history="1">
        <w:r w:rsidRPr="00984D6E">
          <w:rPr>
            <w:rStyle w:val="a9"/>
            <w:rFonts w:ascii="Times New Roman" w:eastAsia="宋体" w:hAnsi="Times New Roman" w:cs="Times New Roman"/>
            <w:szCs w:val="21"/>
            <w:bdr w:val="none" w:sz="0" w:space="0" w:color="auto" w:frame="1"/>
          </w:rPr>
          <w:t>https://www.visitsingapore.com/</w:t>
        </w:r>
        <w:r w:rsidRPr="00984D6E">
          <w:rPr>
            <w:rStyle w:val="a9"/>
            <w:rFonts w:ascii="Times New Roman" w:eastAsia="宋体" w:hAnsi="Times New Roman" w:cs="Times New Roman"/>
            <w:szCs w:val="21"/>
            <w:bdr w:val="none" w:sz="0" w:space="0" w:color="auto" w:frame="1"/>
          </w:rPr>
          <w:t>）：提供详细的旅游景点和文化背景信息</w:t>
        </w:r>
        <w:r w:rsidRPr="00984D6E">
          <w:rPr>
            <w:rStyle w:val="a9"/>
            <w:rFonts w:ascii="Times New Roman" w:eastAsia="宋体" w:hAnsi="Times New Roman" w:cs="Times New Roman"/>
            <w:szCs w:val="21"/>
            <w:bdr w:val="none" w:sz="0" w:space="0" w:color="auto" w:frame="1"/>
          </w:rPr>
          <w:t>[^78^]</w:t>
        </w:r>
        <w:r w:rsidRPr="00984D6E">
          <w:rPr>
            <w:rStyle w:val="a9"/>
            <w:rFonts w:ascii="Times New Roman" w:eastAsia="宋体" w:hAnsi="Times New Roman" w:cs="Times New Roman"/>
            <w:szCs w:val="21"/>
            <w:bdr w:val="none" w:sz="0" w:space="0" w:color="auto" w:frame="1"/>
          </w:rPr>
          <w:t>。</w:t>
        </w:r>
      </w:hyperlink>
    </w:p>
    <w:p w14:paraId="64C12CEA" w14:textId="77777777" w:rsidR="00BD3DCF" w:rsidRPr="00984D6E" w:rsidRDefault="00BD3DCF" w:rsidP="0035297C">
      <w:pPr>
        <w:widowControl/>
        <w:numPr>
          <w:ilvl w:val="1"/>
          <w:numId w:val="22"/>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新加坡国家博物馆（</w:t>
      </w:r>
      <w:hyperlink r:id="rId32" w:tgtFrame="_blank" w:history="1">
        <w:r w:rsidRPr="00984D6E">
          <w:rPr>
            <w:rStyle w:val="a9"/>
            <w:rFonts w:ascii="Times New Roman" w:eastAsia="宋体" w:hAnsi="Times New Roman" w:cs="Times New Roman"/>
            <w:szCs w:val="21"/>
            <w:bdr w:val="none" w:sz="0" w:space="0" w:color="auto" w:frame="1"/>
          </w:rPr>
          <w:t>https://www.nationalmuseum.sg/</w:t>
        </w:r>
        <w:r w:rsidRPr="00984D6E">
          <w:rPr>
            <w:rStyle w:val="a9"/>
            <w:rFonts w:ascii="Times New Roman" w:eastAsia="宋体" w:hAnsi="Times New Roman" w:cs="Times New Roman"/>
            <w:szCs w:val="21"/>
            <w:bdr w:val="none" w:sz="0" w:space="0" w:color="auto" w:frame="1"/>
          </w:rPr>
          <w:t>）：展示新加坡的历史和文化</w:t>
        </w:r>
        <w:r w:rsidRPr="00984D6E">
          <w:rPr>
            <w:rStyle w:val="a9"/>
            <w:rFonts w:ascii="Times New Roman" w:eastAsia="宋体" w:hAnsi="Times New Roman" w:cs="Times New Roman"/>
            <w:szCs w:val="21"/>
            <w:bdr w:val="none" w:sz="0" w:space="0" w:color="auto" w:frame="1"/>
          </w:rPr>
          <w:t>[^78^]</w:t>
        </w:r>
        <w:r w:rsidRPr="00984D6E">
          <w:rPr>
            <w:rStyle w:val="a9"/>
            <w:rFonts w:ascii="Times New Roman" w:eastAsia="宋体" w:hAnsi="Times New Roman" w:cs="Times New Roman"/>
            <w:szCs w:val="21"/>
            <w:bdr w:val="none" w:sz="0" w:space="0" w:color="auto" w:frame="1"/>
          </w:rPr>
          <w:t>。</w:t>
        </w:r>
      </w:hyperlink>
    </w:p>
    <w:p w14:paraId="61E50664" w14:textId="77777777" w:rsidR="00BD3DCF" w:rsidRPr="00984D6E" w:rsidRDefault="00BD3DCF" w:rsidP="0035297C">
      <w:pPr>
        <w:widowControl/>
        <w:numPr>
          <w:ilvl w:val="0"/>
          <w:numId w:val="22"/>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2A330E0F" w14:textId="77777777" w:rsidR="00BD3DCF" w:rsidRPr="00984D6E" w:rsidRDefault="00BD3DCF" w:rsidP="0035297C">
      <w:pPr>
        <w:widowControl/>
        <w:numPr>
          <w:ilvl w:val="1"/>
          <w:numId w:val="22"/>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菲律宾旅游局官网（</w:t>
      </w:r>
      <w:hyperlink r:id="rId33" w:tgtFrame="_blank" w:history="1">
        <w:r w:rsidRPr="00984D6E">
          <w:rPr>
            <w:rStyle w:val="a9"/>
            <w:rFonts w:ascii="Times New Roman" w:eastAsia="宋体" w:hAnsi="Times New Roman" w:cs="Times New Roman"/>
            <w:szCs w:val="21"/>
            <w:bdr w:val="none" w:sz="0" w:space="0" w:color="auto" w:frame="1"/>
          </w:rPr>
          <w:t>https://www.tourism.gov.ph/</w:t>
        </w:r>
        <w:r w:rsidRPr="00984D6E">
          <w:rPr>
            <w:rStyle w:val="a9"/>
            <w:rFonts w:ascii="Times New Roman" w:eastAsia="宋体" w:hAnsi="Times New Roman" w:cs="Times New Roman"/>
            <w:szCs w:val="21"/>
            <w:bdr w:val="none" w:sz="0" w:space="0" w:color="auto" w:frame="1"/>
          </w:rPr>
          <w:t>）：提供菲律宾的旅游景点和文化信息</w:t>
        </w:r>
        <w:r w:rsidRPr="00984D6E">
          <w:rPr>
            <w:rStyle w:val="a9"/>
            <w:rFonts w:ascii="Times New Roman" w:eastAsia="宋体" w:hAnsi="Times New Roman" w:cs="Times New Roman"/>
            <w:szCs w:val="21"/>
            <w:bdr w:val="none" w:sz="0" w:space="0" w:color="auto" w:frame="1"/>
          </w:rPr>
          <w:t>[^78^]</w:t>
        </w:r>
        <w:r w:rsidRPr="00984D6E">
          <w:rPr>
            <w:rStyle w:val="a9"/>
            <w:rFonts w:ascii="Times New Roman" w:eastAsia="宋体" w:hAnsi="Times New Roman" w:cs="Times New Roman"/>
            <w:szCs w:val="21"/>
            <w:bdr w:val="none" w:sz="0" w:space="0" w:color="auto" w:frame="1"/>
          </w:rPr>
          <w:t>。</w:t>
        </w:r>
      </w:hyperlink>
    </w:p>
    <w:p w14:paraId="03AF263A" w14:textId="77777777" w:rsidR="00BD3DCF" w:rsidRPr="00984D6E" w:rsidRDefault="00BD3DCF" w:rsidP="0035297C">
      <w:pPr>
        <w:widowControl/>
        <w:numPr>
          <w:ilvl w:val="1"/>
          <w:numId w:val="22"/>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菲律宾国家博物馆（</w:t>
      </w:r>
      <w:hyperlink r:id="rId34" w:tgtFrame="_blank" w:history="1">
        <w:r w:rsidRPr="00984D6E">
          <w:rPr>
            <w:rStyle w:val="a9"/>
            <w:rFonts w:ascii="Times New Roman" w:eastAsia="宋体" w:hAnsi="Times New Roman" w:cs="Times New Roman"/>
            <w:szCs w:val="21"/>
            <w:bdr w:val="none" w:sz="0" w:space="0" w:color="auto" w:frame="1"/>
          </w:rPr>
          <w:t>https://www.nationalmuseum.ph/</w:t>
        </w:r>
        <w:r w:rsidRPr="00984D6E">
          <w:rPr>
            <w:rStyle w:val="a9"/>
            <w:rFonts w:ascii="Times New Roman" w:eastAsia="宋体" w:hAnsi="Times New Roman" w:cs="Times New Roman"/>
            <w:szCs w:val="21"/>
            <w:bdr w:val="none" w:sz="0" w:space="0" w:color="auto" w:frame="1"/>
          </w:rPr>
          <w:t>）：展示菲律宾的历史和文化</w:t>
        </w:r>
        <w:r w:rsidRPr="00984D6E">
          <w:rPr>
            <w:rStyle w:val="a9"/>
            <w:rFonts w:ascii="Times New Roman" w:eastAsia="宋体" w:hAnsi="Times New Roman" w:cs="Times New Roman"/>
            <w:szCs w:val="21"/>
            <w:bdr w:val="none" w:sz="0" w:space="0" w:color="auto" w:frame="1"/>
          </w:rPr>
          <w:t>[^78^]</w:t>
        </w:r>
        <w:r w:rsidRPr="00984D6E">
          <w:rPr>
            <w:rStyle w:val="a9"/>
            <w:rFonts w:ascii="Times New Roman" w:eastAsia="宋体" w:hAnsi="Times New Roman" w:cs="Times New Roman"/>
            <w:szCs w:val="21"/>
            <w:bdr w:val="none" w:sz="0" w:space="0" w:color="auto" w:frame="1"/>
          </w:rPr>
          <w:t>。</w:t>
        </w:r>
      </w:hyperlink>
    </w:p>
    <w:p w14:paraId="715A2B33" w14:textId="77777777" w:rsidR="00BD3DCF" w:rsidRPr="00984D6E" w:rsidRDefault="00BD3DCF"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以上信息可帮助构建新加坡和菲律宾在文旅方面的语料库，涵盖名胜景点及其文化渊源等内容。</w:t>
      </w:r>
    </w:p>
    <w:p w14:paraId="1CA2B74A" w14:textId="295E4E6D" w:rsidR="00F71446" w:rsidRPr="00984D6E" w:rsidRDefault="00F71446" w:rsidP="00984D6E">
      <w:pPr>
        <w:snapToGrid w:val="0"/>
        <w:ind w:leftChars="200" w:left="420"/>
        <w:rPr>
          <w:rFonts w:ascii="Times New Roman" w:eastAsia="宋体" w:hAnsi="Times New Roman" w:cs="Times New Roman"/>
          <w:szCs w:val="21"/>
        </w:rPr>
      </w:pPr>
    </w:p>
    <w:p w14:paraId="21F37C73" w14:textId="77777777" w:rsidR="00F71446" w:rsidRPr="00984D6E" w:rsidRDefault="00F71446" w:rsidP="00984D6E">
      <w:pPr>
        <w:snapToGrid w:val="0"/>
        <w:ind w:leftChars="200" w:left="420"/>
        <w:rPr>
          <w:rFonts w:ascii="Times New Roman" w:eastAsia="宋体" w:hAnsi="Times New Roman" w:cs="Times New Roman"/>
          <w:szCs w:val="21"/>
        </w:rPr>
      </w:pPr>
    </w:p>
    <w:p w14:paraId="7E36F636" w14:textId="14F9FAE2"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(10) </w:t>
      </w:r>
      <w:r w:rsidRPr="00984D6E">
        <w:rPr>
          <w:rFonts w:ascii="Times New Roman" w:eastAsia="宋体" w:hAnsi="Times New Roman" w:cs="Times New Roman"/>
          <w:sz w:val="21"/>
          <w:szCs w:val="21"/>
        </w:rPr>
        <w:t>哲学</w:t>
      </w:r>
    </w:p>
    <w:p w14:paraId="3E7EF35F" w14:textId="77777777" w:rsidR="00BE07EE" w:rsidRPr="00984D6E" w:rsidRDefault="00BE07EE" w:rsidP="00984D6E">
      <w:pPr>
        <w:widowControl/>
        <w:shd w:val="clear" w:color="auto" w:fill="FFFFFF"/>
        <w:snapToGrid w:val="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哲学</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274B5BC7" w14:textId="77777777" w:rsidR="00BE07EE" w:rsidRPr="00984D6E" w:rsidRDefault="00BE07EE"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哲学人物与观点</w:t>
      </w:r>
    </w:p>
    <w:p w14:paraId="110CBA16" w14:textId="77777777" w:rsidR="00BE07EE" w:rsidRPr="00984D6E" w:rsidRDefault="00BE07EE" w:rsidP="0035297C">
      <w:pPr>
        <w:widowControl/>
        <w:numPr>
          <w:ilvl w:val="0"/>
          <w:numId w:val="23"/>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5F7FCA19" w14:textId="365793DB" w:rsidR="00BE07EE" w:rsidRPr="00984D6E" w:rsidRDefault="00BE07E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哲学人物</w:t>
      </w:r>
      <w:r w:rsidRPr="00984D6E">
        <w:rPr>
          <w:rFonts w:ascii="Times New Roman" w:eastAsia="宋体" w:hAnsi="Times New Roman" w:cs="Times New Roman"/>
          <w:szCs w:val="21"/>
        </w:rPr>
        <w:t>：新加坡的哲学研究相对较少，但一些学者在伦理学和应用哲学方面有贡献。例如，新加坡国立大学的哲学系在亚洲哲学研究方面有一定影响力</w:t>
      </w:r>
      <w:r w:rsidR="006F798A" w:rsidRPr="00984D6E">
        <w:rPr>
          <w:rFonts w:ascii="Times New Roman" w:eastAsia="宋体" w:hAnsi="Times New Roman" w:cs="Times New Roman"/>
          <w:szCs w:val="21"/>
        </w:rPr>
        <w:t>。</w:t>
      </w:r>
    </w:p>
    <w:p w14:paraId="4479106D" w14:textId="77777777" w:rsidR="00BE07EE" w:rsidRPr="00984D6E" w:rsidRDefault="00BE07EE" w:rsidP="0035297C">
      <w:pPr>
        <w:widowControl/>
        <w:numPr>
          <w:ilvl w:val="1"/>
          <w:numId w:val="23"/>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哲学观点</w:t>
      </w:r>
      <w:r w:rsidRPr="00984D6E">
        <w:rPr>
          <w:rFonts w:ascii="Times New Roman" w:eastAsia="宋体" w:hAnsi="Times New Roman" w:cs="Times New Roman"/>
          <w:szCs w:val="21"/>
        </w:rPr>
        <w:t>：新加坡的哲学观点多聚焦于社会伦理和文化哲学，强调多元文化背景下的和谐共处。</w:t>
      </w:r>
    </w:p>
    <w:p w14:paraId="7377FC49" w14:textId="77777777" w:rsidR="00BE07EE" w:rsidRPr="00984D6E" w:rsidRDefault="00BE07EE" w:rsidP="0035297C">
      <w:pPr>
        <w:widowControl/>
        <w:numPr>
          <w:ilvl w:val="0"/>
          <w:numId w:val="23"/>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43A46C67" w14:textId="3FF754E5" w:rsidR="00BE07EE" w:rsidRPr="00984D6E" w:rsidRDefault="00BE07E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哲学人物</w:t>
      </w:r>
      <w:r w:rsidRPr="00984D6E">
        <w:rPr>
          <w:rFonts w:ascii="Times New Roman" w:eastAsia="宋体" w:hAnsi="Times New Roman" w:cs="Times New Roman"/>
          <w:szCs w:val="21"/>
        </w:rPr>
        <w:t>：菲律宾的哲学研究多与宗教和文化相关。例如，菲律宾的哲学家如雷纳托</w:t>
      </w:r>
      <w:r w:rsidRPr="00984D6E">
        <w:rPr>
          <w:rFonts w:ascii="Times New Roman" w:eastAsia="宋体" w:hAnsi="Times New Roman" w:cs="Times New Roman"/>
          <w:szCs w:val="21"/>
        </w:rPr>
        <w:t>·</w:t>
      </w:r>
      <w:r w:rsidRPr="00984D6E">
        <w:rPr>
          <w:rFonts w:ascii="Times New Roman" w:eastAsia="宋体" w:hAnsi="Times New Roman" w:cs="Times New Roman"/>
          <w:szCs w:val="21"/>
        </w:rPr>
        <w:t>康斯坦蒂诺（</w:t>
      </w:r>
      <w:r w:rsidRPr="00984D6E">
        <w:rPr>
          <w:rFonts w:ascii="Times New Roman" w:eastAsia="宋体" w:hAnsi="Times New Roman" w:cs="Times New Roman"/>
          <w:szCs w:val="21"/>
        </w:rPr>
        <w:t>Renato Constantino</w:t>
      </w:r>
      <w:r w:rsidRPr="00984D6E">
        <w:rPr>
          <w:rFonts w:ascii="Times New Roman" w:eastAsia="宋体" w:hAnsi="Times New Roman" w:cs="Times New Roman"/>
          <w:szCs w:val="21"/>
        </w:rPr>
        <w:t>）在批判性哲学方面有重要贡献</w:t>
      </w:r>
      <w:r w:rsidR="006F798A" w:rsidRPr="00984D6E">
        <w:rPr>
          <w:rFonts w:ascii="Times New Roman" w:eastAsia="宋体" w:hAnsi="Times New Roman" w:cs="Times New Roman"/>
          <w:szCs w:val="21"/>
        </w:rPr>
        <w:t>。</w:t>
      </w:r>
    </w:p>
    <w:p w14:paraId="15DF9046" w14:textId="77777777" w:rsidR="00BE07EE" w:rsidRPr="00984D6E" w:rsidRDefault="00BE07EE" w:rsidP="0035297C">
      <w:pPr>
        <w:widowControl/>
        <w:numPr>
          <w:ilvl w:val="1"/>
          <w:numId w:val="23"/>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哲学观点</w:t>
      </w:r>
      <w:r w:rsidRPr="00984D6E">
        <w:rPr>
          <w:rFonts w:ascii="Times New Roman" w:eastAsia="宋体" w:hAnsi="Times New Roman" w:cs="Times New Roman"/>
          <w:szCs w:val="21"/>
        </w:rPr>
        <w:t>：菲律宾哲学观点多与宗教信仰和文化传统相结合，强调个人与社会的和谐发展。</w:t>
      </w:r>
    </w:p>
    <w:p w14:paraId="3CAE93A3" w14:textId="77777777" w:rsidR="00BE07EE" w:rsidRPr="00984D6E" w:rsidRDefault="00BE07EE"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lastRenderedPageBreak/>
        <w:t>哲学发展过程</w:t>
      </w:r>
    </w:p>
    <w:p w14:paraId="1062B5A0" w14:textId="77777777" w:rsidR="00BE07EE" w:rsidRPr="00984D6E" w:rsidRDefault="00BE07EE" w:rsidP="0035297C">
      <w:pPr>
        <w:widowControl/>
        <w:numPr>
          <w:ilvl w:val="0"/>
          <w:numId w:val="24"/>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：新加坡的哲学发展与现代化进程紧密相连，从早期的伦理学研究到现代的应用哲学，其哲学研究逐渐多元化。</w:t>
      </w:r>
    </w:p>
    <w:p w14:paraId="320952D3" w14:textId="766C1E3E" w:rsidR="00BE07EE" w:rsidRPr="00984D6E" w:rsidRDefault="00BE07E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：菲律宾的哲学发展受西班牙殖民影响较大，从宗教哲学到现代的批判性哲学，其哲学研究逐渐走向世俗化</w:t>
      </w:r>
      <w:r w:rsidR="006F798A" w:rsidRPr="00984D6E">
        <w:rPr>
          <w:rFonts w:ascii="Times New Roman" w:eastAsia="宋体" w:hAnsi="Times New Roman" w:cs="Times New Roman"/>
          <w:szCs w:val="21"/>
        </w:rPr>
        <w:t>。</w:t>
      </w:r>
    </w:p>
    <w:p w14:paraId="2ABB365B" w14:textId="77777777" w:rsidR="00BE07EE" w:rsidRPr="00984D6E" w:rsidRDefault="00BE07EE"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收集途径</w:t>
      </w:r>
    </w:p>
    <w:p w14:paraId="6B210265" w14:textId="77777777" w:rsidR="00BE07EE" w:rsidRPr="00984D6E" w:rsidRDefault="00BE07EE" w:rsidP="0035297C">
      <w:pPr>
        <w:widowControl/>
        <w:numPr>
          <w:ilvl w:val="0"/>
          <w:numId w:val="25"/>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6C65C584" w14:textId="77777777" w:rsidR="00BE07EE" w:rsidRPr="00984D6E" w:rsidRDefault="00BE07EE" w:rsidP="0035297C">
      <w:pPr>
        <w:widowControl/>
        <w:numPr>
          <w:ilvl w:val="1"/>
          <w:numId w:val="25"/>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新加坡国立大学哲学系官网（</w:t>
      </w:r>
      <w:hyperlink r:id="rId35" w:tgtFrame="_blank" w:history="1">
        <w:r w:rsidRPr="00984D6E">
          <w:rPr>
            <w:rStyle w:val="a9"/>
            <w:rFonts w:ascii="Times New Roman" w:eastAsia="宋体" w:hAnsi="Times New Roman" w:cs="Times New Roman"/>
            <w:szCs w:val="21"/>
            <w:bdr w:val="none" w:sz="0" w:space="0" w:color="auto" w:frame="1"/>
          </w:rPr>
          <w:t>https://www.nus.edu.sg/</w:t>
        </w:r>
        <w:r w:rsidRPr="00984D6E">
          <w:rPr>
            <w:rStyle w:val="a9"/>
            <w:rFonts w:ascii="Times New Roman" w:eastAsia="宋体" w:hAnsi="Times New Roman" w:cs="Times New Roman"/>
            <w:szCs w:val="21"/>
            <w:bdr w:val="none" w:sz="0" w:space="0" w:color="auto" w:frame="1"/>
          </w:rPr>
          <w:t>）：提供新加坡哲学研究的最新成果和学者信息。</w:t>
        </w:r>
      </w:hyperlink>
    </w:p>
    <w:p w14:paraId="1757374A" w14:textId="77777777" w:rsidR="00BE07EE" w:rsidRPr="00984D6E" w:rsidRDefault="00BE07EE" w:rsidP="0035297C">
      <w:pPr>
        <w:widowControl/>
        <w:numPr>
          <w:ilvl w:val="1"/>
          <w:numId w:val="25"/>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新加坡国家图书馆（</w:t>
      </w:r>
      <w:hyperlink r:id="rId36" w:tgtFrame="_blank" w:history="1">
        <w:r w:rsidRPr="00984D6E">
          <w:rPr>
            <w:rStyle w:val="a9"/>
            <w:rFonts w:ascii="Times New Roman" w:eastAsia="宋体" w:hAnsi="Times New Roman" w:cs="Times New Roman"/>
            <w:szCs w:val="21"/>
            <w:bdr w:val="none" w:sz="0" w:space="0" w:color="auto" w:frame="1"/>
          </w:rPr>
          <w:t>https://www.nlb.gov.sg/</w:t>
        </w:r>
        <w:r w:rsidRPr="00984D6E">
          <w:rPr>
            <w:rStyle w:val="a9"/>
            <w:rFonts w:ascii="Times New Roman" w:eastAsia="宋体" w:hAnsi="Times New Roman" w:cs="Times New Roman"/>
            <w:szCs w:val="21"/>
            <w:bdr w:val="none" w:sz="0" w:space="0" w:color="auto" w:frame="1"/>
          </w:rPr>
          <w:t>）：提供哲学书籍和相关资料。</w:t>
        </w:r>
      </w:hyperlink>
    </w:p>
    <w:p w14:paraId="07F0DFBD" w14:textId="77777777" w:rsidR="00BE07EE" w:rsidRPr="00984D6E" w:rsidRDefault="00BE07EE" w:rsidP="0035297C">
      <w:pPr>
        <w:widowControl/>
        <w:numPr>
          <w:ilvl w:val="0"/>
          <w:numId w:val="25"/>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3EC3FE92" w14:textId="77777777" w:rsidR="00BE07EE" w:rsidRPr="00984D6E" w:rsidRDefault="00BE07EE" w:rsidP="0035297C">
      <w:pPr>
        <w:widowControl/>
        <w:numPr>
          <w:ilvl w:val="1"/>
          <w:numId w:val="25"/>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菲律宾大学哲学系官网（</w:t>
      </w:r>
      <w:hyperlink r:id="rId37" w:tgtFrame="_blank" w:history="1">
        <w:r w:rsidRPr="00984D6E">
          <w:rPr>
            <w:rStyle w:val="a9"/>
            <w:rFonts w:ascii="Times New Roman" w:eastAsia="宋体" w:hAnsi="Times New Roman" w:cs="Times New Roman"/>
            <w:szCs w:val="21"/>
            <w:bdr w:val="none" w:sz="0" w:space="0" w:color="auto" w:frame="1"/>
          </w:rPr>
          <w:t>https://www.up.edu.ph/</w:t>
        </w:r>
        <w:r w:rsidRPr="00984D6E">
          <w:rPr>
            <w:rStyle w:val="a9"/>
            <w:rFonts w:ascii="Times New Roman" w:eastAsia="宋体" w:hAnsi="Times New Roman" w:cs="Times New Roman"/>
            <w:szCs w:val="21"/>
            <w:bdr w:val="none" w:sz="0" w:space="0" w:color="auto" w:frame="1"/>
          </w:rPr>
          <w:t>）：提供菲律宾哲学研究的最新成果和学者信息。</w:t>
        </w:r>
      </w:hyperlink>
    </w:p>
    <w:p w14:paraId="000A07A0" w14:textId="77777777" w:rsidR="00BE07EE" w:rsidRPr="00984D6E" w:rsidRDefault="00BE07EE" w:rsidP="0035297C">
      <w:pPr>
        <w:widowControl/>
        <w:numPr>
          <w:ilvl w:val="1"/>
          <w:numId w:val="25"/>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菲律宾国家图书馆（</w:t>
      </w:r>
      <w:hyperlink r:id="rId38" w:tgtFrame="_blank" w:history="1">
        <w:r w:rsidRPr="00984D6E">
          <w:rPr>
            <w:rStyle w:val="a9"/>
            <w:rFonts w:ascii="Times New Roman" w:eastAsia="宋体" w:hAnsi="Times New Roman" w:cs="Times New Roman"/>
            <w:szCs w:val="21"/>
            <w:bdr w:val="none" w:sz="0" w:space="0" w:color="auto" w:frame="1"/>
          </w:rPr>
          <w:t>https://www.nlp.gov.ph/</w:t>
        </w:r>
        <w:r w:rsidRPr="00984D6E">
          <w:rPr>
            <w:rStyle w:val="a9"/>
            <w:rFonts w:ascii="Times New Roman" w:eastAsia="宋体" w:hAnsi="Times New Roman" w:cs="Times New Roman"/>
            <w:szCs w:val="21"/>
            <w:bdr w:val="none" w:sz="0" w:space="0" w:color="auto" w:frame="1"/>
          </w:rPr>
          <w:t>）：提供哲学书籍和相关资料。</w:t>
        </w:r>
      </w:hyperlink>
    </w:p>
    <w:p w14:paraId="1BD33DC6" w14:textId="77777777" w:rsidR="00BE07EE" w:rsidRPr="00984D6E" w:rsidRDefault="00BE07EE"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以上内容可帮助构建新加坡和菲律宾在哲学方面的语料库，涵盖哲学人物、观点和发展过程等内容。</w:t>
      </w:r>
    </w:p>
    <w:p w14:paraId="551A5EEE" w14:textId="6FB8BE74" w:rsidR="00F71446" w:rsidRPr="00984D6E" w:rsidRDefault="00F71446" w:rsidP="00984D6E">
      <w:pPr>
        <w:snapToGrid w:val="0"/>
        <w:ind w:leftChars="200" w:left="420"/>
        <w:rPr>
          <w:rFonts w:ascii="Times New Roman" w:eastAsia="宋体" w:hAnsi="Times New Roman" w:cs="Times New Roman"/>
          <w:szCs w:val="21"/>
        </w:rPr>
      </w:pPr>
    </w:p>
    <w:p w14:paraId="1D6F5ADC" w14:textId="77777777" w:rsidR="00F71446" w:rsidRPr="00984D6E" w:rsidRDefault="00F71446" w:rsidP="00984D6E">
      <w:pPr>
        <w:snapToGrid w:val="0"/>
        <w:ind w:leftChars="200" w:left="420"/>
        <w:rPr>
          <w:rFonts w:ascii="Times New Roman" w:eastAsia="宋体" w:hAnsi="Times New Roman" w:cs="Times New Roman"/>
          <w:szCs w:val="21"/>
        </w:rPr>
      </w:pPr>
    </w:p>
    <w:p w14:paraId="1D905EE5" w14:textId="53FD60FE"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(11) </w:t>
      </w:r>
      <w:r w:rsidRPr="00984D6E">
        <w:rPr>
          <w:rFonts w:ascii="Times New Roman" w:eastAsia="宋体" w:hAnsi="Times New Roman" w:cs="Times New Roman"/>
          <w:sz w:val="21"/>
          <w:szCs w:val="21"/>
        </w:rPr>
        <w:t>自然科学</w:t>
      </w:r>
      <w:r w:rsidRPr="00984D6E">
        <w:rPr>
          <w:rFonts w:ascii="Times New Roman" w:eastAsia="宋体" w:hAnsi="Times New Roman" w:cs="Times New Roman"/>
          <w:sz w:val="21"/>
          <w:szCs w:val="21"/>
        </w:rPr>
        <w:t>(</w:t>
      </w:r>
      <w:r w:rsidRPr="00984D6E">
        <w:rPr>
          <w:rFonts w:ascii="Times New Roman" w:eastAsia="宋体" w:hAnsi="Times New Roman" w:cs="Times New Roman"/>
          <w:sz w:val="21"/>
          <w:szCs w:val="21"/>
        </w:rPr>
        <w:t>学术</w:t>
      </w:r>
      <w:r w:rsidRPr="00984D6E">
        <w:rPr>
          <w:rFonts w:ascii="Times New Roman" w:eastAsia="宋体" w:hAnsi="Times New Roman" w:cs="Times New Roman"/>
          <w:sz w:val="21"/>
          <w:szCs w:val="21"/>
        </w:rPr>
        <w:t>)</w:t>
      </w:r>
    </w:p>
    <w:p w14:paraId="27080921" w14:textId="77777777" w:rsidR="00C9008E" w:rsidRPr="00984D6E" w:rsidRDefault="00C9008E" w:rsidP="00984D6E">
      <w:pPr>
        <w:widowControl/>
        <w:shd w:val="clear" w:color="auto" w:fill="FFFFFF"/>
        <w:snapToGrid w:val="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自然科学（学术）</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7A52FA58" w14:textId="77777777" w:rsidR="00C9008E" w:rsidRPr="00984D6E" w:rsidRDefault="00C9008E"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主要科学成就</w:t>
      </w:r>
    </w:p>
    <w:p w14:paraId="5C5B0D7C" w14:textId="77777777" w:rsidR="00C9008E" w:rsidRPr="00984D6E" w:rsidRDefault="00C9008E" w:rsidP="0035297C">
      <w:pPr>
        <w:widowControl/>
        <w:numPr>
          <w:ilvl w:val="0"/>
          <w:numId w:val="26"/>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1045F2A8" w14:textId="70E53A47" w:rsidR="00C9008E" w:rsidRPr="00984D6E" w:rsidRDefault="00C9008E"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新加坡在生物医学领域取得了显著成就，例如在癌症研究和基因编辑技术方面</w:t>
      </w:r>
      <w:r w:rsidR="006F798A" w:rsidRPr="00984D6E">
        <w:rPr>
          <w:rFonts w:ascii="Times New Roman" w:eastAsia="宋体" w:hAnsi="Times New Roman" w:cs="Times New Roman"/>
          <w:szCs w:val="21"/>
        </w:rPr>
        <w:t>。</w:t>
      </w:r>
    </w:p>
    <w:p w14:paraId="0F7871BF" w14:textId="17948E52" w:rsidR="00C9008E" w:rsidRPr="00984D6E" w:rsidRDefault="00C9008E"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新加坡国立大学和南洋理工大学在材料科学和纳米技术领域有重要贡献</w:t>
      </w:r>
      <w:r w:rsidR="006F798A" w:rsidRPr="00984D6E">
        <w:rPr>
          <w:rFonts w:ascii="Times New Roman" w:eastAsia="宋体" w:hAnsi="Times New Roman" w:cs="Times New Roman"/>
          <w:szCs w:val="21"/>
        </w:rPr>
        <w:t>。</w:t>
      </w:r>
    </w:p>
    <w:p w14:paraId="1AB06D5A" w14:textId="77777777" w:rsidR="00C9008E" w:rsidRPr="00984D6E" w:rsidRDefault="00C9008E" w:rsidP="0035297C">
      <w:pPr>
        <w:widowControl/>
        <w:numPr>
          <w:ilvl w:val="0"/>
          <w:numId w:val="26"/>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617B6EB6" w14:textId="4B018B93" w:rsidR="00C9008E" w:rsidRPr="00984D6E" w:rsidRDefault="00C9008E"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菲律宾在海洋科学和生物多样性保护方面有显著成就，例如对珊瑚礁生态系统的保护和研究</w:t>
      </w:r>
      <w:r w:rsidR="006F798A" w:rsidRPr="00984D6E">
        <w:rPr>
          <w:rFonts w:ascii="Times New Roman" w:eastAsia="宋体" w:hAnsi="Times New Roman" w:cs="Times New Roman"/>
          <w:szCs w:val="21"/>
        </w:rPr>
        <w:t>。</w:t>
      </w:r>
    </w:p>
    <w:p w14:paraId="2C1ECB6A" w14:textId="5FEBE87B" w:rsidR="00C9008E" w:rsidRPr="00984D6E" w:rsidRDefault="00C9008E"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菲律宾大学在农业科学和可持续发展研究方面有重要贡献</w:t>
      </w:r>
      <w:r w:rsidR="006F798A" w:rsidRPr="00984D6E">
        <w:rPr>
          <w:rFonts w:ascii="Times New Roman" w:eastAsia="宋体" w:hAnsi="Times New Roman" w:cs="Times New Roman"/>
          <w:szCs w:val="21"/>
        </w:rPr>
        <w:t>。</w:t>
      </w:r>
    </w:p>
    <w:p w14:paraId="346E75A7" w14:textId="77777777" w:rsidR="00C9008E" w:rsidRPr="00984D6E" w:rsidRDefault="00C9008E"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著名科学家</w:t>
      </w:r>
    </w:p>
    <w:p w14:paraId="0CA460D6" w14:textId="77777777" w:rsidR="00C9008E" w:rsidRPr="00984D6E" w:rsidRDefault="00C9008E" w:rsidP="0035297C">
      <w:pPr>
        <w:widowControl/>
        <w:numPr>
          <w:ilvl w:val="0"/>
          <w:numId w:val="27"/>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08665CEF" w14:textId="2DCBC98D" w:rsidR="00C9008E" w:rsidRPr="00984D6E" w:rsidRDefault="00C9008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王永钦</w:t>
      </w:r>
      <w:r w:rsidRPr="00984D6E">
        <w:rPr>
          <w:rFonts w:ascii="Times New Roman" w:eastAsia="宋体" w:hAnsi="Times New Roman" w:cs="Times New Roman"/>
          <w:szCs w:val="21"/>
        </w:rPr>
        <w:t>：在生物医学领域有重要贡献，特别是在癌症研究方面</w:t>
      </w:r>
      <w:r w:rsidR="006F798A" w:rsidRPr="00984D6E">
        <w:rPr>
          <w:rFonts w:ascii="Times New Roman" w:eastAsia="宋体" w:hAnsi="Times New Roman" w:cs="Times New Roman"/>
          <w:szCs w:val="21"/>
        </w:rPr>
        <w:t>。</w:t>
      </w:r>
    </w:p>
    <w:p w14:paraId="7B5BA582" w14:textId="5D5AA229" w:rsidR="00C9008E" w:rsidRPr="00984D6E" w:rsidRDefault="00C9008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陈祖煜</w:t>
      </w:r>
      <w:r w:rsidRPr="00984D6E">
        <w:rPr>
          <w:rFonts w:ascii="Times New Roman" w:eastAsia="宋体" w:hAnsi="Times New Roman" w:cs="Times New Roman"/>
          <w:szCs w:val="21"/>
        </w:rPr>
        <w:t>：在材料科学和纳米技术领域有显著成就</w:t>
      </w:r>
      <w:r w:rsidR="006F798A" w:rsidRPr="00984D6E">
        <w:rPr>
          <w:rFonts w:ascii="Times New Roman" w:eastAsia="宋体" w:hAnsi="Times New Roman" w:cs="Times New Roman"/>
          <w:szCs w:val="21"/>
        </w:rPr>
        <w:t>。</w:t>
      </w:r>
    </w:p>
    <w:p w14:paraId="05E95834" w14:textId="77777777" w:rsidR="00C9008E" w:rsidRPr="00984D6E" w:rsidRDefault="00C9008E" w:rsidP="0035297C">
      <w:pPr>
        <w:widowControl/>
        <w:numPr>
          <w:ilvl w:val="0"/>
          <w:numId w:val="27"/>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0CF916A3" w14:textId="590A5900" w:rsidR="00C9008E" w:rsidRPr="00984D6E" w:rsidRDefault="00C9008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雷纳托</w:t>
      </w:r>
      <w:r w:rsidRPr="00984D6E">
        <w:rPr>
          <w:rStyle w:val="a8"/>
          <w:rFonts w:ascii="Times New Roman" w:eastAsia="宋体" w:hAnsi="Times New Roman" w:cs="Times New Roman"/>
          <w:szCs w:val="21"/>
          <w:bdr w:val="none" w:sz="0" w:space="0" w:color="auto" w:frame="1"/>
        </w:rPr>
        <w:t>·</w:t>
      </w:r>
      <w:r w:rsidRPr="00984D6E">
        <w:rPr>
          <w:rStyle w:val="a8"/>
          <w:rFonts w:ascii="Times New Roman" w:eastAsia="宋体" w:hAnsi="Times New Roman" w:cs="Times New Roman"/>
          <w:szCs w:val="21"/>
          <w:bdr w:val="none" w:sz="0" w:space="0" w:color="auto" w:frame="1"/>
        </w:rPr>
        <w:t>康斯坦蒂诺</w:t>
      </w:r>
      <w:r w:rsidRPr="00984D6E">
        <w:rPr>
          <w:rFonts w:ascii="Times New Roman" w:eastAsia="宋体" w:hAnsi="Times New Roman" w:cs="Times New Roman"/>
          <w:szCs w:val="21"/>
        </w:rPr>
        <w:t>：在批判性哲学和环境科学方面有重要贡献</w:t>
      </w:r>
      <w:r w:rsidR="006F798A" w:rsidRPr="00984D6E">
        <w:rPr>
          <w:rFonts w:ascii="Times New Roman" w:eastAsia="宋体" w:hAnsi="Times New Roman" w:cs="Times New Roman"/>
          <w:szCs w:val="21"/>
        </w:rPr>
        <w:t>。</w:t>
      </w:r>
    </w:p>
    <w:p w14:paraId="78EF4113" w14:textId="4A7B446F" w:rsidR="00C9008E" w:rsidRPr="00984D6E" w:rsidRDefault="00C9008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玛丽亚</w:t>
      </w:r>
      <w:r w:rsidRPr="00984D6E">
        <w:rPr>
          <w:rStyle w:val="a8"/>
          <w:rFonts w:ascii="Times New Roman" w:eastAsia="宋体" w:hAnsi="Times New Roman" w:cs="Times New Roman"/>
          <w:szCs w:val="21"/>
          <w:bdr w:val="none" w:sz="0" w:space="0" w:color="auto" w:frame="1"/>
        </w:rPr>
        <w:t>·</w:t>
      </w:r>
      <w:r w:rsidRPr="00984D6E">
        <w:rPr>
          <w:rStyle w:val="a8"/>
          <w:rFonts w:ascii="Times New Roman" w:eastAsia="宋体" w:hAnsi="Times New Roman" w:cs="Times New Roman"/>
          <w:szCs w:val="21"/>
          <w:bdr w:val="none" w:sz="0" w:space="0" w:color="auto" w:frame="1"/>
        </w:rPr>
        <w:t>奥罗拉</w:t>
      </w:r>
      <w:r w:rsidRPr="00984D6E">
        <w:rPr>
          <w:rStyle w:val="a8"/>
          <w:rFonts w:ascii="Times New Roman" w:eastAsia="宋体" w:hAnsi="Times New Roman" w:cs="Times New Roman"/>
          <w:szCs w:val="21"/>
          <w:bdr w:val="none" w:sz="0" w:space="0" w:color="auto" w:frame="1"/>
        </w:rPr>
        <w:t>·</w:t>
      </w:r>
      <w:r w:rsidRPr="00984D6E">
        <w:rPr>
          <w:rStyle w:val="a8"/>
          <w:rFonts w:ascii="Times New Roman" w:eastAsia="宋体" w:hAnsi="Times New Roman" w:cs="Times New Roman"/>
          <w:szCs w:val="21"/>
          <w:bdr w:val="none" w:sz="0" w:space="0" w:color="auto" w:frame="1"/>
        </w:rPr>
        <w:t>帕西翁</w:t>
      </w:r>
      <w:r w:rsidRPr="00984D6E">
        <w:rPr>
          <w:rFonts w:ascii="Times New Roman" w:eastAsia="宋体" w:hAnsi="Times New Roman" w:cs="Times New Roman"/>
          <w:szCs w:val="21"/>
        </w:rPr>
        <w:t>：在海洋科学和生物多样性保护方面有显著成就</w:t>
      </w:r>
      <w:r w:rsidR="006F798A" w:rsidRPr="00984D6E">
        <w:rPr>
          <w:rFonts w:ascii="Times New Roman" w:eastAsia="宋体" w:hAnsi="Times New Roman" w:cs="Times New Roman"/>
          <w:szCs w:val="21"/>
        </w:rPr>
        <w:t>。</w:t>
      </w:r>
    </w:p>
    <w:p w14:paraId="0DA06579" w14:textId="77777777" w:rsidR="00C9008E" w:rsidRPr="00984D6E" w:rsidRDefault="00C9008E"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各种大学</w:t>
      </w:r>
    </w:p>
    <w:p w14:paraId="5D619844" w14:textId="77777777" w:rsidR="00C9008E" w:rsidRPr="00984D6E" w:rsidRDefault="00C9008E" w:rsidP="0035297C">
      <w:pPr>
        <w:widowControl/>
        <w:numPr>
          <w:ilvl w:val="0"/>
          <w:numId w:val="28"/>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24EE7F02" w14:textId="0C5E963F" w:rsidR="00C9008E" w:rsidRPr="00984D6E" w:rsidRDefault="00C9008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新加坡国立大学</w:t>
      </w:r>
      <w:r w:rsidRPr="00984D6E">
        <w:rPr>
          <w:rFonts w:ascii="Times New Roman" w:eastAsia="宋体" w:hAnsi="Times New Roman" w:cs="Times New Roman"/>
          <w:szCs w:val="21"/>
        </w:rPr>
        <w:t>：在生物医学、材料科学和纳米技术领域有重要研究</w:t>
      </w:r>
      <w:r w:rsidR="006F798A" w:rsidRPr="00984D6E">
        <w:rPr>
          <w:rFonts w:ascii="Times New Roman" w:eastAsia="宋体" w:hAnsi="Times New Roman" w:cs="Times New Roman"/>
          <w:szCs w:val="21"/>
        </w:rPr>
        <w:t>。</w:t>
      </w:r>
    </w:p>
    <w:p w14:paraId="30F1F224" w14:textId="2EED2D90" w:rsidR="00C9008E" w:rsidRPr="00984D6E" w:rsidRDefault="00C9008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南洋理工大学</w:t>
      </w:r>
      <w:r w:rsidRPr="00984D6E">
        <w:rPr>
          <w:rFonts w:ascii="Times New Roman" w:eastAsia="宋体" w:hAnsi="Times New Roman" w:cs="Times New Roman"/>
          <w:szCs w:val="21"/>
        </w:rPr>
        <w:t>：在材料科学和可持续发展研究方面有显著成就</w:t>
      </w:r>
      <w:r w:rsidR="006F798A" w:rsidRPr="00984D6E">
        <w:rPr>
          <w:rFonts w:ascii="Times New Roman" w:eastAsia="宋体" w:hAnsi="Times New Roman" w:cs="Times New Roman"/>
          <w:szCs w:val="21"/>
        </w:rPr>
        <w:t>。</w:t>
      </w:r>
    </w:p>
    <w:p w14:paraId="4CE32193" w14:textId="77777777" w:rsidR="00C9008E" w:rsidRPr="00984D6E" w:rsidRDefault="00C9008E" w:rsidP="0035297C">
      <w:pPr>
        <w:widowControl/>
        <w:numPr>
          <w:ilvl w:val="0"/>
          <w:numId w:val="28"/>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50C5A31A" w14:textId="18823308" w:rsidR="00C9008E" w:rsidRPr="00984D6E" w:rsidRDefault="00C9008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菲律宾大学</w:t>
      </w:r>
      <w:r w:rsidRPr="00984D6E">
        <w:rPr>
          <w:rFonts w:ascii="Times New Roman" w:eastAsia="宋体" w:hAnsi="Times New Roman" w:cs="Times New Roman"/>
          <w:szCs w:val="21"/>
        </w:rPr>
        <w:t>：在农业科学和海洋科学领域有重要研究</w:t>
      </w:r>
      <w:r w:rsidR="006F798A" w:rsidRPr="00984D6E">
        <w:rPr>
          <w:rFonts w:ascii="Times New Roman" w:eastAsia="宋体" w:hAnsi="Times New Roman" w:cs="Times New Roman"/>
          <w:szCs w:val="21"/>
        </w:rPr>
        <w:t>。</w:t>
      </w:r>
    </w:p>
    <w:p w14:paraId="5C8CD164" w14:textId="6CF5FA33" w:rsidR="00C9008E" w:rsidRPr="00984D6E" w:rsidRDefault="00C9008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德拉萨大学</w:t>
      </w:r>
      <w:r w:rsidRPr="00984D6E">
        <w:rPr>
          <w:rFonts w:ascii="Times New Roman" w:eastAsia="宋体" w:hAnsi="Times New Roman" w:cs="Times New Roman"/>
          <w:szCs w:val="21"/>
        </w:rPr>
        <w:t>：在工程和计算机科学领域有显著成就</w:t>
      </w:r>
      <w:r w:rsidR="006F798A" w:rsidRPr="00984D6E">
        <w:rPr>
          <w:rFonts w:ascii="Times New Roman" w:eastAsia="宋体" w:hAnsi="Times New Roman" w:cs="Times New Roman"/>
          <w:szCs w:val="21"/>
        </w:rPr>
        <w:t>。</w:t>
      </w:r>
    </w:p>
    <w:p w14:paraId="2149CDBC" w14:textId="77777777" w:rsidR="00C9008E" w:rsidRPr="00984D6E" w:rsidRDefault="00C9008E"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创新平台</w:t>
      </w:r>
    </w:p>
    <w:p w14:paraId="2766680F" w14:textId="77777777" w:rsidR="00C9008E" w:rsidRPr="00984D6E" w:rsidRDefault="00C9008E" w:rsidP="0035297C">
      <w:pPr>
        <w:widowControl/>
        <w:numPr>
          <w:ilvl w:val="0"/>
          <w:numId w:val="29"/>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4E90D008" w14:textId="2AF3A0E0" w:rsidR="00C9008E" w:rsidRPr="00984D6E" w:rsidRDefault="00C9008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新加坡科技研究局（</w:t>
      </w:r>
      <w:r w:rsidRPr="00984D6E">
        <w:rPr>
          <w:rStyle w:val="a8"/>
          <w:rFonts w:ascii="Times New Roman" w:eastAsia="宋体" w:hAnsi="Times New Roman" w:cs="Times New Roman"/>
          <w:szCs w:val="21"/>
          <w:bdr w:val="none" w:sz="0" w:space="0" w:color="auto" w:frame="1"/>
        </w:rPr>
        <w:t>A*STAR</w:t>
      </w:r>
      <w:r w:rsidRPr="00984D6E">
        <w:rPr>
          <w:rStyle w:val="a8"/>
          <w:rFonts w:ascii="Times New Roman" w:eastAsia="宋体" w:hAnsi="Times New Roman" w:cs="Times New Roman"/>
          <w:szCs w:val="21"/>
          <w:bdr w:val="none" w:sz="0" w:space="0" w:color="auto" w:frame="1"/>
        </w:rPr>
        <w:t>）</w:t>
      </w:r>
      <w:r w:rsidRPr="00984D6E">
        <w:rPr>
          <w:rFonts w:ascii="Times New Roman" w:eastAsia="宋体" w:hAnsi="Times New Roman" w:cs="Times New Roman"/>
          <w:szCs w:val="21"/>
        </w:rPr>
        <w:t>：在生物医学和材料科学领域有重要创新平台</w:t>
      </w:r>
      <w:r w:rsidR="006F798A" w:rsidRPr="00984D6E">
        <w:rPr>
          <w:rFonts w:ascii="Times New Roman" w:eastAsia="宋体" w:hAnsi="Times New Roman" w:cs="Times New Roman"/>
          <w:szCs w:val="21"/>
        </w:rPr>
        <w:t>。</w:t>
      </w:r>
    </w:p>
    <w:p w14:paraId="4C86119F" w14:textId="55846B6B" w:rsidR="00C9008E" w:rsidRPr="00984D6E" w:rsidRDefault="00C9008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南洋理工大学创新中心</w:t>
      </w:r>
      <w:r w:rsidRPr="00984D6E">
        <w:rPr>
          <w:rFonts w:ascii="Times New Roman" w:eastAsia="宋体" w:hAnsi="Times New Roman" w:cs="Times New Roman"/>
          <w:szCs w:val="21"/>
        </w:rPr>
        <w:t>：在纳米技术和可持续发展研究方面有重要创新平台</w:t>
      </w:r>
      <w:r w:rsidR="006F798A" w:rsidRPr="00984D6E">
        <w:rPr>
          <w:rFonts w:ascii="Times New Roman" w:eastAsia="宋体" w:hAnsi="Times New Roman" w:cs="Times New Roman"/>
          <w:szCs w:val="21"/>
        </w:rPr>
        <w:t>。</w:t>
      </w:r>
    </w:p>
    <w:p w14:paraId="4E5EDD39" w14:textId="77777777" w:rsidR="00C9008E" w:rsidRPr="00984D6E" w:rsidRDefault="00C9008E" w:rsidP="0035297C">
      <w:pPr>
        <w:widowControl/>
        <w:numPr>
          <w:ilvl w:val="0"/>
          <w:numId w:val="29"/>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14385BF7" w14:textId="7CE6C0BD" w:rsidR="00C9008E" w:rsidRPr="00984D6E" w:rsidRDefault="00C9008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菲律宾国家科学院</w:t>
      </w:r>
      <w:r w:rsidRPr="00984D6E">
        <w:rPr>
          <w:rFonts w:ascii="Times New Roman" w:eastAsia="宋体" w:hAnsi="Times New Roman" w:cs="Times New Roman"/>
          <w:szCs w:val="21"/>
        </w:rPr>
        <w:t>：在农业科学和海洋科学领域有重要创新平台</w:t>
      </w:r>
      <w:r w:rsidR="006F798A" w:rsidRPr="00984D6E">
        <w:rPr>
          <w:rFonts w:ascii="Times New Roman" w:eastAsia="宋体" w:hAnsi="Times New Roman" w:cs="Times New Roman"/>
          <w:szCs w:val="21"/>
        </w:rPr>
        <w:t>。</w:t>
      </w:r>
    </w:p>
    <w:p w14:paraId="3DF62E57" w14:textId="4A3AC395" w:rsidR="00C9008E" w:rsidRPr="00984D6E" w:rsidRDefault="00C9008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菲律宾科技部</w:t>
      </w:r>
      <w:r w:rsidRPr="00984D6E">
        <w:rPr>
          <w:rFonts w:ascii="Times New Roman" w:eastAsia="宋体" w:hAnsi="Times New Roman" w:cs="Times New Roman"/>
          <w:szCs w:val="21"/>
        </w:rPr>
        <w:t>：在环境科学和可持续发展研究方面有重要创新平台</w:t>
      </w:r>
      <w:r w:rsidR="006F798A" w:rsidRPr="00984D6E">
        <w:rPr>
          <w:rFonts w:ascii="Times New Roman" w:eastAsia="宋体" w:hAnsi="Times New Roman" w:cs="Times New Roman"/>
          <w:szCs w:val="21"/>
        </w:rPr>
        <w:t>。</w:t>
      </w:r>
    </w:p>
    <w:p w14:paraId="285C934D" w14:textId="77777777" w:rsidR="00C9008E" w:rsidRPr="00984D6E" w:rsidRDefault="00C9008E"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收集途径</w:t>
      </w:r>
    </w:p>
    <w:p w14:paraId="028BC6B2" w14:textId="77777777" w:rsidR="00C9008E" w:rsidRPr="00984D6E" w:rsidRDefault="00C9008E" w:rsidP="0035297C">
      <w:pPr>
        <w:widowControl/>
        <w:numPr>
          <w:ilvl w:val="0"/>
          <w:numId w:val="30"/>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47524659" w14:textId="77777777" w:rsidR="00C9008E" w:rsidRPr="00984D6E" w:rsidRDefault="00C9008E" w:rsidP="0035297C">
      <w:pPr>
        <w:widowControl/>
        <w:numPr>
          <w:ilvl w:val="1"/>
          <w:numId w:val="30"/>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lastRenderedPageBreak/>
        <w:t>新加坡国立大学官网（</w:t>
      </w:r>
      <w:hyperlink r:id="rId39" w:tgtFrame="_blank" w:history="1">
        <w:r w:rsidRPr="00984D6E">
          <w:rPr>
            <w:rStyle w:val="a9"/>
            <w:rFonts w:ascii="Times New Roman" w:eastAsia="宋体" w:hAnsi="Times New Roman" w:cs="Times New Roman"/>
            <w:szCs w:val="21"/>
            <w:bdr w:val="none" w:sz="0" w:space="0" w:color="auto" w:frame="1"/>
          </w:rPr>
          <w:t>https://www.nus.edu.sg/</w:t>
        </w:r>
        <w:r w:rsidRPr="00984D6E">
          <w:rPr>
            <w:rStyle w:val="a9"/>
            <w:rFonts w:ascii="Times New Roman" w:eastAsia="宋体" w:hAnsi="Times New Roman" w:cs="Times New Roman"/>
            <w:szCs w:val="21"/>
            <w:bdr w:val="none" w:sz="0" w:space="0" w:color="auto" w:frame="1"/>
          </w:rPr>
          <w:t>）：提供最新的科学研究成果和学术信息</w:t>
        </w:r>
        <w:r w:rsidRPr="00984D6E">
          <w:rPr>
            <w:rStyle w:val="a9"/>
            <w:rFonts w:ascii="Times New Roman" w:eastAsia="宋体" w:hAnsi="Times New Roman" w:cs="Times New Roman"/>
            <w:szCs w:val="21"/>
            <w:bdr w:val="none" w:sz="0" w:space="0" w:color="auto" w:frame="1"/>
          </w:rPr>
          <w:t>[^92^]</w:t>
        </w:r>
        <w:r w:rsidRPr="00984D6E">
          <w:rPr>
            <w:rStyle w:val="a9"/>
            <w:rFonts w:ascii="Times New Roman" w:eastAsia="宋体" w:hAnsi="Times New Roman" w:cs="Times New Roman"/>
            <w:szCs w:val="21"/>
            <w:bdr w:val="none" w:sz="0" w:space="0" w:color="auto" w:frame="1"/>
          </w:rPr>
          <w:t>。</w:t>
        </w:r>
      </w:hyperlink>
    </w:p>
    <w:p w14:paraId="3A619A34" w14:textId="77777777" w:rsidR="00C9008E" w:rsidRPr="00984D6E" w:rsidRDefault="00C9008E" w:rsidP="0035297C">
      <w:pPr>
        <w:widowControl/>
        <w:numPr>
          <w:ilvl w:val="1"/>
          <w:numId w:val="30"/>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新加坡科技研究局官网（</w:t>
      </w:r>
      <w:hyperlink r:id="rId40" w:tgtFrame="_blank" w:history="1">
        <w:r w:rsidRPr="00984D6E">
          <w:rPr>
            <w:rStyle w:val="a9"/>
            <w:rFonts w:ascii="Times New Roman" w:eastAsia="宋体" w:hAnsi="Times New Roman" w:cs="Times New Roman"/>
            <w:szCs w:val="21"/>
            <w:bdr w:val="none" w:sz="0" w:space="0" w:color="auto" w:frame="1"/>
          </w:rPr>
          <w:t>https://www.a-star.edu.sg/</w:t>
        </w:r>
        <w:r w:rsidRPr="00984D6E">
          <w:rPr>
            <w:rStyle w:val="a9"/>
            <w:rFonts w:ascii="Times New Roman" w:eastAsia="宋体" w:hAnsi="Times New Roman" w:cs="Times New Roman"/>
            <w:szCs w:val="21"/>
            <w:bdr w:val="none" w:sz="0" w:space="0" w:color="auto" w:frame="1"/>
          </w:rPr>
          <w:t>）：提供生物医学和材料科学的创新平台信息</w:t>
        </w:r>
        <w:r w:rsidRPr="00984D6E">
          <w:rPr>
            <w:rStyle w:val="a9"/>
            <w:rFonts w:ascii="Times New Roman" w:eastAsia="宋体" w:hAnsi="Times New Roman" w:cs="Times New Roman"/>
            <w:szCs w:val="21"/>
            <w:bdr w:val="none" w:sz="0" w:space="0" w:color="auto" w:frame="1"/>
          </w:rPr>
          <w:t>[^92^]</w:t>
        </w:r>
        <w:r w:rsidRPr="00984D6E">
          <w:rPr>
            <w:rStyle w:val="a9"/>
            <w:rFonts w:ascii="Times New Roman" w:eastAsia="宋体" w:hAnsi="Times New Roman" w:cs="Times New Roman"/>
            <w:szCs w:val="21"/>
            <w:bdr w:val="none" w:sz="0" w:space="0" w:color="auto" w:frame="1"/>
          </w:rPr>
          <w:t>。</w:t>
        </w:r>
      </w:hyperlink>
    </w:p>
    <w:p w14:paraId="4D658D83" w14:textId="77777777" w:rsidR="00C9008E" w:rsidRPr="00984D6E" w:rsidRDefault="00C9008E" w:rsidP="0035297C">
      <w:pPr>
        <w:widowControl/>
        <w:numPr>
          <w:ilvl w:val="0"/>
          <w:numId w:val="30"/>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4BF2C583" w14:textId="77777777" w:rsidR="00C9008E" w:rsidRPr="00984D6E" w:rsidRDefault="00C9008E" w:rsidP="0035297C">
      <w:pPr>
        <w:widowControl/>
        <w:numPr>
          <w:ilvl w:val="1"/>
          <w:numId w:val="30"/>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菲律宾大学官网（</w:t>
      </w:r>
      <w:hyperlink r:id="rId41" w:tgtFrame="_blank" w:history="1">
        <w:r w:rsidRPr="00984D6E">
          <w:rPr>
            <w:rStyle w:val="a9"/>
            <w:rFonts w:ascii="Times New Roman" w:eastAsia="宋体" w:hAnsi="Times New Roman" w:cs="Times New Roman"/>
            <w:szCs w:val="21"/>
            <w:bdr w:val="none" w:sz="0" w:space="0" w:color="auto" w:frame="1"/>
          </w:rPr>
          <w:t>https://www.up.edu.ph/</w:t>
        </w:r>
        <w:r w:rsidRPr="00984D6E">
          <w:rPr>
            <w:rStyle w:val="a9"/>
            <w:rFonts w:ascii="Times New Roman" w:eastAsia="宋体" w:hAnsi="Times New Roman" w:cs="Times New Roman"/>
            <w:szCs w:val="21"/>
            <w:bdr w:val="none" w:sz="0" w:space="0" w:color="auto" w:frame="1"/>
          </w:rPr>
          <w:t>）：提供农业科学和海洋科学的最新研究成果</w:t>
        </w:r>
        <w:r w:rsidRPr="00984D6E">
          <w:rPr>
            <w:rStyle w:val="a9"/>
            <w:rFonts w:ascii="Times New Roman" w:eastAsia="宋体" w:hAnsi="Times New Roman" w:cs="Times New Roman"/>
            <w:szCs w:val="21"/>
            <w:bdr w:val="none" w:sz="0" w:space="0" w:color="auto" w:frame="1"/>
          </w:rPr>
          <w:t>[^92^]</w:t>
        </w:r>
        <w:r w:rsidRPr="00984D6E">
          <w:rPr>
            <w:rStyle w:val="a9"/>
            <w:rFonts w:ascii="Times New Roman" w:eastAsia="宋体" w:hAnsi="Times New Roman" w:cs="Times New Roman"/>
            <w:szCs w:val="21"/>
            <w:bdr w:val="none" w:sz="0" w:space="0" w:color="auto" w:frame="1"/>
          </w:rPr>
          <w:t>。</w:t>
        </w:r>
      </w:hyperlink>
    </w:p>
    <w:p w14:paraId="3B901426" w14:textId="77777777" w:rsidR="00C9008E" w:rsidRPr="00984D6E" w:rsidRDefault="00C9008E" w:rsidP="0035297C">
      <w:pPr>
        <w:widowControl/>
        <w:numPr>
          <w:ilvl w:val="1"/>
          <w:numId w:val="30"/>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菲律宾国家科学院官网（</w:t>
      </w:r>
      <w:hyperlink r:id="rId42" w:tgtFrame="_blank" w:history="1">
        <w:r w:rsidRPr="00984D6E">
          <w:rPr>
            <w:rStyle w:val="a9"/>
            <w:rFonts w:ascii="Times New Roman" w:eastAsia="宋体" w:hAnsi="Times New Roman" w:cs="Times New Roman"/>
            <w:szCs w:val="21"/>
            <w:bdr w:val="none" w:sz="0" w:space="0" w:color="auto" w:frame="1"/>
          </w:rPr>
          <w:t>https://www.nast.dost.gov.ph/</w:t>
        </w:r>
        <w:r w:rsidRPr="00984D6E">
          <w:rPr>
            <w:rStyle w:val="a9"/>
            <w:rFonts w:ascii="Times New Roman" w:eastAsia="宋体" w:hAnsi="Times New Roman" w:cs="Times New Roman"/>
            <w:szCs w:val="21"/>
            <w:bdr w:val="none" w:sz="0" w:space="0" w:color="auto" w:frame="1"/>
          </w:rPr>
          <w:t>）：提供农业科学和海洋科学的创新平台信息</w:t>
        </w:r>
        <w:r w:rsidRPr="00984D6E">
          <w:rPr>
            <w:rStyle w:val="a9"/>
            <w:rFonts w:ascii="Times New Roman" w:eastAsia="宋体" w:hAnsi="Times New Roman" w:cs="Times New Roman"/>
            <w:szCs w:val="21"/>
            <w:bdr w:val="none" w:sz="0" w:space="0" w:color="auto" w:frame="1"/>
          </w:rPr>
          <w:t>[^92^]</w:t>
        </w:r>
        <w:r w:rsidRPr="00984D6E">
          <w:rPr>
            <w:rStyle w:val="a9"/>
            <w:rFonts w:ascii="Times New Roman" w:eastAsia="宋体" w:hAnsi="Times New Roman" w:cs="Times New Roman"/>
            <w:szCs w:val="21"/>
            <w:bdr w:val="none" w:sz="0" w:space="0" w:color="auto" w:frame="1"/>
          </w:rPr>
          <w:t>。</w:t>
        </w:r>
      </w:hyperlink>
    </w:p>
    <w:p w14:paraId="2161BC50" w14:textId="77777777" w:rsidR="00C9008E" w:rsidRPr="00984D6E" w:rsidRDefault="00C9008E"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以上内容可帮助构建新加坡和菲律宾在自然科学（学术）方面的语料库，涵盖主要科学成就、著名科学家、大学和创新平台等内容。</w:t>
      </w:r>
    </w:p>
    <w:p w14:paraId="3A7EDD85" w14:textId="30050AB7" w:rsidR="00F71446" w:rsidRPr="00984D6E" w:rsidRDefault="00F71446" w:rsidP="00984D6E">
      <w:pPr>
        <w:snapToGrid w:val="0"/>
        <w:ind w:leftChars="200" w:left="420"/>
        <w:rPr>
          <w:rFonts w:ascii="Times New Roman" w:eastAsia="宋体" w:hAnsi="Times New Roman" w:cs="Times New Roman"/>
          <w:szCs w:val="21"/>
        </w:rPr>
      </w:pPr>
    </w:p>
    <w:p w14:paraId="4C78C853" w14:textId="77777777" w:rsidR="00F71446" w:rsidRPr="00984D6E" w:rsidRDefault="00F71446" w:rsidP="00984D6E">
      <w:pPr>
        <w:snapToGrid w:val="0"/>
        <w:ind w:leftChars="200" w:left="420"/>
        <w:rPr>
          <w:rFonts w:ascii="Times New Roman" w:eastAsia="宋体" w:hAnsi="Times New Roman" w:cs="Times New Roman"/>
          <w:szCs w:val="21"/>
        </w:rPr>
      </w:pPr>
    </w:p>
    <w:p w14:paraId="4695329C" w14:textId="50A9FAAF"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(12) </w:t>
      </w:r>
      <w:r w:rsidRPr="00984D6E">
        <w:rPr>
          <w:rFonts w:ascii="Times New Roman" w:eastAsia="宋体" w:hAnsi="Times New Roman" w:cs="Times New Roman"/>
          <w:sz w:val="21"/>
          <w:szCs w:val="21"/>
        </w:rPr>
        <w:t>民生</w:t>
      </w:r>
    </w:p>
    <w:p w14:paraId="583591C2" w14:textId="77777777" w:rsidR="000E1215" w:rsidRPr="00984D6E" w:rsidRDefault="000E1215" w:rsidP="00984D6E">
      <w:pPr>
        <w:widowControl/>
        <w:shd w:val="clear" w:color="auto" w:fill="FFFFFF"/>
        <w:snapToGrid w:val="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民生</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1A25A4C9" w14:textId="77777777" w:rsidR="000E1215" w:rsidRPr="00984D6E" w:rsidRDefault="000E1215"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新加坡</w:t>
      </w:r>
    </w:p>
    <w:p w14:paraId="312F6D51" w14:textId="77777777" w:rsidR="000E1215" w:rsidRPr="00984D6E" w:rsidRDefault="000E1215" w:rsidP="0035297C">
      <w:pPr>
        <w:widowControl/>
        <w:numPr>
          <w:ilvl w:val="0"/>
          <w:numId w:val="31"/>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民生工程</w:t>
      </w:r>
      <w:r w:rsidRPr="00984D6E">
        <w:rPr>
          <w:rFonts w:ascii="Times New Roman" w:eastAsia="宋体" w:hAnsi="Times New Roman" w:cs="Times New Roman"/>
          <w:szCs w:val="21"/>
        </w:rPr>
        <w:t>：</w:t>
      </w:r>
    </w:p>
    <w:p w14:paraId="19806DA4" w14:textId="591474FE" w:rsidR="000E1215" w:rsidRPr="00984D6E" w:rsidRDefault="000E1215"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住房保障</w:t>
      </w:r>
      <w:r w:rsidRPr="00984D6E">
        <w:rPr>
          <w:rFonts w:ascii="Times New Roman" w:eastAsia="宋体" w:hAnsi="Times New Roman" w:cs="Times New Roman"/>
          <w:szCs w:val="21"/>
        </w:rPr>
        <w:t>：新加坡政府通过建屋发展局（</w:t>
      </w:r>
      <w:r w:rsidRPr="00984D6E">
        <w:rPr>
          <w:rFonts w:ascii="Times New Roman" w:eastAsia="宋体" w:hAnsi="Times New Roman" w:cs="Times New Roman"/>
          <w:szCs w:val="21"/>
        </w:rPr>
        <w:t>HDB</w:t>
      </w:r>
      <w:r w:rsidRPr="00984D6E">
        <w:rPr>
          <w:rFonts w:ascii="Times New Roman" w:eastAsia="宋体" w:hAnsi="Times New Roman" w:cs="Times New Roman"/>
          <w:szCs w:val="21"/>
        </w:rPr>
        <w:t>）实施</w:t>
      </w:r>
      <w:r w:rsidRPr="00984D6E">
        <w:rPr>
          <w:rFonts w:ascii="Times New Roman" w:eastAsia="宋体" w:hAnsi="Times New Roman" w:cs="Times New Roman"/>
          <w:szCs w:val="21"/>
        </w:rPr>
        <w:t>“</w:t>
      </w:r>
      <w:r w:rsidRPr="00984D6E">
        <w:rPr>
          <w:rFonts w:ascii="Times New Roman" w:eastAsia="宋体" w:hAnsi="Times New Roman" w:cs="Times New Roman"/>
          <w:szCs w:val="21"/>
        </w:rPr>
        <w:t>居者有其屋</w:t>
      </w:r>
      <w:r w:rsidRPr="00984D6E">
        <w:rPr>
          <w:rFonts w:ascii="Times New Roman" w:eastAsia="宋体" w:hAnsi="Times New Roman" w:cs="Times New Roman"/>
          <w:szCs w:val="21"/>
        </w:rPr>
        <w:t>”</w:t>
      </w:r>
      <w:r w:rsidRPr="00984D6E">
        <w:rPr>
          <w:rFonts w:ascii="Times New Roman" w:eastAsia="宋体" w:hAnsi="Times New Roman" w:cs="Times New Roman"/>
          <w:szCs w:val="21"/>
        </w:rPr>
        <w:t>计划，大规模建设公共住房，满足中低收入人群的基本居住需求</w:t>
      </w:r>
      <w:r w:rsidR="006F798A" w:rsidRPr="00984D6E">
        <w:rPr>
          <w:rFonts w:ascii="Times New Roman" w:eastAsia="宋体" w:hAnsi="Times New Roman" w:cs="Times New Roman"/>
          <w:szCs w:val="21"/>
        </w:rPr>
        <w:t>。</w:t>
      </w:r>
    </w:p>
    <w:p w14:paraId="2CD0A3F6" w14:textId="2651EE6B" w:rsidR="000E1215" w:rsidRPr="00984D6E" w:rsidRDefault="000E1215"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医疗保障</w:t>
      </w:r>
      <w:r w:rsidRPr="00984D6E">
        <w:rPr>
          <w:rFonts w:ascii="Times New Roman" w:eastAsia="宋体" w:hAnsi="Times New Roman" w:cs="Times New Roman"/>
          <w:szCs w:val="21"/>
        </w:rPr>
        <w:t>：新加坡实施了</w:t>
      </w:r>
      <w:r w:rsidRPr="00984D6E">
        <w:rPr>
          <w:rFonts w:ascii="Times New Roman" w:eastAsia="宋体" w:hAnsi="Times New Roman" w:cs="Times New Roman"/>
          <w:szCs w:val="21"/>
        </w:rPr>
        <w:t>“3M”</w:t>
      </w:r>
      <w:r w:rsidRPr="00984D6E">
        <w:rPr>
          <w:rFonts w:ascii="Times New Roman" w:eastAsia="宋体" w:hAnsi="Times New Roman" w:cs="Times New Roman"/>
          <w:szCs w:val="21"/>
        </w:rPr>
        <w:t>计划（保健储蓄、健保双全和保健基金），确保国民获得基本医疗保障</w:t>
      </w:r>
      <w:r w:rsidR="006F798A" w:rsidRPr="00984D6E">
        <w:rPr>
          <w:rFonts w:ascii="Times New Roman" w:eastAsia="宋体" w:hAnsi="Times New Roman" w:cs="Times New Roman"/>
          <w:szCs w:val="21"/>
        </w:rPr>
        <w:t>。</w:t>
      </w:r>
    </w:p>
    <w:p w14:paraId="5B2EE537" w14:textId="77777777" w:rsidR="000E1215" w:rsidRPr="00984D6E" w:rsidRDefault="000E1215" w:rsidP="0035297C">
      <w:pPr>
        <w:widowControl/>
        <w:numPr>
          <w:ilvl w:val="0"/>
          <w:numId w:val="31"/>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惠民政策</w:t>
      </w:r>
      <w:r w:rsidRPr="00984D6E">
        <w:rPr>
          <w:rFonts w:ascii="Times New Roman" w:eastAsia="宋体" w:hAnsi="Times New Roman" w:cs="Times New Roman"/>
          <w:szCs w:val="21"/>
        </w:rPr>
        <w:t>：</w:t>
      </w:r>
    </w:p>
    <w:p w14:paraId="2514129C" w14:textId="611CD3BB" w:rsidR="000E1215" w:rsidRPr="00984D6E" w:rsidRDefault="000E1215"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公积金制度</w:t>
      </w:r>
      <w:r w:rsidRPr="00984D6E">
        <w:rPr>
          <w:rFonts w:ascii="Times New Roman" w:eastAsia="宋体" w:hAnsi="Times New Roman" w:cs="Times New Roman"/>
          <w:szCs w:val="21"/>
        </w:rPr>
        <w:t>：新加坡的公积金制度为国民提供养老保障，通过个人和雇主的共同缴费，积累退休金</w:t>
      </w:r>
      <w:r w:rsidR="006F798A" w:rsidRPr="00984D6E">
        <w:rPr>
          <w:rFonts w:ascii="Times New Roman" w:eastAsia="宋体" w:hAnsi="Times New Roman" w:cs="Times New Roman"/>
          <w:szCs w:val="21"/>
        </w:rPr>
        <w:t>。</w:t>
      </w:r>
    </w:p>
    <w:p w14:paraId="313726B0" w14:textId="02646F04" w:rsidR="000E1215" w:rsidRPr="00984D6E" w:rsidRDefault="000E1215"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教育补贴</w:t>
      </w:r>
      <w:r w:rsidRPr="00984D6E">
        <w:rPr>
          <w:rFonts w:ascii="Times New Roman" w:eastAsia="宋体" w:hAnsi="Times New Roman" w:cs="Times New Roman"/>
          <w:szCs w:val="21"/>
        </w:rPr>
        <w:t>：新加坡政府为低收入家庭提供教育补贴，确保每个孩子都能接受良好的教育</w:t>
      </w:r>
      <w:r w:rsidR="006F798A" w:rsidRPr="00984D6E">
        <w:rPr>
          <w:rFonts w:ascii="Times New Roman" w:eastAsia="宋体" w:hAnsi="Times New Roman" w:cs="Times New Roman"/>
          <w:szCs w:val="21"/>
        </w:rPr>
        <w:t>。</w:t>
      </w:r>
    </w:p>
    <w:p w14:paraId="2BD40B4D" w14:textId="77777777" w:rsidR="000E1215" w:rsidRPr="00984D6E" w:rsidRDefault="000E1215" w:rsidP="0035297C">
      <w:pPr>
        <w:widowControl/>
        <w:numPr>
          <w:ilvl w:val="0"/>
          <w:numId w:val="31"/>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人民福祉</w:t>
      </w:r>
      <w:r w:rsidRPr="00984D6E">
        <w:rPr>
          <w:rFonts w:ascii="Times New Roman" w:eastAsia="宋体" w:hAnsi="Times New Roman" w:cs="Times New Roman"/>
          <w:szCs w:val="21"/>
        </w:rPr>
        <w:t>：</w:t>
      </w:r>
    </w:p>
    <w:p w14:paraId="387303FB" w14:textId="3F7A4661" w:rsidR="000E1215" w:rsidRPr="00984D6E" w:rsidRDefault="000E1215"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高人均收入</w:t>
      </w:r>
      <w:r w:rsidRPr="00984D6E">
        <w:rPr>
          <w:rFonts w:ascii="Times New Roman" w:eastAsia="宋体" w:hAnsi="Times New Roman" w:cs="Times New Roman"/>
          <w:szCs w:val="21"/>
        </w:rPr>
        <w:t>：新加坡人均</w:t>
      </w:r>
      <w:r w:rsidRPr="00984D6E">
        <w:rPr>
          <w:rFonts w:ascii="Times New Roman" w:eastAsia="宋体" w:hAnsi="Times New Roman" w:cs="Times New Roman"/>
          <w:szCs w:val="21"/>
        </w:rPr>
        <w:t>GDP</w:t>
      </w:r>
      <w:r w:rsidRPr="00984D6E">
        <w:rPr>
          <w:rFonts w:ascii="Times New Roman" w:eastAsia="宋体" w:hAnsi="Times New Roman" w:cs="Times New Roman"/>
          <w:szCs w:val="21"/>
        </w:rPr>
        <w:t>达到</w:t>
      </w:r>
      <w:r w:rsidRPr="00984D6E">
        <w:rPr>
          <w:rFonts w:ascii="Times New Roman" w:eastAsia="宋体" w:hAnsi="Times New Roman" w:cs="Times New Roman"/>
          <w:szCs w:val="21"/>
        </w:rPr>
        <w:t>65,233</w:t>
      </w:r>
      <w:r w:rsidRPr="00984D6E">
        <w:rPr>
          <w:rFonts w:ascii="Times New Roman" w:eastAsia="宋体" w:hAnsi="Times New Roman" w:cs="Times New Roman"/>
          <w:szCs w:val="21"/>
        </w:rPr>
        <w:t>美元，就业人口占比</w:t>
      </w:r>
      <w:r w:rsidRPr="00984D6E">
        <w:rPr>
          <w:rFonts w:ascii="Times New Roman" w:eastAsia="宋体" w:hAnsi="Times New Roman" w:cs="Times New Roman"/>
          <w:szCs w:val="21"/>
        </w:rPr>
        <w:t>67.6%</w:t>
      </w:r>
      <w:r w:rsidRPr="00984D6E">
        <w:rPr>
          <w:rFonts w:ascii="Times New Roman" w:eastAsia="宋体" w:hAnsi="Times New Roman" w:cs="Times New Roman"/>
          <w:szCs w:val="21"/>
        </w:rPr>
        <w:t>，显示了较高的生活水平</w:t>
      </w:r>
      <w:r w:rsidR="006F798A" w:rsidRPr="00984D6E">
        <w:rPr>
          <w:rFonts w:ascii="Times New Roman" w:eastAsia="宋体" w:hAnsi="Times New Roman" w:cs="Times New Roman"/>
          <w:szCs w:val="21"/>
        </w:rPr>
        <w:t>。</w:t>
      </w:r>
    </w:p>
    <w:p w14:paraId="73774EF7" w14:textId="591C3830" w:rsidR="000E1215" w:rsidRPr="00984D6E" w:rsidRDefault="000E1215"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良好的社会福利</w:t>
      </w:r>
      <w:r w:rsidRPr="00984D6E">
        <w:rPr>
          <w:rFonts w:ascii="Times New Roman" w:eastAsia="宋体" w:hAnsi="Times New Roman" w:cs="Times New Roman"/>
          <w:szCs w:val="21"/>
        </w:rPr>
        <w:t>：新加坡的医疗保健和住房保障制度体现了政府对人民福祉的重视</w:t>
      </w:r>
      <w:r w:rsidR="006F798A" w:rsidRPr="00984D6E">
        <w:rPr>
          <w:rFonts w:ascii="Times New Roman" w:eastAsia="宋体" w:hAnsi="Times New Roman" w:cs="Times New Roman"/>
          <w:szCs w:val="21"/>
        </w:rPr>
        <w:t>。</w:t>
      </w:r>
    </w:p>
    <w:p w14:paraId="431D610D" w14:textId="77777777" w:rsidR="000E1215" w:rsidRPr="00984D6E" w:rsidRDefault="000E1215"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菲律宾</w:t>
      </w:r>
    </w:p>
    <w:p w14:paraId="59210B5C" w14:textId="77777777" w:rsidR="000E1215" w:rsidRPr="00984D6E" w:rsidRDefault="000E1215" w:rsidP="0035297C">
      <w:pPr>
        <w:widowControl/>
        <w:numPr>
          <w:ilvl w:val="0"/>
          <w:numId w:val="32"/>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民生工程</w:t>
      </w:r>
      <w:r w:rsidRPr="00984D6E">
        <w:rPr>
          <w:rFonts w:ascii="Times New Roman" w:eastAsia="宋体" w:hAnsi="Times New Roman" w:cs="Times New Roman"/>
          <w:szCs w:val="21"/>
        </w:rPr>
        <w:t>：</w:t>
      </w:r>
    </w:p>
    <w:p w14:paraId="7DDE4C4F" w14:textId="041357D5" w:rsidR="000E1215" w:rsidRPr="00984D6E" w:rsidRDefault="000E1215"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医疗保健</w:t>
      </w:r>
      <w:r w:rsidRPr="00984D6E">
        <w:rPr>
          <w:rFonts w:ascii="Times New Roman" w:eastAsia="宋体" w:hAnsi="Times New Roman" w:cs="Times New Roman"/>
          <w:szCs w:val="21"/>
        </w:rPr>
        <w:t>：菲律宾政府推动全民医疗保健系统（</w:t>
      </w:r>
      <w:r w:rsidRPr="00984D6E">
        <w:rPr>
          <w:rFonts w:ascii="Times New Roman" w:eastAsia="宋体" w:hAnsi="Times New Roman" w:cs="Times New Roman"/>
          <w:szCs w:val="21"/>
        </w:rPr>
        <w:t>UHC</w:t>
      </w:r>
      <w:r w:rsidRPr="00984D6E">
        <w:rPr>
          <w:rFonts w:ascii="Times New Roman" w:eastAsia="宋体" w:hAnsi="Times New Roman" w:cs="Times New Roman"/>
          <w:szCs w:val="21"/>
        </w:rPr>
        <w:t>），通过</w:t>
      </w:r>
      <w:r w:rsidRPr="00984D6E">
        <w:rPr>
          <w:rFonts w:ascii="Times New Roman" w:eastAsia="宋体" w:hAnsi="Times New Roman" w:cs="Times New Roman"/>
          <w:szCs w:val="21"/>
        </w:rPr>
        <w:t>PhilHealth</w:t>
      </w:r>
      <w:r w:rsidRPr="00984D6E">
        <w:rPr>
          <w:rFonts w:ascii="Times New Roman" w:eastAsia="宋体" w:hAnsi="Times New Roman" w:cs="Times New Roman"/>
          <w:szCs w:val="21"/>
        </w:rPr>
        <w:t>为公民提供全面的医疗保健和保险</w:t>
      </w:r>
      <w:r w:rsidR="006F798A" w:rsidRPr="00984D6E">
        <w:rPr>
          <w:rFonts w:ascii="Times New Roman" w:eastAsia="宋体" w:hAnsi="Times New Roman" w:cs="Times New Roman"/>
          <w:szCs w:val="21"/>
        </w:rPr>
        <w:t>。</w:t>
      </w:r>
    </w:p>
    <w:p w14:paraId="483A3E1E" w14:textId="7ECB2682" w:rsidR="000E1215" w:rsidRPr="00984D6E" w:rsidRDefault="000E1215"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基础设施建设</w:t>
      </w:r>
      <w:r w:rsidRPr="00984D6E">
        <w:rPr>
          <w:rFonts w:ascii="Times New Roman" w:eastAsia="宋体" w:hAnsi="Times New Roman" w:cs="Times New Roman"/>
          <w:szCs w:val="21"/>
        </w:rPr>
        <w:t>：政府加大基础设施建设投入，改善交通和公共服务设施</w:t>
      </w:r>
      <w:r w:rsidR="006F798A" w:rsidRPr="00984D6E">
        <w:rPr>
          <w:rFonts w:ascii="Times New Roman" w:eastAsia="宋体" w:hAnsi="Times New Roman" w:cs="Times New Roman"/>
          <w:szCs w:val="21"/>
        </w:rPr>
        <w:t>。</w:t>
      </w:r>
    </w:p>
    <w:p w14:paraId="7D6DD511" w14:textId="77777777" w:rsidR="000E1215" w:rsidRPr="00984D6E" w:rsidRDefault="000E1215" w:rsidP="0035297C">
      <w:pPr>
        <w:widowControl/>
        <w:numPr>
          <w:ilvl w:val="0"/>
          <w:numId w:val="32"/>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惠民政策</w:t>
      </w:r>
      <w:r w:rsidRPr="00984D6E">
        <w:rPr>
          <w:rFonts w:ascii="Times New Roman" w:eastAsia="宋体" w:hAnsi="Times New Roman" w:cs="Times New Roman"/>
          <w:szCs w:val="21"/>
        </w:rPr>
        <w:t>：</w:t>
      </w:r>
    </w:p>
    <w:p w14:paraId="3D119C73" w14:textId="2C4D409B" w:rsidR="000E1215" w:rsidRPr="00984D6E" w:rsidRDefault="000E1215"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社会福利计划</w:t>
      </w:r>
      <w:r w:rsidRPr="00984D6E">
        <w:rPr>
          <w:rFonts w:ascii="Times New Roman" w:eastAsia="宋体" w:hAnsi="Times New Roman" w:cs="Times New Roman"/>
          <w:szCs w:val="21"/>
        </w:rPr>
        <w:t>：菲律宾政府实施社会福利和发展部（</w:t>
      </w:r>
      <w:r w:rsidRPr="00984D6E">
        <w:rPr>
          <w:rFonts w:ascii="Times New Roman" w:eastAsia="宋体" w:hAnsi="Times New Roman" w:cs="Times New Roman"/>
          <w:szCs w:val="21"/>
        </w:rPr>
        <w:t>DSWD</w:t>
      </w:r>
      <w:r w:rsidRPr="00984D6E">
        <w:rPr>
          <w:rFonts w:ascii="Times New Roman" w:eastAsia="宋体" w:hAnsi="Times New Roman" w:cs="Times New Roman"/>
          <w:szCs w:val="21"/>
        </w:rPr>
        <w:t>）的多个项目，为贫困家庭提供现金援助</w:t>
      </w:r>
      <w:r w:rsidR="006F798A" w:rsidRPr="00984D6E">
        <w:rPr>
          <w:rFonts w:ascii="Times New Roman" w:eastAsia="宋体" w:hAnsi="Times New Roman" w:cs="Times New Roman"/>
          <w:szCs w:val="21"/>
        </w:rPr>
        <w:t>。</w:t>
      </w:r>
    </w:p>
    <w:p w14:paraId="4101F529" w14:textId="5E0DE106" w:rsidR="000E1215" w:rsidRPr="00984D6E" w:rsidRDefault="000E1215"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教育改革</w:t>
      </w:r>
      <w:r w:rsidRPr="00984D6E">
        <w:rPr>
          <w:rFonts w:ascii="Times New Roman" w:eastAsia="宋体" w:hAnsi="Times New Roman" w:cs="Times New Roman"/>
          <w:szCs w:val="21"/>
        </w:rPr>
        <w:t>：政府推动职业教育体系改革，提升劳动力素质，减少对海外汇款的依赖</w:t>
      </w:r>
      <w:r w:rsidR="006F798A" w:rsidRPr="00984D6E">
        <w:rPr>
          <w:rFonts w:ascii="Times New Roman" w:eastAsia="宋体" w:hAnsi="Times New Roman" w:cs="Times New Roman"/>
          <w:szCs w:val="21"/>
        </w:rPr>
        <w:t>。</w:t>
      </w:r>
    </w:p>
    <w:p w14:paraId="0326F925" w14:textId="77777777" w:rsidR="000E1215" w:rsidRPr="00984D6E" w:rsidRDefault="000E1215" w:rsidP="0035297C">
      <w:pPr>
        <w:widowControl/>
        <w:numPr>
          <w:ilvl w:val="0"/>
          <w:numId w:val="32"/>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人民福祉</w:t>
      </w:r>
      <w:r w:rsidRPr="00984D6E">
        <w:rPr>
          <w:rFonts w:ascii="Times New Roman" w:eastAsia="宋体" w:hAnsi="Times New Roman" w:cs="Times New Roman"/>
          <w:szCs w:val="21"/>
        </w:rPr>
        <w:t>：</w:t>
      </w:r>
    </w:p>
    <w:p w14:paraId="2B50BD1C" w14:textId="751B261C" w:rsidR="000E1215" w:rsidRPr="00984D6E" w:rsidRDefault="000E1215"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人均寿命</w:t>
      </w:r>
      <w:r w:rsidRPr="00984D6E">
        <w:rPr>
          <w:rFonts w:ascii="Times New Roman" w:eastAsia="宋体" w:hAnsi="Times New Roman" w:cs="Times New Roman"/>
          <w:szCs w:val="21"/>
        </w:rPr>
        <w:t>：菲律宾人均寿命为</w:t>
      </w:r>
      <w:r w:rsidRPr="00984D6E">
        <w:rPr>
          <w:rFonts w:ascii="Times New Roman" w:eastAsia="宋体" w:hAnsi="Times New Roman" w:cs="Times New Roman"/>
          <w:szCs w:val="21"/>
        </w:rPr>
        <w:t>71.79</w:t>
      </w:r>
      <w:r w:rsidRPr="00984D6E">
        <w:rPr>
          <w:rFonts w:ascii="Times New Roman" w:eastAsia="宋体" w:hAnsi="Times New Roman" w:cs="Times New Roman"/>
          <w:szCs w:val="21"/>
        </w:rPr>
        <w:t>岁，但面临登革热、麻疹等传染病的挑战</w:t>
      </w:r>
      <w:r w:rsidR="006F798A" w:rsidRPr="00984D6E">
        <w:rPr>
          <w:rFonts w:ascii="Times New Roman" w:eastAsia="宋体" w:hAnsi="Times New Roman" w:cs="Times New Roman"/>
          <w:szCs w:val="21"/>
        </w:rPr>
        <w:t>。</w:t>
      </w:r>
    </w:p>
    <w:p w14:paraId="15B7CF09" w14:textId="522B76F8" w:rsidR="000E1215" w:rsidRPr="00984D6E" w:rsidRDefault="000E1215"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贫困问题</w:t>
      </w:r>
      <w:r w:rsidRPr="00984D6E">
        <w:rPr>
          <w:rFonts w:ascii="Times New Roman" w:eastAsia="宋体" w:hAnsi="Times New Roman" w:cs="Times New Roman"/>
          <w:szCs w:val="21"/>
        </w:rPr>
        <w:t>：尽管政府努力，但仍有</w:t>
      </w:r>
      <w:r w:rsidRPr="00984D6E">
        <w:rPr>
          <w:rFonts w:ascii="Times New Roman" w:eastAsia="宋体" w:hAnsi="Times New Roman" w:cs="Times New Roman"/>
          <w:szCs w:val="21"/>
        </w:rPr>
        <w:t>55%</w:t>
      </w:r>
      <w:r w:rsidRPr="00984D6E">
        <w:rPr>
          <w:rFonts w:ascii="Times New Roman" w:eastAsia="宋体" w:hAnsi="Times New Roman" w:cs="Times New Roman"/>
          <w:szCs w:val="21"/>
        </w:rPr>
        <w:t>的菲律宾人认为自己生活贫困，饥饿率和贫困率较高</w:t>
      </w:r>
      <w:r w:rsidR="006F798A" w:rsidRPr="00984D6E">
        <w:rPr>
          <w:rFonts w:ascii="Times New Roman" w:eastAsia="宋体" w:hAnsi="Times New Roman" w:cs="Times New Roman"/>
          <w:szCs w:val="21"/>
        </w:rPr>
        <w:t>。</w:t>
      </w:r>
    </w:p>
    <w:p w14:paraId="478E5181" w14:textId="77777777" w:rsidR="000E1215" w:rsidRPr="00984D6E" w:rsidRDefault="000E1215"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收集途径</w:t>
      </w:r>
    </w:p>
    <w:p w14:paraId="39D99569" w14:textId="77777777" w:rsidR="000E1215" w:rsidRPr="00984D6E" w:rsidRDefault="000E1215" w:rsidP="0035297C">
      <w:pPr>
        <w:widowControl/>
        <w:numPr>
          <w:ilvl w:val="0"/>
          <w:numId w:val="33"/>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6B45A4EC" w14:textId="77777777" w:rsidR="000E1215" w:rsidRPr="00984D6E" w:rsidRDefault="000E1215" w:rsidP="0035297C">
      <w:pPr>
        <w:widowControl/>
        <w:numPr>
          <w:ilvl w:val="1"/>
          <w:numId w:val="33"/>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新加坡政府网站（</w:t>
      </w:r>
      <w:hyperlink r:id="rId43" w:tgtFrame="_blank" w:history="1">
        <w:r w:rsidRPr="00984D6E">
          <w:rPr>
            <w:rStyle w:val="a9"/>
            <w:rFonts w:ascii="Times New Roman" w:eastAsia="宋体" w:hAnsi="Times New Roman" w:cs="Times New Roman"/>
            <w:szCs w:val="21"/>
            <w:bdr w:val="none" w:sz="0" w:space="0" w:color="auto" w:frame="1"/>
          </w:rPr>
          <w:t>https://www.gov.sg/</w:t>
        </w:r>
        <w:r w:rsidRPr="00984D6E">
          <w:rPr>
            <w:rStyle w:val="a9"/>
            <w:rFonts w:ascii="Times New Roman" w:eastAsia="宋体" w:hAnsi="Times New Roman" w:cs="Times New Roman"/>
            <w:szCs w:val="21"/>
            <w:bdr w:val="none" w:sz="0" w:space="0" w:color="auto" w:frame="1"/>
          </w:rPr>
          <w:t>）：提供最新的民生政策和工程信息。</w:t>
        </w:r>
      </w:hyperlink>
    </w:p>
    <w:p w14:paraId="69D4F262" w14:textId="77777777" w:rsidR="000E1215" w:rsidRPr="00984D6E" w:rsidRDefault="000E1215" w:rsidP="0035297C">
      <w:pPr>
        <w:widowControl/>
        <w:numPr>
          <w:ilvl w:val="1"/>
          <w:numId w:val="33"/>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新加坡建屋发展局官网（</w:t>
      </w:r>
      <w:hyperlink r:id="rId44" w:tgtFrame="_blank" w:history="1">
        <w:r w:rsidRPr="00984D6E">
          <w:rPr>
            <w:rStyle w:val="a9"/>
            <w:rFonts w:ascii="Times New Roman" w:eastAsia="宋体" w:hAnsi="Times New Roman" w:cs="Times New Roman"/>
            <w:szCs w:val="21"/>
            <w:bdr w:val="none" w:sz="0" w:space="0" w:color="auto" w:frame="1"/>
          </w:rPr>
          <w:t>https://www.hdb.gov.sg/</w:t>
        </w:r>
        <w:r w:rsidRPr="00984D6E">
          <w:rPr>
            <w:rStyle w:val="a9"/>
            <w:rFonts w:ascii="Times New Roman" w:eastAsia="宋体" w:hAnsi="Times New Roman" w:cs="Times New Roman"/>
            <w:szCs w:val="21"/>
            <w:bdr w:val="none" w:sz="0" w:space="0" w:color="auto" w:frame="1"/>
          </w:rPr>
          <w:t>）：提供住房保障计划的详细信息</w:t>
        </w:r>
        <w:r w:rsidRPr="00984D6E">
          <w:rPr>
            <w:rStyle w:val="a9"/>
            <w:rFonts w:ascii="Times New Roman" w:eastAsia="宋体" w:hAnsi="Times New Roman" w:cs="Times New Roman"/>
            <w:szCs w:val="21"/>
            <w:bdr w:val="none" w:sz="0" w:space="0" w:color="auto" w:frame="1"/>
          </w:rPr>
          <w:t>[^97^]</w:t>
        </w:r>
        <w:r w:rsidRPr="00984D6E">
          <w:rPr>
            <w:rStyle w:val="a9"/>
            <w:rFonts w:ascii="Times New Roman" w:eastAsia="宋体" w:hAnsi="Times New Roman" w:cs="Times New Roman"/>
            <w:szCs w:val="21"/>
            <w:bdr w:val="none" w:sz="0" w:space="0" w:color="auto" w:frame="1"/>
          </w:rPr>
          <w:t>。</w:t>
        </w:r>
      </w:hyperlink>
    </w:p>
    <w:p w14:paraId="29639529" w14:textId="77777777" w:rsidR="000E1215" w:rsidRPr="00984D6E" w:rsidRDefault="000E1215" w:rsidP="0035297C">
      <w:pPr>
        <w:widowControl/>
        <w:numPr>
          <w:ilvl w:val="0"/>
          <w:numId w:val="33"/>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6C5E0D86" w14:textId="77777777" w:rsidR="000E1215" w:rsidRPr="00984D6E" w:rsidRDefault="000E1215" w:rsidP="0035297C">
      <w:pPr>
        <w:widowControl/>
        <w:numPr>
          <w:ilvl w:val="1"/>
          <w:numId w:val="33"/>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菲律宾政府网站（</w:t>
      </w:r>
      <w:hyperlink r:id="rId45" w:tgtFrame="_blank" w:history="1">
        <w:r w:rsidRPr="00984D6E">
          <w:rPr>
            <w:rStyle w:val="a9"/>
            <w:rFonts w:ascii="Times New Roman" w:eastAsia="宋体" w:hAnsi="Times New Roman" w:cs="Times New Roman"/>
            <w:szCs w:val="21"/>
            <w:bdr w:val="none" w:sz="0" w:space="0" w:color="auto" w:frame="1"/>
          </w:rPr>
          <w:t>https://www.gov.ph/</w:t>
        </w:r>
        <w:r w:rsidRPr="00984D6E">
          <w:rPr>
            <w:rStyle w:val="a9"/>
            <w:rFonts w:ascii="Times New Roman" w:eastAsia="宋体" w:hAnsi="Times New Roman" w:cs="Times New Roman"/>
            <w:szCs w:val="21"/>
            <w:bdr w:val="none" w:sz="0" w:space="0" w:color="auto" w:frame="1"/>
          </w:rPr>
          <w:t>）：提供最新的民生政策和工程信息。</w:t>
        </w:r>
      </w:hyperlink>
    </w:p>
    <w:p w14:paraId="6F39C064" w14:textId="77777777" w:rsidR="000E1215" w:rsidRPr="00984D6E" w:rsidRDefault="000E1215" w:rsidP="0035297C">
      <w:pPr>
        <w:widowControl/>
        <w:numPr>
          <w:ilvl w:val="1"/>
          <w:numId w:val="33"/>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菲律宾卫生部官网（</w:t>
      </w:r>
      <w:hyperlink r:id="rId46" w:tgtFrame="_blank" w:history="1">
        <w:r w:rsidRPr="00984D6E">
          <w:rPr>
            <w:rStyle w:val="a9"/>
            <w:rFonts w:ascii="Times New Roman" w:eastAsia="宋体" w:hAnsi="Times New Roman" w:cs="Times New Roman"/>
            <w:szCs w:val="21"/>
            <w:bdr w:val="none" w:sz="0" w:space="0" w:color="auto" w:frame="1"/>
          </w:rPr>
          <w:t>https://www.doh.gov.ph/</w:t>
        </w:r>
        <w:r w:rsidRPr="00984D6E">
          <w:rPr>
            <w:rStyle w:val="a9"/>
            <w:rFonts w:ascii="Times New Roman" w:eastAsia="宋体" w:hAnsi="Times New Roman" w:cs="Times New Roman"/>
            <w:szCs w:val="21"/>
            <w:bdr w:val="none" w:sz="0" w:space="0" w:color="auto" w:frame="1"/>
          </w:rPr>
          <w:t>）：提供医疗保健计划的详细信息</w:t>
        </w:r>
        <w:r w:rsidRPr="00984D6E">
          <w:rPr>
            <w:rStyle w:val="a9"/>
            <w:rFonts w:ascii="Times New Roman" w:eastAsia="宋体" w:hAnsi="Times New Roman" w:cs="Times New Roman"/>
            <w:szCs w:val="21"/>
            <w:bdr w:val="none" w:sz="0" w:space="0" w:color="auto" w:frame="1"/>
          </w:rPr>
          <w:t>[^100^]</w:t>
        </w:r>
        <w:r w:rsidRPr="00984D6E">
          <w:rPr>
            <w:rStyle w:val="a9"/>
            <w:rFonts w:ascii="Times New Roman" w:eastAsia="宋体" w:hAnsi="Times New Roman" w:cs="Times New Roman"/>
            <w:szCs w:val="21"/>
            <w:bdr w:val="none" w:sz="0" w:space="0" w:color="auto" w:frame="1"/>
          </w:rPr>
          <w:t>。</w:t>
        </w:r>
      </w:hyperlink>
    </w:p>
    <w:p w14:paraId="1596C021" w14:textId="77777777" w:rsidR="000E1215" w:rsidRPr="00984D6E" w:rsidRDefault="000E1215"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以上内容可帮助构建新加坡和菲律宾在民生方面的语料库，涵盖民生工程、惠民政策和人民福祉等内容。</w:t>
      </w:r>
    </w:p>
    <w:p w14:paraId="2402DFF2" w14:textId="1D560E9F" w:rsidR="00F71446" w:rsidRPr="00984D6E" w:rsidRDefault="00F71446" w:rsidP="00984D6E">
      <w:pPr>
        <w:snapToGrid w:val="0"/>
        <w:ind w:leftChars="200" w:left="420"/>
        <w:rPr>
          <w:rFonts w:ascii="Times New Roman" w:eastAsia="宋体" w:hAnsi="Times New Roman" w:cs="Times New Roman"/>
          <w:szCs w:val="21"/>
        </w:rPr>
      </w:pPr>
    </w:p>
    <w:p w14:paraId="097BBD16" w14:textId="77777777" w:rsidR="00F71446" w:rsidRPr="00984D6E" w:rsidRDefault="00F71446" w:rsidP="00984D6E">
      <w:pPr>
        <w:snapToGrid w:val="0"/>
        <w:ind w:leftChars="200" w:left="420"/>
        <w:rPr>
          <w:rFonts w:ascii="Times New Roman" w:eastAsia="宋体" w:hAnsi="Times New Roman" w:cs="Times New Roman"/>
          <w:szCs w:val="21"/>
        </w:rPr>
      </w:pPr>
    </w:p>
    <w:p w14:paraId="64C36615" w14:textId="6B11A7DE"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(13) </w:t>
      </w:r>
      <w:r w:rsidRPr="00984D6E">
        <w:rPr>
          <w:rFonts w:ascii="Times New Roman" w:eastAsia="宋体" w:hAnsi="Times New Roman" w:cs="Times New Roman"/>
          <w:sz w:val="21"/>
          <w:szCs w:val="21"/>
        </w:rPr>
        <w:t>法律</w:t>
      </w:r>
    </w:p>
    <w:p w14:paraId="601B0890" w14:textId="77777777" w:rsidR="00A5113E" w:rsidRPr="00984D6E" w:rsidRDefault="00A5113E" w:rsidP="00984D6E">
      <w:pPr>
        <w:widowControl/>
        <w:shd w:val="clear" w:color="auto" w:fill="FFFFFF"/>
        <w:snapToGrid w:val="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法律</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0824624B" w14:textId="77777777" w:rsidR="00A5113E" w:rsidRPr="00984D6E" w:rsidRDefault="00A5113E"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新加坡</w:t>
      </w:r>
    </w:p>
    <w:p w14:paraId="4EA12349" w14:textId="02733A6A" w:rsidR="00A5113E" w:rsidRPr="00984D6E" w:rsidRDefault="00A5113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宪法</w:t>
      </w:r>
      <w:r w:rsidRPr="00984D6E">
        <w:rPr>
          <w:rFonts w:ascii="Times New Roman" w:eastAsia="宋体" w:hAnsi="Times New Roman" w:cs="Times New Roman"/>
          <w:szCs w:val="21"/>
        </w:rPr>
        <w:t>：新加坡宪法是最高法律，规定了国家的基本制度、国家机构、公民权利和义务等</w:t>
      </w:r>
      <w:r w:rsidR="006F798A" w:rsidRPr="00984D6E">
        <w:rPr>
          <w:rFonts w:ascii="Times New Roman" w:eastAsia="宋体" w:hAnsi="Times New Roman" w:cs="Times New Roman"/>
          <w:szCs w:val="21"/>
        </w:rPr>
        <w:t>。</w:t>
      </w:r>
      <w:r w:rsidRPr="00984D6E">
        <w:rPr>
          <w:rFonts w:ascii="Times New Roman" w:eastAsia="宋体" w:hAnsi="Times New Roman" w:cs="Times New Roman"/>
          <w:szCs w:val="21"/>
        </w:rPr>
        <w:t>例如，宪法第</w:t>
      </w:r>
      <w:r w:rsidRPr="00984D6E">
        <w:rPr>
          <w:rFonts w:ascii="Times New Roman" w:eastAsia="宋体" w:hAnsi="Times New Roman" w:cs="Times New Roman"/>
          <w:szCs w:val="21"/>
        </w:rPr>
        <w:t>12</w:t>
      </w:r>
      <w:r w:rsidRPr="00984D6E">
        <w:rPr>
          <w:rFonts w:ascii="Times New Roman" w:eastAsia="宋体" w:hAnsi="Times New Roman" w:cs="Times New Roman"/>
          <w:szCs w:val="21"/>
        </w:rPr>
        <w:t>条保障了所有人在法律面前一律平等，享有法律的平等保护</w:t>
      </w:r>
      <w:r w:rsidR="006F798A" w:rsidRPr="00984D6E">
        <w:rPr>
          <w:rFonts w:ascii="Times New Roman" w:eastAsia="宋体" w:hAnsi="Times New Roman" w:cs="Times New Roman"/>
          <w:szCs w:val="21"/>
        </w:rPr>
        <w:t>。</w:t>
      </w:r>
    </w:p>
    <w:p w14:paraId="3A100B48" w14:textId="63B36DA9" w:rsidR="00A5113E" w:rsidRPr="00984D6E" w:rsidRDefault="00A5113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法律体系</w:t>
      </w:r>
      <w:r w:rsidRPr="00984D6E">
        <w:rPr>
          <w:rFonts w:ascii="Times New Roman" w:eastAsia="宋体" w:hAnsi="Times New Roman" w:cs="Times New Roman"/>
          <w:szCs w:val="21"/>
        </w:rPr>
        <w:t>：新加坡法律体系主要基于英国普通法，包括成文法、判例法和习惯法</w:t>
      </w:r>
      <w:r w:rsidR="006F798A" w:rsidRPr="00984D6E">
        <w:rPr>
          <w:rFonts w:ascii="Times New Roman" w:eastAsia="宋体" w:hAnsi="Times New Roman" w:cs="Times New Roman"/>
          <w:szCs w:val="21"/>
        </w:rPr>
        <w:t>。</w:t>
      </w:r>
      <w:r w:rsidRPr="00984D6E">
        <w:rPr>
          <w:rFonts w:ascii="Times New Roman" w:eastAsia="宋体" w:hAnsi="Times New Roman" w:cs="Times New Roman"/>
          <w:szCs w:val="21"/>
        </w:rPr>
        <w:t>成文法由议会制定，可通过新加坡成文法在线查阅</w:t>
      </w:r>
      <w:r w:rsidR="006F798A" w:rsidRPr="00984D6E">
        <w:rPr>
          <w:rFonts w:ascii="Times New Roman" w:eastAsia="宋体" w:hAnsi="Times New Roman" w:cs="Times New Roman"/>
          <w:szCs w:val="21"/>
        </w:rPr>
        <w:t>。</w:t>
      </w:r>
    </w:p>
    <w:p w14:paraId="671CB2E3" w14:textId="4D014675" w:rsidR="00A5113E" w:rsidRPr="00984D6E" w:rsidRDefault="00A5113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法院系统</w:t>
      </w:r>
      <w:r w:rsidRPr="00984D6E">
        <w:rPr>
          <w:rFonts w:ascii="Times New Roman" w:eastAsia="宋体" w:hAnsi="Times New Roman" w:cs="Times New Roman"/>
          <w:szCs w:val="21"/>
        </w:rPr>
        <w:t>：新加坡法院由最高法院、国家法院和家庭法院构成，实行三审终身制</w:t>
      </w:r>
      <w:r w:rsidR="006F798A" w:rsidRPr="00984D6E">
        <w:rPr>
          <w:rFonts w:ascii="Times New Roman" w:eastAsia="宋体" w:hAnsi="Times New Roman" w:cs="Times New Roman"/>
          <w:szCs w:val="21"/>
        </w:rPr>
        <w:t>。</w:t>
      </w:r>
      <w:r w:rsidRPr="00984D6E">
        <w:rPr>
          <w:rFonts w:ascii="Times New Roman" w:eastAsia="宋体" w:hAnsi="Times New Roman" w:cs="Times New Roman"/>
          <w:szCs w:val="21"/>
        </w:rPr>
        <w:t>最高法院由上诉法院和高等法院组成，受理民事和刑事案件</w:t>
      </w:r>
      <w:r w:rsidR="006F798A" w:rsidRPr="00984D6E">
        <w:rPr>
          <w:rFonts w:ascii="Times New Roman" w:eastAsia="宋体" w:hAnsi="Times New Roman" w:cs="Times New Roman"/>
          <w:szCs w:val="21"/>
        </w:rPr>
        <w:t>。</w:t>
      </w:r>
    </w:p>
    <w:p w14:paraId="676E972E" w14:textId="1AECF428" w:rsidR="00A5113E" w:rsidRPr="00984D6E" w:rsidRDefault="00A5113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法律渊源</w:t>
      </w:r>
      <w:r w:rsidRPr="00984D6E">
        <w:rPr>
          <w:rFonts w:ascii="Times New Roman" w:eastAsia="宋体" w:hAnsi="Times New Roman" w:cs="Times New Roman"/>
          <w:szCs w:val="21"/>
        </w:rPr>
        <w:t>：新加坡的法律渊源包括宪法、主要立法（法规）和附属立法（规则、条例、命令等）</w:t>
      </w:r>
      <w:r w:rsidR="006F798A" w:rsidRPr="00984D6E">
        <w:rPr>
          <w:rFonts w:ascii="Times New Roman" w:eastAsia="宋体" w:hAnsi="Times New Roman" w:cs="Times New Roman"/>
          <w:szCs w:val="21"/>
        </w:rPr>
        <w:t>。</w:t>
      </w:r>
    </w:p>
    <w:p w14:paraId="6840F4CF" w14:textId="5A4D7B8C" w:rsidR="00A5113E" w:rsidRPr="00984D6E" w:rsidRDefault="00A5113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司法独立</w:t>
      </w:r>
      <w:r w:rsidRPr="00984D6E">
        <w:rPr>
          <w:rFonts w:ascii="Times New Roman" w:eastAsia="宋体" w:hAnsi="Times New Roman" w:cs="Times New Roman"/>
          <w:szCs w:val="21"/>
        </w:rPr>
        <w:t>：宪法保障最高法院法官的任期和独立性</w:t>
      </w:r>
      <w:r w:rsidR="006F798A" w:rsidRPr="00984D6E">
        <w:rPr>
          <w:rFonts w:ascii="Times New Roman" w:eastAsia="宋体" w:hAnsi="Times New Roman" w:cs="Times New Roman"/>
          <w:szCs w:val="21"/>
        </w:rPr>
        <w:t>。</w:t>
      </w:r>
    </w:p>
    <w:p w14:paraId="5B6F2372" w14:textId="5F990D24" w:rsidR="00A5113E" w:rsidRPr="00984D6E" w:rsidRDefault="00A5113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人权保护</w:t>
      </w:r>
      <w:r w:rsidRPr="00984D6E">
        <w:rPr>
          <w:rFonts w:ascii="Times New Roman" w:eastAsia="宋体" w:hAnsi="Times New Roman" w:cs="Times New Roman"/>
          <w:szCs w:val="21"/>
        </w:rPr>
        <w:t>：新加坡的法律体系在一定程度上保护人权，任何认为其法律权利受到侵犯的人都可以在当地法院提起诉讼</w:t>
      </w:r>
      <w:r w:rsidR="006F798A" w:rsidRPr="00984D6E">
        <w:rPr>
          <w:rFonts w:ascii="Times New Roman" w:eastAsia="宋体" w:hAnsi="Times New Roman" w:cs="Times New Roman"/>
          <w:szCs w:val="21"/>
        </w:rPr>
        <w:t>。</w:t>
      </w:r>
    </w:p>
    <w:p w14:paraId="51AFB490" w14:textId="77777777" w:rsidR="00A5113E" w:rsidRPr="00984D6E" w:rsidRDefault="00A5113E"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菲律宾</w:t>
      </w:r>
    </w:p>
    <w:p w14:paraId="3C841407" w14:textId="689A6F17" w:rsidR="00A5113E" w:rsidRPr="00984D6E" w:rsidRDefault="00A5113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宪法</w:t>
      </w:r>
      <w:r w:rsidRPr="00984D6E">
        <w:rPr>
          <w:rFonts w:ascii="Times New Roman" w:eastAsia="宋体" w:hAnsi="Times New Roman" w:cs="Times New Roman"/>
          <w:szCs w:val="21"/>
        </w:rPr>
        <w:t>：菲律宾宪法是其最高法律，规定了国家的基本制度、国家机构、公民权利和义务等</w:t>
      </w:r>
      <w:r w:rsidR="006F798A" w:rsidRPr="00984D6E">
        <w:rPr>
          <w:rFonts w:ascii="Times New Roman" w:eastAsia="宋体" w:hAnsi="Times New Roman" w:cs="Times New Roman"/>
          <w:szCs w:val="21"/>
        </w:rPr>
        <w:t>。</w:t>
      </w:r>
    </w:p>
    <w:p w14:paraId="6F3FE03D" w14:textId="54DA6C0A" w:rsidR="00A5113E" w:rsidRPr="00984D6E" w:rsidRDefault="00A5113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法律体系</w:t>
      </w:r>
      <w:r w:rsidRPr="00984D6E">
        <w:rPr>
          <w:rFonts w:ascii="Times New Roman" w:eastAsia="宋体" w:hAnsi="Times New Roman" w:cs="Times New Roman"/>
          <w:szCs w:val="21"/>
        </w:rPr>
        <w:t>：菲律宾的法律体系较为复杂，包括成文法和判例法。菲律宾的法律体系在一定程度上受到西班牙殖民时期法律的影响</w:t>
      </w:r>
      <w:r w:rsidR="006F798A" w:rsidRPr="00984D6E">
        <w:rPr>
          <w:rFonts w:ascii="Times New Roman" w:eastAsia="宋体" w:hAnsi="Times New Roman" w:cs="Times New Roman"/>
          <w:szCs w:val="21"/>
        </w:rPr>
        <w:t>。</w:t>
      </w:r>
    </w:p>
    <w:p w14:paraId="5D4F722B" w14:textId="04676469" w:rsidR="00A5113E" w:rsidRPr="00984D6E" w:rsidRDefault="00A5113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法院系统</w:t>
      </w:r>
      <w:r w:rsidRPr="00984D6E">
        <w:rPr>
          <w:rFonts w:ascii="Times New Roman" w:eastAsia="宋体" w:hAnsi="Times New Roman" w:cs="Times New Roman"/>
          <w:szCs w:val="21"/>
        </w:rPr>
        <w:t>：菲律宾的法院系统包括最高法院和各级地方法院</w:t>
      </w:r>
      <w:r w:rsidR="006F798A" w:rsidRPr="00984D6E">
        <w:rPr>
          <w:rFonts w:ascii="Times New Roman" w:eastAsia="宋体" w:hAnsi="Times New Roman" w:cs="Times New Roman"/>
          <w:szCs w:val="21"/>
        </w:rPr>
        <w:t>。</w:t>
      </w:r>
    </w:p>
    <w:p w14:paraId="48F8140B" w14:textId="137E763B" w:rsidR="00A5113E" w:rsidRPr="00984D6E" w:rsidRDefault="00A5113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法律渊源</w:t>
      </w:r>
      <w:r w:rsidRPr="00984D6E">
        <w:rPr>
          <w:rFonts w:ascii="Times New Roman" w:eastAsia="宋体" w:hAnsi="Times New Roman" w:cs="Times New Roman"/>
          <w:szCs w:val="21"/>
        </w:rPr>
        <w:t>：菲律宾的法律渊源包括宪法、主要立法和附属立法</w:t>
      </w:r>
      <w:r w:rsidR="006F798A" w:rsidRPr="00984D6E">
        <w:rPr>
          <w:rFonts w:ascii="Times New Roman" w:eastAsia="宋体" w:hAnsi="Times New Roman" w:cs="Times New Roman"/>
          <w:szCs w:val="21"/>
        </w:rPr>
        <w:t>。</w:t>
      </w:r>
    </w:p>
    <w:p w14:paraId="741BB74F" w14:textId="58F04F70" w:rsidR="00A5113E" w:rsidRPr="00984D6E" w:rsidRDefault="00A5113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司法独立</w:t>
      </w:r>
      <w:r w:rsidRPr="00984D6E">
        <w:rPr>
          <w:rFonts w:ascii="Times New Roman" w:eastAsia="宋体" w:hAnsi="Times New Roman" w:cs="Times New Roman"/>
          <w:szCs w:val="21"/>
        </w:rPr>
        <w:t>：菲律宾的司法系统在一定程度上保持独立，法官的任命和任期受到宪法的保护</w:t>
      </w:r>
      <w:r w:rsidR="006F798A" w:rsidRPr="00984D6E">
        <w:rPr>
          <w:rFonts w:ascii="Times New Roman" w:eastAsia="宋体" w:hAnsi="Times New Roman" w:cs="Times New Roman"/>
          <w:szCs w:val="21"/>
        </w:rPr>
        <w:t>。</w:t>
      </w:r>
    </w:p>
    <w:p w14:paraId="48788376" w14:textId="0C3F5EB7" w:rsidR="00A5113E" w:rsidRPr="00984D6E" w:rsidRDefault="00A5113E"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人权保护</w:t>
      </w:r>
      <w:r w:rsidRPr="00984D6E">
        <w:rPr>
          <w:rFonts w:ascii="Times New Roman" w:eastAsia="宋体" w:hAnsi="Times New Roman" w:cs="Times New Roman"/>
          <w:szCs w:val="21"/>
        </w:rPr>
        <w:t>：菲律宾的法律体系在一定程度上保护人权，但存在一些争议和挑战</w:t>
      </w:r>
      <w:r w:rsidR="006F798A" w:rsidRPr="00984D6E">
        <w:rPr>
          <w:rFonts w:ascii="Times New Roman" w:eastAsia="宋体" w:hAnsi="Times New Roman" w:cs="Times New Roman"/>
          <w:szCs w:val="21"/>
        </w:rPr>
        <w:t>。</w:t>
      </w:r>
    </w:p>
    <w:p w14:paraId="52582EEA" w14:textId="77777777" w:rsidR="00A5113E" w:rsidRPr="00984D6E" w:rsidRDefault="00A5113E"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收集途径</w:t>
      </w:r>
    </w:p>
    <w:p w14:paraId="1C0CBA2D" w14:textId="77777777" w:rsidR="00A5113E" w:rsidRPr="00984D6E" w:rsidRDefault="00A5113E" w:rsidP="0035297C">
      <w:pPr>
        <w:widowControl/>
        <w:numPr>
          <w:ilvl w:val="0"/>
          <w:numId w:val="34"/>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2F4F0ACB" w14:textId="77777777" w:rsidR="00A5113E" w:rsidRPr="00984D6E" w:rsidRDefault="00A5113E" w:rsidP="0035297C">
      <w:pPr>
        <w:widowControl/>
        <w:numPr>
          <w:ilvl w:val="1"/>
          <w:numId w:val="34"/>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新加坡政府网站（</w:t>
      </w:r>
      <w:hyperlink r:id="rId47" w:tgtFrame="_blank" w:history="1">
        <w:r w:rsidRPr="00984D6E">
          <w:rPr>
            <w:rStyle w:val="a9"/>
            <w:rFonts w:ascii="Times New Roman" w:eastAsia="宋体" w:hAnsi="Times New Roman" w:cs="Times New Roman"/>
            <w:szCs w:val="21"/>
            <w:bdr w:val="none" w:sz="0" w:space="0" w:color="auto" w:frame="1"/>
          </w:rPr>
          <w:t>https://www.gov.sg/</w:t>
        </w:r>
        <w:r w:rsidRPr="00984D6E">
          <w:rPr>
            <w:rStyle w:val="a9"/>
            <w:rFonts w:ascii="Times New Roman" w:eastAsia="宋体" w:hAnsi="Times New Roman" w:cs="Times New Roman"/>
            <w:szCs w:val="21"/>
            <w:bdr w:val="none" w:sz="0" w:space="0" w:color="auto" w:frame="1"/>
          </w:rPr>
          <w:t>）：提供宪法和各类法律的官方文本</w:t>
        </w:r>
        <w:r w:rsidRPr="00984D6E">
          <w:rPr>
            <w:rStyle w:val="a9"/>
            <w:rFonts w:ascii="Times New Roman" w:eastAsia="宋体" w:hAnsi="Times New Roman" w:cs="Times New Roman"/>
            <w:szCs w:val="21"/>
            <w:bdr w:val="none" w:sz="0" w:space="0" w:color="auto" w:frame="1"/>
          </w:rPr>
          <w:t>[^104^]</w:t>
        </w:r>
        <w:r w:rsidRPr="00984D6E">
          <w:rPr>
            <w:rStyle w:val="a9"/>
            <w:rFonts w:ascii="Times New Roman" w:eastAsia="宋体" w:hAnsi="Times New Roman" w:cs="Times New Roman"/>
            <w:szCs w:val="21"/>
            <w:bdr w:val="none" w:sz="0" w:space="0" w:color="auto" w:frame="1"/>
          </w:rPr>
          <w:t>。</w:t>
        </w:r>
      </w:hyperlink>
    </w:p>
    <w:p w14:paraId="065DDB4D" w14:textId="77777777" w:rsidR="00A5113E" w:rsidRPr="00984D6E" w:rsidRDefault="00A5113E" w:rsidP="0035297C">
      <w:pPr>
        <w:widowControl/>
        <w:numPr>
          <w:ilvl w:val="1"/>
          <w:numId w:val="34"/>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新加坡议会网站（</w:t>
      </w:r>
      <w:hyperlink r:id="rId48" w:tgtFrame="_blank" w:history="1">
        <w:r w:rsidRPr="00984D6E">
          <w:rPr>
            <w:rStyle w:val="a9"/>
            <w:rFonts w:ascii="Times New Roman" w:eastAsia="宋体" w:hAnsi="Times New Roman" w:cs="Times New Roman"/>
            <w:szCs w:val="21"/>
            <w:bdr w:val="none" w:sz="0" w:space="0" w:color="auto" w:frame="1"/>
          </w:rPr>
          <w:t>https://www.parliament.gov.sg/</w:t>
        </w:r>
        <w:r w:rsidRPr="00984D6E">
          <w:rPr>
            <w:rStyle w:val="a9"/>
            <w:rFonts w:ascii="Times New Roman" w:eastAsia="宋体" w:hAnsi="Times New Roman" w:cs="Times New Roman"/>
            <w:szCs w:val="21"/>
            <w:bdr w:val="none" w:sz="0" w:space="0" w:color="auto" w:frame="1"/>
          </w:rPr>
          <w:t>）：提供最新的立法信息</w:t>
        </w:r>
        <w:r w:rsidRPr="00984D6E">
          <w:rPr>
            <w:rStyle w:val="a9"/>
            <w:rFonts w:ascii="Times New Roman" w:eastAsia="宋体" w:hAnsi="Times New Roman" w:cs="Times New Roman"/>
            <w:szCs w:val="21"/>
            <w:bdr w:val="none" w:sz="0" w:space="0" w:color="auto" w:frame="1"/>
          </w:rPr>
          <w:t>[^104^]</w:t>
        </w:r>
        <w:r w:rsidRPr="00984D6E">
          <w:rPr>
            <w:rStyle w:val="a9"/>
            <w:rFonts w:ascii="Times New Roman" w:eastAsia="宋体" w:hAnsi="Times New Roman" w:cs="Times New Roman"/>
            <w:szCs w:val="21"/>
            <w:bdr w:val="none" w:sz="0" w:space="0" w:color="auto" w:frame="1"/>
          </w:rPr>
          <w:t>。</w:t>
        </w:r>
      </w:hyperlink>
    </w:p>
    <w:p w14:paraId="59B2CC5F" w14:textId="77777777" w:rsidR="00A5113E" w:rsidRPr="00984D6E" w:rsidRDefault="00A5113E" w:rsidP="0035297C">
      <w:pPr>
        <w:widowControl/>
        <w:numPr>
          <w:ilvl w:val="1"/>
          <w:numId w:val="34"/>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新加坡最高法院网站（</w:t>
      </w:r>
      <w:hyperlink r:id="rId49" w:tgtFrame="_blank" w:history="1">
        <w:r w:rsidRPr="00984D6E">
          <w:rPr>
            <w:rStyle w:val="a9"/>
            <w:rFonts w:ascii="Times New Roman" w:eastAsia="宋体" w:hAnsi="Times New Roman" w:cs="Times New Roman"/>
            <w:szCs w:val="21"/>
            <w:bdr w:val="none" w:sz="0" w:space="0" w:color="auto" w:frame="1"/>
          </w:rPr>
          <w:t>https://www.supremecourt.gov.sg/</w:t>
        </w:r>
        <w:r w:rsidRPr="00984D6E">
          <w:rPr>
            <w:rStyle w:val="a9"/>
            <w:rFonts w:ascii="Times New Roman" w:eastAsia="宋体" w:hAnsi="Times New Roman" w:cs="Times New Roman"/>
            <w:szCs w:val="21"/>
            <w:bdr w:val="none" w:sz="0" w:space="0" w:color="auto" w:frame="1"/>
          </w:rPr>
          <w:t>）：提供法院判决和相关法律信息</w:t>
        </w:r>
        <w:r w:rsidRPr="00984D6E">
          <w:rPr>
            <w:rStyle w:val="a9"/>
            <w:rFonts w:ascii="Times New Roman" w:eastAsia="宋体" w:hAnsi="Times New Roman" w:cs="Times New Roman"/>
            <w:szCs w:val="21"/>
            <w:bdr w:val="none" w:sz="0" w:space="0" w:color="auto" w:frame="1"/>
          </w:rPr>
          <w:t>[^103^]</w:t>
        </w:r>
        <w:r w:rsidRPr="00984D6E">
          <w:rPr>
            <w:rStyle w:val="a9"/>
            <w:rFonts w:ascii="Times New Roman" w:eastAsia="宋体" w:hAnsi="Times New Roman" w:cs="Times New Roman"/>
            <w:szCs w:val="21"/>
            <w:bdr w:val="none" w:sz="0" w:space="0" w:color="auto" w:frame="1"/>
          </w:rPr>
          <w:t>。</w:t>
        </w:r>
      </w:hyperlink>
    </w:p>
    <w:p w14:paraId="3B574994" w14:textId="77777777" w:rsidR="00A5113E" w:rsidRPr="00984D6E" w:rsidRDefault="00A5113E" w:rsidP="0035297C">
      <w:pPr>
        <w:widowControl/>
        <w:numPr>
          <w:ilvl w:val="0"/>
          <w:numId w:val="34"/>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1EAE9047" w14:textId="77777777" w:rsidR="00A5113E" w:rsidRPr="00984D6E" w:rsidRDefault="00A5113E" w:rsidP="0035297C">
      <w:pPr>
        <w:widowControl/>
        <w:numPr>
          <w:ilvl w:val="1"/>
          <w:numId w:val="34"/>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菲律宾政府网站（</w:t>
      </w:r>
      <w:hyperlink r:id="rId50" w:tgtFrame="_blank" w:history="1">
        <w:r w:rsidRPr="00984D6E">
          <w:rPr>
            <w:rStyle w:val="a9"/>
            <w:rFonts w:ascii="Times New Roman" w:eastAsia="宋体" w:hAnsi="Times New Roman" w:cs="Times New Roman"/>
            <w:szCs w:val="21"/>
            <w:bdr w:val="none" w:sz="0" w:space="0" w:color="auto" w:frame="1"/>
          </w:rPr>
          <w:t>https://www.gov.ph/</w:t>
        </w:r>
        <w:r w:rsidRPr="00984D6E">
          <w:rPr>
            <w:rStyle w:val="a9"/>
            <w:rFonts w:ascii="Times New Roman" w:eastAsia="宋体" w:hAnsi="Times New Roman" w:cs="Times New Roman"/>
            <w:szCs w:val="21"/>
            <w:bdr w:val="none" w:sz="0" w:space="0" w:color="auto" w:frame="1"/>
          </w:rPr>
          <w:t>）：提供宪法和各类法律的官方文本</w:t>
        </w:r>
        <w:r w:rsidRPr="00984D6E">
          <w:rPr>
            <w:rStyle w:val="a9"/>
            <w:rFonts w:ascii="Times New Roman" w:eastAsia="宋体" w:hAnsi="Times New Roman" w:cs="Times New Roman"/>
            <w:szCs w:val="21"/>
            <w:bdr w:val="none" w:sz="0" w:space="0" w:color="auto" w:frame="1"/>
          </w:rPr>
          <w:t>[^103^]</w:t>
        </w:r>
        <w:r w:rsidRPr="00984D6E">
          <w:rPr>
            <w:rStyle w:val="a9"/>
            <w:rFonts w:ascii="Times New Roman" w:eastAsia="宋体" w:hAnsi="Times New Roman" w:cs="Times New Roman"/>
            <w:szCs w:val="21"/>
            <w:bdr w:val="none" w:sz="0" w:space="0" w:color="auto" w:frame="1"/>
          </w:rPr>
          <w:t>。</w:t>
        </w:r>
      </w:hyperlink>
    </w:p>
    <w:p w14:paraId="29E1C1A5" w14:textId="77777777" w:rsidR="00A5113E" w:rsidRPr="00984D6E" w:rsidRDefault="00A5113E" w:rsidP="0035297C">
      <w:pPr>
        <w:widowControl/>
        <w:numPr>
          <w:ilvl w:val="1"/>
          <w:numId w:val="34"/>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菲律宾最高法院网站（</w:t>
      </w:r>
      <w:hyperlink r:id="rId51" w:tgtFrame="_blank" w:history="1">
        <w:r w:rsidRPr="00984D6E">
          <w:rPr>
            <w:rStyle w:val="a9"/>
            <w:rFonts w:ascii="Times New Roman" w:eastAsia="宋体" w:hAnsi="Times New Roman" w:cs="Times New Roman"/>
            <w:szCs w:val="21"/>
            <w:bdr w:val="none" w:sz="0" w:space="0" w:color="auto" w:frame="1"/>
          </w:rPr>
          <w:t>https://www.sc.judiciary.gov.ph/</w:t>
        </w:r>
        <w:r w:rsidRPr="00984D6E">
          <w:rPr>
            <w:rStyle w:val="a9"/>
            <w:rFonts w:ascii="Times New Roman" w:eastAsia="宋体" w:hAnsi="Times New Roman" w:cs="Times New Roman"/>
            <w:szCs w:val="21"/>
            <w:bdr w:val="none" w:sz="0" w:space="0" w:color="auto" w:frame="1"/>
          </w:rPr>
          <w:t>）：提供法院判决和相关法律信息</w:t>
        </w:r>
        <w:r w:rsidRPr="00984D6E">
          <w:rPr>
            <w:rStyle w:val="a9"/>
            <w:rFonts w:ascii="Times New Roman" w:eastAsia="宋体" w:hAnsi="Times New Roman" w:cs="Times New Roman"/>
            <w:szCs w:val="21"/>
            <w:bdr w:val="none" w:sz="0" w:space="0" w:color="auto" w:frame="1"/>
          </w:rPr>
          <w:t>[^112^]</w:t>
        </w:r>
        <w:r w:rsidRPr="00984D6E">
          <w:rPr>
            <w:rStyle w:val="a9"/>
            <w:rFonts w:ascii="Times New Roman" w:eastAsia="宋体" w:hAnsi="Times New Roman" w:cs="Times New Roman"/>
            <w:szCs w:val="21"/>
            <w:bdr w:val="none" w:sz="0" w:space="0" w:color="auto" w:frame="1"/>
          </w:rPr>
          <w:t>。</w:t>
        </w:r>
      </w:hyperlink>
    </w:p>
    <w:p w14:paraId="54CEA637" w14:textId="77777777" w:rsidR="00A5113E" w:rsidRPr="00984D6E" w:rsidRDefault="00A5113E"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以上内容可帮助构建新加坡和菲律宾在法律方面的语料库，涵盖宪法、各类法律、人民自行约束形成的类似同等法律的习俗等内容。</w:t>
      </w:r>
    </w:p>
    <w:p w14:paraId="1F61D64D" w14:textId="77777777" w:rsidR="00F71446" w:rsidRPr="00984D6E" w:rsidRDefault="00F71446" w:rsidP="00984D6E">
      <w:pPr>
        <w:snapToGrid w:val="0"/>
        <w:ind w:leftChars="200" w:left="420"/>
        <w:rPr>
          <w:rFonts w:ascii="Times New Roman" w:eastAsia="宋体" w:hAnsi="Times New Roman" w:cs="Times New Roman"/>
          <w:szCs w:val="21"/>
        </w:rPr>
      </w:pPr>
    </w:p>
    <w:p w14:paraId="3730248C" w14:textId="07671C1F"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(14) </w:t>
      </w:r>
      <w:r w:rsidRPr="00984D6E">
        <w:rPr>
          <w:rFonts w:ascii="Times New Roman" w:eastAsia="宋体" w:hAnsi="Times New Roman" w:cs="Times New Roman"/>
          <w:sz w:val="21"/>
          <w:szCs w:val="21"/>
        </w:rPr>
        <w:t>历史</w:t>
      </w:r>
    </w:p>
    <w:p w14:paraId="6A75FC70" w14:textId="77777777" w:rsidR="000E0A6F" w:rsidRPr="00984D6E" w:rsidRDefault="000E0A6F" w:rsidP="00984D6E">
      <w:pPr>
        <w:widowControl/>
        <w:shd w:val="clear" w:color="auto" w:fill="FFFFFF"/>
        <w:snapToGrid w:val="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历史</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4B624528" w14:textId="77777777" w:rsidR="000E0A6F" w:rsidRPr="00984D6E" w:rsidRDefault="000E0A6F"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新加坡</w:t>
      </w:r>
    </w:p>
    <w:p w14:paraId="14BD397A" w14:textId="42E69835" w:rsidR="000E0A6F" w:rsidRPr="00984D6E" w:rsidRDefault="000E0A6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形成历史</w:t>
      </w:r>
      <w:r w:rsidRPr="00984D6E">
        <w:rPr>
          <w:rFonts w:ascii="Times New Roman" w:eastAsia="宋体" w:hAnsi="Times New Roman" w:cs="Times New Roman"/>
          <w:szCs w:val="21"/>
        </w:rPr>
        <w:t>：新加坡历史可追溯至</w:t>
      </w:r>
      <w:r w:rsidRPr="00984D6E">
        <w:rPr>
          <w:rFonts w:ascii="Times New Roman" w:eastAsia="宋体" w:hAnsi="Times New Roman" w:cs="Times New Roman"/>
          <w:szCs w:val="21"/>
        </w:rPr>
        <w:t>3</w:t>
      </w:r>
      <w:r w:rsidRPr="00984D6E">
        <w:rPr>
          <w:rFonts w:ascii="Times New Roman" w:eastAsia="宋体" w:hAnsi="Times New Roman" w:cs="Times New Roman"/>
          <w:szCs w:val="21"/>
        </w:rPr>
        <w:t>世纪，当时已有土著居住，其最早文献记载源自</w:t>
      </w:r>
      <w:r w:rsidRPr="00984D6E">
        <w:rPr>
          <w:rFonts w:ascii="Times New Roman" w:eastAsia="宋体" w:hAnsi="Times New Roman" w:cs="Times New Roman"/>
          <w:szCs w:val="21"/>
        </w:rPr>
        <w:t>3</w:t>
      </w:r>
      <w:r w:rsidRPr="00984D6E">
        <w:rPr>
          <w:rFonts w:ascii="Times New Roman" w:eastAsia="宋体" w:hAnsi="Times New Roman" w:cs="Times New Roman"/>
          <w:szCs w:val="21"/>
        </w:rPr>
        <w:t>世纪东吴将领康泰所著的《吴时外国传》，据新加坡学者许云樵考证，蒲罗中是马来语</w:t>
      </w:r>
      <w:r w:rsidRPr="00984D6E">
        <w:rPr>
          <w:rFonts w:ascii="Times New Roman" w:eastAsia="宋体" w:hAnsi="Times New Roman" w:cs="Times New Roman"/>
          <w:szCs w:val="21"/>
        </w:rPr>
        <w:t>“Pulau Ujong”</w:t>
      </w:r>
      <w:r w:rsidRPr="00984D6E">
        <w:rPr>
          <w:rFonts w:ascii="Times New Roman" w:eastAsia="宋体" w:hAnsi="Times New Roman" w:cs="Times New Roman"/>
          <w:szCs w:val="21"/>
        </w:rPr>
        <w:t>之对音，意为</w:t>
      </w:r>
      <w:r w:rsidRPr="00984D6E">
        <w:rPr>
          <w:rFonts w:ascii="Times New Roman" w:eastAsia="宋体" w:hAnsi="Times New Roman" w:cs="Times New Roman"/>
          <w:szCs w:val="21"/>
        </w:rPr>
        <w:t>“</w:t>
      </w:r>
      <w:r w:rsidRPr="00984D6E">
        <w:rPr>
          <w:rFonts w:ascii="Times New Roman" w:eastAsia="宋体" w:hAnsi="Times New Roman" w:cs="Times New Roman"/>
          <w:szCs w:val="21"/>
        </w:rPr>
        <w:t>马来半岛末端的岛屿</w:t>
      </w:r>
      <w:r w:rsidRPr="00984D6E">
        <w:rPr>
          <w:rFonts w:ascii="Times New Roman" w:eastAsia="宋体" w:hAnsi="Times New Roman" w:cs="Times New Roman"/>
          <w:szCs w:val="21"/>
        </w:rPr>
        <w:t>”</w:t>
      </w:r>
      <w:r w:rsidR="006F798A" w:rsidRPr="00984D6E">
        <w:rPr>
          <w:rFonts w:ascii="Times New Roman" w:eastAsia="宋体" w:hAnsi="Times New Roman" w:cs="Times New Roman"/>
          <w:szCs w:val="21"/>
        </w:rPr>
        <w:t>。</w:t>
      </w:r>
      <w:r w:rsidRPr="00984D6E">
        <w:rPr>
          <w:rFonts w:ascii="Times New Roman" w:eastAsia="宋体" w:hAnsi="Times New Roman" w:cs="Times New Roman"/>
          <w:szCs w:val="21"/>
        </w:rPr>
        <w:t>1299</w:t>
      </w:r>
      <w:r w:rsidRPr="00984D6E">
        <w:rPr>
          <w:rFonts w:ascii="Times New Roman" w:eastAsia="宋体" w:hAnsi="Times New Roman" w:cs="Times New Roman"/>
          <w:szCs w:val="21"/>
        </w:rPr>
        <w:t>年，室利佛逝王子桑尼拉乌他玛来到新加坡岛建立僧伽补罗国，梵文意为</w:t>
      </w:r>
      <w:r w:rsidRPr="00984D6E">
        <w:rPr>
          <w:rFonts w:ascii="Times New Roman" w:eastAsia="宋体" w:hAnsi="Times New Roman" w:cs="Times New Roman"/>
          <w:szCs w:val="21"/>
        </w:rPr>
        <w:t>“</w:t>
      </w:r>
      <w:r w:rsidRPr="00984D6E">
        <w:rPr>
          <w:rFonts w:ascii="Times New Roman" w:eastAsia="宋体" w:hAnsi="Times New Roman" w:cs="Times New Roman"/>
          <w:szCs w:val="21"/>
        </w:rPr>
        <w:t>狮子城堡</w:t>
      </w:r>
      <w:r w:rsidRPr="00984D6E">
        <w:rPr>
          <w:rFonts w:ascii="Times New Roman" w:eastAsia="宋体" w:hAnsi="Times New Roman" w:cs="Times New Roman"/>
          <w:szCs w:val="21"/>
        </w:rPr>
        <w:t>”</w:t>
      </w:r>
      <w:r w:rsidR="006F798A" w:rsidRPr="00984D6E">
        <w:rPr>
          <w:rFonts w:ascii="Times New Roman" w:eastAsia="宋体" w:hAnsi="Times New Roman" w:cs="Times New Roman"/>
          <w:szCs w:val="21"/>
        </w:rPr>
        <w:t>。</w:t>
      </w:r>
    </w:p>
    <w:p w14:paraId="1D61C5DC" w14:textId="3B370E50" w:rsidR="000E0A6F" w:rsidRPr="00984D6E" w:rsidRDefault="000E0A6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重要历史人物</w:t>
      </w:r>
      <w:r w:rsidRPr="00984D6E">
        <w:rPr>
          <w:rFonts w:ascii="Times New Roman" w:eastAsia="宋体" w:hAnsi="Times New Roman" w:cs="Times New Roman"/>
          <w:szCs w:val="21"/>
        </w:rPr>
        <w:t>：托马斯</w:t>
      </w:r>
      <w:r w:rsidRPr="00984D6E">
        <w:rPr>
          <w:rFonts w:ascii="Times New Roman" w:eastAsia="宋体" w:hAnsi="Times New Roman" w:cs="Times New Roman"/>
          <w:szCs w:val="21"/>
        </w:rPr>
        <w:t>·</w:t>
      </w:r>
      <w:r w:rsidRPr="00984D6E">
        <w:rPr>
          <w:rFonts w:ascii="Times New Roman" w:eastAsia="宋体" w:hAnsi="Times New Roman" w:cs="Times New Roman"/>
          <w:szCs w:val="21"/>
        </w:rPr>
        <w:t>史丹福</w:t>
      </w:r>
      <w:r w:rsidRPr="00984D6E">
        <w:rPr>
          <w:rFonts w:ascii="Times New Roman" w:eastAsia="宋体" w:hAnsi="Times New Roman" w:cs="Times New Roman"/>
          <w:szCs w:val="21"/>
        </w:rPr>
        <w:t>·</w:t>
      </w:r>
      <w:r w:rsidRPr="00984D6E">
        <w:rPr>
          <w:rFonts w:ascii="Times New Roman" w:eastAsia="宋体" w:hAnsi="Times New Roman" w:cs="Times New Roman"/>
          <w:szCs w:val="21"/>
        </w:rPr>
        <w:t>莱佛士爵士，</w:t>
      </w:r>
      <w:r w:rsidRPr="00984D6E">
        <w:rPr>
          <w:rFonts w:ascii="Times New Roman" w:eastAsia="宋体" w:hAnsi="Times New Roman" w:cs="Times New Roman"/>
          <w:szCs w:val="21"/>
        </w:rPr>
        <w:t>1819</w:t>
      </w:r>
      <w:r w:rsidRPr="00984D6E">
        <w:rPr>
          <w:rFonts w:ascii="Times New Roman" w:eastAsia="宋体" w:hAnsi="Times New Roman" w:cs="Times New Roman"/>
          <w:szCs w:val="21"/>
        </w:rPr>
        <w:t>年登陆新加坡，代表英国东印度公司与柔佛的胡申苏丹和天猛公签订正式条约，使新加坡成为英国属土</w:t>
      </w:r>
      <w:r w:rsidR="006F798A" w:rsidRPr="00984D6E">
        <w:rPr>
          <w:rFonts w:ascii="Times New Roman" w:eastAsia="宋体" w:hAnsi="Times New Roman" w:cs="Times New Roman"/>
          <w:szCs w:val="21"/>
        </w:rPr>
        <w:t>。</w:t>
      </w:r>
      <w:r w:rsidRPr="00984D6E">
        <w:rPr>
          <w:rFonts w:ascii="Times New Roman" w:eastAsia="宋体" w:hAnsi="Times New Roman" w:cs="Times New Roman"/>
          <w:szCs w:val="21"/>
        </w:rPr>
        <w:t>李光耀，新加坡自治邦首任总理，领导新加坡走向独立</w:t>
      </w:r>
      <w:r w:rsidR="006F798A" w:rsidRPr="00984D6E">
        <w:rPr>
          <w:rFonts w:ascii="Times New Roman" w:eastAsia="宋体" w:hAnsi="Times New Roman" w:cs="Times New Roman"/>
          <w:szCs w:val="21"/>
        </w:rPr>
        <w:t>。</w:t>
      </w:r>
    </w:p>
    <w:p w14:paraId="7ED3B501" w14:textId="397AA0BA" w:rsidR="000E0A6F" w:rsidRPr="00984D6E" w:rsidRDefault="000E0A6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朝代更替与发展历史规律</w:t>
      </w:r>
      <w:r w:rsidRPr="00984D6E">
        <w:rPr>
          <w:rFonts w:ascii="Times New Roman" w:eastAsia="宋体" w:hAnsi="Times New Roman" w:cs="Times New Roman"/>
          <w:szCs w:val="21"/>
        </w:rPr>
        <w:t>：新加坡从</w:t>
      </w:r>
      <w:r w:rsidRPr="00984D6E">
        <w:rPr>
          <w:rFonts w:ascii="Times New Roman" w:eastAsia="宋体" w:hAnsi="Times New Roman" w:cs="Times New Roman"/>
          <w:szCs w:val="21"/>
        </w:rPr>
        <w:t>14</w:t>
      </w:r>
      <w:r w:rsidRPr="00984D6E">
        <w:rPr>
          <w:rFonts w:ascii="Times New Roman" w:eastAsia="宋体" w:hAnsi="Times New Roman" w:cs="Times New Roman"/>
          <w:szCs w:val="21"/>
        </w:rPr>
        <w:t>世纪的海上贸易中心，到</w:t>
      </w:r>
      <w:r w:rsidRPr="00984D6E">
        <w:rPr>
          <w:rFonts w:ascii="Times New Roman" w:eastAsia="宋体" w:hAnsi="Times New Roman" w:cs="Times New Roman"/>
          <w:szCs w:val="21"/>
        </w:rPr>
        <w:t>19</w:t>
      </w:r>
      <w:r w:rsidRPr="00984D6E">
        <w:rPr>
          <w:rFonts w:ascii="Times New Roman" w:eastAsia="宋体" w:hAnsi="Times New Roman" w:cs="Times New Roman"/>
          <w:szCs w:val="21"/>
        </w:rPr>
        <w:t>世纪成为英国殖民地，再到</w:t>
      </w:r>
      <w:r w:rsidRPr="00984D6E">
        <w:rPr>
          <w:rFonts w:ascii="Times New Roman" w:eastAsia="宋体" w:hAnsi="Times New Roman" w:cs="Times New Roman"/>
          <w:szCs w:val="21"/>
        </w:rPr>
        <w:t>1965</w:t>
      </w:r>
      <w:r w:rsidRPr="00984D6E">
        <w:rPr>
          <w:rFonts w:ascii="Times New Roman" w:eastAsia="宋体" w:hAnsi="Times New Roman" w:cs="Times New Roman"/>
          <w:szCs w:val="21"/>
        </w:rPr>
        <w:t>年独立，其历史发展体现了从贸易枢纽到殖民地再到独立国家的转变</w:t>
      </w:r>
      <w:r w:rsidR="006F798A" w:rsidRPr="00984D6E">
        <w:rPr>
          <w:rFonts w:ascii="Times New Roman" w:eastAsia="宋体" w:hAnsi="Times New Roman" w:cs="Times New Roman"/>
          <w:szCs w:val="21"/>
        </w:rPr>
        <w:t>。</w:t>
      </w:r>
    </w:p>
    <w:p w14:paraId="1AD3F1FC" w14:textId="77777777" w:rsidR="000E0A6F" w:rsidRPr="00984D6E" w:rsidRDefault="000E0A6F" w:rsidP="0035297C">
      <w:pPr>
        <w:widowControl/>
        <w:numPr>
          <w:ilvl w:val="0"/>
          <w:numId w:val="35"/>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历史书籍</w:t>
      </w:r>
      <w:r w:rsidRPr="00984D6E">
        <w:rPr>
          <w:rFonts w:ascii="Times New Roman" w:eastAsia="宋体" w:hAnsi="Times New Roman" w:cs="Times New Roman"/>
          <w:szCs w:val="21"/>
        </w:rPr>
        <w:t>：可参考《新加坡历史》等书籍，了解其详细历史。</w:t>
      </w:r>
    </w:p>
    <w:p w14:paraId="4FF70585" w14:textId="77777777" w:rsidR="000E0A6F" w:rsidRPr="00984D6E" w:rsidRDefault="000E0A6F"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lastRenderedPageBreak/>
        <w:t>菲律宾</w:t>
      </w:r>
    </w:p>
    <w:p w14:paraId="38B96966" w14:textId="0D91A526" w:rsidR="000E0A6F" w:rsidRPr="00984D6E" w:rsidRDefault="000E0A6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形成历史</w:t>
      </w:r>
      <w:r w:rsidRPr="00984D6E">
        <w:rPr>
          <w:rFonts w:ascii="Times New Roman" w:eastAsia="宋体" w:hAnsi="Times New Roman" w:cs="Times New Roman"/>
          <w:szCs w:val="21"/>
        </w:rPr>
        <w:t>：菲律宾群岛在</w:t>
      </w:r>
      <w:r w:rsidRPr="00984D6E">
        <w:rPr>
          <w:rFonts w:ascii="Times New Roman" w:eastAsia="宋体" w:hAnsi="Times New Roman" w:cs="Times New Roman"/>
          <w:szCs w:val="21"/>
        </w:rPr>
        <w:t>14</w:t>
      </w:r>
      <w:r w:rsidRPr="00984D6E">
        <w:rPr>
          <w:rFonts w:ascii="Times New Roman" w:eastAsia="宋体" w:hAnsi="Times New Roman" w:cs="Times New Roman"/>
          <w:szCs w:val="21"/>
        </w:rPr>
        <w:t>世纪之前多以土著部落形式存在。</w:t>
      </w:r>
      <w:r w:rsidRPr="00984D6E">
        <w:rPr>
          <w:rFonts w:ascii="Times New Roman" w:eastAsia="宋体" w:hAnsi="Times New Roman" w:cs="Times New Roman"/>
          <w:szCs w:val="21"/>
        </w:rPr>
        <w:t>1390</w:t>
      </w:r>
      <w:r w:rsidRPr="00984D6E">
        <w:rPr>
          <w:rFonts w:ascii="Times New Roman" w:eastAsia="宋体" w:hAnsi="Times New Roman" w:cs="Times New Roman"/>
          <w:szCs w:val="21"/>
        </w:rPr>
        <w:t>年，苏门答腊岛移民米南加保人建立了菲律宾历史上第一个国家</w:t>
      </w:r>
      <w:r w:rsidRPr="00984D6E">
        <w:rPr>
          <w:rFonts w:ascii="Times New Roman" w:eastAsia="宋体" w:hAnsi="Times New Roman" w:cs="Times New Roman"/>
          <w:szCs w:val="21"/>
        </w:rPr>
        <w:t>——</w:t>
      </w:r>
      <w:r w:rsidRPr="00984D6E">
        <w:rPr>
          <w:rFonts w:ascii="Times New Roman" w:eastAsia="宋体" w:hAnsi="Times New Roman" w:cs="Times New Roman"/>
          <w:szCs w:val="21"/>
        </w:rPr>
        <w:t>苏禄苏丹国</w:t>
      </w:r>
      <w:r w:rsidR="006F798A" w:rsidRPr="00984D6E">
        <w:rPr>
          <w:rFonts w:ascii="Times New Roman" w:eastAsia="宋体" w:hAnsi="Times New Roman" w:cs="Times New Roman"/>
          <w:szCs w:val="21"/>
        </w:rPr>
        <w:t>。</w:t>
      </w:r>
    </w:p>
    <w:p w14:paraId="361050B0" w14:textId="605FA2F8" w:rsidR="000E0A6F" w:rsidRPr="00984D6E" w:rsidRDefault="000E0A6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重要历史人物</w:t>
      </w:r>
      <w:r w:rsidRPr="00984D6E">
        <w:rPr>
          <w:rFonts w:ascii="Times New Roman" w:eastAsia="宋体" w:hAnsi="Times New Roman" w:cs="Times New Roman"/>
          <w:szCs w:val="21"/>
        </w:rPr>
        <w:t>：麦哲伦，</w:t>
      </w:r>
      <w:r w:rsidRPr="00984D6E">
        <w:rPr>
          <w:rFonts w:ascii="Times New Roman" w:eastAsia="宋体" w:hAnsi="Times New Roman" w:cs="Times New Roman"/>
          <w:szCs w:val="21"/>
        </w:rPr>
        <w:t>1521</w:t>
      </w:r>
      <w:r w:rsidRPr="00984D6E">
        <w:rPr>
          <w:rFonts w:ascii="Times New Roman" w:eastAsia="宋体" w:hAnsi="Times New Roman" w:cs="Times New Roman"/>
          <w:szCs w:val="21"/>
        </w:rPr>
        <w:t>年抵达菲律宾群岛，开启了西班牙对菲律宾的征服和殖民</w:t>
      </w:r>
      <w:r w:rsidR="006F798A" w:rsidRPr="00984D6E">
        <w:rPr>
          <w:rFonts w:ascii="Times New Roman" w:eastAsia="宋体" w:hAnsi="Times New Roman" w:cs="Times New Roman"/>
          <w:szCs w:val="21"/>
        </w:rPr>
        <w:t>。</w:t>
      </w:r>
      <w:r w:rsidRPr="00984D6E">
        <w:rPr>
          <w:rFonts w:ascii="Times New Roman" w:eastAsia="宋体" w:hAnsi="Times New Roman" w:cs="Times New Roman"/>
          <w:szCs w:val="21"/>
        </w:rPr>
        <w:t>阿基诺夫人，</w:t>
      </w:r>
      <w:r w:rsidRPr="00984D6E">
        <w:rPr>
          <w:rFonts w:ascii="Times New Roman" w:eastAsia="宋体" w:hAnsi="Times New Roman" w:cs="Times New Roman"/>
          <w:szCs w:val="21"/>
        </w:rPr>
        <w:t>1986</w:t>
      </w:r>
      <w:r w:rsidRPr="00984D6E">
        <w:rPr>
          <w:rFonts w:ascii="Times New Roman" w:eastAsia="宋体" w:hAnsi="Times New Roman" w:cs="Times New Roman"/>
          <w:szCs w:val="21"/>
        </w:rPr>
        <w:t>年在民众、天主教会和军队的支持下出任总统，结束了马科斯的独裁统治</w:t>
      </w:r>
      <w:r w:rsidR="006F798A" w:rsidRPr="00984D6E">
        <w:rPr>
          <w:rFonts w:ascii="Times New Roman" w:eastAsia="宋体" w:hAnsi="Times New Roman" w:cs="Times New Roman"/>
          <w:szCs w:val="21"/>
        </w:rPr>
        <w:t>。</w:t>
      </w:r>
    </w:p>
    <w:p w14:paraId="79AADE5B" w14:textId="0F4C8B2B" w:rsidR="000E0A6F" w:rsidRPr="00984D6E" w:rsidRDefault="000E0A6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朝代更替与发展历史规律</w:t>
      </w:r>
      <w:r w:rsidRPr="00984D6E">
        <w:rPr>
          <w:rFonts w:ascii="Times New Roman" w:eastAsia="宋体" w:hAnsi="Times New Roman" w:cs="Times New Roman"/>
          <w:szCs w:val="21"/>
        </w:rPr>
        <w:t>：菲律宾从西班牙殖民时期，到美国殖民统治时期，再到二战后独立，其历史发展体现了从殖民地到独立国家的转变</w:t>
      </w:r>
      <w:r w:rsidR="006F798A" w:rsidRPr="00984D6E">
        <w:rPr>
          <w:rFonts w:ascii="Times New Roman" w:eastAsia="宋体" w:hAnsi="Times New Roman" w:cs="Times New Roman"/>
          <w:szCs w:val="21"/>
        </w:rPr>
        <w:t>。</w:t>
      </w:r>
    </w:p>
    <w:p w14:paraId="2B215028" w14:textId="77777777" w:rsidR="000E0A6F" w:rsidRPr="00984D6E" w:rsidRDefault="000E0A6F" w:rsidP="0035297C">
      <w:pPr>
        <w:widowControl/>
        <w:numPr>
          <w:ilvl w:val="0"/>
          <w:numId w:val="36"/>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历史书籍</w:t>
      </w:r>
      <w:r w:rsidRPr="00984D6E">
        <w:rPr>
          <w:rFonts w:ascii="Times New Roman" w:eastAsia="宋体" w:hAnsi="Times New Roman" w:cs="Times New Roman"/>
          <w:szCs w:val="21"/>
        </w:rPr>
        <w:t>：可参考《菲律宾历史》等书籍，了解其详细历史。</w:t>
      </w:r>
    </w:p>
    <w:p w14:paraId="380CD530" w14:textId="77777777" w:rsidR="000E0A6F" w:rsidRPr="00984D6E" w:rsidRDefault="000E0A6F"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收集途径</w:t>
      </w:r>
    </w:p>
    <w:p w14:paraId="5F5B774A" w14:textId="77777777" w:rsidR="000E0A6F" w:rsidRPr="00984D6E" w:rsidRDefault="000E0A6F" w:rsidP="0035297C">
      <w:pPr>
        <w:widowControl/>
        <w:numPr>
          <w:ilvl w:val="0"/>
          <w:numId w:val="37"/>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52FC3E74" w14:textId="77777777" w:rsidR="000E0A6F" w:rsidRPr="00984D6E" w:rsidRDefault="000E0A6F" w:rsidP="0035297C">
      <w:pPr>
        <w:widowControl/>
        <w:numPr>
          <w:ilvl w:val="1"/>
          <w:numId w:val="37"/>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新加坡国家博物馆（</w:t>
      </w:r>
      <w:hyperlink r:id="rId52" w:tgtFrame="_blank" w:history="1">
        <w:r w:rsidRPr="00984D6E">
          <w:rPr>
            <w:rStyle w:val="a9"/>
            <w:rFonts w:ascii="Times New Roman" w:eastAsia="宋体" w:hAnsi="Times New Roman" w:cs="Times New Roman"/>
            <w:szCs w:val="21"/>
            <w:bdr w:val="none" w:sz="0" w:space="0" w:color="auto" w:frame="1"/>
          </w:rPr>
          <w:t>https://www.nationalmuseum.sg/</w:t>
        </w:r>
        <w:r w:rsidRPr="00984D6E">
          <w:rPr>
            <w:rStyle w:val="a9"/>
            <w:rFonts w:ascii="Times New Roman" w:eastAsia="宋体" w:hAnsi="Times New Roman" w:cs="Times New Roman"/>
            <w:szCs w:val="21"/>
            <w:bdr w:val="none" w:sz="0" w:space="0" w:color="auto" w:frame="1"/>
          </w:rPr>
          <w:t>）：展示新加坡的历史和文化</w:t>
        </w:r>
        <w:r w:rsidRPr="00984D6E">
          <w:rPr>
            <w:rStyle w:val="a9"/>
            <w:rFonts w:ascii="Times New Roman" w:eastAsia="宋体" w:hAnsi="Times New Roman" w:cs="Times New Roman"/>
            <w:szCs w:val="21"/>
            <w:bdr w:val="none" w:sz="0" w:space="0" w:color="auto" w:frame="1"/>
          </w:rPr>
          <w:t>[^114^]</w:t>
        </w:r>
        <w:r w:rsidRPr="00984D6E">
          <w:rPr>
            <w:rStyle w:val="a9"/>
            <w:rFonts w:ascii="Times New Roman" w:eastAsia="宋体" w:hAnsi="Times New Roman" w:cs="Times New Roman"/>
            <w:szCs w:val="21"/>
            <w:bdr w:val="none" w:sz="0" w:space="0" w:color="auto" w:frame="1"/>
          </w:rPr>
          <w:t>。</w:t>
        </w:r>
      </w:hyperlink>
    </w:p>
    <w:p w14:paraId="31F4C98C" w14:textId="77777777" w:rsidR="000E0A6F" w:rsidRPr="00984D6E" w:rsidRDefault="000E0A6F" w:rsidP="0035297C">
      <w:pPr>
        <w:widowControl/>
        <w:numPr>
          <w:ilvl w:val="1"/>
          <w:numId w:val="37"/>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新加坡政府网站（</w:t>
      </w:r>
      <w:hyperlink r:id="rId53" w:tgtFrame="_blank" w:history="1">
        <w:r w:rsidRPr="00984D6E">
          <w:rPr>
            <w:rStyle w:val="a9"/>
            <w:rFonts w:ascii="Times New Roman" w:eastAsia="宋体" w:hAnsi="Times New Roman" w:cs="Times New Roman"/>
            <w:szCs w:val="21"/>
            <w:bdr w:val="none" w:sz="0" w:space="0" w:color="auto" w:frame="1"/>
          </w:rPr>
          <w:t>https://www.gov.sg/</w:t>
        </w:r>
        <w:r w:rsidRPr="00984D6E">
          <w:rPr>
            <w:rStyle w:val="a9"/>
            <w:rFonts w:ascii="Times New Roman" w:eastAsia="宋体" w:hAnsi="Times New Roman" w:cs="Times New Roman"/>
            <w:szCs w:val="21"/>
            <w:bdr w:val="none" w:sz="0" w:space="0" w:color="auto" w:frame="1"/>
          </w:rPr>
          <w:t>）：提供新加坡历史的官方信息</w:t>
        </w:r>
        <w:r w:rsidRPr="00984D6E">
          <w:rPr>
            <w:rStyle w:val="a9"/>
            <w:rFonts w:ascii="Times New Roman" w:eastAsia="宋体" w:hAnsi="Times New Roman" w:cs="Times New Roman"/>
            <w:szCs w:val="21"/>
            <w:bdr w:val="none" w:sz="0" w:space="0" w:color="auto" w:frame="1"/>
          </w:rPr>
          <w:t>[^114^]</w:t>
        </w:r>
        <w:r w:rsidRPr="00984D6E">
          <w:rPr>
            <w:rStyle w:val="a9"/>
            <w:rFonts w:ascii="Times New Roman" w:eastAsia="宋体" w:hAnsi="Times New Roman" w:cs="Times New Roman"/>
            <w:szCs w:val="21"/>
            <w:bdr w:val="none" w:sz="0" w:space="0" w:color="auto" w:frame="1"/>
          </w:rPr>
          <w:t>。</w:t>
        </w:r>
      </w:hyperlink>
    </w:p>
    <w:p w14:paraId="16E4DECC" w14:textId="77777777" w:rsidR="000E0A6F" w:rsidRPr="00984D6E" w:rsidRDefault="000E0A6F" w:rsidP="0035297C">
      <w:pPr>
        <w:widowControl/>
        <w:numPr>
          <w:ilvl w:val="0"/>
          <w:numId w:val="37"/>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6543F0E7" w14:textId="77777777" w:rsidR="000E0A6F" w:rsidRPr="00984D6E" w:rsidRDefault="000E0A6F" w:rsidP="0035297C">
      <w:pPr>
        <w:widowControl/>
        <w:numPr>
          <w:ilvl w:val="1"/>
          <w:numId w:val="37"/>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菲律宾国家博物馆（</w:t>
      </w:r>
      <w:hyperlink r:id="rId54" w:tgtFrame="_blank" w:history="1">
        <w:r w:rsidRPr="00984D6E">
          <w:rPr>
            <w:rStyle w:val="a9"/>
            <w:rFonts w:ascii="Times New Roman" w:eastAsia="宋体" w:hAnsi="Times New Roman" w:cs="Times New Roman"/>
            <w:szCs w:val="21"/>
            <w:bdr w:val="none" w:sz="0" w:space="0" w:color="auto" w:frame="1"/>
          </w:rPr>
          <w:t>https://www.nationalmuseum.ph/</w:t>
        </w:r>
        <w:r w:rsidRPr="00984D6E">
          <w:rPr>
            <w:rStyle w:val="a9"/>
            <w:rFonts w:ascii="Times New Roman" w:eastAsia="宋体" w:hAnsi="Times New Roman" w:cs="Times New Roman"/>
            <w:szCs w:val="21"/>
            <w:bdr w:val="none" w:sz="0" w:space="0" w:color="auto" w:frame="1"/>
          </w:rPr>
          <w:t>）：展示菲律宾的历史和文化</w:t>
        </w:r>
        <w:r w:rsidRPr="00984D6E">
          <w:rPr>
            <w:rStyle w:val="a9"/>
            <w:rFonts w:ascii="Times New Roman" w:eastAsia="宋体" w:hAnsi="Times New Roman" w:cs="Times New Roman"/>
            <w:szCs w:val="21"/>
            <w:bdr w:val="none" w:sz="0" w:space="0" w:color="auto" w:frame="1"/>
          </w:rPr>
          <w:t>[^119^]</w:t>
        </w:r>
        <w:r w:rsidRPr="00984D6E">
          <w:rPr>
            <w:rStyle w:val="a9"/>
            <w:rFonts w:ascii="Times New Roman" w:eastAsia="宋体" w:hAnsi="Times New Roman" w:cs="Times New Roman"/>
            <w:szCs w:val="21"/>
            <w:bdr w:val="none" w:sz="0" w:space="0" w:color="auto" w:frame="1"/>
          </w:rPr>
          <w:t>。</w:t>
        </w:r>
      </w:hyperlink>
    </w:p>
    <w:p w14:paraId="7A7DC1FB" w14:textId="77777777" w:rsidR="000E0A6F" w:rsidRPr="00984D6E" w:rsidRDefault="000E0A6F" w:rsidP="0035297C">
      <w:pPr>
        <w:widowControl/>
        <w:numPr>
          <w:ilvl w:val="1"/>
          <w:numId w:val="37"/>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菲律宾政府网站（</w:t>
      </w:r>
      <w:hyperlink r:id="rId55" w:tgtFrame="_blank" w:history="1">
        <w:r w:rsidRPr="00984D6E">
          <w:rPr>
            <w:rStyle w:val="a9"/>
            <w:rFonts w:ascii="Times New Roman" w:eastAsia="宋体" w:hAnsi="Times New Roman" w:cs="Times New Roman"/>
            <w:szCs w:val="21"/>
            <w:bdr w:val="none" w:sz="0" w:space="0" w:color="auto" w:frame="1"/>
          </w:rPr>
          <w:t>https://www.gov.ph/</w:t>
        </w:r>
        <w:r w:rsidRPr="00984D6E">
          <w:rPr>
            <w:rStyle w:val="a9"/>
            <w:rFonts w:ascii="Times New Roman" w:eastAsia="宋体" w:hAnsi="Times New Roman" w:cs="Times New Roman"/>
            <w:szCs w:val="21"/>
            <w:bdr w:val="none" w:sz="0" w:space="0" w:color="auto" w:frame="1"/>
          </w:rPr>
          <w:t>）：提供菲律宾历史的官方信息</w:t>
        </w:r>
        <w:r w:rsidRPr="00984D6E">
          <w:rPr>
            <w:rStyle w:val="a9"/>
            <w:rFonts w:ascii="Times New Roman" w:eastAsia="宋体" w:hAnsi="Times New Roman" w:cs="Times New Roman"/>
            <w:szCs w:val="21"/>
            <w:bdr w:val="none" w:sz="0" w:space="0" w:color="auto" w:frame="1"/>
          </w:rPr>
          <w:t>[^119^]</w:t>
        </w:r>
        <w:r w:rsidRPr="00984D6E">
          <w:rPr>
            <w:rStyle w:val="a9"/>
            <w:rFonts w:ascii="Times New Roman" w:eastAsia="宋体" w:hAnsi="Times New Roman" w:cs="Times New Roman"/>
            <w:szCs w:val="21"/>
            <w:bdr w:val="none" w:sz="0" w:space="0" w:color="auto" w:frame="1"/>
          </w:rPr>
          <w:t>。</w:t>
        </w:r>
      </w:hyperlink>
    </w:p>
    <w:p w14:paraId="4587A1E2" w14:textId="77777777" w:rsidR="000E0A6F" w:rsidRPr="00984D6E" w:rsidRDefault="000E0A6F"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以上内容可帮助构建新加坡和菲律宾在历史方面的语料库，涵盖其形成历史、重要历史人物、朝代更替和发展历史规律等内容。</w:t>
      </w:r>
    </w:p>
    <w:p w14:paraId="19AE8411" w14:textId="77777777" w:rsidR="00F71446" w:rsidRPr="00984D6E" w:rsidRDefault="00F71446" w:rsidP="00984D6E">
      <w:pPr>
        <w:snapToGrid w:val="0"/>
        <w:ind w:leftChars="200" w:left="420"/>
        <w:rPr>
          <w:rFonts w:ascii="Times New Roman" w:eastAsia="宋体" w:hAnsi="Times New Roman" w:cs="Times New Roman"/>
          <w:szCs w:val="21"/>
        </w:rPr>
      </w:pPr>
    </w:p>
    <w:p w14:paraId="4CF6DE6F" w14:textId="570D397F"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(15) </w:t>
      </w:r>
      <w:r w:rsidRPr="00984D6E">
        <w:rPr>
          <w:rFonts w:ascii="Times New Roman" w:eastAsia="宋体" w:hAnsi="Times New Roman" w:cs="Times New Roman"/>
          <w:sz w:val="21"/>
          <w:szCs w:val="21"/>
        </w:rPr>
        <w:t>体育</w:t>
      </w:r>
    </w:p>
    <w:p w14:paraId="2F7A4587" w14:textId="77777777" w:rsidR="00044EC4" w:rsidRPr="00984D6E" w:rsidRDefault="00044EC4" w:rsidP="00984D6E">
      <w:pPr>
        <w:widowControl/>
        <w:shd w:val="clear" w:color="auto" w:fill="FFFFFF"/>
        <w:snapToGrid w:val="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体育</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00CA05BE" w14:textId="77777777" w:rsidR="00044EC4" w:rsidRPr="00984D6E" w:rsidRDefault="00044EC4"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新加坡</w:t>
      </w:r>
    </w:p>
    <w:p w14:paraId="614AF841" w14:textId="77777777" w:rsidR="00044EC4" w:rsidRPr="00984D6E" w:rsidRDefault="00044EC4" w:rsidP="0035297C">
      <w:pPr>
        <w:widowControl/>
        <w:numPr>
          <w:ilvl w:val="0"/>
          <w:numId w:val="38"/>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体育成就</w:t>
      </w:r>
      <w:r w:rsidRPr="00984D6E">
        <w:rPr>
          <w:rFonts w:ascii="Times New Roman" w:eastAsia="宋体" w:hAnsi="Times New Roman" w:cs="Times New Roman"/>
          <w:szCs w:val="21"/>
        </w:rPr>
        <w:t>：新加坡在东南亚运动会等区域赛事中表现突出，尤其在游泳、射击等项目上多次获得金牌。</w:t>
      </w:r>
    </w:p>
    <w:p w14:paraId="121C2D7F" w14:textId="03FE9BF7" w:rsidR="00044EC4" w:rsidRPr="00984D6E" w:rsidRDefault="00044EC4"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体育明星</w:t>
      </w:r>
      <w:r w:rsidRPr="00984D6E">
        <w:rPr>
          <w:rFonts w:ascii="Times New Roman" w:eastAsia="宋体" w:hAnsi="Times New Roman" w:cs="Times New Roman"/>
          <w:szCs w:val="21"/>
        </w:rPr>
        <w:t>：约瑟林是新加坡著名的游泳运动员，曾在</w:t>
      </w:r>
      <w:r w:rsidRPr="00984D6E">
        <w:rPr>
          <w:rFonts w:ascii="Times New Roman" w:eastAsia="宋体" w:hAnsi="Times New Roman" w:cs="Times New Roman"/>
          <w:szCs w:val="21"/>
        </w:rPr>
        <w:t>2016</w:t>
      </w:r>
      <w:r w:rsidRPr="00984D6E">
        <w:rPr>
          <w:rFonts w:ascii="Times New Roman" w:eastAsia="宋体" w:hAnsi="Times New Roman" w:cs="Times New Roman"/>
          <w:szCs w:val="21"/>
        </w:rPr>
        <w:t>年里约奥运会上获得男子</w:t>
      </w:r>
      <w:r w:rsidRPr="00984D6E">
        <w:rPr>
          <w:rFonts w:ascii="Times New Roman" w:eastAsia="宋体" w:hAnsi="Times New Roman" w:cs="Times New Roman"/>
          <w:szCs w:val="21"/>
        </w:rPr>
        <w:t>100</w:t>
      </w:r>
      <w:r w:rsidRPr="00984D6E">
        <w:rPr>
          <w:rFonts w:ascii="Times New Roman" w:eastAsia="宋体" w:hAnsi="Times New Roman" w:cs="Times New Roman"/>
          <w:szCs w:val="21"/>
        </w:rPr>
        <w:t>米蝶泳金牌，这是新加坡在奥运会上的首枚金牌</w:t>
      </w:r>
      <w:r w:rsidR="006F798A" w:rsidRPr="00984D6E">
        <w:rPr>
          <w:rFonts w:ascii="Times New Roman" w:eastAsia="宋体" w:hAnsi="Times New Roman" w:cs="Times New Roman"/>
          <w:szCs w:val="21"/>
        </w:rPr>
        <w:t>。</w:t>
      </w:r>
    </w:p>
    <w:p w14:paraId="42A629A4" w14:textId="1BD345E1" w:rsidR="00044EC4" w:rsidRPr="00984D6E" w:rsidRDefault="00044EC4"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体育强项</w:t>
      </w:r>
      <w:r w:rsidRPr="00984D6E">
        <w:rPr>
          <w:rFonts w:ascii="Times New Roman" w:eastAsia="宋体" w:hAnsi="Times New Roman" w:cs="Times New Roman"/>
          <w:szCs w:val="21"/>
        </w:rPr>
        <w:t>：新加坡的强项包括游泳、射击、保龄球等。这些项目在国际比赛中多次获奖，体现了新加坡在这些领域的竞技优势</w:t>
      </w:r>
      <w:r w:rsidR="006F798A" w:rsidRPr="00984D6E">
        <w:rPr>
          <w:rFonts w:ascii="Times New Roman" w:eastAsia="宋体" w:hAnsi="Times New Roman" w:cs="Times New Roman"/>
          <w:szCs w:val="21"/>
        </w:rPr>
        <w:t>。</w:t>
      </w:r>
    </w:p>
    <w:p w14:paraId="1C11F664" w14:textId="2EE501CA" w:rsidR="00044EC4" w:rsidRPr="00984D6E" w:rsidRDefault="00044EC4"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体育文化</w:t>
      </w:r>
      <w:r w:rsidRPr="00984D6E">
        <w:rPr>
          <w:rFonts w:ascii="Times New Roman" w:eastAsia="宋体" w:hAnsi="Times New Roman" w:cs="Times New Roman"/>
          <w:szCs w:val="21"/>
        </w:rPr>
        <w:t>：新加坡的体育文化强调团队精神和卓越追求，政府通过举办大型体育赛事和推广全民健身活动来增强国民体育意识</w:t>
      </w:r>
      <w:r w:rsidR="006F798A" w:rsidRPr="00984D6E">
        <w:rPr>
          <w:rFonts w:ascii="Times New Roman" w:eastAsia="宋体" w:hAnsi="Times New Roman" w:cs="Times New Roman"/>
          <w:szCs w:val="21"/>
        </w:rPr>
        <w:t>。</w:t>
      </w:r>
    </w:p>
    <w:p w14:paraId="78262CF9" w14:textId="77777777" w:rsidR="00044EC4" w:rsidRPr="00984D6E" w:rsidRDefault="00044EC4"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菲律宾</w:t>
      </w:r>
    </w:p>
    <w:p w14:paraId="6B9833B5" w14:textId="77777777" w:rsidR="00044EC4" w:rsidRPr="00984D6E" w:rsidRDefault="00044EC4" w:rsidP="0035297C">
      <w:pPr>
        <w:widowControl/>
        <w:numPr>
          <w:ilvl w:val="0"/>
          <w:numId w:val="39"/>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体育成就</w:t>
      </w:r>
      <w:r w:rsidRPr="00984D6E">
        <w:rPr>
          <w:rFonts w:ascii="Times New Roman" w:eastAsia="宋体" w:hAnsi="Times New Roman" w:cs="Times New Roman"/>
          <w:szCs w:val="21"/>
        </w:rPr>
        <w:t>：菲律宾在拳击、举重等项目上取得了一定成绩，尤其在东南亚运动会中多次获得奖牌。</w:t>
      </w:r>
    </w:p>
    <w:p w14:paraId="4E8684CA" w14:textId="000A493B" w:rsidR="00044EC4" w:rsidRPr="00984D6E" w:rsidRDefault="00044EC4"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体育明星</w:t>
      </w:r>
      <w:r w:rsidRPr="00984D6E">
        <w:rPr>
          <w:rFonts w:ascii="Times New Roman" w:eastAsia="宋体" w:hAnsi="Times New Roman" w:cs="Times New Roman"/>
          <w:szCs w:val="21"/>
        </w:rPr>
        <w:t>：曼尼</w:t>
      </w:r>
      <w:r w:rsidRPr="00984D6E">
        <w:rPr>
          <w:rFonts w:ascii="Times New Roman" w:eastAsia="宋体" w:hAnsi="Times New Roman" w:cs="Times New Roman"/>
          <w:szCs w:val="21"/>
        </w:rPr>
        <w:t>·</w:t>
      </w:r>
      <w:r w:rsidRPr="00984D6E">
        <w:rPr>
          <w:rFonts w:ascii="Times New Roman" w:eastAsia="宋体" w:hAnsi="Times New Roman" w:cs="Times New Roman"/>
          <w:szCs w:val="21"/>
        </w:rPr>
        <w:t>帕奎奥是菲律宾著名的拳击运动员，多次获得世界拳击冠军，是菲律宾体育的标志性人物</w:t>
      </w:r>
      <w:r w:rsidR="006F798A" w:rsidRPr="00984D6E">
        <w:rPr>
          <w:rFonts w:ascii="Times New Roman" w:eastAsia="宋体" w:hAnsi="Times New Roman" w:cs="Times New Roman"/>
          <w:szCs w:val="21"/>
        </w:rPr>
        <w:t>。</w:t>
      </w:r>
    </w:p>
    <w:p w14:paraId="55C9C817" w14:textId="3D099D36" w:rsidR="00044EC4" w:rsidRPr="00984D6E" w:rsidRDefault="00044EC4"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体育强项</w:t>
      </w:r>
      <w:r w:rsidRPr="00984D6E">
        <w:rPr>
          <w:rFonts w:ascii="Times New Roman" w:eastAsia="宋体" w:hAnsi="Times New Roman" w:cs="Times New Roman"/>
          <w:szCs w:val="21"/>
        </w:rPr>
        <w:t>：菲律宾的体育强项包括拳击、举重和篮球。这些项目在国际比赛中表现突出，深受菲律宾人民喜爱</w:t>
      </w:r>
      <w:r w:rsidR="006F798A" w:rsidRPr="00984D6E">
        <w:rPr>
          <w:rFonts w:ascii="Times New Roman" w:eastAsia="宋体" w:hAnsi="Times New Roman" w:cs="Times New Roman"/>
          <w:szCs w:val="21"/>
        </w:rPr>
        <w:t>。</w:t>
      </w:r>
    </w:p>
    <w:p w14:paraId="69383E7F" w14:textId="37B59800" w:rsidR="00044EC4" w:rsidRPr="00984D6E" w:rsidRDefault="00044EC4"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体育文化</w:t>
      </w:r>
      <w:r w:rsidRPr="00984D6E">
        <w:rPr>
          <w:rFonts w:ascii="Times New Roman" w:eastAsia="宋体" w:hAnsi="Times New Roman" w:cs="Times New Roman"/>
          <w:szCs w:val="21"/>
        </w:rPr>
        <w:t>：菲律宾的体育文化深受其多元文化的影响，强调体育精神和社区参与。政府通过推广学校体育和社区体育活动来提高国民体育水平</w:t>
      </w:r>
      <w:r w:rsidR="006F798A" w:rsidRPr="00984D6E">
        <w:rPr>
          <w:rFonts w:ascii="Times New Roman" w:eastAsia="宋体" w:hAnsi="Times New Roman" w:cs="Times New Roman"/>
          <w:szCs w:val="21"/>
        </w:rPr>
        <w:t>。</w:t>
      </w:r>
    </w:p>
    <w:p w14:paraId="2DC27218" w14:textId="77777777" w:rsidR="00044EC4" w:rsidRPr="00984D6E" w:rsidRDefault="00044EC4"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收集途径</w:t>
      </w:r>
    </w:p>
    <w:p w14:paraId="179FC209" w14:textId="77777777" w:rsidR="00044EC4" w:rsidRPr="00984D6E" w:rsidRDefault="00044EC4" w:rsidP="0035297C">
      <w:pPr>
        <w:widowControl/>
        <w:numPr>
          <w:ilvl w:val="0"/>
          <w:numId w:val="40"/>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66E39966" w14:textId="77777777" w:rsidR="00044EC4" w:rsidRPr="00984D6E" w:rsidRDefault="00044EC4" w:rsidP="0035297C">
      <w:pPr>
        <w:widowControl/>
        <w:numPr>
          <w:ilvl w:val="1"/>
          <w:numId w:val="40"/>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新加坡体育局官网（</w:t>
      </w:r>
      <w:hyperlink r:id="rId56" w:tgtFrame="_blank" w:history="1">
        <w:r w:rsidRPr="00984D6E">
          <w:rPr>
            <w:rStyle w:val="a9"/>
            <w:rFonts w:ascii="Times New Roman" w:eastAsia="宋体" w:hAnsi="Times New Roman" w:cs="Times New Roman"/>
            <w:szCs w:val="21"/>
            <w:bdr w:val="none" w:sz="0" w:space="0" w:color="auto" w:frame="1"/>
          </w:rPr>
          <w:t>https://www.sport.gov.sg/</w:t>
        </w:r>
        <w:r w:rsidRPr="00984D6E">
          <w:rPr>
            <w:rStyle w:val="a9"/>
            <w:rFonts w:ascii="Times New Roman" w:eastAsia="宋体" w:hAnsi="Times New Roman" w:cs="Times New Roman"/>
            <w:szCs w:val="21"/>
            <w:bdr w:val="none" w:sz="0" w:space="0" w:color="auto" w:frame="1"/>
          </w:rPr>
          <w:t>）：提供新加坡体育成就、体育明星和体育强项的官方信息</w:t>
        </w:r>
        <w:r w:rsidRPr="00984D6E">
          <w:rPr>
            <w:rStyle w:val="a9"/>
            <w:rFonts w:ascii="Times New Roman" w:eastAsia="宋体" w:hAnsi="Times New Roman" w:cs="Times New Roman"/>
            <w:szCs w:val="21"/>
            <w:bdr w:val="none" w:sz="0" w:space="0" w:color="auto" w:frame="1"/>
          </w:rPr>
          <w:t>[^122^]</w:t>
        </w:r>
        <w:r w:rsidRPr="00984D6E">
          <w:rPr>
            <w:rStyle w:val="a9"/>
            <w:rFonts w:ascii="Times New Roman" w:eastAsia="宋体" w:hAnsi="Times New Roman" w:cs="Times New Roman"/>
            <w:szCs w:val="21"/>
            <w:bdr w:val="none" w:sz="0" w:space="0" w:color="auto" w:frame="1"/>
          </w:rPr>
          <w:t>。</w:t>
        </w:r>
      </w:hyperlink>
    </w:p>
    <w:p w14:paraId="4480DEDB" w14:textId="77777777" w:rsidR="00044EC4" w:rsidRPr="00984D6E" w:rsidRDefault="00044EC4" w:rsidP="0035297C">
      <w:pPr>
        <w:widowControl/>
        <w:numPr>
          <w:ilvl w:val="1"/>
          <w:numId w:val="40"/>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新加坡国家图书馆（</w:t>
      </w:r>
      <w:hyperlink r:id="rId57" w:tgtFrame="_blank" w:history="1">
        <w:r w:rsidRPr="00984D6E">
          <w:rPr>
            <w:rStyle w:val="a9"/>
            <w:rFonts w:ascii="Times New Roman" w:eastAsia="宋体" w:hAnsi="Times New Roman" w:cs="Times New Roman"/>
            <w:szCs w:val="21"/>
            <w:bdr w:val="none" w:sz="0" w:space="0" w:color="auto" w:frame="1"/>
          </w:rPr>
          <w:t>https://www.nlb.gov.sg/</w:t>
        </w:r>
        <w:r w:rsidRPr="00984D6E">
          <w:rPr>
            <w:rStyle w:val="a9"/>
            <w:rFonts w:ascii="Times New Roman" w:eastAsia="宋体" w:hAnsi="Times New Roman" w:cs="Times New Roman"/>
            <w:szCs w:val="21"/>
            <w:bdr w:val="none" w:sz="0" w:space="0" w:color="auto" w:frame="1"/>
          </w:rPr>
          <w:t>）：提供体育文化相关的书籍和资料</w:t>
        </w:r>
        <w:r w:rsidRPr="00984D6E">
          <w:rPr>
            <w:rStyle w:val="a9"/>
            <w:rFonts w:ascii="Times New Roman" w:eastAsia="宋体" w:hAnsi="Times New Roman" w:cs="Times New Roman"/>
            <w:szCs w:val="21"/>
            <w:bdr w:val="none" w:sz="0" w:space="0" w:color="auto" w:frame="1"/>
          </w:rPr>
          <w:t>[^122^]</w:t>
        </w:r>
        <w:r w:rsidRPr="00984D6E">
          <w:rPr>
            <w:rStyle w:val="a9"/>
            <w:rFonts w:ascii="Times New Roman" w:eastAsia="宋体" w:hAnsi="Times New Roman" w:cs="Times New Roman"/>
            <w:szCs w:val="21"/>
            <w:bdr w:val="none" w:sz="0" w:space="0" w:color="auto" w:frame="1"/>
          </w:rPr>
          <w:t>。</w:t>
        </w:r>
      </w:hyperlink>
    </w:p>
    <w:p w14:paraId="1EF25A9E" w14:textId="77777777" w:rsidR="00044EC4" w:rsidRPr="00984D6E" w:rsidRDefault="00044EC4" w:rsidP="0035297C">
      <w:pPr>
        <w:widowControl/>
        <w:numPr>
          <w:ilvl w:val="0"/>
          <w:numId w:val="40"/>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528B17D2" w14:textId="77777777" w:rsidR="00044EC4" w:rsidRPr="00984D6E" w:rsidRDefault="00044EC4" w:rsidP="0035297C">
      <w:pPr>
        <w:widowControl/>
        <w:numPr>
          <w:ilvl w:val="1"/>
          <w:numId w:val="40"/>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菲律宾体育委员会官网（</w:t>
      </w:r>
      <w:hyperlink r:id="rId58" w:tgtFrame="_blank" w:history="1">
        <w:r w:rsidRPr="00984D6E">
          <w:rPr>
            <w:rStyle w:val="a9"/>
            <w:rFonts w:ascii="Times New Roman" w:eastAsia="宋体" w:hAnsi="Times New Roman" w:cs="Times New Roman"/>
            <w:szCs w:val="21"/>
            <w:bdr w:val="none" w:sz="0" w:space="0" w:color="auto" w:frame="1"/>
          </w:rPr>
          <w:t>https://www.psc.gov.ph/</w:t>
        </w:r>
        <w:r w:rsidRPr="00984D6E">
          <w:rPr>
            <w:rStyle w:val="a9"/>
            <w:rFonts w:ascii="Times New Roman" w:eastAsia="宋体" w:hAnsi="Times New Roman" w:cs="Times New Roman"/>
            <w:szCs w:val="21"/>
            <w:bdr w:val="none" w:sz="0" w:space="0" w:color="auto" w:frame="1"/>
          </w:rPr>
          <w:t>）：提供菲律宾体育成就、体育明星和体育强项的官方信息</w:t>
        </w:r>
        <w:r w:rsidRPr="00984D6E">
          <w:rPr>
            <w:rStyle w:val="a9"/>
            <w:rFonts w:ascii="Times New Roman" w:eastAsia="宋体" w:hAnsi="Times New Roman" w:cs="Times New Roman"/>
            <w:szCs w:val="21"/>
            <w:bdr w:val="none" w:sz="0" w:space="0" w:color="auto" w:frame="1"/>
          </w:rPr>
          <w:t>[^122^]</w:t>
        </w:r>
        <w:r w:rsidRPr="00984D6E">
          <w:rPr>
            <w:rStyle w:val="a9"/>
            <w:rFonts w:ascii="Times New Roman" w:eastAsia="宋体" w:hAnsi="Times New Roman" w:cs="Times New Roman"/>
            <w:szCs w:val="21"/>
            <w:bdr w:val="none" w:sz="0" w:space="0" w:color="auto" w:frame="1"/>
          </w:rPr>
          <w:t>。</w:t>
        </w:r>
      </w:hyperlink>
    </w:p>
    <w:p w14:paraId="3D1DA483" w14:textId="77777777" w:rsidR="00044EC4" w:rsidRPr="00984D6E" w:rsidRDefault="00044EC4" w:rsidP="0035297C">
      <w:pPr>
        <w:widowControl/>
        <w:numPr>
          <w:ilvl w:val="1"/>
          <w:numId w:val="40"/>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菲律宾国家图书馆（</w:t>
      </w:r>
      <w:hyperlink r:id="rId59" w:tgtFrame="_blank" w:history="1">
        <w:r w:rsidRPr="00984D6E">
          <w:rPr>
            <w:rStyle w:val="a9"/>
            <w:rFonts w:ascii="Times New Roman" w:eastAsia="宋体" w:hAnsi="Times New Roman" w:cs="Times New Roman"/>
            <w:szCs w:val="21"/>
            <w:bdr w:val="none" w:sz="0" w:space="0" w:color="auto" w:frame="1"/>
          </w:rPr>
          <w:t>https://www.nlp.gov.ph/</w:t>
        </w:r>
        <w:r w:rsidRPr="00984D6E">
          <w:rPr>
            <w:rStyle w:val="a9"/>
            <w:rFonts w:ascii="Times New Roman" w:eastAsia="宋体" w:hAnsi="Times New Roman" w:cs="Times New Roman"/>
            <w:szCs w:val="21"/>
            <w:bdr w:val="none" w:sz="0" w:space="0" w:color="auto" w:frame="1"/>
          </w:rPr>
          <w:t>）：提供体育文化相关的书籍和资料</w:t>
        </w:r>
        <w:r w:rsidRPr="00984D6E">
          <w:rPr>
            <w:rStyle w:val="a9"/>
            <w:rFonts w:ascii="Times New Roman" w:eastAsia="宋体" w:hAnsi="Times New Roman" w:cs="Times New Roman"/>
            <w:szCs w:val="21"/>
            <w:bdr w:val="none" w:sz="0" w:space="0" w:color="auto" w:frame="1"/>
          </w:rPr>
          <w:t>[^122^]</w:t>
        </w:r>
        <w:r w:rsidRPr="00984D6E">
          <w:rPr>
            <w:rStyle w:val="a9"/>
            <w:rFonts w:ascii="Times New Roman" w:eastAsia="宋体" w:hAnsi="Times New Roman" w:cs="Times New Roman"/>
            <w:szCs w:val="21"/>
            <w:bdr w:val="none" w:sz="0" w:space="0" w:color="auto" w:frame="1"/>
          </w:rPr>
          <w:t>。</w:t>
        </w:r>
      </w:hyperlink>
    </w:p>
    <w:p w14:paraId="353D0B89" w14:textId="77777777" w:rsidR="00044EC4" w:rsidRPr="00984D6E" w:rsidRDefault="00044EC4"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以上内容可帮助构建新加坡和菲律宾在体育方面的语料库，涵盖体育成就、体育明星、体育强项和体育文化等内容。</w:t>
      </w:r>
    </w:p>
    <w:p w14:paraId="31639541" w14:textId="77777777" w:rsidR="00F71446" w:rsidRPr="00984D6E" w:rsidRDefault="00F71446" w:rsidP="00984D6E">
      <w:pPr>
        <w:snapToGrid w:val="0"/>
        <w:ind w:leftChars="200" w:left="420"/>
        <w:rPr>
          <w:rFonts w:ascii="Times New Roman" w:eastAsia="宋体" w:hAnsi="Times New Roman" w:cs="Times New Roman"/>
          <w:szCs w:val="21"/>
        </w:rPr>
      </w:pPr>
    </w:p>
    <w:p w14:paraId="35C01E6B" w14:textId="5461A977"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lastRenderedPageBreak/>
        <w:t xml:space="preserve">(16) </w:t>
      </w:r>
      <w:r w:rsidRPr="00984D6E">
        <w:rPr>
          <w:rFonts w:ascii="Times New Roman" w:eastAsia="宋体" w:hAnsi="Times New Roman" w:cs="Times New Roman"/>
          <w:sz w:val="21"/>
          <w:szCs w:val="21"/>
        </w:rPr>
        <w:t>公益</w:t>
      </w:r>
    </w:p>
    <w:p w14:paraId="0F0A35FB" w14:textId="77777777" w:rsidR="00950B91" w:rsidRPr="00984D6E" w:rsidRDefault="00950B91" w:rsidP="00984D6E">
      <w:pPr>
        <w:widowControl/>
        <w:shd w:val="clear" w:color="auto" w:fill="FFFFFF"/>
        <w:snapToGrid w:val="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公益</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15C5A166" w14:textId="77777777" w:rsidR="00950B91" w:rsidRPr="00984D6E" w:rsidRDefault="00950B91"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新加坡</w:t>
      </w:r>
    </w:p>
    <w:p w14:paraId="59CD76E8" w14:textId="77777777" w:rsidR="00950B91" w:rsidRPr="00984D6E" w:rsidRDefault="00950B91" w:rsidP="0035297C">
      <w:pPr>
        <w:widowControl/>
        <w:numPr>
          <w:ilvl w:val="0"/>
          <w:numId w:val="41"/>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慈善家及慈善活动</w:t>
      </w:r>
      <w:r w:rsidRPr="00984D6E">
        <w:rPr>
          <w:rFonts w:ascii="Times New Roman" w:eastAsia="宋体" w:hAnsi="Times New Roman" w:cs="Times New Roman"/>
          <w:szCs w:val="21"/>
        </w:rPr>
        <w:t>：</w:t>
      </w:r>
    </w:p>
    <w:p w14:paraId="4BB9E67B" w14:textId="0F2D6785" w:rsidR="00950B91" w:rsidRPr="00984D6E" w:rsidRDefault="00950B91"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卓顺发</w:t>
      </w:r>
      <w:r w:rsidRPr="00984D6E">
        <w:rPr>
          <w:rFonts w:ascii="Times New Roman" w:eastAsia="宋体" w:hAnsi="Times New Roman" w:cs="Times New Roman"/>
          <w:szCs w:val="21"/>
        </w:rPr>
        <w:t>：作为慈善家，他积极参与并推动多项社会救助工作，弘扬中华民族扶贫济困的传统美德</w:t>
      </w:r>
      <w:r w:rsidR="006F798A" w:rsidRPr="00984D6E">
        <w:rPr>
          <w:rFonts w:ascii="Times New Roman" w:eastAsia="宋体" w:hAnsi="Times New Roman" w:cs="Times New Roman"/>
          <w:szCs w:val="21"/>
        </w:rPr>
        <w:t>。</w:t>
      </w:r>
    </w:p>
    <w:p w14:paraId="69FCCCD0" w14:textId="186884BB" w:rsidR="00950B91" w:rsidRPr="00984D6E" w:rsidRDefault="00950B91"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李晓波</w:t>
      </w:r>
      <w:r w:rsidRPr="00984D6E">
        <w:rPr>
          <w:rFonts w:ascii="Times New Roman" w:eastAsia="宋体" w:hAnsi="Times New Roman" w:cs="Times New Roman"/>
          <w:szCs w:val="21"/>
        </w:rPr>
        <w:t>：创立了励基金（</w:t>
      </w:r>
      <w:r w:rsidRPr="00984D6E">
        <w:rPr>
          <w:rFonts w:ascii="Times New Roman" w:eastAsia="宋体" w:hAnsi="Times New Roman" w:cs="Times New Roman"/>
          <w:szCs w:val="21"/>
        </w:rPr>
        <w:t>Li Foundation</w:t>
      </w:r>
      <w:r w:rsidRPr="00984D6E">
        <w:rPr>
          <w:rFonts w:ascii="Times New Roman" w:eastAsia="宋体" w:hAnsi="Times New Roman" w:cs="Times New Roman"/>
          <w:szCs w:val="21"/>
        </w:rPr>
        <w:t>），通过家办架构推动多项慈善项目，如用运动激励贫困儿童、翻修旧电脑供贫困孩子学习编程等</w:t>
      </w:r>
      <w:r w:rsidR="006F798A" w:rsidRPr="00984D6E">
        <w:rPr>
          <w:rFonts w:ascii="Times New Roman" w:eastAsia="宋体" w:hAnsi="Times New Roman" w:cs="Times New Roman"/>
          <w:szCs w:val="21"/>
        </w:rPr>
        <w:t>。</w:t>
      </w:r>
    </w:p>
    <w:p w14:paraId="13742120" w14:textId="52BC3402" w:rsidR="00950B91" w:rsidRPr="00984D6E" w:rsidRDefault="00950B91"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周璠</w:t>
      </w:r>
      <w:r w:rsidRPr="00984D6E">
        <w:rPr>
          <w:rFonts w:ascii="Times New Roman" w:eastAsia="宋体" w:hAnsi="Times New Roman" w:cs="Times New Roman"/>
          <w:szCs w:val="21"/>
        </w:rPr>
        <w:t>：作为福智霖集团董事，长期投身公益慈善，参与社区服务、环保活动等，推动企业社会责任的落实</w:t>
      </w:r>
      <w:r w:rsidR="006F798A" w:rsidRPr="00984D6E">
        <w:rPr>
          <w:rFonts w:ascii="Times New Roman" w:eastAsia="宋体" w:hAnsi="Times New Roman" w:cs="Times New Roman"/>
          <w:szCs w:val="21"/>
        </w:rPr>
        <w:t>。</w:t>
      </w:r>
    </w:p>
    <w:p w14:paraId="2A638808" w14:textId="1665B1F9" w:rsidR="00950B91" w:rsidRPr="00984D6E" w:rsidRDefault="00950B91"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蔡欣颖</w:t>
      </w:r>
      <w:r w:rsidRPr="00984D6E">
        <w:rPr>
          <w:rFonts w:ascii="Times New Roman" w:eastAsia="宋体" w:hAnsi="Times New Roman" w:cs="Times New Roman"/>
          <w:szCs w:val="21"/>
        </w:rPr>
        <w:t>：新加坡名媛，成立慈善基金会，致力于帮助弱势群体、支持教育事业、关爱弱势群体和参与环保公益</w:t>
      </w:r>
      <w:r w:rsidR="006F798A" w:rsidRPr="00984D6E">
        <w:rPr>
          <w:rFonts w:ascii="Times New Roman" w:eastAsia="宋体" w:hAnsi="Times New Roman" w:cs="Times New Roman"/>
          <w:szCs w:val="21"/>
        </w:rPr>
        <w:t>。</w:t>
      </w:r>
    </w:p>
    <w:p w14:paraId="47667771" w14:textId="77777777" w:rsidR="00950B91" w:rsidRPr="00984D6E" w:rsidRDefault="00950B91" w:rsidP="0035297C">
      <w:pPr>
        <w:widowControl/>
        <w:numPr>
          <w:ilvl w:val="0"/>
          <w:numId w:val="41"/>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公益组织及项目</w:t>
      </w:r>
      <w:r w:rsidRPr="00984D6E">
        <w:rPr>
          <w:rFonts w:ascii="Times New Roman" w:eastAsia="宋体" w:hAnsi="Times New Roman" w:cs="Times New Roman"/>
          <w:szCs w:val="21"/>
        </w:rPr>
        <w:t>：</w:t>
      </w:r>
    </w:p>
    <w:p w14:paraId="60DF1DE7" w14:textId="214CF2C2" w:rsidR="00950B91" w:rsidRPr="00984D6E" w:rsidRDefault="00950B91"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狮城乐善义工</w:t>
      </w:r>
      <w:r w:rsidRPr="00984D6E">
        <w:rPr>
          <w:rFonts w:ascii="Times New Roman" w:eastAsia="宋体" w:hAnsi="Times New Roman" w:cs="Times New Roman"/>
          <w:szCs w:val="21"/>
        </w:rPr>
        <w:t>：由郑淑云创立，是新加坡最受欢迎的公益组织之一，开展过众多公益慈善活动，如为外籍劳工捐赠爱心物资</w:t>
      </w:r>
      <w:r w:rsidR="006F798A" w:rsidRPr="00984D6E">
        <w:rPr>
          <w:rFonts w:ascii="Times New Roman" w:eastAsia="宋体" w:hAnsi="Times New Roman" w:cs="Times New Roman"/>
          <w:szCs w:val="21"/>
        </w:rPr>
        <w:t>。</w:t>
      </w:r>
    </w:p>
    <w:p w14:paraId="71F0C0EA" w14:textId="2FDAE7DD" w:rsidR="00950B91" w:rsidRPr="00984D6E" w:rsidRDefault="00950B91"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善济医社</w:t>
      </w:r>
      <w:r w:rsidRPr="00984D6E">
        <w:rPr>
          <w:rFonts w:ascii="Times New Roman" w:eastAsia="宋体" w:hAnsi="Times New Roman" w:cs="Times New Roman"/>
          <w:szCs w:val="21"/>
        </w:rPr>
        <w:t>：周璠作为善济医社爱心大使，参与</w:t>
      </w:r>
      <w:r w:rsidRPr="00984D6E">
        <w:rPr>
          <w:rFonts w:ascii="Times New Roman" w:eastAsia="宋体" w:hAnsi="Times New Roman" w:cs="Times New Roman"/>
          <w:szCs w:val="21"/>
        </w:rPr>
        <w:t>“</w:t>
      </w:r>
      <w:r w:rsidRPr="00984D6E">
        <w:rPr>
          <w:rFonts w:ascii="Times New Roman" w:eastAsia="宋体" w:hAnsi="Times New Roman" w:cs="Times New Roman"/>
          <w:szCs w:val="21"/>
        </w:rPr>
        <w:t>春节送福</w:t>
      </w:r>
      <w:r w:rsidRPr="00984D6E">
        <w:rPr>
          <w:rFonts w:ascii="Times New Roman" w:eastAsia="宋体" w:hAnsi="Times New Roman" w:cs="Times New Roman"/>
          <w:szCs w:val="21"/>
        </w:rPr>
        <w:t>”</w:t>
      </w:r>
      <w:r w:rsidRPr="00984D6E">
        <w:rPr>
          <w:rFonts w:ascii="Times New Roman" w:eastAsia="宋体" w:hAnsi="Times New Roman" w:cs="Times New Roman"/>
          <w:szCs w:val="21"/>
        </w:rPr>
        <w:t>等活动</w:t>
      </w:r>
      <w:r w:rsidR="006F798A" w:rsidRPr="00984D6E">
        <w:rPr>
          <w:rFonts w:ascii="Times New Roman" w:eastAsia="宋体" w:hAnsi="Times New Roman" w:cs="Times New Roman"/>
          <w:szCs w:val="21"/>
        </w:rPr>
        <w:t>。</w:t>
      </w:r>
    </w:p>
    <w:p w14:paraId="0DD5A49D" w14:textId="54F0E074" w:rsidR="00950B91" w:rsidRPr="00984D6E" w:rsidRDefault="00950B91"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伊顿基金会</w:t>
      </w:r>
      <w:r w:rsidRPr="00984D6E">
        <w:rPr>
          <w:rFonts w:ascii="Times New Roman" w:eastAsia="宋体" w:hAnsi="Times New Roman" w:cs="Times New Roman"/>
          <w:szCs w:val="21"/>
        </w:rPr>
        <w:t>：赞助健康基金、支持低收入儿童学习计划、资助贫困儿童学费等</w:t>
      </w:r>
      <w:r w:rsidR="006F798A" w:rsidRPr="00984D6E">
        <w:rPr>
          <w:rFonts w:ascii="Times New Roman" w:eastAsia="宋体" w:hAnsi="Times New Roman" w:cs="Times New Roman"/>
          <w:szCs w:val="21"/>
        </w:rPr>
        <w:t>。</w:t>
      </w:r>
    </w:p>
    <w:p w14:paraId="5818C30C" w14:textId="77777777" w:rsidR="00950B91" w:rsidRPr="00984D6E" w:rsidRDefault="00950B91"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菲律宾</w:t>
      </w:r>
    </w:p>
    <w:p w14:paraId="48FF7D0C" w14:textId="77777777" w:rsidR="00950B91" w:rsidRPr="00984D6E" w:rsidRDefault="00950B91" w:rsidP="0035297C">
      <w:pPr>
        <w:widowControl/>
        <w:numPr>
          <w:ilvl w:val="0"/>
          <w:numId w:val="42"/>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慈善家及慈善活动</w:t>
      </w:r>
      <w:r w:rsidRPr="00984D6E">
        <w:rPr>
          <w:rFonts w:ascii="Times New Roman" w:eastAsia="宋体" w:hAnsi="Times New Roman" w:cs="Times New Roman"/>
          <w:szCs w:val="21"/>
        </w:rPr>
        <w:t>：</w:t>
      </w:r>
    </w:p>
    <w:p w14:paraId="515CAD22" w14:textId="18EE382B" w:rsidR="00950B91" w:rsidRPr="00984D6E" w:rsidRDefault="00950B91"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菲律宾台商总会</w:t>
      </w:r>
      <w:r w:rsidRPr="00984D6E">
        <w:rPr>
          <w:rFonts w:ascii="Times New Roman" w:eastAsia="宋体" w:hAnsi="Times New Roman" w:cs="Times New Roman"/>
          <w:szCs w:val="21"/>
        </w:rPr>
        <w:t>：多次组织赈灾活动，如向灾民捐赠白米、民生物资等，展现人道救援精神</w:t>
      </w:r>
      <w:r w:rsidR="006F798A" w:rsidRPr="00984D6E">
        <w:rPr>
          <w:rFonts w:ascii="Times New Roman" w:eastAsia="宋体" w:hAnsi="Times New Roman" w:cs="Times New Roman"/>
          <w:szCs w:val="21"/>
        </w:rPr>
        <w:t>。</w:t>
      </w:r>
    </w:p>
    <w:p w14:paraId="6B6AE530" w14:textId="77777777" w:rsidR="00950B91" w:rsidRPr="00984D6E" w:rsidRDefault="00950B91" w:rsidP="0035297C">
      <w:pPr>
        <w:widowControl/>
        <w:numPr>
          <w:ilvl w:val="0"/>
          <w:numId w:val="42"/>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公益组织及项目</w:t>
      </w:r>
      <w:r w:rsidRPr="00984D6E">
        <w:rPr>
          <w:rFonts w:ascii="Times New Roman" w:eastAsia="宋体" w:hAnsi="Times New Roman" w:cs="Times New Roman"/>
          <w:szCs w:val="21"/>
        </w:rPr>
        <w:t>：</w:t>
      </w:r>
    </w:p>
    <w:p w14:paraId="0CB1CB7C" w14:textId="0466286E" w:rsidR="00950B91" w:rsidRPr="00984D6E" w:rsidRDefault="00950B91"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再皂福</w:t>
      </w:r>
      <w:r w:rsidRPr="00984D6E">
        <w:rPr>
          <w:rFonts w:ascii="Times New Roman" w:eastAsia="宋体" w:hAnsi="Times New Roman" w:cs="Times New Roman"/>
          <w:szCs w:val="21"/>
        </w:rPr>
        <w:t>：负责把来自香港及新加坡的再造肥皂分发给菲律宾弱势群体</w:t>
      </w:r>
      <w:r w:rsidR="006F798A" w:rsidRPr="00984D6E">
        <w:rPr>
          <w:rFonts w:ascii="Times New Roman" w:eastAsia="宋体" w:hAnsi="Times New Roman" w:cs="Times New Roman"/>
          <w:szCs w:val="21"/>
        </w:rPr>
        <w:t>。</w:t>
      </w:r>
    </w:p>
    <w:p w14:paraId="1BD811DE" w14:textId="77777777" w:rsidR="00950B91" w:rsidRPr="00984D6E" w:rsidRDefault="00950B91"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收集途径</w:t>
      </w:r>
    </w:p>
    <w:p w14:paraId="4B321F81" w14:textId="77777777" w:rsidR="00950B91" w:rsidRPr="00984D6E" w:rsidRDefault="00950B91" w:rsidP="0035297C">
      <w:pPr>
        <w:widowControl/>
        <w:numPr>
          <w:ilvl w:val="0"/>
          <w:numId w:val="43"/>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5CEF77FF" w14:textId="77777777" w:rsidR="00950B91" w:rsidRPr="00984D6E" w:rsidRDefault="00950B91" w:rsidP="0035297C">
      <w:pPr>
        <w:widowControl/>
        <w:numPr>
          <w:ilvl w:val="1"/>
          <w:numId w:val="43"/>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新加坡政府网站（</w:t>
      </w:r>
      <w:hyperlink r:id="rId60" w:tgtFrame="_blank" w:history="1">
        <w:r w:rsidRPr="00984D6E">
          <w:rPr>
            <w:rStyle w:val="a9"/>
            <w:rFonts w:ascii="Times New Roman" w:eastAsia="宋体" w:hAnsi="Times New Roman" w:cs="Times New Roman"/>
            <w:szCs w:val="21"/>
            <w:bdr w:val="none" w:sz="0" w:space="0" w:color="auto" w:frame="1"/>
          </w:rPr>
          <w:t>https://www.gov.sg/</w:t>
        </w:r>
        <w:r w:rsidRPr="00984D6E">
          <w:rPr>
            <w:rStyle w:val="a9"/>
            <w:rFonts w:ascii="Times New Roman" w:eastAsia="宋体" w:hAnsi="Times New Roman" w:cs="Times New Roman"/>
            <w:szCs w:val="21"/>
            <w:bdr w:val="none" w:sz="0" w:space="0" w:color="auto" w:frame="1"/>
          </w:rPr>
          <w:t>）：提供官方的公益信息和政策。</w:t>
        </w:r>
      </w:hyperlink>
    </w:p>
    <w:p w14:paraId="69DB4D32" w14:textId="77777777" w:rsidR="00950B91" w:rsidRPr="00984D6E" w:rsidRDefault="00950B91" w:rsidP="0035297C">
      <w:pPr>
        <w:widowControl/>
        <w:numPr>
          <w:ilvl w:val="1"/>
          <w:numId w:val="43"/>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新加坡慈善组织官网（如</w:t>
      </w:r>
      <w:hyperlink r:id="rId61" w:tgtFrame="_blank" w:history="1">
        <w:r w:rsidRPr="00984D6E">
          <w:rPr>
            <w:rStyle w:val="a9"/>
            <w:rFonts w:ascii="Times New Roman" w:eastAsia="宋体" w:hAnsi="Times New Roman" w:cs="Times New Roman"/>
            <w:szCs w:val="21"/>
            <w:bdr w:val="none" w:sz="0" w:space="0" w:color="auto" w:frame="1"/>
          </w:rPr>
          <w:t>https://www.tzechiang.org.sg/</w:t>
        </w:r>
        <w:r w:rsidRPr="00984D6E">
          <w:rPr>
            <w:rStyle w:val="a9"/>
            <w:rFonts w:ascii="Times New Roman" w:eastAsia="宋体" w:hAnsi="Times New Roman" w:cs="Times New Roman"/>
            <w:szCs w:val="21"/>
            <w:bdr w:val="none" w:sz="0" w:space="0" w:color="auto" w:frame="1"/>
          </w:rPr>
          <w:t>）：了解具体慈善项目和活动。</w:t>
        </w:r>
      </w:hyperlink>
    </w:p>
    <w:p w14:paraId="1D2D7605" w14:textId="77777777" w:rsidR="00950B91" w:rsidRPr="00984D6E" w:rsidRDefault="00950B91" w:rsidP="0035297C">
      <w:pPr>
        <w:widowControl/>
        <w:numPr>
          <w:ilvl w:val="0"/>
          <w:numId w:val="43"/>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74156525" w14:textId="77777777" w:rsidR="00950B91" w:rsidRPr="00984D6E" w:rsidRDefault="00950B91" w:rsidP="0035297C">
      <w:pPr>
        <w:widowControl/>
        <w:numPr>
          <w:ilvl w:val="1"/>
          <w:numId w:val="43"/>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菲律宾政府网站（</w:t>
      </w:r>
      <w:hyperlink r:id="rId62" w:tgtFrame="_blank" w:history="1">
        <w:r w:rsidRPr="00984D6E">
          <w:rPr>
            <w:rStyle w:val="a9"/>
            <w:rFonts w:ascii="Times New Roman" w:eastAsia="宋体" w:hAnsi="Times New Roman" w:cs="Times New Roman"/>
            <w:szCs w:val="21"/>
            <w:bdr w:val="none" w:sz="0" w:space="0" w:color="auto" w:frame="1"/>
          </w:rPr>
          <w:t>https://www.gov.ph/</w:t>
        </w:r>
        <w:r w:rsidRPr="00984D6E">
          <w:rPr>
            <w:rStyle w:val="a9"/>
            <w:rFonts w:ascii="Times New Roman" w:eastAsia="宋体" w:hAnsi="Times New Roman" w:cs="Times New Roman"/>
            <w:szCs w:val="21"/>
            <w:bdr w:val="none" w:sz="0" w:space="0" w:color="auto" w:frame="1"/>
          </w:rPr>
          <w:t>）：获取官方公益信息。</w:t>
        </w:r>
      </w:hyperlink>
    </w:p>
    <w:p w14:paraId="73D639A5" w14:textId="77777777" w:rsidR="00950B91" w:rsidRPr="00984D6E" w:rsidRDefault="00950B91" w:rsidP="0035297C">
      <w:pPr>
        <w:widowControl/>
        <w:numPr>
          <w:ilvl w:val="1"/>
          <w:numId w:val="43"/>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相关慈善组织官网（如</w:t>
      </w:r>
      <w:hyperlink r:id="rId63" w:tgtFrame="_blank" w:history="1">
        <w:r w:rsidRPr="00984D6E">
          <w:rPr>
            <w:rStyle w:val="a9"/>
            <w:rFonts w:ascii="Times New Roman" w:eastAsia="宋体" w:hAnsi="Times New Roman" w:cs="Times New Roman"/>
            <w:szCs w:val="21"/>
            <w:bdr w:val="none" w:sz="0" w:space="0" w:color="auto" w:frame="1"/>
          </w:rPr>
          <w:t>https://www.tap.org.ph/</w:t>
        </w:r>
        <w:r w:rsidRPr="00984D6E">
          <w:rPr>
            <w:rStyle w:val="a9"/>
            <w:rFonts w:ascii="Times New Roman" w:eastAsia="宋体" w:hAnsi="Times New Roman" w:cs="Times New Roman"/>
            <w:szCs w:val="21"/>
            <w:bdr w:val="none" w:sz="0" w:space="0" w:color="auto" w:frame="1"/>
          </w:rPr>
          <w:t>）：了解具体慈善活动和项目。</w:t>
        </w:r>
      </w:hyperlink>
    </w:p>
    <w:p w14:paraId="7C6E5CDC" w14:textId="77777777" w:rsidR="00950B91" w:rsidRPr="00984D6E" w:rsidRDefault="00950B91"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以上内容可帮助构建新加坡和菲律宾在公益方面的语料库，涵盖慈善家、慈善活动、公益组织及项目等内容。</w:t>
      </w:r>
    </w:p>
    <w:p w14:paraId="41AF25AE" w14:textId="77777777" w:rsidR="00F71446" w:rsidRPr="00984D6E" w:rsidRDefault="00F71446" w:rsidP="00984D6E">
      <w:pPr>
        <w:snapToGrid w:val="0"/>
        <w:ind w:leftChars="200" w:left="420"/>
        <w:rPr>
          <w:rFonts w:ascii="Times New Roman" w:eastAsia="宋体" w:hAnsi="Times New Roman" w:cs="Times New Roman"/>
          <w:szCs w:val="21"/>
        </w:rPr>
      </w:pPr>
    </w:p>
    <w:p w14:paraId="265BBD66" w14:textId="774549D1"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(17) </w:t>
      </w:r>
      <w:r w:rsidRPr="00984D6E">
        <w:rPr>
          <w:rFonts w:ascii="Times New Roman" w:eastAsia="宋体" w:hAnsi="Times New Roman" w:cs="Times New Roman"/>
          <w:sz w:val="21"/>
          <w:szCs w:val="21"/>
        </w:rPr>
        <w:t>宗教</w:t>
      </w:r>
    </w:p>
    <w:p w14:paraId="721ADBD4" w14:textId="77777777" w:rsidR="006534C9" w:rsidRPr="00984D6E" w:rsidRDefault="006534C9" w:rsidP="00984D6E">
      <w:pPr>
        <w:widowControl/>
        <w:shd w:val="clear" w:color="auto" w:fill="FFFFFF"/>
        <w:snapToGrid w:val="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宗教</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0B705B1D" w14:textId="77777777" w:rsidR="006534C9" w:rsidRPr="00984D6E" w:rsidRDefault="006534C9"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新加坡</w:t>
      </w:r>
    </w:p>
    <w:p w14:paraId="4E4CF2A7" w14:textId="7F193041" w:rsidR="006534C9" w:rsidRPr="00984D6E" w:rsidRDefault="006534C9"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主流宗教</w:t>
      </w:r>
      <w:r w:rsidRPr="00984D6E">
        <w:rPr>
          <w:rFonts w:ascii="Times New Roman" w:eastAsia="宋体" w:hAnsi="Times New Roman" w:cs="Times New Roman"/>
          <w:szCs w:val="21"/>
        </w:rPr>
        <w:t>：新加坡是一个宗教多元化的国家，主要宗教包括佛教、伊斯兰教、基督教、印度教和道教</w:t>
      </w:r>
      <w:r w:rsidR="006F798A" w:rsidRPr="00984D6E">
        <w:rPr>
          <w:rFonts w:ascii="Times New Roman" w:eastAsia="宋体" w:hAnsi="Times New Roman" w:cs="Times New Roman"/>
          <w:szCs w:val="21"/>
        </w:rPr>
        <w:t>。</w:t>
      </w:r>
    </w:p>
    <w:p w14:paraId="710B0E4E" w14:textId="079C26B1" w:rsidR="006534C9" w:rsidRPr="00984D6E" w:rsidRDefault="006534C9"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宗教与政治关系</w:t>
      </w:r>
      <w:r w:rsidRPr="00984D6E">
        <w:rPr>
          <w:rFonts w:ascii="Times New Roman" w:eastAsia="宋体" w:hAnsi="Times New Roman" w:cs="Times New Roman"/>
          <w:szCs w:val="21"/>
        </w:rPr>
        <w:t>：新加坡实行政教分离，宗教团体自治，宗教教育自由，宗教团体有建立学校的权利</w:t>
      </w:r>
      <w:r w:rsidR="006F798A" w:rsidRPr="00984D6E">
        <w:rPr>
          <w:rFonts w:ascii="Times New Roman" w:eastAsia="宋体" w:hAnsi="Times New Roman" w:cs="Times New Roman"/>
          <w:szCs w:val="21"/>
        </w:rPr>
        <w:t>。</w:t>
      </w:r>
    </w:p>
    <w:p w14:paraId="79CA730D" w14:textId="6601150B" w:rsidR="006534C9" w:rsidRPr="00984D6E" w:rsidRDefault="006534C9"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宗教人物</w:t>
      </w:r>
      <w:r w:rsidRPr="00984D6E">
        <w:rPr>
          <w:rFonts w:ascii="Times New Roman" w:eastAsia="宋体" w:hAnsi="Times New Roman" w:cs="Times New Roman"/>
          <w:szCs w:val="21"/>
        </w:rPr>
        <w:t>：新加坡佛教联合会会长广品法师等</w:t>
      </w:r>
      <w:r w:rsidR="006F798A" w:rsidRPr="00984D6E">
        <w:rPr>
          <w:rFonts w:ascii="Times New Roman" w:eastAsia="宋体" w:hAnsi="Times New Roman" w:cs="Times New Roman"/>
          <w:szCs w:val="21"/>
        </w:rPr>
        <w:t>。</w:t>
      </w:r>
    </w:p>
    <w:p w14:paraId="66ACA578" w14:textId="77777777" w:rsidR="006534C9" w:rsidRPr="00984D6E" w:rsidRDefault="006534C9"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菲律宾</w:t>
      </w:r>
    </w:p>
    <w:p w14:paraId="7B5051A7" w14:textId="2BB603A2" w:rsidR="006534C9" w:rsidRPr="00984D6E" w:rsidRDefault="006534C9"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主流宗教</w:t>
      </w:r>
      <w:r w:rsidRPr="00984D6E">
        <w:rPr>
          <w:rFonts w:ascii="Times New Roman" w:eastAsia="宋体" w:hAnsi="Times New Roman" w:cs="Times New Roman"/>
          <w:szCs w:val="21"/>
        </w:rPr>
        <w:t>：菲律宾是一个宗教多元化的国家，主要宗教包括基督教（天主教和新教）、伊斯兰教等</w:t>
      </w:r>
      <w:r w:rsidR="006F798A" w:rsidRPr="00984D6E">
        <w:rPr>
          <w:rFonts w:ascii="Times New Roman" w:eastAsia="宋体" w:hAnsi="Times New Roman" w:cs="Times New Roman"/>
          <w:szCs w:val="21"/>
        </w:rPr>
        <w:t>。</w:t>
      </w:r>
      <w:r w:rsidRPr="00984D6E">
        <w:rPr>
          <w:rFonts w:ascii="Times New Roman" w:eastAsia="宋体" w:hAnsi="Times New Roman" w:cs="Times New Roman"/>
          <w:szCs w:val="21"/>
        </w:rPr>
        <w:t>其中，天主教是菲律宾的主要宗教，占人口的</w:t>
      </w:r>
      <w:r w:rsidRPr="00984D6E">
        <w:rPr>
          <w:rFonts w:ascii="Times New Roman" w:eastAsia="宋体" w:hAnsi="Times New Roman" w:cs="Times New Roman"/>
          <w:szCs w:val="21"/>
        </w:rPr>
        <w:t>81%</w:t>
      </w:r>
      <w:r w:rsidR="006F798A" w:rsidRPr="00984D6E">
        <w:rPr>
          <w:rFonts w:ascii="Times New Roman" w:eastAsia="宋体" w:hAnsi="Times New Roman" w:cs="Times New Roman"/>
          <w:szCs w:val="21"/>
        </w:rPr>
        <w:t>。</w:t>
      </w:r>
    </w:p>
    <w:p w14:paraId="281876B2" w14:textId="68DF7A58" w:rsidR="006534C9" w:rsidRPr="00984D6E" w:rsidRDefault="006534C9"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宗教与政治关系</w:t>
      </w:r>
      <w:r w:rsidRPr="00984D6E">
        <w:rPr>
          <w:rFonts w:ascii="Times New Roman" w:eastAsia="宋体" w:hAnsi="Times New Roman" w:cs="Times New Roman"/>
          <w:szCs w:val="21"/>
        </w:rPr>
        <w:t>：菲律宾实行政教分离，但宗教在社会和文化中仍具有重要影响</w:t>
      </w:r>
      <w:r w:rsidR="006F798A" w:rsidRPr="00984D6E">
        <w:rPr>
          <w:rFonts w:ascii="Times New Roman" w:eastAsia="宋体" w:hAnsi="Times New Roman" w:cs="Times New Roman"/>
          <w:szCs w:val="21"/>
        </w:rPr>
        <w:t>。</w:t>
      </w:r>
    </w:p>
    <w:p w14:paraId="696DA926" w14:textId="2C23C9F7" w:rsidR="006534C9" w:rsidRPr="00984D6E" w:rsidRDefault="006534C9"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宗教人物</w:t>
      </w:r>
      <w:r w:rsidRPr="00984D6E">
        <w:rPr>
          <w:rFonts w:ascii="Times New Roman" w:eastAsia="宋体" w:hAnsi="Times New Roman" w:cs="Times New Roman"/>
          <w:szCs w:val="21"/>
        </w:rPr>
        <w:t>：菲律宾天主教会有许多重要人物，如马尼拉大主教等</w:t>
      </w:r>
      <w:r w:rsidR="006F798A" w:rsidRPr="00984D6E">
        <w:rPr>
          <w:rFonts w:ascii="Times New Roman" w:eastAsia="宋体" w:hAnsi="Times New Roman" w:cs="Times New Roman"/>
          <w:szCs w:val="21"/>
        </w:rPr>
        <w:t>。</w:t>
      </w:r>
    </w:p>
    <w:p w14:paraId="2EFEF584" w14:textId="77777777" w:rsidR="006534C9" w:rsidRPr="00984D6E" w:rsidRDefault="006534C9"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收集途径</w:t>
      </w:r>
    </w:p>
    <w:p w14:paraId="061D9336" w14:textId="77777777" w:rsidR="006534C9" w:rsidRPr="00984D6E" w:rsidRDefault="006534C9" w:rsidP="0035297C">
      <w:pPr>
        <w:widowControl/>
        <w:numPr>
          <w:ilvl w:val="0"/>
          <w:numId w:val="44"/>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37A53252" w14:textId="77777777" w:rsidR="006534C9" w:rsidRPr="00984D6E" w:rsidRDefault="006534C9" w:rsidP="0035297C">
      <w:pPr>
        <w:widowControl/>
        <w:numPr>
          <w:ilvl w:val="1"/>
          <w:numId w:val="44"/>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新加坡宗教团体官网（如新加坡佛教联合会官网）：了解佛教等宗教的活动和人物。</w:t>
      </w:r>
    </w:p>
    <w:p w14:paraId="57883400" w14:textId="77777777" w:rsidR="006534C9" w:rsidRPr="00984D6E" w:rsidRDefault="006534C9" w:rsidP="0035297C">
      <w:pPr>
        <w:widowControl/>
        <w:numPr>
          <w:ilvl w:val="1"/>
          <w:numId w:val="44"/>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新加坡政府网站（</w:t>
      </w:r>
      <w:hyperlink r:id="rId64" w:tgtFrame="_blank" w:history="1">
        <w:r w:rsidRPr="00984D6E">
          <w:rPr>
            <w:rStyle w:val="a9"/>
            <w:rFonts w:ascii="Times New Roman" w:eastAsia="宋体" w:hAnsi="Times New Roman" w:cs="Times New Roman"/>
            <w:szCs w:val="21"/>
            <w:bdr w:val="none" w:sz="0" w:space="0" w:color="auto" w:frame="1"/>
          </w:rPr>
          <w:t>https://www.gov.sg/</w:t>
        </w:r>
        <w:r w:rsidRPr="00984D6E">
          <w:rPr>
            <w:rStyle w:val="a9"/>
            <w:rFonts w:ascii="Times New Roman" w:eastAsia="宋体" w:hAnsi="Times New Roman" w:cs="Times New Roman"/>
            <w:szCs w:val="21"/>
            <w:bdr w:val="none" w:sz="0" w:space="0" w:color="auto" w:frame="1"/>
          </w:rPr>
          <w:t>）：获取宗教政策和政教关系的官方信息。</w:t>
        </w:r>
      </w:hyperlink>
    </w:p>
    <w:p w14:paraId="1F3FD764" w14:textId="77777777" w:rsidR="006534C9" w:rsidRPr="00984D6E" w:rsidRDefault="006534C9" w:rsidP="0035297C">
      <w:pPr>
        <w:widowControl/>
        <w:numPr>
          <w:ilvl w:val="0"/>
          <w:numId w:val="44"/>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6F36E6AD" w14:textId="77777777" w:rsidR="006534C9" w:rsidRPr="00984D6E" w:rsidRDefault="006534C9" w:rsidP="0035297C">
      <w:pPr>
        <w:widowControl/>
        <w:numPr>
          <w:ilvl w:val="1"/>
          <w:numId w:val="44"/>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菲律宾宗教团体官网（如菲律宾天主教教会官网）：了解天主教等宗教的活动和人物。</w:t>
      </w:r>
    </w:p>
    <w:p w14:paraId="283C6266" w14:textId="77777777" w:rsidR="006534C9" w:rsidRPr="00984D6E" w:rsidRDefault="006534C9" w:rsidP="0035297C">
      <w:pPr>
        <w:widowControl/>
        <w:numPr>
          <w:ilvl w:val="1"/>
          <w:numId w:val="44"/>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lastRenderedPageBreak/>
        <w:t>菲律宾政府网站（</w:t>
      </w:r>
      <w:hyperlink r:id="rId65" w:tgtFrame="_blank" w:history="1">
        <w:r w:rsidRPr="00984D6E">
          <w:rPr>
            <w:rStyle w:val="a9"/>
            <w:rFonts w:ascii="Times New Roman" w:eastAsia="宋体" w:hAnsi="Times New Roman" w:cs="Times New Roman"/>
            <w:szCs w:val="21"/>
            <w:bdr w:val="none" w:sz="0" w:space="0" w:color="auto" w:frame="1"/>
          </w:rPr>
          <w:t>https://www.gov.ph/</w:t>
        </w:r>
        <w:r w:rsidRPr="00984D6E">
          <w:rPr>
            <w:rStyle w:val="a9"/>
            <w:rFonts w:ascii="Times New Roman" w:eastAsia="宋体" w:hAnsi="Times New Roman" w:cs="Times New Roman"/>
            <w:szCs w:val="21"/>
            <w:bdr w:val="none" w:sz="0" w:space="0" w:color="auto" w:frame="1"/>
          </w:rPr>
          <w:t>）：获取宗教政策和政教关系的官方信息。</w:t>
        </w:r>
      </w:hyperlink>
    </w:p>
    <w:p w14:paraId="2F97BE18" w14:textId="77777777" w:rsidR="006534C9" w:rsidRPr="00984D6E" w:rsidRDefault="006534C9"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以上内容可帮助构建新加坡和菲律宾在宗教方面的语料库，涵盖宗教类型、宗教与政治关系、宗教人物等内容。</w:t>
      </w:r>
    </w:p>
    <w:p w14:paraId="382DCD50" w14:textId="77777777" w:rsidR="00F71446" w:rsidRPr="00984D6E" w:rsidRDefault="00F71446" w:rsidP="00984D6E">
      <w:pPr>
        <w:snapToGrid w:val="0"/>
        <w:ind w:leftChars="200" w:left="420"/>
        <w:rPr>
          <w:rFonts w:ascii="Times New Roman" w:eastAsia="宋体" w:hAnsi="Times New Roman" w:cs="Times New Roman"/>
          <w:szCs w:val="21"/>
        </w:rPr>
      </w:pPr>
    </w:p>
    <w:p w14:paraId="287DB352" w14:textId="502A4F9A"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(18) </w:t>
      </w:r>
      <w:r w:rsidRPr="00984D6E">
        <w:rPr>
          <w:rFonts w:ascii="Times New Roman" w:eastAsia="宋体" w:hAnsi="Times New Roman" w:cs="Times New Roman"/>
          <w:sz w:val="21"/>
          <w:szCs w:val="21"/>
        </w:rPr>
        <w:t>人文与艺术</w:t>
      </w:r>
    </w:p>
    <w:p w14:paraId="38AED289" w14:textId="77777777" w:rsidR="00A27F37" w:rsidRPr="00984D6E" w:rsidRDefault="00A27F37" w:rsidP="00984D6E">
      <w:pPr>
        <w:widowControl/>
        <w:shd w:val="clear" w:color="auto" w:fill="FFFFFF"/>
        <w:snapToGrid w:val="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人文与艺术</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25CFA23F" w14:textId="77777777" w:rsidR="00A27F37" w:rsidRPr="00984D6E" w:rsidRDefault="00A27F37"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新加坡</w:t>
      </w:r>
    </w:p>
    <w:p w14:paraId="1496C207" w14:textId="6B91E378" w:rsidR="00A27F37" w:rsidRPr="00984D6E" w:rsidRDefault="00A27F37"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艺术与文化活动</w:t>
      </w:r>
      <w:r w:rsidRPr="00984D6E">
        <w:rPr>
          <w:rFonts w:ascii="Times New Roman" w:eastAsia="宋体" w:hAnsi="Times New Roman" w:cs="Times New Roman"/>
          <w:szCs w:val="21"/>
        </w:rPr>
        <w:t>：新加坡的艺术与文化活动丰富多样，包括新加坡艺术节、新加坡双年展等。这些活动展示了新加坡在视觉艺术、表演艺术和文学创作方面的成就</w:t>
      </w:r>
      <w:r w:rsidR="006F798A" w:rsidRPr="00984D6E">
        <w:rPr>
          <w:rFonts w:ascii="Times New Roman" w:eastAsia="宋体" w:hAnsi="Times New Roman" w:cs="Times New Roman"/>
          <w:szCs w:val="21"/>
        </w:rPr>
        <w:t>。</w:t>
      </w:r>
    </w:p>
    <w:p w14:paraId="31E203EF" w14:textId="153B5496" w:rsidR="00A27F37" w:rsidRPr="00984D6E" w:rsidRDefault="00A27F37"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艺术教育</w:t>
      </w:r>
      <w:r w:rsidRPr="00984D6E">
        <w:rPr>
          <w:rFonts w:ascii="Times New Roman" w:eastAsia="宋体" w:hAnsi="Times New Roman" w:cs="Times New Roman"/>
          <w:szCs w:val="21"/>
        </w:rPr>
        <w:t>：新加坡的教育体系注重艺术教育，从小学到大学都有系统的艺术课程设置。例如，新加坡国立大学和南洋理工大学在艺术与人文教育方面有显著成就</w:t>
      </w:r>
      <w:r w:rsidR="006F798A" w:rsidRPr="00984D6E">
        <w:rPr>
          <w:rFonts w:ascii="Times New Roman" w:eastAsia="宋体" w:hAnsi="Times New Roman" w:cs="Times New Roman"/>
          <w:szCs w:val="21"/>
        </w:rPr>
        <w:t>。</w:t>
      </w:r>
    </w:p>
    <w:p w14:paraId="777976E9" w14:textId="52D8F8EE" w:rsidR="00A27F37" w:rsidRPr="00984D6E" w:rsidRDefault="00A27F37"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艺术与社会</w:t>
      </w:r>
      <w:r w:rsidRPr="00984D6E">
        <w:rPr>
          <w:rFonts w:ascii="Times New Roman" w:eastAsia="宋体" w:hAnsi="Times New Roman" w:cs="Times New Roman"/>
          <w:szCs w:val="21"/>
        </w:rPr>
        <w:t>：新加坡的艺术与社会紧密结合，许多艺术家通过作品探讨社会问题，推动社会进步。例如，一些艺术家通过公共艺术项目增强社区凝聚力</w:t>
      </w:r>
      <w:r w:rsidR="006F798A" w:rsidRPr="00984D6E">
        <w:rPr>
          <w:rFonts w:ascii="Times New Roman" w:eastAsia="宋体" w:hAnsi="Times New Roman" w:cs="Times New Roman"/>
          <w:szCs w:val="21"/>
        </w:rPr>
        <w:t>。</w:t>
      </w:r>
    </w:p>
    <w:p w14:paraId="09D3C99A" w14:textId="77777777" w:rsidR="00A27F37" w:rsidRPr="00984D6E" w:rsidRDefault="00A27F37"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菲律宾</w:t>
      </w:r>
    </w:p>
    <w:p w14:paraId="4E0F7708" w14:textId="75274C18" w:rsidR="00A27F37" w:rsidRPr="00984D6E" w:rsidRDefault="00A27F37"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艺术与文化活动</w:t>
      </w:r>
      <w:r w:rsidRPr="00984D6E">
        <w:rPr>
          <w:rFonts w:ascii="Times New Roman" w:eastAsia="宋体" w:hAnsi="Times New Roman" w:cs="Times New Roman"/>
          <w:szCs w:val="21"/>
        </w:rPr>
        <w:t>：菲律宾的艺术与文化活动同样丰富多彩，包括菲律宾国际艺术节、马尼拉电影节等。这些活动展示了菲律宾在音乐、舞蹈、戏剧和电影方面的成就</w:t>
      </w:r>
      <w:r w:rsidR="006F798A" w:rsidRPr="00984D6E">
        <w:rPr>
          <w:rFonts w:ascii="Times New Roman" w:eastAsia="宋体" w:hAnsi="Times New Roman" w:cs="Times New Roman"/>
          <w:szCs w:val="21"/>
        </w:rPr>
        <w:t>。</w:t>
      </w:r>
    </w:p>
    <w:p w14:paraId="42563BC2" w14:textId="77777777" w:rsidR="00A27F37" w:rsidRPr="00984D6E" w:rsidRDefault="00A27F37" w:rsidP="0035297C">
      <w:pPr>
        <w:widowControl/>
        <w:numPr>
          <w:ilvl w:val="0"/>
          <w:numId w:val="45"/>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艺术教育</w:t>
      </w:r>
      <w:r w:rsidRPr="00984D6E">
        <w:rPr>
          <w:rFonts w:ascii="Times New Roman" w:eastAsia="宋体" w:hAnsi="Times New Roman" w:cs="Times New Roman"/>
          <w:szCs w:val="21"/>
        </w:rPr>
        <w:t>：菲律宾的教育体系也注重艺术教育，菲律宾大学等高等教育机构在艺术与人文教育方面有重要贡献。</w:t>
      </w:r>
    </w:p>
    <w:p w14:paraId="7509B654" w14:textId="1A5C2C72" w:rsidR="00A27F37" w:rsidRPr="00984D6E" w:rsidRDefault="00A27F37"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艺术与社会</w:t>
      </w:r>
      <w:r w:rsidRPr="00984D6E">
        <w:rPr>
          <w:rFonts w:ascii="Times New Roman" w:eastAsia="宋体" w:hAnsi="Times New Roman" w:cs="Times New Roman"/>
          <w:szCs w:val="21"/>
        </w:rPr>
        <w:t>：菲律宾的艺术与社会紧密相连，许多艺术家通过作品反映社会现实，推动社会变革。例如，一些艺术家通过街头艺术项目提高公众对社会问题的关注</w:t>
      </w:r>
      <w:r w:rsidR="006F798A" w:rsidRPr="00984D6E">
        <w:rPr>
          <w:rFonts w:ascii="Times New Roman" w:eastAsia="宋体" w:hAnsi="Times New Roman" w:cs="Times New Roman"/>
          <w:szCs w:val="21"/>
        </w:rPr>
        <w:t>。</w:t>
      </w:r>
    </w:p>
    <w:p w14:paraId="10A4B9E4" w14:textId="77777777" w:rsidR="00A27F37" w:rsidRPr="00984D6E" w:rsidRDefault="00A27F37"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收集途径</w:t>
      </w:r>
    </w:p>
    <w:p w14:paraId="1A7C2B22" w14:textId="77777777" w:rsidR="00A27F37" w:rsidRPr="00984D6E" w:rsidRDefault="00A27F37" w:rsidP="0035297C">
      <w:pPr>
        <w:widowControl/>
        <w:numPr>
          <w:ilvl w:val="0"/>
          <w:numId w:val="46"/>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288F7FE2" w14:textId="77777777" w:rsidR="00A27F37" w:rsidRPr="00984D6E" w:rsidRDefault="00A27F37" w:rsidP="0035297C">
      <w:pPr>
        <w:widowControl/>
        <w:numPr>
          <w:ilvl w:val="1"/>
          <w:numId w:val="46"/>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新加坡艺术理事会官网（</w:t>
      </w:r>
      <w:hyperlink r:id="rId66" w:tgtFrame="_blank" w:history="1">
        <w:r w:rsidRPr="00984D6E">
          <w:rPr>
            <w:rStyle w:val="a9"/>
            <w:rFonts w:ascii="Times New Roman" w:eastAsia="宋体" w:hAnsi="Times New Roman" w:cs="Times New Roman"/>
            <w:szCs w:val="21"/>
            <w:bdr w:val="none" w:sz="0" w:space="0" w:color="auto" w:frame="1"/>
          </w:rPr>
          <w:t>https://www.nac.gov.sg/</w:t>
        </w:r>
        <w:r w:rsidRPr="00984D6E">
          <w:rPr>
            <w:rStyle w:val="a9"/>
            <w:rFonts w:ascii="Times New Roman" w:eastAsia="宋体" w:hAnsi="Times New Roman" w:cs="Times New Roman"/>
            <w:szCs w:val="21"/>
            <w:bdr w:val="none" w:sz="0" w:space="0" w:color="auto" w:frame="1"/>
          </w:rPr>
          <w:t>）：提供艺术与文化活动的详细信息</w:t>
        </w:r>
        <w:r w:rsidRPr="00984D6E">
          <w:rPr>
            <w:rStyle w:val="a9"/>
            <w:rFonts w:ascii="Times New Roman" w:eastAsia="宋体" w:hAnsi="Times New Roman" w:cs="Times New Roman"/>
            <w:szCs w:val="21"/>
            <w:bdr w:val="none" w:sz="0" w:space="0" w:color="auto" w:frame="1"/>
          </w:rPr>
          <w:t>[^149^]</w:t>
        </w:r>
        <w:r w:rsidRPr="00984D6E">
          <w:rPr>
            <w:rStyle w:val="a9"/>
            <w:rFonts w:ascii="Times New Roman" w:eastAsia="宋体" w:hAnsi="Times New Roman" w:cs="Times New Roman"/>
            <w:szCs w:val="21"/>
            <w:bdr w:val="none" w:sz="0" w:space="0" w:color="auto" w:frame="1"/>
          </w:rPr>
          <w:t>。</w:t>
        </w:r>
      </w:hyperlink>
    </w:p>
    <w:p w14:paraId="2429D459" w14:textId="77777777" w:rsidR="00A27F37" w:rsidRPr="00984D6E" w:rsidRDefault="00A27F37" w:rsidP="0035297C">
      <w:pPr>
        <w:widowControl/>
        <w:numPr>
          <w:ilvl w:val="1"/>
          <w:numId w:val="46"/>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新加坡国立大学官网（</w:t>
      </w:r>
      <w:hyperlink r:id="rId67" w:tgtFrame="_blank" w:history="1">
        <w:r w:rsidRPr="00984D6E">
          <w:rPr>
            <w:rStyle w:val="a9"/>
            <w:rFonts w:ascii="Times New Roman" w:eastAsia="宋体" w:hAnsi="Times New Roman" w:cs="Times New Roman"/>
            <w:szCs w:val="21"/>
            <w:bdr w:val="none" w:sz="0" w:space="0" w:color="auto" w:frame="1"/>
          </w:rPr>
          <w:t>https://www.nus.edu.sg/</w:t>
        </w:r>
        <w:r w:rsidRPr="00984D6E">
          <w:rPr>
            <w:rStyle w:val="a9"/>
            <w:rFonts w:ascii="Times New Roman" w:eastAsia="宋体" w:hAnsi="Times New Roman" w:cs="Times New Roman"/>
            <w:szCs w:val="21"/>
            <w:bdr w:val="none" w:sz="0" w:space="0" w:color="auto" w:frame="1"/>
          </w:rPr>
          <w:t>）：了解艺术教育和研究的最新成果</w:t>
        </w:r>
        <w:r w:rsidRPr="00984D6E">
          <w:rPr>
            <w:rStyle w:val="a9"/>
            <w:rFonts w:ascii="Times New Roman" w:eastAsia="宋体" w:hAnsi="Times New Roman" w:cs="Times New Roman"/>
            <w:szCs w:val="21"/>
            <w:bdr w:val="none" w:sz="0" w:space="0" w:color="auto" w:frame="1"/>
          </w:rPr>
          <w:t>[^150^]</w:t>
        </w:r>
        <w:r w:rsidRPr="00984D6E">
          <w:rPr>
            <w:rStyle w:val="a9"/>
            <w:rFonts w:ascii="Times New Roman" w:eastAsia="宋体" w:hAnsi="Times New Roman" w:cs="Times New Roman"/>
            <w:szCs w:val="21"/>
            <w:bdr w:val="none" w:sz="0" w:space="0" w:color="auto" w:frame="1"/>
          </w:rPr>
          <w:t>。</w:t>
        </w:r>
      </w:hyperlink>
    </w:p>
    <w:p w14:paraId="73C42C9A" w14:textId="77777777" w:rsidR="00A27F37" w:rsidRPr="00984D6E" w:rsidRDefault="00A27F37" w:rsidP="0035297C">
      <w:pPr>
        <w:widowControl/>
        <w:numPr>
          <w:ilvl w:val="0"/>
          <w:numId w:val="46"/>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47EFFAB8" w14:textId="77777777" w:rsidR="00A27F37" w:rsidRPr="00984D6E" w:rsidRDefault="00A27F37" w:rsidP="0035297C">
      <w:pPr>
        <w:widowControl/>
        <w:numPr>
          <w:ilvl w:val="1"/>
          <w:numId w:val="46"/>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菲律宾文化艺术委员会官网（</w:t>
      </w:r>
      <w:hyperlink r:id="rId68" w:tgtFrame="_blank" w:history="1">
        <w:r w:rsidRPr="00984D6E">
          <w:rPr>
            <w:rStyle w:val="a9"/>
            <w:rFonts w:ascii="Times New Roman" w:eastAsia="宋体" w:hAnsi="Times New Roman" w:cs="Times New Roman"/>
            <w:szCs w:val="21"/>
            <w:bdr w:val="none" w:sz="0" w:space="0" w:color="auto" w:frame="1"/>
          </w:rPr>
          <w:t>https://www.ncca.gov.ph/</w:t>
        </w:r>
        <w:r w:rsidRPr="00984D6E">
          <w:rPr>
            <w:rStyle w:val="a9"/>
            <w:rFonts w:ascii="Times New Roman" w:eastAsia="宋体" w:hAnsi="Times New Roman" w:cs="Times New Roman"/>
            <w:szCs w:val="21"/>
            <w:bdr w:val="none" w:sz="0" w:space="0" w:color="auto" w:frame="1"/>
          </w:rPr>
          <w:t>）：提供艺术与文化活动的详细信息</w:t>
        </w:r>
        <w:r w:rsidRPr="00984D6E">
          <w:rPr>
            <w:rStyle w:val="a9"/>
            <w:rFonts w:ascii="Times New Roman" w:eastAsia="宋体" w:hAnsi="Times New Roman" w:cs="Times New Roman"/>
            <w:szCs w:val="21"/>
            <w:bdr w:val="none" w:sz="0" w:space="0" w:color="auto" w:frame="1"/>
          </w:rPr>
          <w:t>[^149^]</w:t>
        </w:r>
        <w:r w:rsidRPr="00984D6E">
          <w:rPr>
            <w:rStyle w:val="a9"/>
            <w:rFonts w:ascii="Times New Roman" w:eastAsia="宋体" w:hAnsi="Times New Roman" w:cs="Times New Roman"/>
            <w:szCs w:val="21"/>
            <w:bdr w:val="none" w:sz="0" w:space="0" w:color="auto" w:frame="1"/>
          </w:rPr>
          <w:t>。</w:t>
        </w:r>
      </w:hyperlink>
    </w:p>
    <w:p w14:paraId="5C72388A" w14:textId="77777777" w:rsidR="00A27F37" w:rsidRPr="00984D6E" w:rsidRDefault="00A27F37" w:rsidP="0035297C">
      <w:pPr>
        <w:widowControl/>
        <w:numPr>
          <w:ilvl w:val="1"/>
          <w:numId w:val="46"/>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菲律宾大学官网（</w:t>
      </w:r>
      <w:hyperlink r:id="rId69" w:tgtFrame="_blank" w:history="1">
        <w:r w:rsidRPr="00984D6E">
          <w:rPr>
            <w:rStyle w:val="a9"/>
            <w:rFonts w:ascii="Times New Roman" w:eastAsia="宋体" w:hAnsi="Times New Roman" w:cs="Times New Roman"/>
            <w:szCs w:val="21"/>
            <w:bdr w:val="none" w:sz="0" w:space="0" w:color="auto" w:frame="1"/>
          </w:rPr>
          <w:t>https://www.up.edu.ph/</w:t>
        </w:r>
        <w:r w:rsidRPr="00984D6E">
          <w:rPr>
            <w:rStyle w:val="a9"/>
            <w:rFonts w:ascii="Times New Roman" w:eastAsia="宋体" w:hAnsi="Times New Roman" w:cs="Times New Roman"/>
            <w:szCs w:val="21"/>
            <w:bdr w:val="none" w:sz="0" w:space="0" w:color="auto" w:frame="1"/>
          </w:rPr>
          <w:t>）：了解艺术教育和研究的最新成果</w:t>
        </w:r>
        <w:r w:rsidRPr="00984D6E">
          <w:rPr>
            <w:rStyle w:val="a9"/>
            <w:rFonts w:ascii="Times New Roman" w:eastAsia="宋体" w:hAnsi="Times New Roman" w:cs="Times New Roman"/>
            <w:szCs w:val="21"/>
            <w:bdr w:val="none" w:sz="0" w:space="0" w:color="auto" w:frame="1"/>
          </w:rPr>
          <w:t>[^150^]</w:t>
        </w:r>
        <w:r w:rsidRPr="00984D6E">
          <w:rPr>
            <w:rStyle w:val="a9"/>
            <w:rFonts w:ascii="Times New Roman" w:eastAsia="宋体" w:hAnsi="Times New Roman" w:cs="Times New Roman"/>
            <w:szCs w:val="21"/>
            <w:bdr w:val="none" w:sz="0" w:space="0" w:color="auto" w:frame="1"/>
          </w:rPr>
          <w:t>。</w:t>
        </w:r>
      </w:hyperlink>
    </w:p>
    <w:p w14:paraId="24EFDBDA" w14:textId="77777777" w:rsidR="00A27F37" w:rsidRPr="00984D6E" w:rsidRDefault="00A27F37"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以上内容可帮助构建新加坡和菲律宾在人文与艺术方面的语料库，涵盖艺术与文化活动、艺术教育和艺术与社会等内容。</w:t>
      </w:r>
    </w:p>
    <w:p w14:paraId="023CA31C" w14:textId="77777777" w:rsidR="00F71446" w:rsidRPr="00984D6E" w:rsidRDefault="00F71446" w:rsidP="00984D6E">
      <w:pPr>
        <w:snapToGrid w:val="0"/>
        <w:ind w:leftChars="200" w:left="420"/>
        <w:rPr>
          <w:rFonts w:ascii="Times New Roman" w:eastAsia="宋体" w:hAnsi="Times New Roman" w:cs="Times New Roman"/>
          <w:szCs w:val="21"/>
        </w:rPr>
      </w:pPr>
    </w:p>
    <w:p w14:paraId="79550C47" w14:textId="6B4A2CAE"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(19) </w:t>
      </w:r>
      <w:r w:rsidRPr="00984D6E">
        <w:rPr>
          <w:rFonts w:ascii="Times New Roman" w:eastAsia="宋体" w:hAnsi="Times New Roman" w:cs="Times New Roman"/>
          <w:sz w:val="21"/>
          <w:szCs w:val="21"/>
        </w:rPr>
        <w:t>交通与物流</w:t>
      </w:r>
    </w:p>
    <w:p w14:paraId="556AC9DA" w14:textId="77777777" w:rsidR="00A27F37" w:rsidRPr="00984D6E" w:rsidRDefault="00A27F37" w:rsidP="00984D6E">
      <w:pPr>
        <w:widowControl/>
        <w:shd w:val="clear" w:color="auto" w:fill="FFFFFF"/>
        <w:snapToGrid w:val="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交通与物流</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7CCE9B57" w14:textId="77777777" w:rsidR="00A27F37" w:rsidRPr="00984D6E" w:rsidRDefault="00A27F37"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新加坡</w:t>
      </w:r>
    </w:p>
    <w:p w14:paraId="1D2A4F12" w14:textId="77777777" w:rsidR="00A27F37" w:rsidRPr="00984D6E" w:rsidRDefault="00A27F37" w:rsidP="0035297C">
      <w:pPr>
        <w:widowControl/>
        <w:numPr>
          <w:ilvl w:val="0"/>
          <w:numId w:val="47"/>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高铁</w:t>
      </w:r>
      <w:r w:rsidRPr="00984D6E">
        <w:rPr>
          <w:rFonts w:ascii="Times New Roman" w:eastAsia="宋体" w:hAnsi="Times New Roman" w:cs="Times New Roman"/>
          <w:szCs w:val="21"/>
        </w:rPr>
        <w:t>：新加坡目前没有高铁，但正在与马来西亚合作建设新柔地铁（</w:t>
      </w:r>
      <w:r w:rsidRPr="00984D6E">
        <w:rPr>
          <w:rFonts w:ascii="Times New Roman" w:eastAsia="宋体" w:hAnsi="Times New Roman" w:cs="Times New Roman"/>
          <w:szCs w:val="21"/>
        </w:rPr>
        <w:t>RTS</w:t>
      </w:r>
      <w:r w:rsidRPr="00984D6E">
        <w:rPr>
          <w:rFonts w:ascii="Times New Roman" w:eastAsia="宋体" w:hAnsi="Times New Roman" w:cs="Times New Roman"/>
          <w:szCs w:val="21"/>
        </w:rPr>
        <w:t>）项目，预计</w:t>
      </w:r>
      <w:r w:rsidRPr="00984D6E">
        <w:rPr>
          <w:rFonts w:ascii="Times New Roman" w:eastAsia="宋体" w:hAnsi="Times New Roman" w:cs="Times New Roman"/>
          <w:szCs w:val="21"/>
        </w:rPr>
        <w:t>2026</w:t>
      </w:r>
      <w:r w:rsidRPr="00984D6E">
        <w:rPr>
          <w:rFonts w:ascii="Times New Roman" w:eastAsia="宋体" w:hAnsi="Times New Roman" w:cs="Times New Roman"/>
          <w:szCs w:val="21"/>
        </w:rPr>
        <w:t>年完工。</w:t>
      </w:r>
    </w:p>
    <w:p w14:paraId="4D57347C" w14:textId="761A9303" w:rsidR="00A27F37" w:rsidRPr="00984D6E" w:rsidRDefault="00A27F37"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高速公路</w:t>
      </w:r>
      <w:r w:rsidRPr="00984D6E">
        <w:rPr>
          <w:rFonts w:ascii="Times New Roman" w:eastAsia="宋体" w:hAnsi="Times New Roman" w:cs="Times New Roman"/>
          <w:szCs w:val="21"/>
        </w:rPr>
        <w:t>：新加坡的公路网络发达，路况良好，但没有传统意义上的</w:t>
      </w:r>
      <w:r w:rsidRPr="00984D6E">
        <w:rPr>
          <w:rFonts w:ascii="Times New Roman" w:eastAsia="宋体" w:hAnsi="Times New Roman" w:cs="Times New Roman"/>
          <w:szCs w:val="21"/>
        </w:rPr>
        <w:t>“</w:t>
      </w:r>
      <w:r w:rsidRPr="00984D6E">
        <w:rPr>
          <w:rFonts w:ascii="Times New Roman" w:eastAsia="宋体" w:hAnsi="Times New Roman" w:cs="Times New Roman"/>
          <w:szCs w:val="21"/>
        </w:rPr>
        <w:t>高速公路</w:t>
      </w:r>
      <w:r w:rsidRPr="00984D6E">
        <w:rPr>
          <w:rFonts w:ascii="Times New Roman" w:eastAsia="宋体" w:hAnsi="Times New Roman" w:cs="Times New Roman"/>
          <w:szCs w:val="21"/>
        </w:rPr>
        <w:t>”</w:t>
      </w:r>
      <w:r w:rsidRPr="00984D6E">
        <w:rPr>
          <w:rFonts w:ascii="Times New Roman" w:eastAsia="宋体" w:hAnsi="Times New Roman" w:cs="Times New Roman"/>
          <w:szCs w:val="21"/>
        </w:rPr>
        <w:t>，主要依靠城市快速路和高速公路连接主要区域</w:t>
      </w:r>
      <w:r w:rsidR="006F798A" w:rsidRPr="00984D6E">
        <w:rPr>
          <w:rFonts w:ascii="Times New Roman" w:eastAsia="宋体" w:hAnsi="Times New Roman" w:cs="Times New Roman"/>
          <w:szCs w:val="21"/>
        </w:rPr>
        <w:t>。</w:t>
      </w:r>
    </w:p>
    <w:p w14:paraId="08A10AEE" w14:textId="718BA25B" w:rsidR="00A27F37" w:rsidRPr="00984D6E" w:rsidRDefault="00A27F37"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民航信息</w:t>
      </w:r>
      <w:r w:rsidRPr="00984D6E">
        <w:rPr>
          <w:rFonts w:ascii="Times New Roman" w:eastAsia="宋体" w:hAnsi="Times New Roman" w:cs="Times New Roman"/>
          <w:szCs w:val="21"/>
        </w:rPr>
        <w:t>：新加坡樟宜机场是全球最佳机场之一，为</w:t>
      </w:r>
      <w:r w:rsidRPr="00984D6E">
        <w:rPr>
          <w:rFonts w:ascii="Times New Roman" w:eastAsia="宋体" w:hAnsi="Times New Roman" w:cs="Times New Roman"/>
          <w:szCs w:val="21"/>
        </w:rPr>
        <w:t>100</w:t>
      </w:r>
      <w:r w:rsidRPr="00984D6E">
        <w:rPr>
          <w:rFonts w:ascii="Times New Roman" w:eastAsia="宋体" w:hAnsi="Times New Roman" w:cs="Times New Roman"/>
          <w:szCs w:val="21"/>
        </w:rPr>
        <w:t>多家航空公司提供服务，每年有超过</w:t>
      </w:r>
      <w:r w:rsidRPr="00984D6E">
        <w:rPr>
          <w:rFonts w:ascii="Times New Roman" w:eastAsia="宋体" w:hAnsi="Times New Roman" w:cs="Times New Roman"/>
          <w:szCs w:val="21"/>
        </w:rPr>
        <w:t>6200</w:t>
      </w:r>
      <w:r w:rsidRPr="00984D6E">
        <w:rPr>
          <w:rFonts w:ascii="Times New Roman" w:eastAsia="宋体" w:hAnsi="Times New Roman" w:cs="Times New Roman"/>
          <w:szCs w:val="21"/>
        </w:rPr>
        <w:t>万乘客通过机场</w:t>
      </w:r>
      <w:r w:rsidR="006F798A" w:rsidRPr="00984D6E">
        <w:rPr>
          <w:rFonts w:ascii="Times New Roman" w:eastAsia="宋体" w:hAnsi="Times New Roman" w:cs="Times New Roman"/>
          <w:szCs w:val="21"/>
        </w:rPr>
        <w:t>。</w:t>
      </w:r>
    </w:p>
    <w:p w14:paraId="3B70478A" w14:textId="31A1440B" w:rsidR="00A27F37" w:rsidRPr="00984D6E" w:rsidRDefault="00A27F37"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物流</w:t>
      </w:r>
      <w:r w:rsidRPr="00984D6E">
        <w:rPr>
          <w:rFonts w:ascii="Times New Roman" w:eastAsia="宋体" w:hAnsi="Times New Roman" w:cs="Times New Roman"/>
          <w:szCs w:val="21"/>
        </w:rPr>
        <w:t>：新加坡的物流绩效指数全球排名第七，港口物流能力世界第一，是世界连通性最强的国家之一</w:t>
      </w:r>
      <w:r w:rsidR="006F798A" w:rsidRPr="00984D6E">
        <w:rPr>
          <w:rFonts w:ascii="Times New Roman" w:eastAsia="宋体" w:hAnsi="Times New Roman" w:cs="Times New Roman"/>
          <w:szCs w:val="21"/>
        </w:rPr>
        <w:t>。</w:t>
      </w:r>
      <w:r w:rsidRPr="00984D6E">
        <w:rPr>
          <w:rFonts w:ascii="Times New Roman" w:eastAsia="宋体" w:hAnsi="Times New Roman" w:cs="Times New Roman"/>
          <w:szCs w:val="21"/>
        </w:rPr>
        <w:t>物流成本占</w:t>
      </w:r>
      <w:r w:rsidRPr="00984D6E">
        <w:rPr>
          <w:rFonts w:ascii="Times New Roman" w:eastAsia="宋体" w:hAnsi="Times New Roman" w:cs="Times New Roman"/>
          <w:szCs w:val="21"/>
        </w:rPr>
        <w:t>GDP</w:t>
      </w:r>
      <w:r w:rsidRPr="00984D6E">
        <w:rPr>
          <w:rFonts w:ascii="Times New Roman" w:eastAsia="宋体" w:hAnsi="Times New Roman" w:cs="Times New Roman"/>
          <w:szCs w:val="21"/>
        </w:rPr>
        <w:t>比例较低，物流时效较快，货物运输时间短</w:t>
      </w:r>
      <w:r w:rsidR="006F798A" w:rsidRPr="00984D6E">
        <w:rPr>
          <w:rFonts w:ascii="Times New Roman" w:eastAsia="宋体" w:hAnsi="Times New Roman" w:cs="Times New Roman"/>
          <w:szCs w:val="21"/>
        </w:rPr>
        <w:t>。</w:t>
      </w:r>
    </w:p>
    <w:p w14:paraId="766AA9BE" w14:textId="569F4720" w:rsidR="00A27F37" w:rsidRPr="00984D6E" w:rsidRDefault="00A27F37"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网购便利性</w:t>
      </w:r>
      <w:r w:rsidRPr="00984D6E">
        <w:rPr>
          <w:rFonts w:ascii="Times New Roman" w:eastAsia="宋体" w:hAnsi="Times New Roman" w:cs="Times New Roman"/>
          <w:szCs w:val="21"/>
        </w:rPr>
        <w:t>：新加坡的网购市场成熟，物流配送效率高，消费者对网购的接受度高</w:t>
      </w:r>
      <w:r w:rsidR="006F798A" w:rsidRPr="00984D6E">
        <w:rPr>
          <w:rFonts w:ascii="Times New Roman" w:eastAsia="宋体" w:hAnsi="Times New Roman" w:cs="Times New Roman"/>
          <w:szCs w:val="21"/>
        </w:rPr>
        <w:t>。</w:t>
      </w:r>
    </w:p>
    <w:p w14:paraId="74FECE6A" w14:textId="77777777" w:rsidR="00A27F37" w:rsidRPr="00984D6E" w:rsidRDefault="00A27F37"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菲律宾</w:t>
      </w:r>
    </w:p>
    <w:p w14:paraId="673E938E" w14:textId="218DE1C5" w:rsidR="00A27F37" w:rsidRPr="00984D6E" w:rsidRDefault="00A27F37"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高铁</w:t>
      </w:r>
      <w:r w:rsidRPr="00984D6E">
        <w:rPr>
          <w:rFonts w:ascii="Times New Roman" w:eastAsia="宋体" w:hAnsi="Times New Roman" w:cs="Times New Roman"/>
          <w:szCs w:val="21"/>
        </w:rPr>
        <w:t>：菲律宾目前没有高铁，但计划在吕宋岛和棉兰老岛新建南北铁路、棉兰老铁路等，以改善居民出行交通和满足货运需求</w:t>
      </w:r>
      <w:r w:rsidR="006F798A" w:rsidRPr="00984D6E">
        <w:rPr>
          <w:rFonts w:ascii="Times New Roman" w:eastAsia="宋体" w:hAnsi="Times New Roman" w:cs="Times New Roman"/>
          <w:szCs w:val="21"/>
        </w:rPr>
        <w:t>。</w:t>
      </w:r>
    </w:p>
    <w:p w14:paraId="6337DD88" w14:textId="10C78309" w:rsidR="00A27F37" w:rsidRPr="00984D6E" w:rsidRDefault="00A27F37"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高速公路</w:t>
      </w:r>
      <w:r w:rsidRPr="00984D6E">
        <w:rPr>
          <w:rFonts w:ascii="Times New Roman" w:eastAsia="宋体" w:hAnsi="Times New Roman" w:cs="Times New Roman"/>
          <w:szCs w:val="21"/>
        </w:rPr>
        <w:t>：菲律宾的公路总里程约</w:t>
      </w:r>
      <w:r w:rsidRPr="00984D6E">
        <w:rPr>
          <w:rFonts w:ascii="Times New Roman" w:eastAsia="宋体" w:hAnsi="Times New Roman" w:cs="Times New Roman"/>
          <w:szCs w:val="21"/>
        </w:rPr>
        <w:t>3.52</w:t>
      </w:r>
      <w:r w:rsidRPr="00984D6E">
        <w:rPr>
          <w:rFonts w:ascii="Times New Roman" w:eastAsia="宋体" w:hAnsi="Times New Roman" w:cs="Times New Roman"/>
          <w:szCs w:val="21"/>
        </w:rPr>
        <w:t>万公里，其中高速公路总长度</w:t>
      </w:r>
      <w:r w:rsidRPr="00984D6E">
        <w:rPr>
          <w:rFonts w:ascii="Times New Roman" w:eastAsia="宋体" w:hAnsi="Times New Roman" w:cs="Times New Roman"/>
          <w:szCs w:val="21"/>
        </w:rPr>
        <w:t>626</w:t>
      </w:r>
      <w:r w:rsidRPr="00984D6E">
        <w:rPr>
          <w:rFonts w:ascii="Times New Roman" w:eastAsia="宋体" w:hAnsi="Times New Roman" w:cs="Times New Roman"/>
          <w:szCs w:val="21"/>
        </w:rPr>
        <w:t>公里，占国道总里程比重为</w:t>
      </w:r>
      <w:r w:rsidRPr="00984D6E">
        <w:rPr>
          <w:rFonts w:ascii="Times New Roman" w:eastAsia="宋体" w:hAnsi="Times New Roman" w:cs="Times New Roman"/>
          <w:szCs w:val="21"/>
        </w:rPr>
        <w:t>1.6%</w:t>
      </w:r>
      <w:r w:rsidR="006F798A" w:rsidRPr="00984D6E">
        <w:rPr>
          <w:rFonts w:ascii="Times New Roman" w:eastAsia="宋体" w:hAnsi="Times New Roman" w:cs="Times New Roman"/>
          <w:szCs w:val="21"/>
        </w:rPr>
        <w:t>。</w:t>
      </w:r>
      <w:r w:rsidRPr="00984D6E">
        <w:rPr>
          <w:rFonts w:ascii="Times New Roman" w:eastAsia="宋体" w:hAnsi="Times New Roman" w:cs="Times New Roman"/>
          <w:szCs w:val="21"/>
        </w:rPr>
        <w:t>路况质量较差，有三分之二是支线和乡村小路</w:t>
      </w:r>
      <w:r w:rsidR="006F798A" w:rsidRPr="00984D6E">
        <w:rPr>
          <w:rFonts w:ascii="Times New Roman" w:eastAsia="宋体" w:hAnsi="Times New Roman" w:cs="Times New Roman"/>
          <w:szCs w:val="21"/>
        </w:rPr>
        <w:t>。</w:t>
      </w:r>
    </w:p>
    <w:p w14:paraId="732F7C82" w14:textId="2FF1CED9" w:rsidR="00A27F37" w:rsidRPr="00984D6E" w:rsidRDefault="00A27F37"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民航信息</w:t>
      </w:r>
      <w:r w:rsidRPr="00984D6E">
        <w:rPr>
          <w:rFonts w:ascii="Times New Roman" w:eastAsia="宋体" w:hAnsi="Times New Roman" w:cs="Times New Roman"/>
          <w:szCs w:val="21"/>
        </w:rPr>
        <w:t>：菲律宾的主要机场包括马尼拉的尼诺</w:t>
      </w:r>
      <w:r w:rsidRPr="00984D6E">
        <w:rPr>
          <w:rFonts w:ascii="Times New Roman" w:eastAsia="宋体" w:hAnsi="Times New Roman" w:cs="Times New Roman"/>
          <w:szCs w:val="21"/>
        </w:rPr>
        <w:t>·</w:t>
      </w:r>
      <w:r w:rsidRPr="00984D6E">
        <w:rPr>
          <w:rFonts w:ascii="Times New Roman" w:eastAsia="宋体" w:hAnsi="Times New Roman" w:cs="Times New Roman"/>
          <w:szCs w:val="21"/>
        </w:rPr>
        <w:t>阿基诺国际机场、宿务市的麦克坦国际机场和达沃机场等</w:t>
      </w:r>
      <w:r w:rsidR="006F798A" w:rsidRPr="00984D6E">
        <w:rPr>
          <w:rFonts w:ascii="Times New Roman" w:eastAsia="宋体" w:hAnsi="Times New Roman" w:cs="Times New Roman"/>
          <w:szCs w:val="21"/>
        </w:rPr>
        <w:t>。</w:t>
      </w:r>
      <w:r w:rsidRPr="00984D6E">
        <w:rPr>
          <w:rFonts w:ascii="Times New Roman" w:eastAsia="宋体" w:hAnsi="Times New Roman" w:cs="Times New Roman"/>
          <w:szCs w:val="21"/>
        </w:rPr>
        <w:t>菲律宾与</w:t>
      </w:r>
      <w:r w:rsidRPr="00984D6E">
        <w:rPr>
          <w:rFonts w:ascii="Times New Roman" w:eastAsia="宋体" w:hAnsi="Times New Roman" w:cs="Times New Roman"/>
          <w:szCs w:val="21"/>
        </w:rPr>
        <w:t>30</w:t>
      </w:r>
      <w:r w:rsidRPr="00984D6E">
        <w:rPr>
          <w:rFonts w:ascii="Times New Roman" w:eastAsia="宋体" w:hAnsi="Times New Roman" w:cs="Times New Roman"/>
          <w:szCs w:val="21"/>
        </w:rPr>
        <w:t>多个国家（地区）签订了国际航运协议，每天或每周都有多</w:t>
      </w:r>
      <w:r w:rsidRPr="00984D6E">
        <w:rPr>
          <w:rFonts w:ascii="Times New Roman" w:eastAsia="宋体" w:hAnsi="Times New Roman" w:cs="Times New Roman"/>
          <w:szCs w:val="21"/>
        </w:rPr>
        <w:lastRenderedPageBreak/>
        <w:t>个航班从马尼拉飞往亚洲国家和地区以及美国、欧洲与中东地区的主要城市</w:t>
      </w:r>
      <w:r w:rsidR="006F798A" w:rsidRPr="00984D6E">
        <w:rPr>
          <w:rFonts w:ascii="Times New Roman" w:eastAsia="宋体" w:hAnsi="Times New Roman" w:cs="Times New Roman"/>
          <w:szCs w:val="21"/>
        </w:rPr>
        <w:t>。</w:t>
      </w:r>
    </w:p>
    <w:p w14:paraId="6D8918CE" w14:textId="24B28C40" w:rsidR="00A27F37" w:rsidRPr="00984D6E" w:rsidRDefault="00A27F37"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物流</w:t>
      </w:r>
      <w:r w:rsidRPr="00984D6E">
        <w:rPr>
          <w:rFonts w:ascii="Times New Roman" w:eastAsia="宋体" w:hAnsi="Times New Roman" w:cs="Times New Roman"/>
          <w:szCs w:val="21"/>
        </w:rPr>
        <w:t>：菲律宾的物流成本较高，耗时长，海关清关流程繁琐，物流运输面临比较严重的互联互通和</w:t>
      </w:r>
      <w:r w:rsidRPr="00984D6E">
        <w:rPr>
          <w:rFonts w:ascii="Times New Roman" w:eastAsia="宋体" w:hAnsi="Times New Roman" w:cs="Times New Roman"/>
          <w:szCs w:val="21"/>
        </w:rPr>
        <w:t>“</w:t>
      </w:r>
      <w:r w:rsidRPr="00984D6E">
        <w:rPr>
          <w:rFonts w:ascii="Times New Roman" w:eastAsia="宋体" w:hAnsi="Times New Roman" w:cs="Times New Roman"/>
          <w:szCs w:val="21"/>
        </w:rPr>
        <w:t>最后一公里</w:t>
      </w:r>
      <w:r w:rsidRPr="00984D6E">
        <w:rPr>
          <w:rFonts w:ascii="Times New Roman" w:eastAsia="宋体" w:hAnsi="Times New Roman" w:cs="Times New Roman"/>
          <w:szCs w:val="21"/>
        </w:rPr>
        <w:t>”</w:t>
      </w:r>
      <w:r w:rsidRPr="00984D6E">
        <w:rPr>
          <w:rFonts w:ascii="Times New Roman" w:eastAsia="宋体" w:hAnsi="Times New Roman" w:cs="Times New Roman"/>
          <w:szCs w:val="21"/>
        </w:rPr>
        <w:t>的连通性问题</w:t>
      </w:r>
      <w:r w:rsidR="006F798A" w:rsidRPr="00984D6E">
        <w:rPr>
          <w:rFonts w:ascii="Times New Roman" w:eastAsia="宋体" w:hAnsi="Times New Roman" w:cs="Times New Roman"/>
          <w:szCs w:val="21"/>
        </w:rPr>
        <w:t>。</w:t>
      </w:r>
      <w:r w:rsidRPr="00984D6E">
        <w:rPr>
          <w:rFonts w:ascii="Times New Roman" w:eastAsia="宋体" w:hAnsi="Times New Roman" w:cs="Times New Roman"/>
          <w:szCs w:val="21"/>
        </w:rPr>
        <w:t>物流绩效指数全球排名第</w:t>
      </w:r>
      <w:r w:rsidRPr="00984D6E">
        <w:rPr>
          <w:rFonts w:ascii="Times New Roman" w:eastAsia="宋体" w:hAnsi="Times New Roman" w:cs="Times New Roman"/>
          <w:szCs w:val="21"/>
        </w:rPr>
        <w:t>60</w:t>
      </w:r>
      <w:r w:rsidRPr="00984D6E">
        <w:rPr>
          <w:rFonts w:ascii="Times New Roman" w:eastAsia="宋体" w:hAnsi="Times New Roman" w:cs="Times New Roman"/>
          <w:szCs w:val="21"/>
        </w:rPr>
        <w:t>位，港口集装箱码头设施完善，货运处理效率高</w:t>
      </w:r>
      <w:r w:rsidR="006F798A" w:rsidRPr="00984D6E">
        <w:rPr>
          <w:rFonts w:ascii="Times New Roman" w:eastAsia="宋体" w:hAnsi="Times New Roman" w:cs="Times New Roman"/>
          <w:szCs w:val="21"/>
        </w:rPr>
        <w:t>。</w:t>
      </w:r>
    </w:p>
    <w:p w14:paraId="75754B5F" w14:textId="6AECABDE" w:rsidR="00A27F37" w:rsidRPr="00984D6E" w:rsidRDefault="00A27F37"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网购便利性</w:t>
      </w:r>
      <w:r w:rsidRPr="00984D6E">
        <w:rPr>
          <w:rFonts w:ascii="Times New Roman" w:eastAsia="宋体" w:hAnsi="Times New Roman" w:cs="Times New Roman"/>
          <w:szCs w:val="21"/>
        </w:rPr>
        <w:t>：菲律宾的网购市场发展迅速，但受限于物流基础设施和配送效率，次日达服务尚未普及，仅在马尼拉等大城市推广</w:t>
      </w:r>
      <w:r w:rsidR="006F798A" w:rsidRPr="00984D6E">
        <w:rPr>
          <w:rFonts w:ascii="Times New Roman" w:eastAsia="宋体" w:hAnsi="Times New Roman" w:cs="Times New Roman"/>
          <w:szCs w:val="21"/>
        </w:rPr>
        <w:t>。</w:t>
      </w:r>
      <w:r w:rsidRPr="00984D6E">
        <w:rPr>
          <w:rFonts w:ascii="Times New Roman" w:eastAsia="宋体" w:hAnsi="Times New Roman" w:cs="Times New Roman"/>
          <w:szCs w:val="21"/>
        </w:rPr>
        <w:t>电商平台的次日达服务需要额外付费，导致买家对次日达的需求不高</w:t>
      </w:r>
      <w:r w:rsidR="006F798A" w:rsidRPr="00984D6E">
        <w:rPr>
          <w:rFonts w:ascii="Times New Roman" w:eastAsia="宋体" w:hAnsi="Times New Roman" w:cs="Times New Roman"/>
          <w:szCs w:val="21"/>
        </w:rPr>
        <w:t>。</w:t>
      </w:r>
    </w:p>
    <w:p w14:paraId="2FD97891" w14:textId="77777777" w:rsidR="00A27F37" w:rsidRPr="00984D6E" w:rsidRDefault="00A27F37"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收集途径</w:t>
      </w:r>
    </w:p>
    <w:p w14:paraId="44F332A9" w14:textId="77777777" w:rsidR="00A27F37" w:rsidRPr="00984D6E" w:rsidRDefault="00A27F37" w:rsidP="0035297C">
      <w:pPr>
        <w:widowControl/>
        <w:numPr>
          <w:ilvl w:val="0"/>
          <w:numId w:val="48"/>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40EB4B05" w14:textId="77777777" w:rsidR="00A27F37" w:rsidRPr="00984D6E" w:rsidRDefault="00A27F37" w:rsidP="0035297C">
      <w:pPr>
        <w:widowControl/>
        <w:numPr>
          <w:ilvl w:val="1"/>
          <w:numId w:val="48"/>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新加坡政府网站（</w:t>
      </w:r>
      <w:hyperlink r:id="rId70" w:tgtFrame="_blank" w:history="1">
        <w:r w:rsidRPr="00984D6E">
          <w:rPr>
            <w:rStyle w:val="a9"/>
            <w:rFonts w:ascii="Times New Roman" w:eastAsia="宋体" w:hAnsi="Times New Roman" w:cs="Times New Roman"/>
            <w:szCs w:val="21"/>
            <w:bdr w:val="none" w:sz="0" w:space="0" w:color="auto" w:frame="1"/>
          </w:rPr>
          <w:t>https://www.gov.sg/</w:t>
        </w:r>
        <w:r w:rsidRPr="00984D6E">
          <w:rPr>
            <w:rStyle w:val="a9"/>
            <w:rFonts w:ascii="Times New Roman" w:eastAsia="宋体" w:hAnsi="Times New Roman" w:cs="Times New Roman"/>
            <w:szCs w:val="21"/>
            <w:bdr w:val="none" w:sz="0" w:space="0" w:color="auto" w:frame="1"/>
          </w:rPr>
          <w:t>）：获取交通与物流政策的官方信息。</w:t>
        </w:r>
      </w:hyperlink>
    </w:p>
    <w:p w14:paraId="1DA9DF8D" w14:textId="77777777" w:rsidR="00A27F37" w:rsidRPr="00984D6E" w:rsidRDefault="00A27F37" w:rsidP="0035297C">
      <w:pPr>
        <w:widowControl/>
        <w:numPr>
          <w:ilvl w:val="1"/>
          <w:numId w:val="48"/>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新加坡交通部官网（</w:t>
      </w:r>
      <w:hyperlink r:id="rId71" w:tgtFrame="_blank" w:history="1">
        <w:r w:rsidRPr="00984D6E">
          <w:rPr>
            <w:rStyle w:val="a9"/>
            <w:rFonts w:ascii="Times New Roman" w:eastAsia="宋体" w:hAnsi="Times New Roman" w:cs="Times New Roman"/>
            <w:szCs w:val="21"/>
            <w:bdr w:val="none" w:sz="0" w:space="0" w:color="auto" w:frame="1"/>
          </w:rPr>
          <w:t>https://www.lta.gov.sg/</w:t>
        </w:r>
        <w:r w:rsidRPr="00984D6E">
          <w:rPr>
            <w:rStyle w:val="a9"/>
            <w:rFonts w:ascii="Times New Roman" w:eastAsia="宋体" w:hAnsi="Times New Roman" w:cs="Times New Roman"/>
            <w:szCs w:val="21"/>
            <w:bdr w:val="none" w:sz="0" w:space="0" w:color="auto" w:frame="1"/>
          </w:rPr>
          <w:t>）：了解公路和铁路建设的最新进展。</w:t>
        </w:r>
      </w:hyperlink>
    </w:p>
    <w:p w14:paraId="18F1EACF" w14:textId="77777777" w:rsidR="00A27F37" w:rsidRPr="00984D6E" w:rsidRDefault="00A27F37" w:rsidP="0035297C">
      <w:pPr>
        <w:widowControl/>
        <w:numPr>
          <w:ilvl w:val="1"/>
          <w:numId w:val="48"/>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新加坡民航局官网（</w:t>
      </w:r>
      <w:hyperlink r:id="rId72" w:tgtFrame="_blank" w:history="1">
        <w:r w:rsidRPr="00984D6E">
          <w:rPr>
            <w:rStyle w:val="a9"/>
            <w:rFonts w:ascii="Times New Roman" w:eastAsia="宋体" w:hAnsi="Times New Roman" w:cs="Times New Roman"/>
            <w:szCs w:val="21"/>
            <w:bdr w:val="none" w:sz="0" w:space="0" w:color="auto" w:frame="1"/>
          </w:rPr>
          <w:t>https://www.caas.gov.sg/</w:t>
        </w:r>
        <w:r w:rsidRPr="00984D6E">
          <w:rPr>
            <w:rStyle w:val="a9"/>
            <w:rFonts w:ascii="Times New Roman" w:eastAsia="宋体" w:hAnsi="Times New Roman" w:cs="Times New Roman"/>
            <w:szCs w:val="21"/>
            <w:bdr w:val="none" w:sz="0" w:space="0" w:color="auto" w:frame="1"/>
          </w:rPr>
          <w:t>）：获取民航信息和机场数据。</w:t>
        </w:r>
      </w:hyperlink>
    </w:p>
    <w:p w14:paraId="13C9BEB9" w14:textId="77777777" w:rsidR="00A27F37" w:rsidRPr="00984D6E" w:rsidRDefault="00A27F37" w:rsidP="0035297C">
      <w:pPr>
        <w:widowControl/>
        <w:numPr>
          <w:ilvl w:val="0"/>
          <w:numId w:val="48"/>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3DA68989" w14:textId="77777777" w:rsidR="00A27F37" w:rsidRPr="00984D6E" w:rsidRDefault="00A27F37" w:rsidP="0035297C">
      <w:pPr>
        <w:widowControl/>
        <w:numPr>
          <w:ilvl w:val="1"/>
          <w:numId w:val="48"/>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菲律宾政府网站（</w:t>
      </w:r>
      <w:hyperlink r:id="rId73" w:tgtFrame="_blank" w:history="1">
        <w:r w:rsidRPr="00984D6E">
          <w:rPr>
            <w:rStyle w:val="a9"/>
            <w:rFonts w:ascii="Times New Roman" w:eastAsia="宋体" w:hAnsi="Times New Roman" w:cs="Times New Roman"/>
            <w:szCs w:val="21"/>
            <w:bdr w:val="none" w:sz="0" w:space="0" w:color="auto" w:frame="1"/>
          </w:rPr>
          <w:t>https://www.gov.ph/</w:t>
        </w:r>
        <w:r w:rsidRPr="00984D6E">
          <w:rPr>
            <w:rStyle w:val="a9"/>
            <w:rFonts w:ascii="Times New Roman" w:eastAsia="宋体" w:hAnsi="Times New Roman" w:cs="Times New Roman"/>
            <w:szCs w:val="21"/>
            <w:bdr w:val="none" w:sz="0" w:space="0" w:color="auto" w:frame="1"/>
          </w:rPr>
          <w:t>）：获取交通与物流政策的官方信息。</w:t>
        </w:r>
      </w:hyperlink>
    </w:p>
    <w:p w14:paraId="38F72DCD" w14:textId="77777777" w:rsidR="00A27F37" w:rsidRPr="00984D6E" w:rsidRDefault="00A27F37" w:rsidP="0035297C">
      <w:pPr>
        <w:widowControl/>
        <w:numPr>
          <w:ilvl w:val="1"/>
          <w:numId w:val="48"/>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菲律宾交通部官网（</w:t>
      </w:r>
      <w:hyperlink r:id="rId74" w:tgtFrame="_blank" w:history="1">
        <w:r w:rsidRPr="00984D6E">
          <w:rPr>
            <w:rStyle w:val="a9"/>
            <w:rFonts w:ascii="Times New Roman" w:eastAsia="宋体" w:hAnsi="Times New Roman" w:cs="Times New Roman"/>
            <w:szCs w:val="21"/>
            <w:bdr w:val="none" w:sz="0" w:space="0" w:color="auto" w:frame="1"/>
          </w:rPr>
          <w:t>https://www.dob.gov.ph/</w:t>
        </w:r>
        <w:r w:rsidRPr="00984D6E">
          <w:rPr>
            <w:rStyle w:val="a9"/>
            <w:rFonts w:ascii="Times New Roman" w:eastAsia="宋体" w:hAnsi="Times New Roman" w:cs="Times New Roman"/>
            <w:szCs w:val="21"/>
            <w:bdr w:val="none" w:sz="0" w:space="0" w:color="auto" w:frame="1"/>
          </w:rPr>
          <w:t>）：了解公路和铁路建设的最新进展。</w:t>
        </w:r>
      </w:hyperlink>
    </w:p>
    <w:p w14:paraId="7DA4F3ED" w14:textId="77777777" w:rsidR="00A27F37" w:rsidRPr="00984D6E" w:rsidRDefault="00A27F37" w:rsidP="0035297C">
      <w:pPr>
        <w:widowControl/>
        <w:numPr>
          <w:ilvl w:val="1"/>
          <w:numId w:val="48"/>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菲律宾民航局官网（</w:t>
      </w:r>
      <w:hyperlink r:id="rId75" w:tgtFrame="_blank" w:history="1">
        <w:r w:rsidRPr="00984D6E">
          <w:rPr>
            <w:rStyle w:val="a9"/>
            <w:rFonts w:ascii="Times New Roman" w:eastAsia="宋体" w:hAnsi="Times New Roman" w:cs="Times New Roman"/>
            <w:szCs w:val="21"/>
            <w:bdr w:val="none" w:sz="0" w:space="0" w:color="auto" w:frame="1"/>
          </w:rPr>
          <w:t>https://www.caa.gov.ph/</w:t>
        </w:r>
        <w:r w:rsidRPr="00984D6E">
          <w:rPr>
            <w:rStyle w:val="a9"/>
            <w:rFonts w:ascii="Times New Roman" w:eastAsia="宋体" w:hAnsi="Times New Roman" w:cs="Times New Roman"/>
            <w:szCs w:val="21"/>
            <w:bdr w:val="none" w:sz="0" w:space="0" w:color="auto" w:frame="1"/>
          </w:rPr>
          <w:t>）：获取民航信息和机场数据。</w:t>
        </w:r>
      </w:hyperlink>
    </w:p>
    <w:p w14:paraId="3C2EBEDD" w14:textId="77777777" w:rsidR="00A27F37" w:rsidRPr="00984D6E" w:rsidRDefault="00A27F37"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以上内容可帮助构建新加坡和菲律宾在交通与物流方面的语料库，涵盖高铁、高速公路、民航信息、物流和网购便利性等内容。</w:t>
      </w:r>
    </w:p>
    <w:p w14:paraId="17A1024E" w14:textId="77777777" w:rsidR="00F71446" w:rsidRPr="00984D6E" w:rsidRDefault="00F71446" w:rsidP="00984D6E">
      <w:pPr>
        <w:snapToGrid w:val="0"/>
        <w:ind w:leftChars="200" w:left="420"/>
        <w:rPr>
          <w:rFonts w:ascii="Times New Roman" w:eastAsia="宋体" w:hAnsi="Times New Roman" w:cs="Times New Roman"/>
          <w:szCs w:val="21"/>
        </w:rPr>
      </w:pPr>
    </w:p>
    <w:p w14:paraId="4EC50889" w14:textId="16E234E4"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(20) </w:t>
      </w:r>
      <w:r w:rsidRPr="00984D6E">
        <w:rPr>
          <w:rFonts w:ascii="Times New Roman" w:eastAsia="宋体" w:hAnsi="Times New Roman" w:cs="Times New Roman"/>
          <w:sz w:val="21"/>
          <w:szCs w:val="21"/>
        </w:rPr>
        <w:t>能源与资源</w:t>
      </w:r>
    </w:p>
    <w:p w14:paraId="60BC5601" w14:textId="77777777" w:rsidR="00716776" w:rsidRPr="00984D6E" w:rsidRDefault="00716776" w:rsidP="00984D6E">
      <w:pPr>
        <w:widowControl/>
        <w:shd w:val="clear" w:color="auto" w:fill="FFFFFF"/>
        <w:snapToGrid w:val="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能源与资源</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343C4433" w14:textId="77777777" w:rsidR="00716776" w:rsidRPr="00984D6E" w:rsidRDefault="00716776"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新加坡</w:t>
      </w:r>
    </w:p>
    <w:p w14:paraId="07111838" w14:textId="77777777" w:rsidR="00716776" w:rsidRPr="00984D6E" w:rsidRDefault="00716776" w:rsidP="0035297C">
      <w:pPr>
        <w:widowControl/>
        <w:numPr>
          <w:ilvl w:val="0"/>
          <w:numId w:val="49"/>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能源来源</w:t>
      </w:r>
      <w:r w:rsidRPr="00984D6E">
        <w:rPr>
          <w:rFonts w:ascii="Times New Roman" w:eastAsia="宋体" w:hAnsi="Times New Roman" w:cs="Times New Roman"/>
          <w:szCs w:val="21"/>
        </w:rPr>
        <w:t>：</w:t>
      </w:r>
    </w:p>
    <w:p w14:paraId="554D50AB" w14:textId="38F8D061" w:rsidR="00716776" w:rsidRPr="00984D6E" w:rsidRDefault="00716776"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天然气</w:t>
      </w:r>
      <w:r w:rsidRPr="00984D6E">
        <w:rPr>
          <w:rFonts w:ascii="Times New Roman" w:eastAsia="宋体" w:hAnsi="Times New Roman" w:cs="Times New Roman"/>
          <w:szCs w:val="21"/>
        </w:rPr>
        <w:t>：新加坡主要依赖进口天然气发电，占其电力产能的约</w:t>
      </w:r>
      <w:r w:rsidRPr="00984D6E">
        <w:rPr>
          <w:rFonts w:ascii="Times New Roman" w:eastAsia="宋体" w:hAnsi="Times New Roman" w:cs="Times New Roman"/>
          <w:szCs w:val="21"/>
        </w:rPr>
        <w:t>95%</w:t>
      </w:r>
      <w:r w:rsidR="006F798A" w:rsidRPr="00984D6E">
        <w:rPr>
          <w:rFonts w:ascii="Times New Roman" w:eastAsia="宋体" w:hAnsi="Times New Roman" w:cs="Times New Roman"/>
          <w:szCs w:val="21"/>
        </w:rPr>
        <w:t>。</w:t>
      </w:r>
      <w:r w:rsidRPr="00984D6E">
        <w:rPr>
          <w:rFonts w:ascii="Times New Roman" w:eastAsia="宋体" w:hAnsi="Times New Roman" w:cs="Times New Roman"/>
          <w:szCs w:val="21"/>
        </w:rPr>
        <w:t>新加坡计划到</w:t>
      </w:r>
      <w:r w:rsidRPr="00984D6E">
        <w:rPr>
          <w:rFonts w:ascii="Times New Roman" w:eastAsia="宋体" w:hAnsi="Times New Roman" w:cs="Times New Roman"/>
          <w:szCs w:val="21"/>
        </w:rPr>
        <w:t>2035</w:t>
      </w:r>
      <w:r w:rsidRPr="00984D6E">
        <w:rPr>
          <w:rFonts w:ascii="Times New Roman" w:eastAsia="宋体" w:hAnsi="Times New Roman" w:cs="Times New Roman"/>
          <w:szCs w:val="21"/>
        </w:rPr>
        <w:t>年通过清洁电力进口满足约三分之一的电力需求</w:t>
      </w:r>
      <w:r w:rsidR="006F798A" w:rsidRPr="00984D6E">
        <w:rPr>
          <w:rFonts w:ascii="Times New Roman" w:eastAsia="宋体" w:hAnsi="Times New Roman" w:cs="Times New Roman"/>
          <w:szCs w:val="21"/>
        </w:rPr>
        <w:t>。</w:t>
      </w:r>
    </w:p>
    <w:p w14:paraId="1CF95D86" w14:textId="0D299BD3" w:rsidR="00716776" w:rsidRPr="00984D6E" w:rsidRDefault="00716776"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可再生能源</w:t>
      </w:r>
      <w:r w:rsidRPr="00984D6E">
        <w:rPr>
          <w:rFonts w:ascii="Times New Roman" w:eastAsia="宋体" w:hAnsi="Times New Roman" w:cs="Times New Roman"/>
          <w:szCs w:val="21"/>
        </w:rPr>
        <w:t>：新加坡大力推广太阳能发电项目，并在建筑屋顶和公共空间安装了大量的太阳能板</w:t>
      </w:r>
      <w:r w:rsidR="006F798A" w:rsidRPr="00984D6E">
        <w:rPr>
          <w:rFonts w:ascii="Times New Roman" w:eastAsia="宋体" w:hAnsi="Times New Roman" w:cs="Times New Roman"/>
          <w:szCs w:val="21"/>
        </w:rPr>
        <w:t>。</w:t>
      </w:r>
      <w:r w:rsidRPr="00984D6E">
        <w:rPr>
          <w:rFonts w:ascii="Times New Roman" w:eastAsia="宋体" w:hAnsi="Times New Roman" w:cs="Times New Roman"/>
          <w:szCs w:val="21"/>
        </w:rPr>
        <w:t>此外，新加坡还支持风能和生物质能等其他可再生能源的开发利用</w:t>
      </w:r>
      <w:r w:rsidR="006F798A" w:rsidRPr="00984D6E">
        <w:rPr>
          <w:rFonts w:ascii="Times New Roman" w:eastAsia="宋体" w:hAnsi="Times New Roman" w:cs="Times New Roman"/>
          <w:szCs w:val="21"/>
        </w:rPr>
        <w:t>。</w:t>
      </w:r>
    </w:p>
    <w:p w14:paraId="10637A1A" w14:textId="40855FC1" w:rsidR="00716776" w:rsidRPr="00984D6E" w:rsidRDefault="00716776"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进口依赖</w:t>
      </w:r>
      <w:r w:rsidRPr="00984D6E">
        <w:rPr>
          <w:rFonts w:ascii="Times New Roman" w:eastAsia="宋体" w:hAnsi="Times New Roman" w:cs="Times New Roman"/>
          <w:szCs w:val="21"/>
        </w:rPr>
        <w:t>：由于本土资源有限，新加坡高度依赖进口来满足其对矿产资源和能源的需求，包括石油、天然气、煤炭等</w:t>
      </w:r>
      <w:r w:rsidR="006F798A" w:rsidRPr="00984D6E">
        <w:rPr>
          <w:rFonts w:ascii="Times New Roman" w:eastAsia="宋体" w:hAnsi="Times New Roman" w:cs="Times New Roman"/>
          <w:szCs w:val="21"/>
        </w:rPr>
        <w:t>。</w:t>
      </w:r>
    </w:p>
    <w:p w14:paraId="534FFAA8" w14:textId="77777777" w:rsidR="00716776" w:rsidRPr="00984D6E" w:rsidRDefault="00716776" w:rsidP="0035297C">
      <w:pPr>
        <w:widowControl/>
        <w:numPr>
          <w:ilvl w:val="0"/>
          <w:numId w:val="49"/>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国家资源</w:t>
      </w:r>
      <w:r w:rsidRPr="00984D6E">
        <w:rPr>
          <w:rFonts w:ascii="Times New Roman" w:eastAsia="宋体" w:hAnsi="Times New Roman" w:cs="Times New Roman"/>
          <w:szCs w:val="21"/>
        </w:rPr>
        <w:t>：</w:t>
      </w:r>
    </w:p>
    <w:p w14:paraId="17DB1936" w14:textId="2ED25AAA" w:rsidR="00716776" w:rsidRPr="00984D6E" w:rsidRDefault="00716776"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矿产资源</w:t>
      </w:r>
      <w:r w:rsidRPr="00984D6E">
        <w:rPr>
          <w:rFonts w:ascii="Times New Roman" w:eastAsia="宋体" w:hAnsi="Times New Roman" w:cs="Times New Roman"/>
          <w:szCs w:val="21"/>
        </w:rPr>
        <w:t>：新加坡是一个资源匮乏的国家，几乎没有丰富的矿产资源。其主要产业包括电子业、金融、港口集装箱等</w:t>
      </w:r>
      <w:r w:rsidR="006F798A" w:rsidRPr="00984D6E">
        <w:rPr>
          <w:rFonts w:ascii="Times New Roman" w:eastAsia="宋体" w:hAnsi="Times New Roman" w:cs="Times New Roman"/>
          <w:szCs w:val="21"/>
        </w:rPr>
        <w:t>。</w:t>
      </w:r>
    </w:p>
    <w:p w14:paraId="4B62FCCA" w14:textId="77777777" w:rsidR="00716776" w:rsidRPr="00984D6E" w:rsidRDefault="00716776"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菲律宾</w:t>
      </w:r>
    </w:p>
    <w:p w14:paraId="2F88B8DC" w14:textId="77777777" w:rsidR="00716776" w:rsidRPr="00984D6E" w:rsidRDefault="00716776" w:rsidP="0035297C">
      <w:pPr>
        <w:widowControl/>
        <w:numPr>
          <w:ilvl w:val="0"/>
          <w:numId w:val="50"/>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能源来源</w:t>
      </w:r>
      <w:r w:rsidRPr="00984D6E">
        <w:rPr>
          <w:rFonts w:ascii="Times New Roman" w:eastAsia="宋体" w:hAnsi="Times New Roman" w:cs="Times New Roman"/>
          <w:szCs w:val="21"/>
        </w:rPr>
        <w:t>：</w:t>
      </w:r>
    </w:p>
    <w:p w14:paraId="512259BA" w14:textId="5DEE30E6" w:rsidR="00716776" w:rsidRPr="00984D6E" w:rsidRDefault="00716776"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传统能源</w:t>
      </w:r>
      <w:r w:rsidRPr="00984D6E">
        <w:rPr>
          <w:rFonts w:ascii="Times New Roman" w:eastAsia="宋体" w:hAnsi="Times New Roman" w:cs="Times New Roman"/>
          <w:szCs w:val="21"/>
        </w:rPr>
        <w:t>：菲律宾传统能源匮乏，能源自给率维持在</w:t>
      </w:r>
      <w:r w:rsidRPr="00984D6E">
        <w:rPr>
          <w:rFonts w:ascii="Times New Roman" w:eastAsia="宋体" w:hAnsi="Times New Roman" w:cs="Times New Roman"/>
          <w:szCs w:val="21"/>
        </w:rPr>
        <w:t>50%</w:t>
      </w:r>
      <w:r w:rsidRPr="00984D6E">
        <w:rPr>
          <w:rFonts w:ascii="Times New Roman" w:eastAsia="宋体" w:hAnsi="Times New Roman" w:cs="Times New Roman"/>
          <w:szCs w:val="21"/>
        </w:rPr>
        <w:t>左右，净进口石油和煤炭</w:t>
      </w:r>
      <w:r w:rsidR="006F798A" w:rsidRPr="00984D6E">
        <w:rPr>
          <w:rFonts w:ascii="Times New Roman" w:eastAsia="宋体" w:hAnsi="Times New Roman" w:cs="Times New Roman"/>
          <w:szCs w:val="21"/>
        </w:rPr>
        <w:t>。</w:t>
      </w:r>
    </w:p>
    <w:p w14:paraId="0F11E5C0" w14:textId="23E53145" w:rsidR="00716776" w:rsidRPr="00984D6E" w:rsidRDefault="00716776"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可再生能源</w:t>
      </w:r>
      <w:r w:rsidRPr="00984D6E">
        <w:rPr>
          <w:rFonts w:ascii="Times New Roman" w:eastAsia="宋体" w:hAnsi="Times New Roman" w:cs="Times New Roman"/>
          <w:szCs w:val="21"/>
        </w:rPr>
        <w:t>：菲律宾拥有丰富的地热能，预计共有</w:t>
      </w:r>
      <w:r w:rsidRPr="00984D6E">
        <w:rPr>
          <w:rFonts w:ascii="Times New Roman" w:eastAsia="宋体" w:hAnsi="Times New Roman" w:cs="Times New Roman"/>
          <w:szCs w:val="21"/>
        </w:rPr>
        <w:t>20.9</w:t>
      </w:r>
      <w:r w:rsidRPr="00984D6E">
        <w:rPr>
          <w:rFonts w:ascii="Times New Roman" w:eastAsia="宋体" w:hAnsi="Times New Roman" w:cs="Times New Roman"/>
          <w:szCs w:val="21"/>
        </w:rPr>
        <w:t>亿桶原油标准能源，位居世界第四</w:t>
      </w:r>
      <w:r w:rsidR="006F798A" w:rsidRPr="00984D6E">
        <w:rPr>
          <w:rFonts w:ascii="Times New Roman" w:eastAsia="宋体" w:hAnsi="Times New Roman" w:cs="Times New Roman"/>
          <w:szCs w:val="21"/>
        </w:rPr>
        <w:t>。</w:t>
      </w:r>
      <w:r w:rsidRPr="00984D6E">
        <w:rPr>
          <w:rFonts w:ascii="Times New Roman" w:eastAsia="宋体" w:hAnsi="Times New Roman" w:cs="Times New Roman"/>
          <w:szCs w:val="21"/>
        </w:rPr>
        <w:t>此外，菲律宾还拥有充足的水力供应，同时太阳能、生物质能和风能发电能力也在不断增加</w:t>
      </w:r>
      <w:r w:rsidR="006F798A" w:rsidRPr="00984D6E">
        <w:rPr>
          <w:rFonts w:ascii="Times New Roman" w:eastAsia="宋体" w:hAnsi="Times New Roman" w:cs="Times New Roman"/>
          <w:szCs w:val="21"/>
        </w:rPr>
        <w:t>。</w:t>
      </w:r>
    </w:p>
    <w:p w14:paraId="07A1C017" w14:textId="52DA4D1F" w:rsidR="00716776" w:rsidRPr="00984D6E" w:rsidRDefault="00716776"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进口依赖</w:t>
      </w:r>
      <w:r w:rsidRPr="00984D6E">
        <w:rPr>
          <w:rFonts w:ascii="Times New Roman" w:eastAsia="宋体" w:hAnsi="Times New Roman" w:cs="Times New Roman"/>
          <w:szCs w:val="21"/>
        </w:rPr>
        <w:t>：菲律宾约</w:t>
      </w:r>
      <w:r w:rsidRPr="00984D6E">
        <w:rPr>
          <w:rFonts w:ascii="Times New Roman" w:eastAsia="宋体" w:hAnsi="Times New Roman" w:cs="Times New Roman"/>
          <w:szCs w:val="21"/>
        </w:rPr>
        <w:t>44%</w:t>
      </w:r>
      <w:r w:rsidRPr="00984D6E">
        <w:rPr>
          <w:rFonts w:ascii="Times New Roman" w:eastAsia="宋体" w:hAnsi="Times New Roman" w:cs="Times New Roman"/>
          <w:szCs w:val="21"/>
        </w:rPr>
        <w:t>的能源消费来自进口，其中煤炭和石油占很大一部分</w:t>
      </w:r>
      <w:r w:rsidR="006F798A" w:rsidRPr="00984D6E">
        <w:rPr>
          <w:rFonts w:ascii="Times New Roman" w:eastAsia="宋体" w:hAnsi="Times New Roman" w:cs="Times New Roman"/>
          <w:szCs w:val="21"/>
        </w:rPr>
        <w:t>。</w:t>
      </w:r>
    </w:p>
    <w:p w14:paraId="6352EA7A" w14:textId="77777777" w:rsidR="00716776" w:rsidRPr="00984D6E" w:rsidRDefault="00716776" w:rsidP="0035297C">
      <w:pPr>
        <w:widowControl/>
        <w:numPr>
          <w:ilvl w:val="0"/>
          <w:numId w:val="50"/>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国家资源</w:t>
      </w:r>
      <w:r w:rsidRPr="00984D6E">
        <w:rPr>
          <w:rFonts w:ascii="Times New Roman" w:eastAsia="宋体" w:hAnsi="Times New Roman" w:cs="Times New Roman"/>
          <w:szCs w:val="21"/>
        </w:rPr>
        <w:t>：</w:t>
      </w:r>
    </w:p>
    <w:p w14:paraId="41648D68" w14:textId="5705172F" w:rsidR="00716776" w:rsidRPr="00984D6E" w:rsidRDefault="00716776"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矿产资源</w:t>
      </w:r>
      <w:r w:rsidRPr="00984D6E">
        <w:rPr>
          <w:rFonts w:ascii="Times New Roman" w:eastAsia="宋体" w:hAnsi="Times New Roman" w:cs="Times New Roman"/>
          <w:szCs w:val="21"/>
        </w:rPr>
        <w:t>：菲律宾有超过三分之一国土被确定为具有</w:t>
      </w:r>
      <w:r w:rsidRPr="00984D6E">
        <w:rPr>
          <w:rFonts w:ascii="Times New Roman" w:eastAsia="宋体" w:hAnsi="Times New Roman" w:cs="Times New Roman"/>
          <w:szCs w:val="21"/>
        </w:rPr>
        <w:t>“</w:t>
      </w:r>
      <w:r w:rsidRPr="00984D6E">
        <w:rPr>
          <w:rFonts w:ascii="Times New Roman" w:eastAsia="宋体" w:hAnsi="Times New Roman" w:cs="Times New Roman"/>
          <w:szCs w:val="21"/>
        </w:rPr>
        <w:t>高矿产潜力</w:t>
      </w:r>
      <w:r w:rsidRPr="00984D6E">
        <w:rPr>
          <w:rFonts w:ascii="Times New Roman" w:eastAsia="宋体" w:hAnsi="Times New Roman" w:cs="Times New Roman"/>
          <w:szCs w:val="21"/>
        </w:rPr>
        <w:t>”</w:t>
      </w:r>
      <w:r w:rsidRPr="00984D6E">
        <w:rPr>
          <w:rFonts w:ascii="Times New Roman" w:eastAsia="宋体" w:hAnsi="Times New Roman" w:cs="Times New Roman"/>
          <w:szCs w:val="21"/>
        </w:rPr>
        <w:t>，金属矿产储量约</w:t>
      </w:r>
      <w:r w:rsidRPr="00984D6E">
        <w:rPr>
          <w:rFonts w:ascii="Times New Roman" w:eastAsia="宋体" w:hAnsi="Times New Roman" w:cs="Times New Roman"/>
          <w:szCs w:val="21"/>
        </w:rPr>
        <w:t>215</w:t>
      </w:r>
      <w:r w:rsidRPr="00984D6E">
        <w:rPr>
          <w:rFonts w:ascii="Times New Roman" w:eastAsia="宋体" w:hAnsi="Times New Roman" w:cs="Times New Roman"/>
          <w:szCs w:val="21"/>
        </w:rPr>
        <w:t>亿吨，非金属矿产储量约</w:t>
      </w:r>
      <w:r w:rsidRPr="00984D6E">
        <w:rPr>
          <w:rFonts w:ascii="Times New Roman" w:eastAsia="宋体" w:hAnsi="Times New Roman" w:cs="Times New Roman"/>
          <w:szCs w:val="21"/>
        </w:rPr>
        <w:t>193</w:t>
      </w:r>
      <w:r w:rsidRPr="00984D6E">
        <w:rPr>
          <w:rFonts w:ascii="Times New Roman" w:eastAsia="宋体" w:hAnsi="Times New Roman" w:cs="Times New Roman"/>
          <w:szCs w:val="21"/>
        </w:rPr>
        <w:t>亿吨</w:t>
      </w:r>
      <w:r w:rsidR="006F798A" w:rsidRPr="00984D6E">
        <w:rPr>
          <w:rFonts w:ascii="Times New Roman" w:eastAsia="宋体" w:hAnsi="Times New Roman" w:cs="Times New Roman"/>
          <w:szCs w:val="21"/>
        </w:rPr>
        <w:t>。</w:t>
      </w:r>
      <w:r w:rsidRPr="00984D6E">
        <w:rPr>
          <w:rFonts w:ascii="Times New Roman" w:eastAsia="宋体" w:hAnsi="Times New Roman" w:cs="Times New Roman"/>
          <w:szCs w:val="21"/>
        </w:rPr>
        <w:t>主要矿藏包括铜、金、银、铁、铬、镍等</w:t>
      </w:r>
      <w:r w:rsidRPr="00984D6E">
        <w:rPr>
          <w:rFonts w:ascii="Times New Roman" w:eastAsia="宋体" w:hAnsi="Times New Roman" w:cs="Times New Roman"/>
          <w:szCs w:val="21"/>
        </w:rPr>
        <w:t>20</w:t>
      </w:r>
      <w:r w:rsidRPr="00984D6E">
        <w:rPr>
          <w:rFonts w:ascii="Times New Roman" w:eastAsia="宋体" w:hAnsi="Times New Roman" w:cs="Times New Roman"/>
          <w:szCs w:val="21"/>
        </w:rPr>
        <w:t>余种</w:t>
      </w:r>
      <w:r w:rsidR="006F798A" w:rsidRPr="00984D6E">
        <w:rPr>
          <w:rFonts w:ascii="Times New Roman" w:eastAsia="宋体" w:hAnsi="Times New Roman" w:cs="Times New Roman"/>
          <w:szCs w:val="21"/>
        </w:rPr>
        <w:t>。</w:t>
      </w:r>
    </w:p>
    <w:p w14:paraId="74B3C548" w14:textId="279153C3" w:rsidR="00716776" w:rsidRPr="00984D6E" w:rsidRDefault="00716776"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海洋资源</w:t>
      </w:r>
      <w:r w:rsidRPr="00984D6E">
        <w:rPr>
          <w:rFonts w:ascii="Times New Roman" w:eastAsia="宋体" w:hAnsi="Times New Roman" w:cs="Times New Roman"/>
          <w:szCs w:val="21"/>
        </w:rPr>
        <w:t>：菲律宾拥有丰富的海洋资源，包括</w:t>
      </w:r>
      <w:r w:rsidRPr="00984D6E">
        <w:rPr>
          <w:rFonts w:ascii="Times New Roman" w:eastAsia="宋体" w:hAnsi="Times New Roman" w:cs="Times New Roman"/>
          <w:szCs w:val="21"/>
        </w:rPr>
        <w:t>2400</w:t>
      </w:r>
      <w:r w:rsidRPr="00984D6E">
        <w:rPr>
          <w:rFonts w:ascii="Times New Roman" w:eastAsia="宋体" w:hAnsi="Times New Roman" w:cs="Times New Roman"/>
          <w:szCs w:val="21"/>
        </w:rPr>
        <w:t>种鱼类，其中</w:t>
      </w:r>
      <w:r w:rsidRPr="00984D6E">
        <w:rPr>
          <w:rFonts w:ascii="Times New Roman" w:eastAsia="宋体" w:hAnsi="Times New Roman" w:cs="Times New Roman"/>
          <w:szCs w:val="21"/>
        </w:rPr>
        <w:t>65</w:t>
      </w:r>
      <w:r w:rsidRPr="00984D6E">
        <w:rPr>
          <w:rFonts w:ascii="Times New Roman" w:eastAsia="宋体" w:hAnsi="Times New Roman" w:cs="Times New Roman"/>
          <w:szCs w:val="21"/>
        </w:rPr>
        <w:t>种具有良好的商业价值</w:t>
      </w:r>
      <w:r w:rsidR="006F798A" w:rsidRPr="00984D6E">
        <w:rPr>
          <w:rFonts w:ascii="Times New Roman" w:eastAsia="宋体" w:hAnsi="Times New Roman" w:cs="Times New Roman"/>
          <w:szCs w:val="21"/>
        </w:rPr>
        <w:t>。</w:t>
      </w:r>
    </w:p>
    <w:p w14:paraId="50967B7B" w14:textId="7DBF396F" w:rsidR="00716776" w:rsidRPr="00984D6E" w:rsidRDefault="00716776"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森林资源</w:t>
      </w:r>
      <w:r w:rsidRPr="00984D6E">
        <w:rPr>
          <w:rFonts w:ascii="Times New Roman" w:eastAsia="宋体" w:hAnsi="Times New Roman" w:cs="Times New Roman"/>
          <w:szCs w:val="21"/>
        </w:rPr>
        <w:t>：菲律宾森林面积</w:t>
      </w:r>
      <w:r w:rsidRPr="00984D6E">
        <w:rPr>
          <w:rFonts w:ascii="Times New Roman" w:eastAsia="宋体" w:hAnsi="Times New Roman" w:cs="Times New Roman"/>
          <w:szCs w:val="21"/>
        </w:rPr>
        <w:t>1585</w:t>
      </w:r>
      <w:r w:rsidRPr="00984D6E">
        <w:rPr>
          <w:rFonts w:ascii="Times New Roman" w:eastAsia="宋体" w:hAnsi="Times New Roman" w:cs="Times New Roman"/>
          <w:szCs w:val="21"/>
        </w:rPr>
        <w:t>万公顷，覆盖率达</w:t>
      </w:r>
      <w:r w:rsidRPr="00984D6E">
        <w:rPr>
          <w:rFonts w:ascii="Times New Roman" w:eastAsia="宋体" w:hAnsi="Times New Roman" w:cs="Times New Roman"/>
          <w:szCs w:val="21"/>
        </w:rPr>
        <w:t>53%</w:t>
      </w:r>
      <w:r w:rsidRPr="00984D6E">
        <w:rPr>
          <w:rFonts w:ascii="Times New Roman" w:eastAsia="宋体" w:hAnsi="Times New Roman" w:cs="Times New Roman"/>
          <w:szCs w:val="21"/>
        </w:rPr>
        <w:t>，有乌木、紫檀等名贵木材</w:t>
      </w:r>
      <w:r w:rsidR="006F798A" w:rsidRPr="00984D6E">
        <w:rPr>
          <w:rFonts w:ascii="Times New Roman" w:eastAsia="宋体" w:hAnsi="Times New Roman" w:cs="Times New Roman"/>
          <w:szCs w:val="21"/>
        </w:rPr>
        <w:t>。</w:t>
      </w:r>
    </w:p>
    <w:p w14:paraId="380BF1C1" w14:textId="77777777" w:rsidR="00716776" w:rsidRPr="00984D6E" w:rsidRDefault="00716776"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收集途径</w:t>
      </w:r>
    </w:p>
    <w:p w14:paraId="3D464B4F" w14:textId="77777777" w:rsidR="00716776" w:rsidRPr="00984D6E" w:rsidRDefault="00716776" w:rsidP="0035297C">
      <w:pPr>
        <w:widowControl/>
        <w:numPr>
          <w:ilvl w:val="0"/>
          <w:numId w:val="51"/>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4CC3F981" w14:textId="77777777" w:rsidR="00716776" w:rsidRPr="00984D6E" w:rsidRDefault="00716776" w:rsidP="0035297C">
      <w:pPr>
        <w:widowControl/>
        <w:numPr>
          <w:ilvl w:val="1"/>
          <w:numId w:val="51"/>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新加坡政府网站（</w:t>
      </w:r>
      <w:hyperlink r:id="rId76" w:tgtFrame="_blank" w:history="1">
        <w:r w:rsidRPr="00984D6E">
          <w:rPr>
            <w:rStyle w:val="a9"/>
            <w:rFonts w:ascii="Times New Roman" w:eastAsia="宋体" w:hAnsi="Times New Roman" w:cs="Times New Roman"/>
            <w:szCs w:val="21"/>
            <w:bdr w:val="none" w:sz="0" w:space="0" w:color="auto" w:frame="1"/>
          </w:rPr>
          <w:t>https://www.gov.sg/</w:t>
        </w:r>
        <w:r w:rsidRPr="00984D6E">
          <w:rPr>
            <w:rStyle w:val="a9"/>
            <w:rFonts w:ascii="Times New Roman" w:eastAsia="宋体" w:hAnsi="Times New Roman" w:cs="Times New Roman"/>
            <w:szCs w:val="21"/>
            <w:bdr w:val="none" w:sz="0" w:space="0" w:color="auto" w:frame="1"/>
          </w:rPr>
          <w:t>）：获取能源与资源政策的官方信息。</w:t>
        </w:r>
      </w:hyperlink>
    </w:p>
    <w:p w14:paraId="1547A19B" w14:textId="77777777" w:rsidR="00716776" w:rsidRPr="00984D6E" w:rsidRDefault="00716776" w:rsidP="0035297C">
      <w:pPr>
        <w:widowControl/>
        <w:numPr>
          <w:ilvl w:val="1"/>
          <w:numId w:val="51"/>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新加坡能源市场管理局官网（</w:t>
      </w:r>
      <w:hyperlink r:id="rId77" w:tgtFrame="_blank" w:history="1">
        <w:r w:rsidRPr="00984D6E">
          <w:rPr>
            <w:rStyle w:val="a9"/>
            <w:rFonts w:ascii="Times New Roman" w:eastAsia="宋体" w:hAnsi="Times New Roman" w:cs="Times New Roman"/>
            <w:szCs w:val="21"/>
            <w:bdr w:val="none" w:sz="0" w:space="0" w:color="auto" w:frame="1"/>
          </w:rPr>
          <w:t>https://www.ema.gov.sg/</w:t>
        </w:r>
        <w:r w:rsidRPr="00984D6E">
          <w:rPr>
            <w:rStyle w:val="a9"/>
            <w:rFonts w:ascii="Times New Roman" w:eastAsia="宋体" w:hAnsi="Times New Roman" w:cs="Times New Roman"/>
            <w:szCs w:val="21"/>
            <w:bdr w:val="none" w:sz="0" w:space="0" w:color="auto" w:frame="1"/>
          </w:rPr>
          <w:t>）：了解能源供应和进口的详细信息。</w:t>
        </w:r>
      </w:hyperlink>
    </w:p>
    <w:p w14:paraId="780F85AE" w14:textId="77777777" w:rsidR="00716776" w:rsidRPr="00984D6E" w:rsidRDefault="00716776" w:rsidP="0035297C">
      <w:pPr>
        <w:widowControl/>
        <w:numPr>
          <w:ilvl w:val="0"/>
          <w:numId w:val="51"/>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06886444" w14:textId="77777777" w:rsidR="00716776" w:rsidRPr="00984D6E" w:rsidRDefault="00716776" w:rsidP="0035297C">
      <w:pPr>
        <w:widowControl/>
        <w:numPr>
          <w:ilvl w:val="1"/>
          <w:numId w:val="51"/>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菲律宾政府网站（</w:t>
      </w:r>
      <w:hyperlink r:id="rId78" w:tgtFrame="_blank" w:history="1">
        <w:r w:rsidRPr="00984D6E">
          <w:rPr>
            <w:rStyle w:val="a9"/>
            <w:rFonts w:ascii="Times New Roman" w:eastAsia="宋体" w:hAnsi="Times New Roman" w:cs="Times New Roman"/>
            <w:szCs w:val="21"/>
            <w:bdr w:val="none" w:sz="0" w:space="0" w:color="auto" w:frame="1"/>
          </w:rPr>
          <w:t>https://www.gov.ph/</w:t>
        </w:r>
        <w:r w:rsidRPr="00984D6E">
          <w:rPr>
            <w:rStyle w:val="a9"/>
            <w:rFonts w:ascii="Times New Roman" w:eastAsia="宋体" w:hAnsi="Times New Roman" w:cs="Times New Roman"/>
            <w:szCs w:val="21"/>
            <w:bdr w:val="none" w:sz="0" w:space="0" w:color="auto" w:frame="1"/>
          </w:rPr>
          <w:t>）：获取能源与资源政策的官方信息。</w:t>
        </w:r>
      </w:hyperlink>
    </w:p>
    <w:p w14:paraId="397B4884" w14:textId="77777777" w:rsidR="00716776" w:rsidRPr="00984D6E" w:rsidRDefault="00716776" w:rsidP="0035297C">
      <w:pPr>
        <w:widowControl/>
        <w:numPr>
          <w:ilvl w:val="1"/>
          <w:numId w:val="51"/>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菲律宾矿业和地质科学局官网（</w:t>
      </w:r>
      <w:hyperlink r:id="rId79" w:tgtFrame="_blank" w:history="1">
        <w:r w:rsidRPr="00984D6E">
          <w:rPr>
            <w:rStyle w:val="a9"/>
            <w:rFonts w:ascii="Times New Roman" w:eastAsia="宋体" w:hAnsi="Times New Roman" w:cs="Times New Roman"/>
            <w:szCs w:val="21"/>
            <w:bdr w:val="none" w:sz="0" w:space="0" w:color="auto" w:frame="1"/>
          </w:rPr>
          <w:t>https://www.mgb.gov.ph/</w:t>
        </w:r>
        <w:r w:rsidRPr="00984D6E">
          <w:rPr>
            <w:rStyle w:val="a9"/>
            <w:rFonts w:ascii="Times New Roman" w:eastAsia="宋体" w:hAnsi="Times New Roman" w:cs="Times New Roman"/>
            <w:szCs w:val="21"/>
            <w:bdr w:val="none" w:sz="0" w:space="0" w:color="auto" w:frame="1"/>
          </w:rPr>
          <w:t>）：了解矿产资源的详细信息。</w:t>
        </w:r>
      </w:hyperlink>
    </w:p>
    <w:p w14:paraId="4999B231" w14:textId="77777777" w:rsidR="00716776" w:rsidRPr="00984D6E" w:rsidRDefault="00716776"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lastRenderedPageBreak/>
        <w:t>以上内容可帮助构建新加坡和菲律宾在能源与资源方面的语料库，涵盖能源来源、进口依赖、国家资源等内容。</w:t>
      </w:r>
    </w:p>
    <w:p w14:paraId="7F13DE66" w14:textId="77777777" w:rsidR="00F71446" w:rsidRPr="00984D6E" w:rsidRDefault="00F71446" w:rsidP="00984D6E">
      <w:pPr>
        <w:snapToGrid w:val="0"/>
        <w:ind w:leftChars="200" w:left="420"/>
        <w:rPr>
          <w:rFonts w:ascii="Times New Roman" w:eastAsia="宋体" w:hAnsi="Times New Roman" w:cs="Times New Roman"/>
          <w:szCs w:val="21"/>
        </w:rPr>
      </w:pPr>
    </w:p>
    <w:p w14:paraId="77E55CA3" w14:textId="3847EB83"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(21) </w:t>
      </w:r>
      <w:r w:rsidRPr="00984D6E">
        <w:rPr>
          <w:rFonts w:ascii="Times New Roman" w:eastAsia="宋体" w:hAnsi="Times New Roman" w:cs="Times New Roman"/>
          <w:sz w:val="21"/>
          <w:szCs w:val="21"/>
        </w:rPr>
        <w:t>农业与工业</w:t>
      </w:r>
    </w:p>
    <w:p w14:paraId="5FFC28D4" w14:textId="77777777" w:rsidR="001E7B2F" w:rsidRPr="00984D6E" w:rsidRDefault="001E7B2F" w:rsidP="00984D6E">
      <w:pPr>
        <w:widowControl/>
        <w:shd w:val="clear" w:color="auto" w:fill="FFFFFF"/>
        <w:snapToGrid w:val="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农业与工业</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67B7244E" w14:textId="77777777" w:rsidR="001E7B2F" w:rsidRPr="00984D6E" w:rsidRDefault="001E7B2F"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新加坡</w:t>
      </w:r>
    </w:p>
    <w:p w14:paraId="77F8B5A0" w14:textId="77777777" w:rsidR="001E7B2F" w:rsidRPr="00984D6E" w:rsidRDefault="001E7B2F" w:rsidP="0035297C">
      <w:pPr>
        <w:widowControl/>
        <w:numPr>
          <w:ilvl w:val="0"/>
          <w:numId w:val="52"/>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农业</w:t>
      </w:r>
      <w:r w:rsidRPr="00984D6E">
        <w:rPr>
          <w:rFonts w:ascii="Times New Roman" w:eastAsia="宋体" w:hAnsi="Times New Roman" w:cs="Times New Roman"/>
          <w:szCs w:val="21"/>
        </w:rPr>
        <w:t>：</w:t>
      </w:r>
    </w:p>
    <w:p w14:paraId="4D7A6F0F" w14:textId="4B4EDA99"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新加坡的农业产值占国民经济不到</w:t>
      </w:r>
      <w:r w:rsidRPr="00984D6E">
        <w:rPr>
          <w:rFonts w:ascii="Times New Roman" w:eastAsia="宋体" w:hAnsi="Times New Roman" w:cs="Times New Roman"/>
          <w:szCs w:val="21"/>
        </w:rPr>
        <w:t>0.1%</w:t>
      </w:r>
      <w:r w:rsidRPr="00984D6E">
        <w:rPr>
          <w:rFonts w:ascii="Times New Roman" w:eastAsia="宋体" w:hAnsi="Times New Roman" w:cs="Times New Roman"/>
          <w:szCs w:val="21"/>
        </w:rPr>
        <w:t>，主要集中在高产值出口性农产品的生产，如兰花种植、热带观赏鱼批发养殖、鸡蛋奶牛生产、蔬菜种植等</w:t>
      </w:r>
      <w:r w:rsidR="006F798A" w:rsidRPr="00984D6E">
        <w:rPr>
          <w:rFonts w:ascii="Times New Roman" w:eastAsia="宋体" w:hAnsi="Times New Roman" w:cs="Times New Roman"/>
          <w:szCs w:val="21"/>
        </w:rPr>
        <w:t>。</w:t>
      </w:r>
    </w:p>
    <w:p w14:paraId="36FF48D3" w14:textId="45BAC7CF"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新加坡的农业园区位于林厝港以及双溪登加，拥有可耕地面积六百多公顷</w:t>
      </w:r>
      <w:r w:rsidR="006F798A" w:rsidRPr="00984D6E">
        <w:rPr>
          <w:rFonts w:ascii="Times New Roman" w:eastAsia="宋体" w:hAnsi="Times New Roman" w:cs="Times New Roman"/>
          <w:szCs w:val="21"/>
        </w:rPr>
        <w:t>。</w:t>
      </w:r>
    </w:p>
    <w:p w14:paraId="7A998EA8" w14:textId="77777777" w:rsidR="001E7B2F" w:rsidRPr="00984D6E" w:rsidRDefault="001E7B2F" w:rsidP="0035297C">
      <w:pPr>
        <w:widowControl/>
        <w:numPr>
          <w:ilvl w:val="0"/>
          <w:numId w:val="52"/>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工业</w:t>
      </w:r>
      <w:r w:rsidRPr="00984D6E">
        <w:rPr>
          <w:rFonts w:ascii="Times New Roman" w:eastAsia="宋体" w:hAnsi="Times New Roman" w:cs="Times New Roman"/>
          <w:szCs w:val="21"/>
        </w:rPr>
        <w:t>：</w:t>
      </w:r>
    </w:p>
    <w:p w14:paraId="327C23D4" w14:textId="1C44A0D0"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新加坡的工业主要包括制造业和建筑业，</w:t>
      </w:r>
      <w:r w:rsidRPr="00984D6E">
        <w:rPr>
          <w:rFonts w:ascii="Times New Roman" w:eastAsia="宋体" w:hAnsi="Times New Roman" w:cs="Times New Roman"/>
          <w:szCs w:val="21"/>
        </w:rPr>
        <w:t>2012</w:t>
      </w:r>
      <w:r w:rsidRPr="00984D6E">
        <w:rPr>
          <w:rFonts w:ascii="Times New Roman" w:eastAsia="宋体" w:hAnsi="Times New Roman" w:cs="Times New Roman"/>
          <w:szCs w:val="21"/>
        </w:rPr>
        <w:t>年其工业产值占国内生产总值的</w:t>
      </w:r>
      <w:r w:rsidRPr="00984D6E">
        <w:rPr>
          <w:rFonts w:ascii="Times New Roman" w:eastAsia="宋体" w:hAnsi="Times New Roman" w:cs="Times New Roman"/>
          <w:szCs w:val="21"/>
        </w:rPr>
        <w:t>25.1%</w:t>
      </w:r>
      <w:r w:rsidR="006F798A" w:rsidRPr="00984D6E">
        <w:rPr>
          <w:rFonts w:ascii="Times New Roman" w:eastAsia="宋体" w:hAnsi="Times New Roman" w:cs="Times New Roman"/>
          <w:szCs w:val="21"/>
        </w:rPr>
        <w:t>。</w:t>
      </w:r>
    </w:p>
    <w:p w14:paraId="7C8DAD9D" w14:textId="3CB4AACB"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制造业产品主要包括电子、化学与化工、生物医药、精密机械、交通设备、石油产品、炼油等</w:t>
      </w:r>
      <w:r w:rsidR="006F798A" w:rsidRPr="00984D6E">
        <w:rPr>
          <w:rFonts w:ascii="Times New Roman" w:eastAsia="宋体" w:hAnsi="Times New Roman" w:cs="Times New Roman"/>
          <w:szCs w:val="21"/>
        </w:rPr>
        <w:t>。</w:t>
      </w:r>
    </w:p>
    <w:p w14:paraId="56B1C011" w14:textId="449D97E2"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新加坡是东南亚最大修造船基地之一，以及世界第三大炼油中心</w:t>
      </w:r>
      <w:r w:rsidR="006F798A" w:rsidRPr="00984D6E">
        <w:rPr>
          <w:rFonts w:ascii="Times New Roman" w:eastAsia="宋体" w:hAnsi="Times New Roman" w:cs="Times New Roman"/>
          <w:szCs w:val="21"/>
        </w:rPr>
        <w:t>。</w:t>
      </w:r>
    </w:p>
    <w:p w14:paraId="7C222D48" w14:textId="77777777" w:rsidR="001E7B2F" w:rsidRPr="00984D6E" w:rsidRDefault="001E7B2F"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菲律宾</w:t>
      </w:r>
    </w:p>
    <w:p w14:paraId="46300C95" w14:textId="77777777" w:rsidR="001E7B2F" w:rsidRPr="00984D6E" w:rsidRDefault="001E7B2F" w:rsidP="0035297C">
      <w:pPr>
        <w:widowControl/>
        <w:numPr>
          <w:ilvl w:val="0"/>
          <w:numId w:val="53"/>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农业</w:t>
      </w:r>
      <w:r w:rsidRPr="00984D6E">
        <w:rPr>
          <w:rFonts w:ascii="Times New Roman" w:eastAsia="宋体" w:hAnsi="Times New Roman" w:cs="Times New Roman"/>
          <w:szCs w:val="21"/>
        </w:rPr>
        <w:t>：</w:t>
      </w:r>
    </w:p>
    <w:p w14:paraId="35C45D38" w14:textId="4C812E1A"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菲律宾是一个农业国家，农业雇用了</w:t>
      </w:r>
      <w:r w:rsidRPr="00984D6E">
        <w:rPr>
          <w:rFonts w:ascii="Times New Roman" w:eastAsia="宋体" w:hAnsi="Times New Roman" w:cs="Times New Roman"/>
          <w:szCs w:val="21"/>
        </w:rPr>
        <w:t>24%</w:t>
      </w:r>
      <w:r w:rsidRPr="00984D6E">
        <w:rPr>
          <w:rFonts w:ascii="Times New Roman" w:eastAsia="宋体" w:hAnsi="Times New Roman" w:cs="Times New Roman"/>
          <w:szCs w:val="21"/>
        </w:rPr>
        <w:t>的劳动力，超千万人，占国内</w:t>
      </w:r>
      <w:r w:rsidRPr="00984D6E">
        <w:rPr>
          <w:rFonts w:ascii="Times New Roman" w:eastAsia="宋体" w:hAnsi="Times New Roman" w:cs="Times New Roman"/>
          <w:szCs w:val="21"/>
        </w:rPr>
        <w:t>GDP</w:t>
      </w:r>
      <w:r w:rsidRPr="00984D6E">
        <w:rPr>
          <w:rFonts w:ascii="Times New Roman" w:eastAsia="宋体" w:hAnsi="Times New Roman" w:cs="Times New Roman"/>
          <w:szCs w:val="21"/>
        </w:rPr>
        <w:t>的</w:t>
      </w:r>
      <w:r w:rsidRPr="00984D6E">
        <w:rPr>
          <w:rFonts w:ascii="Times New Roman" w:eastAsia="宋体" w:hAnsi="Times New Roman" w:cs="Times New Roman"/>
          <w:szCs w:val="21"/>
        </w:rPr>
        <w:t>8.9%</w:t>
      </w:r>
      <w:r w:rsidR="006F798A" w:rsidRPr="00984D6E">
        <w:rPr>
          <w:rFonts w:ascii="Times New Roman" w:eastAsia="宋体" w:hAnsi="Times New Roman" w:cs="Times New Roman"/>
          <w:szCs w:val="21"/>
        </w:rPr>
        <w:t>。</w:t>
      </w:r>
    </w:p>
    <w:p w14:paraId="29A7C0D6" w14:textId="2D7A53BF"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主要农产品包括香蕉、菠萝、椰子等热带水果，稻米也是重要的粮食作物</w:t>
      </w:r>
      <w:r w:rsidR="006F798A" w:rsidRPr="00984D6E">
        <w:rPr>
          <w:rFonts w:ascii="Times New Roman" w:eastAsia="宋体" w:hAnsi="Times New Roman" w:cs="Times New Roman"/>
          <w:szCs w:val="21"/>
        </w:rPr>
        <w:t>。</w:t>
      </w:r>
    </w:p>
    <w:p w14:paraId="71CF502E" w14:textId="10ED7413"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渔业在菲律宾海洋经济中占有重要地位，金枪鱼产品是最大的出口商品</w:t>
      </w:r>
      <w:r w:rsidR="006F798A" w:rsidRPr="00984D6E">
        <w:rPr>
          <w:rFonts w:ascii="Times New Roman" w:eastAsia="宋体" w:hAnsi="Times New Roman" w:cs="Times New Roman"/>
          <w:szCs w:val="21"/>
        </w:rPr>
        <w:t>。</w:t>
      </w:r>
    </w:p>
    <w:p w14:paraId="3943DF7C" w14:textId="77777777" w:rsidR="001E7B2F" w:rsidRPr="00984D6E" w:rsidRDefault="001E7B2F" w:rsidP="0035297C">
      <w:pPr>
        <w:widowControl/>
        <w:numPr>
          <w:ilvl w:val="0"/>
          <w:numId w:val="53"/>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工业</w:t>
      </w:r>
      <w:r w:rsidRPr="00984D6E">
        <w:rPr>
          <w:rFonts w:ascii="Times New Roman" w:eastAsia="宋体" w:hAnsi="Times New Roman" w:cs="Times New Roman"/>
          <w:szCs w:val="21"/>
        </w:rPr>
        <w:t>：</w:t>
      </w:r>
    </w:p>
    <w:p w14:paraId="11EF2DBF" w14:textId="65D0B18F"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菲律宾的工业以农林产品加工为主，同时在纺织、水泥和汽车装配等领域也有一定的发展</w:t>
      </w:r>
      <w:r w:rsidR="006F798A" w:rsidRPr="00984D6E">
        <w:rPr>
          <w:rFonts w:ascii="Times New Roman" w:eastAsia="宋体" w:hAnsi="Times New Roman" w:cs="Times New Roman"/>
          <w:szCs w:val="21"/>
        </w:rPr>
        <w:t>。</w:t>
      </w:r>
    </w:p>
    <w:p w14:paraId="56351C68" w14:textId="250EE8B4"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电子制造业是菲律宾的重要工业部门，是全球电子产品制造和出口中心之一</w:t>
      </w:r>
      <w:r w:rsidR="006F798A" w:rsidRPr="00984D6E">
        <w:rPr>
          <w:rFonts w:ascii="Times New Roman" w:eastAsia="宋体" w:hAnsi="Times New Roman" w:cs="Times New Roman"/>
          <w:szCs w:val="21"/>
        </w:rPr>
        <w:t>。</w:t>
      </w:r>
    </w:p>
    <w:p w14:paraId="773DA9D3" w14:textId="1096FDBE"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制造业还包括食品加工、化工产品制造等</w:t>
      </w:r>
      <w:r w:rsidR="006F798A" w:rsidRPr="00984D6E">
        <w:rPr>
          <w:rFonts w:ascii="Times New Roman" w:eastAsia="宋体" w:hAnsi="Times New Roman" w:cs="Times New Roman"/>
          <w:szCs w:val="21"/>
        </w:rPr>
        <w:t>。</w:t>
      </w:r>
    </w:p>
    <w:p w14:paraId="13A90AC0" w14:textId="77777777" w:rsidR="001E7B2F" w:rsidRPr="00984D6E" w:rsidRDefault="001E7B2F"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收集途径</w:t>
      </w:r>
    </w:p>
    <w:p w14:paraId="570E2E68" w14:textId="77777777" w:rsidR="001E7B2F" w:rsidRPr="00984D6E" w:rsidRDefault="001E7B2F" w:rsidP="0035297C">
      <w:pPr>
        <w:widowControl/>
        <w:numPr>
          <w:ilvl w:val="0"/>
          <w:numId w:val="54"/>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561730A2" w14:textId="77777777" w:rsidR="001E7B2F" w:rsidRPr="00984D6E" w:rsidRDefault="001E7B2F" w:rsidP="0035297C">
      <w:pPr>
        <w:widowControl/>
        <w:numPr>
          <w:ilvl w:val="1"/>
          <w:numId w:val="54"/>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新加坡政府网站（</w:t>
      </w:r>
      <w:hyperlink r:id="rId80" w:tgtFrame="_blank" w:history="1">
        <w:r w:rsidRPr="00984D6E">
          <w:rPr>
            <w:rStyle w:val="a9"/>
            <w:rFonts w:ascii="Times New Roman" w:eastAsia="宋体" w:hAnsi="Times New Roman" w:cs="Times New Roman"/>
            <w:szCs w:val="21"/>
            <w:bdr w:val="none" w:sz="0" w:space="0" w:color="auto" w:frame="1"/>
          </w:rPr>
          <w:t>https://www.gov.sg/</w:t>
        </w:r>
        <w:r w:rsidRPr="00984D6E">
          <w:rPr>
            <w:rStyle w:val="a9"/>
            <w:rFonts w:ascii="Times New Roman" w:eastAsia="宋体" w:hAnsi="Times New Roman" w:cs="Times New Roman"/>
            <w:szCs w:val="21"/>
            <w:bdr w:val="none" w:sz="0" w:space="0" w:color="auto" w:frame="1"/>
          </w:rPr>
          <w:t>）：获取农业与工业政策的官方信息。</w:t>
        </w:r>
      </w:hyperlink>
    </w:p>
    <w:p w14:paraId="52B1A36C" w14:textId="77777777" w:rsidR="001E7B2F" w:rsidRPr="00984D6E" w:rsidRDefault="001E7B2F" w:rsidP="0035297C">
      <w:pPr>
        <w:widowControl/>
        <w:numPr>
          <w:ilvl w:val="1"/>
          <w:numId w:val="54"/>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新加坡经济发展局官网（</w:t>
      </w:r>
      <w:hyperlink r:id="rId81" w:tgtFrame="_blank" w:history="1">
        <w:r w:rsidRPr="00984D6E">
          <w:rPr>
            <w:rStyle w:val="a9"/>
            <w:rFonts w:ascii="Times New Roman" w:eastAsia="宋体" w:hAnsi="Times New Roman" w:cs="Times New Roman"/>
            <w:szCs w:val="21"/>
            <w:bdr w:val="none" w:sz="0" w:space="0" w:color="auto" w:frame="1"/>
          </w:rPr>
          <w:t>https://www.edb.gov.sg/</w:t>
        </w:r>
        <w:r w:rsidRPr="00984D6E">
          <w:rPr>
            <w:rStyle w:val="a9"/>
            <w:rFonts w:ascii="Times New Roman" w:eastAsia="宋体" w:hAnsi="Times New Roman" w:cs="Times New Roman"/>
            <w:szCs w:val="21"/>
            <w:bdr w:val="none" w:sz="0" w:space="0" w:color="auto" w:frame="1"/>
          </w:rPr>
          <w:t>）：了解工业发展的详细信息。</w:t>
        </w:r>
      </w:hyperlink>
    </w:p>
    <w:p w14:paraId="03D747A5" w14:textId="77777777" w:rsidR="001E7B2F" w:rsidRPr="00984D6E" w:rsidRDefault="001E7B2F" w:rsidP="0035297C">
      <w:pPr>
        <w:widowControl/>
        <w:numPr>
          <w:ilvl w:val="0"/>
          <w:numId w:val="54"/>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74E43D82" w14:textId="77777777" w:rsidR="001E7B2F" w:rsidRPr="00984D6E" w:rsidRDefault="001E7B2F" w:rsidP="0035297C">
      <w:pPr>
        <w:widowControl/>
        <w:numPr>
          <w:ilvl w:val="1"/>
          <w:numId w:val="54"/>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菲律宾政府网站（</w:t>
      </w:r>
      <w:hyperlink r:id="rId82" w:tgtFrame="_blank" w:history="1">
        <w:r w:rsidRPr="00984D6E">
          <w:rPr>
            <w:rStyle w:val="a9"/>
            <w:rFonts w:ascii="Times New Roman" w:eastAsia="宋体" w:hAnsi="Times New Roman" w:cs="Times New Roman"/>
            <w:szCs w:val="21"/>
            <w:bdr w:val="none" w:sz="0" w:space="0" w:color="auto" w:frame="1"/>
          </w:rPr>
          <w:t>https://www.gov.ph/</w:t>
        </w:r>
        <w:r w:rsidRPr="00984D6E">
          <w:rPr>
            <w:rStyle w:val="a9"/>
            <w:rFonts w:ascii="Times New Roman" w:eastAsia="宋体" w:hAnsi="Times New Roman" w:cs="Times New Roman"/>
            <w:szCs w:val="21"/>
            <w:bdr w:val="none" w:sz="0" w:space="0" w:color="auto" w:frame="1"/>
          </w:rPr>
          <w:t>）：获取农业与工业政策的官方信息。</w:t>
        </w:r>
      </w:hyperlink>
    </w:p>
    <w:p w14:paraId="7318A9BF" w14:textId="77777777" w:rsidR="001E7B2F" w:rsidRPr="00984D6E" w:rsidRDefault="001E7B2F" w:rsidP="0035297C">
      <w:pPr>
        <w:widowControl/>
        <w:numPr>
          <w:ilvl w:val="1"/>
          <w:numId w:val="54"/>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菲律宾农业部官网（</w:t>
      </w:r>
      <w:hyperlink r:id="rId83" w:tgtFrame="_blank" w:history="1">
        <w:r w:rsidRPr="00984D6E">
          <w:rPr>
            <w:rStyle w:val="a9"/>
            <w:rFonts w:ascii="Times New Roman" w:eastAsia="宋体" w:hAnsi="Times New Roman" w:cs="Times New Roman"/>
            <w:szCs w:val="21"/>
            <w:bdr w:val="none" w:sz="0" w:space="0" w:color="auto" w:frame="1"/>
          </w:rPr>
          <w:t>https://www.dar.gov.ph/</w:t>
        </w:r>
        <w:r w:rsidRPr="00984D6E">
          <w:rPr>
            <w:rStyle w:val="a9"/>
            <w:rFonts w:ascii="Times New Roman" w:eastAsia="宋体" w:hAnsi="Times New Roman" w:cs="Times New Roman"/>
            <w:szCs w:val="21"/>
            <w:bdr w:val="none" w:sz="0" w:space="0" w:color="auto" w:frame="1"/>
          </w:rPr>
          <w:t>）：了解农业发展的详细信息。</w:t>
        </w:r>
      </w:hyperlink>
    </w:p>
    <w:p w14:paraId="1434F89A" w14:textId="77777777" w:rsidR="001E7B2F" w:rsidRPr="00984D6E" w:rsidRDefault="001E7B2F" w:rsidP="0035297C">
      <w:pPr>
        <w:widowControl/>
        <w:numPr>
          <w:ilvl w:val="1"/>
          <w:numId w:val="54"/>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菲律宾工业部官网（</w:t>
      </w:r>
      <w:hyperlink r:id="rId84" w:tgtFrame="_blank" w:history="1">
        <w:r w:rsidRPr="00984D6E">
          <w:rPr>
            <w:rStyle w:val="a9"/>
            <w:rFonts w:ascii="Times New Roman" w:eastAsia="宋体" w:hAnsi="Times New Roman" w:cs="Times New Roman"/>
            <w:szCs w:val="21"/>
            <w:bdr w:val="none" w:sz="0" w:space="0" w:color="auto" w:frame="1"/>
          </w:rPr>
          <w:t>https://www.dti.gov.ph/</w:t>
        </w:r>
        <w:r w:rsidRPr="00984D6E">
          <w:rPr>
            <w:rStyle w:val="a9"/>
            <w:rFonts w:ascii="Times New Roman" w:eastAsia="宋体" w:hAnsi="Times New Roman" w:cs="Times New Roman"/>
            <w:szCs w:val="21"/>
            <w:bdr w:val="none" w:sz="0" w:space="0" w:color="auto" w:frame="1"/>
          </w:rPr>
          <w:t>）：了解工业发展的详细信息。</w:t>
        </w:r>
      </w:hyperlink>
    </w:p>
    <w:p w14:paraId="4F31FB4B" w14:textId="77777777"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以上内容可帮助构建新加坡和菲律宾在农业与工业方面的语料库，涵盖主要的农业和工业领域、产业特点等内容。</w:t>
      </w:r>
    </w:p>
    <w:p w14:paraId="3A22CF31" w14:textId="77777777" w:rsidR="00F71446" w:rsidRPr="00984D6E" w:rsidRDefault="00F71446" w:rsidP="00984D6E">
      <w:pPr>
        <w:snapToGrid w:val="0"/>
        <w:ind w:leftChars="200" w:left="420"/>
        <w:rPr>
          <w:rFonts w:ascii="Times New Roman" w:eastAsia="宋体" w:hAnsi="Times New Roman" w:cs="Times New Roman"/>
          <w:szCs w:val="21"/>
        </w:rPr>
      </w:pPr>
    </w:p>
    <w:p w14:paraId="351FD67F" w14:textId="64735308"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(22) </w:t>
      </w:r>
      <w:r w:rsidRPr="00984D6E">
        <w:rPr>
          <w:rFonts w:ascii="Times New Roman" w:eastAsia="宋体" w:hAnsi="Times New Roman" w:cs="Times New Roman"/>
          <w:sz w:val="21"/>
          <w:szCs w:val="21"/>
        </w:rPr>
        <w:t>人口与移民</w:t>
      </w:r>
    </w:p>
    <w:p w14:paraId="7017F36E" w14:textId="77777777" w:rsidR="001E7B2F" w:rsidRPr="00984D6E" w:rsidRDefault="001E7B2F" w:rsidP="00984D6E">
      <w:pPr>
        <w:widowControl/>
        <w:shd w:val="clear" w:color="auto" w:fill="FFFFFF"/>
        <w:snapToGrid w:val="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人口与移民</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61E2A830" w14:textId="77777777" w:rsidR="001E7B2F" w:rsidRPr="00984D6E" w:rsidRDefault="001E7B2F"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新加坡</w:t>
      </w:r>
    </w:p>
    <w:p w14:paraId="7649C214" w14:textId="595FB0BF"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人口数量</w:t>
      </w:r>
      <w:r w:rsidRPr="00984D6E">
        <w:rPr>
          <w:rFonts w:ascii="Times New Roman" w:eastAsia="宋体" w:hAnsi="Times New Roman" w:cs="Times New Roman"/>
          <w:szCs w:val="21"/>
        </w:rPr>
        <w:t>：截至</w:t>
      </w:r>
      <w:r w:rsidRPr="00984D6E">
        <w:rPr>
          <w:rFonts w:ascii="Times New Roman" w:eastAsia="宋体" w:hAnsi="Times New Roman" w:cs="Times New Roman"/>
          <w:szCs w:val="21"/>
        </w:rPr>
        <w:t>2024</w:t>
      </w:r>
      <w:r w:rsidRPr="00984D6E">
        <w:rPr>
          <w:rFonts w:ascii="Times New Roman" w:eastAsia="宋体" w:hAnsi="Times New Roman" w:cs="Times New Roman"/>
          <w:szCs w:val="21"/>
        </w:rPr>
        <w:t>年，新加坡总人口约为</w:t>
      </w:r>
      <w:r w:rsidRPr="00984D6E">
        <w:rPr>
          <w:rFonts w:ascii="Times New Roman" w:eastAsia="宋体" w:hAnsi="Times New Roman" w:cs="Times New Roman"/>
          <w:szCs w:val="21"/>
        </w:rPr>
        <w:t>591.76</w:t>
      </w:r>
      <w:r w:rsidRPr="00984D6E">
        <w:rPr>
          <w:rFonts w:ascii="Times New Roman" w:eastAsia="宋体" w:hAnsi="Times New Roman" w:cs="Times New Roman"/>
          <w:szCs w:val="21"/>
        </w:rPr>
        <w:t>万人</w:t>
      </w:r>
      <w:r w:rsidR="006F798A" w:rsidRPr="00984D6E">
        <w:rPr>
          <w:rFonts w:ascii="Times New Roman" w:eastAsia="宋体" w:hAnsi="Times New Roman" w:cs="Times New Roman"/>
          <w:szCs w:val="21"/>
        </w:rPr>
        <w:t>。</w:t>
      </w:r>
    </w:p>
    <w:p w14:paraId="6258FD6D" w14:textId="442A70DA"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移民人口占比</w:t>
      </w:r>
      <w:r w:rsidRPr="00984D6E">
        <w:rPr>
          <w:rFonts w:ascii="Times New Roman" w:eastAsia="宋体" w:hAnsi="Times New Roman" w:cs="Times New Roman"/>
          <w:szCs w:val="21"/>
        </w:rPr>
        <w:t>：居民人口（包括公民和永久居民）占总人口的</w:t>
      </w:r>
      <w:r w:rsidRPr="00984D6E">
        <w:rPr>
          <w:rFonts w:ascii="Times New Roman" w:eastAsia="宋体" w:hAnsi="Times New Roman" w:cs="Times New Roman"/>
          <w:szCs w:val="21"/>
        </w:rPr>
        <w:t>70.12%</w:t>
      </w:r>
      <w:r w:rsidRPr="00984D6E">
        <w:rPr>
          <w:rFonts w:ascii="Times New Roman" w:eastAsia="宋体" w:hAnsi="Times New Roman" w:cs="Times New Roman"/>
          <w:szCs w:val="21"/>
        </w:rPr>
        <w:t>，非居民人口占</w:t>
      </w:r>
      <w:r w:rsidRPr="00984D6E">
        <w:rPr>
          <w:rFonts w:ascii="Times New Roman" w:eastAsia="宋体" w:hAnsi="Times New Roman" w:cs="Times New Roman"/>
          <w:szCs w:val="21"/>
        </w:rPr>
        <w:t>29.88%</w:t>
      </w:r>
      <w:r w:rsidR="006F798A" w:rsidRPr="00984D6E">
        <w:rPr>
          <w:rFonts w:ascii="Times New Roman" w:eastAsia="宋体" w:hAnsi="Times New Roman" w:cs="Times New Roman"/>
          <w:szCs w:val="21"/>
        </w:rPr>
        <w:t>。</w:t>
      </w:r>
    </w:p>
    <w:p w14:paraId="0AFF1BD0" w14:textId="77777777" w:rsidR="001E7B2F" w:rsidRPr="00984D6E" w:rsidRDefault="001E7B2F" w:rsidP="0035297C">
      <w:pPr>
        <w:widowControl/>
        <w:numPr>
          <w:ilvl w:val="0"/>
          <w:numId w:val="55"/>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民族构成及特点</w:t>
      </w:r>
      <w:r w:rsidRPr="00984D6E">
        <w:rPr>
          <w:rFonts w:ascii="Times New Roman" w:eastAsia="宋体" w:hAnsi="Times New Roman" w:cs="Times New Roman"/>
          <w:szCs w:val="21"/>
        </w:rPr>
        <w:t>：</w:t>
      </w:r>
    </w:p>
    <w:p w14:paraId="1B1A09E5" w14:textId="26320DA0"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华族</w:t>
      </w:r>
      <w:r w:rsidRPr="00984D6E">
        <w:rPr>
          <w:rFonts w:ascii="Times New Roman" w:eastAsia="宋体" w:hAnsi="Times New Roman" w:cs="Times New Roman"/>
          <w:szCs w:val="21"/>
        </w:rPr>
        <w:t>：占总人口的</w:t>
      </w:r>
      <w:r w:rsidRPr="00984D6E">
        <w:rPr>
          <w:rFonts w:ascii="Times New Roman" w:eastAsia="宋体" w:hAnsi="Times New Roman" w:cs="Times New Roman"/>
          <w:szCs w:val="21"/>
        </w:rPr>
        <w:t>74.1%</w:t>
      </w:r>
      <w:r w:rsidRPr="00984D6E">
        <w:rPr>
          <w:rFonts w:ascii="Times New Roman" w:eastAsia="宋体" w:hAnsi="Times New Roman" w:cs="Times New Roman"/>
          <w:szCs w:val="21"/>
        </w:rPr>
        <w:t>，主要源自中国福建、广东和海南等地，文化特点是重视教育和家庭</w:t>
      </w:r>
      <w:r w:rsidR="006F798A" w:rsidRPr="00984D6E">
        <w:rPr>
          <w:rFonts w:ascii="Times New Roman" w:eastAsia="宋体" w:hAnsi="Times New Roman" w:cs="Times New Roman"/>
          <w:szCs w:val="21"/>
        </w:rPr>
        <w:t>。</w:t>
      </w:r>
    </w:p>
    <w:p w14:paraId="2DB7ED7C" w14:textId="0F403A25"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马来族</w:t>
      </w:r>
      <w:r w:rsidRPr="00984D6E">
        <w:rPr>
          <w:rFonts w:ascii="Times New Roman" w:eastAsia="宋体" w:hAnsi="Times New Roman" w:cs="Times New Roman"/>
          <w:szCs w:val="21"/>
        </w:rPr>
        <w:t>：占总人口的</w:t>
      </w:r>
      <w:r w:rsidRPr="00984D6E">
        <w:rPr>
          <w:rFonts w:ascii="Times New Roman" w:eastAsia="宋体" w:hAnsi="Times New Roman" w:cs="Times New Roman"/>
          <w:szCs w:val="21"/>
        </w:rPr>
        <w:t>13.4%</w:t>
      </w:r>
      <w:r w:rsidRPr="00984D6E">
        <w:rPr>
          <w:rFonts w:ascii="Times New Roman" w:eastAsia="宋体" w:hAnsi="Times New Roman" w:cs="Times New Roman"/>
          <w:szCs w:val="21"/>
        </w:rPr>
        <w:t>，文化特点是重视宗教和社区</w:t>
      </w:r>
      <w:r w:rsidR="006F798A" w:rsidRPr="00984D6E">
        <w:rPr>
          <w:rFonts w:ascii="Times New Roman" w:eastAsia="宋体" w:hAnsi="Times New Roman" w:cs="Times New Roman"/>
          <w:szCs w:val="21"/>
        </w:rPr>
        <w:t>。</w:t>
      </w:r>
    </w:p>
    <w:p w14:paraId="1E05D28B" w14:textId="4F44448D"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印度族</w:t>
      </w:r>
      <w:r w:rsidRPr="00984D6E">
        <w:rPr>
          <w:rFonts w:ascii="Times New Roman" w:eastAsia="宋体" w:hAnsi="Times New Roman" w:cs="Times New Roman"/>
          <w:szCs w:val="21"/>
        </w:rPr>
        <w:t>：占总人口的</w:t>
      </w:r>
      <w:r w:rsidRPr="00984D6E">
        <w:rPr>
          <w:rFonts w:ascii="Times New Roman" w:eastAsia="宋体" w:hAnsi="Times New Roman" w:cs="Times New Roman"/>
          <w:szCs w:val="21"/>
        </w:rPr>
        <w:t>9.2%</w:t>
      </w:r>
      <w:r w:rsidRPr="00984D6E">
        <w:rPr>
          <w:rFonts w:ascii="Times New Roman" w:eastAsia="宋体" w:hAnsi="Times New Roman" w:cs="Times New Roman"/>
          <w:szCs w:val="21"/>
        </w:rPr>
        <w:t>，文化特点是重视传统和艺术</w:t>
      </w:r>
      <w:r w:rsidR="006F798A" w:rsidRPr="00984D6E">
        <w:rPr>
          <w:rFonts w:ascii="Times New Roman" w:eastAsia="宋体" w:hAnsi="Times New Roman" w:cs="Times New Roman"/>
          <w:szCs w:val="21"/>
        </w:rPr>
        <w:t>。</w:t>
      </w:r>
    </w:p>
    <w:p w14:paraId="7D288D93" w14:textId="639E8624"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欧亚裔</w:t>
      </w:r>
      <w:r w:rsidRPr="00984D6E">
        <w:rPr>
          <w:rStyle w:val="a8"/>
          <w:rFonts w:ascii="Times New Roman" w:eastAsia="宋体" w:hAnsi="Times New Roman" w:cs="Times New Roman"/>
          <w:szCs w:val="21"/>
          <w:bdr w:val="none" w:sz="0" w:space="0" w:color="auto" w:frame="1"/>
        </w:rPr>
        <w:t>/</w:t>
      </w:r>
      <w:r w:rsidRPr="00984D6E">
        <w:rPr>
          <w:rStyle w:val="a8"/>
          <w:rFonts w:ascii="Times New Roman" w:eastAsia="宋体" w:hAnsi="Times New Roman" w:cs="Times New Roman"/>
          <w:szCs w:val="21"/>
          <w:bdr w:val="none" w:sz="0" w:space="0" w:color="auto" w:frame="1"/>
        </w:rPr>
        <w:t>混血</w:t>
      </w:r>
      <w:r w:rsidRPr="00984D6E">
        <w:rPr>
          <w:rFonts w:ascii="Times New Roman" w:eastAsia="宋体" w:hAnsi="Times New Roman" w:cs="Times New Roman"/>
          <w:szCs w:val="21"/>
        </w:rPr>
        <w:t>：占总人口的</w:t>
      </w:r>
      <w:r w:rsidRPr="00984D6E">
        <w:rPr>
          <w:rFonts w:ascii="Times New Roman" w:eastAsia="宋体" w:hAnsi="Times New Roman" w:cs="Times New Roman"/>
          <w:szCs w:val="21"/>
        </w:rPr>
        <w:t>3.3%</w:t>
      </w:r>
      <w:r w:rsidRPr="00984D6E">
        <w:rPr>
          <w:rFonts w:ascii="Times New Roman" w:eastAsia="宋体" w:hAnsi="Times New Roman" w:cs="Times New Roman"/>
          <w:szCs w:val="21"/>
        </w:rPr>
        <w:t>，文化特点是多元文化的融合</w:t>
      </w:r>
      <w:r w:rsidR="006F798A" w:rsidRPr="00984D6E">
        <w:rPr>
          <w:rFonts w:ascii="Times New Roman" w:eastAsia="宋体" w:hAnsi="Times New Roman" w:cs="Times New Roman"/>
          <w:szCs w:val="21"/>
        </w:rPr>
        <w:t>。</w:t>
      </w:r>
    </w:p>
    <w:p w14:paraId="17CC3512" w14:textId="77777777" w:rsidR="001E7B2F" w:rsidRPr="00984D6E" w:rsidRDefault="001E7B2F"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菲律宾</w:t>
      </w:r>
    </w:p>
    <w:p w14:paraId="3531E248" w14:textId="65072FE3"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人口数量</w:t>
      </w:r>
      <w:r w:rsidRPr="00984D6E">
        <w:rPr>
          <w:rFonts w:ascii="Times New Roman" w:eastAsia="宋体" w:hAnsi="Times New Roman" w:cs="Times New Roman"/>
          <w:szCs w:val="21"/>
        </w:rPr>
        <w:t>：截至</w:t>
      </w:r>
      <w:r w:rsidRPr="00984D6E">
        <w:rPr>
          <w:rFonts w:ascii="Times New Roman" w:eastAsia="宋体" w:hAnsi="Times New Roman" w:cs="Times New Roman"/>
          <w:szCs w:val="21"/>
        </w:rPr>
        <w:t>2024</w:t>
      </w:r>
      <w:r w:rsidRPr="00984D6E">
        <w:rPr>
          <w:rFonts w:ascii="Times New Roman" w:eastAsia="宋体" w:hAnsi="Times New Roman" w:cs="Times New Roman"/>
          <w:szCs w:val="21"/>
        </w:rPr>
        <w:t>年，菲律宾总人口约为</w:t>
      </w:r>
      <w:r w:rsidRPr="00984D6E">
        <w:rPr>
          <w:rFonts w:ascii="Times New Roman" w:eastAsia="宋体" w:hAnsi="Times New Roman" w:cs="Times New Roman"/>
          <w:szCs w:val="21"/>
        </w:rPr>
        <w:t>1.127</w:t>
      </w:r>
      <w:r w:rsidRPr="00984D6E">
        <w:rPr>
          <w:rFonts w:ascii="Times New Roman" w:eastAsia="宋体" w:hAnsi="Times New Roman" w:cs="Times New Roman"/>
          <w:szCs w:val="21"/>
        </w:rPr>
        <w:t>亿</w:t>
      </w:r>
      <w:r w:rsidR="006F798A" w:rsidRPr="00984D6E">
        <w:rPr>
          <w:rFonts w:ascii="Times New Roman" w:eastAsia="宋体" w:hAnsi="Times New Roman" w:cs="Times New Roman"/>
          <w:szCs w:val="21"/>
        </w:rPr>
        <w:t>。</w:t>
      </w:r>
    </w:p>
    <w:p w14:paraId="2B7E2B9F" w14:textId="263B3787"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移民人口占比</w:t>
      </w:r>
      <w:r w:rsidRPr="00984D6E">
        <w:rPr>
          <w:rFonts w:ascii="Times New Roman" w:eastAsia="宋体" w:hAnsi="Times New Roman" w:cs="Times New Roman"/>
          <w:szCs w:val="21"/>
        </w:rPr>
        <w:t>：菲律宾的移民人口占比较低，主要由华人、阿拉伯人、印度人、西班牙人和美国人等构成</w:t>
      </w:r>
      <w:r w:rsidR="006F798A" w:rsidRPr="00984D6E">
        <w:rPr>
          <w:rFonts w:ascii="Times New Roman" w:eastAsia="宋体" w:hAnsi="Times New Roman" w:cs="Times New Roman"/>
          <w:szCs w:val="21"/>
        </w:rPr>
        <w:t>。</w:t>
      </w:r>
    </w:p>
    <w:p w14:paraId="225C3048" w14:textId="77777777" w:rsidR="001E7B2F" w:rsidRPr="00984D6E" w:rsidRDefault="001E7B2F" w:rsidP="0035297C">
      <w:pPr>
        <w:widowControl/>
        <w:numPr>
          <w:ilvl w:val="0"/>
          <w:numId w:val="56"/>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民族构成及特点</w:t>
      </w:r>
      <w:r w:rsidRPr="00984D6E">
        <w:rPr>
          <w:rFonts w:ascii="Times New Roman" w:eastAsia="宋体" w:hAnsi="Times New Roman" w:cs="Times New Roman"/>
          <w:szCs w:val="21"/>
        </w:rPr>
        <w:t>：</w:t>
      </w:r>
    </w:p>
    <w:p w14:paraId="49C8091E" w14:textId="23B7491D"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lastRenderedPageBreak/>
        <w:t>马来裔</w:t>
      </w:r>
      <w:r w:rsidRPr="00984D6E">
        <w:rPr>
          <w:rFonts w:ascii="Times New Roman" w:eastAsia="宋体" w:hAnsi="Times New Roman" w:cs="Times New Roman"/>
          <w:szCs w:val="21"/>
        </w:rPr>
        <w:t>：占全国人口的</w:t>
      </w:r>
      <w:r w:rsidRPr="00984D6E">
        <w:rPr>
          <w:rFonts w:ascii="Times New Roman" w:eastAsia="宋体" w:hAnsi="Times New Roman" w:cs="Times New Roman"/>
          <w:szCs w:val="21"/>
        </w:rPr>
        <w:t>85%</w:t>
      </w:r>
      <w:r w:rsidRPr="00984D6E">
        <w:rPr>
          <w:rFonts w:ascii="Times New Roman" w:eastAsia="宋体" w:hAnsi="Times New Roman" w:cs="Times New Roman"/>
          <w:szCs w:val="21"/>
        </w:rPr>
        <w:t>，主要民族包括他加禄族、伊洛戈族、邦板牙族、维萨亚族和比科尔族等，文化特点是重视家庭和社区</w:t>
      </w:r>
      <w:r w:rsidR="006F798A" w:rsidRPr="00984D6E">
        <w:rPr>
          <w:rFonts w:ascii="Times New Roman" w:eastAsia="宋体" w:hAnsi="Times New Roman" w:cs="Times New Roman"/>
          <w:szCs w:val="21"/>
        </w:rPr>
        <w:t>。</w:t>
      </w:r>
    </w:p>
    <w:p w14:paraId="5742CCF1" w14:textId="4C46C114"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少数民族及外来后裔</w:t>
      </w:r>
      <w:r w:rsidRPr="00984D6E">
        <w:rPr>
          <w:rFonts w:ascii="Times New Roman" w:eastAsia="宋体" w:hAnsi="Times New Roman" w:cs="Times New Roman"/>
          <w:szCs w:val="21"/>
        </w:rPr>
        <w:t>：包括华人、阿拉伯人、印度人、西班牙人和美国人等，文化特点是多元文化的融合</w:t>
      </w:r>
      <w:r w:rsidR="006F798A" w:rsidRPr="00984D6E">
        <w:rPr>
          <w:rFonts w:ascii="Times New Roman" w:eastAsia="宋体" w:hAnsi="Times New Roman" w:cs="Times New Roman"/>
          <w:szCs w:val="21"/>
        </w:rPr>
        <w:t>。</w:t>
      </w:r>
    </w:p>
    <w:p w14:paraId="4C71E8E6" w14:textId="69D3D2D0"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原住民</w:t>
      </w:r>
      <w:r w:rsidRPr="00984D6E">
        <w:rPr>
          <w:rFonts w:ascii="Times New Roman" w:eastAsia="宋体" w:hAnsi="Times New Roman" w:cs="Times New Roman"/>
          <w:szCs w:val="21"/>
        </w:rPr>
        <w:t>：为数不多，文化特点是保留传统的生活方式</w:t>
      </w:r>
      <w:r w:rsidR="006F798A" w:rsidRPr="00984D6E">
        <w:rPr>
          <w:rFonts w:ascii="Times New Roman" w:eastAsia="宋体" w:hAnsi="Times New Roman" w:cs="Times New Roman"/>
          <w:szCs w:val="21"/>
        </w:rPr>
        <w:t>。</w:t>
      </w:r>
    </w:p>
    <w:p w14:paraId="4900A71B" w14:textId="77777777" w:rsidR="001E7B2F" w:rsidRPr="00984D6E" w:rsidRDefault="001E7B2F"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收集途径</w:t>
      </w:r>
    </w:p>
    <w:p w14:paraId="391791B3" w14:textId="77777777" w:rsidR="001E7B2F" w:rsidRPr="00984D6E" w:rsidRDefault="001E7B2F" w:rsidP="0035297C">
      <w:pPr>
        <w:widowControl/>
        <w:numPr>
          <w:ilvl w:val="0"/>
          <w:numId w:val="57"/>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583D402A" w14:textId="77777777" w:rsidR="001E7B2F" w:rsidRPr="00984D6E" w:rsidRDefault="001E7B2F" w:rsidP="0035297C">
      <w:pPr>
        <w:widowControl/>
        <w:numPr>
          <w:ilvl w:val="1"/>
          <w:numId w:val="57"/>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新加坡政府网站（</w:t>
      </w:r>
      <w:hyperlink r:id="rId85" w:tgtFrame="_blank" w:history="1">
        <w:r w:rsidRPr="00984D6E">
          <w:rPr>
            <w:rStyle w:val="a9"/>
            <w:rFonts w:ascii="Times New Roman" w:eastAsia="宋体" w:hAnsi="Times New Roman" w:cs="Times New Roman"/>
            <w:szCs w:val="21"/>
            <w:bdr w:val="none" w:sz="0" w:space="0" w:color="auto" w:frame="1"/>
          </w:rPr>
          <w:t>https://www.gov.sg/</w:t>
        </w:r>
        <w:r w:rsidRPr="00984D6E">
          <w:rPr>
            <w:rStyle w:val="a9"/>
            <w:rFonts w:ascii="Times New Roman" w:eastAsia="宋体" w:hAnsi="Times New Roman" w:cs="Times New Roman"/>
            <w:szCs w:val="21"/>
            <w:bdr w:val="none" w:sz="0" w:space="0" w:color="auto" w:frame="1"/>
          </w:rPr>
          <w:t>）：获取最新的人口与移民政策信息</w:t>
        </w:r>
        <w:r w:rsidRPr="00984D6E">
          <w:rPr>
            <w:rStyle w:val="a9"/>
            <w:rFonts w:ascii="Times New Roman" w:eastAsia="宋体" w:hAnsi="Times New Roman" w:cs="Times New Roman"/>
            <w:szCs w:val="21"/>
            <w:bdr w:val="none" w:sz="0" w:space="0" w:color="auto" w:frame="1"/>
          </w:rPr>
          <w:t>[^196^]</w:t>
        </w:r>
        <w:r w:rsidRPr="00984D6E">
          <w:rPr>
            <w:rStyle w:val="a9"/>
            <w:rFonts w:ascii="Times New Roman" w:eastAsia="宋体" w:hAnsi="Times New Roman" w:cs="Times New Roman"/>
            <w:szCs w:val="21"/>
            <w:bdr w:val="none" w:sz="0" w:space="0" w:color="auto" w:frame="1"/>
          </w:rPr>
          <w:t>。</w:t>
        </w:r>
      </w:hyperlink>
    </w:p>
    <w:p w14:paraId="40D377AE" w14:textId="77777777" w:rsidR="001E7B2F" w:rsidRPr="00984D6E" w:rsidRDefault="001E7B2F" w:rsidP="0035297C">
      <w:pPr>
        <w:widowControl/>
        <w:numPr>
          <w:ilvl w:val="1"/>
          <w:numId w:val="57"/>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新加坡统计局官网（</w:t>
      </w:r>
      <w:hyperlink r:id="rId86" w:tgtFrame="_blank" w:history="1">
        <w:r w:rsidRPr="00984D6E">
          <w:rPr>
            <w:rStyle w:val="a9"/>
            <w:rFonts w:ascii="Times New Roman" w:eastAsia="宋体" w:hAnsi="Times New Roman" w:cs="Times New Roman"/>
            <w:szCs w:val="21"/>
            <w:bdr w:val="none" w:sz="0" w:space="0" w:color="auto" w:frame="1"/>
          </w:rPr>
          <w:t>https://www.singstat.gov.sg/</w:t>
        </w:r>
        <w:r w:rsidRPr="00984D6E">
          <w:rPr>
            <w:rStyle w:val="a9"/>
            <w:rFonts w:ascii="Times New Roman" w:eastAsia="宋体" w:hAnsi="Times New Roman" w:cs="Times New Roman"/>
            <w:szCs w:val="21"/>
            <w:bdr w:val="none" w:sz="0" w:space="0" w:color="auto" w:frame="1"/>
          </w:rPr>
          <w:t>）：获取详细的人口统计数据</w:t>
        </w:r>
        <w:r w:rsidRPr="00984D6E">
          <w:rPr>
            <w:rStyle w:val="a9"/>
            <w:rFonts w:ascii="Times New Roman" w:eastAsia="宋体" w:hAnsi="Times New Roman" w:cs="Times New Roman"/>
            <w:szCs w:val="21"/>
            <w:bdr w:val="none" w:sz="0" w:space="0" w:color="auto" w:frame="1"/>
          </w:rPr>
          <w:t>[^197^]</w:t>
        </w:r>
        <w:r w:rsidRPr="00984D6E">
          <w:rPr>
            <w:rStyle w:val="a9"/>
            <w:rFonts w:ascii="Times New Roman" w:eastAsia="宋体" w:hAnsi="Times New Roman" w:cs="Times New Roman"/>
            <w:szCs w:val="21"/>
            <w:bdr w:val="none" w:sz="0" w:space="0" w:color="auto" w:frame="1"/>
          </w:rPr>
          <w:t>。</w:t>
        </w:r>
      </w:hyperlink>
    </w:p>
    <w:p w14:paraId="0BA321AF" w14:textId="77777777" w:rsidR="001E7B2F" w:rsidRPr="00984D6E" w:rsidRDefault="001E7B2F" w:rsidP="0035297C">
      <w:pPr>
        <w:widowControl/>
        <w:numPr>
          <w:ilvl w:val="0"/>
          <w:numId w:val="57"/>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0C4FF764" w14:textId="77777777" w:rsidR="001E7B2F" w:rsidRPr="00984D6E" w:rsidRDefault="001E7B2F" w:rsidP="0035297C">
      <w:pPr>
        <w:widowControl/>
        <w:numPr>
          <w:ilvl w:val="1"/>
          <w:numId w:val="57"/>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菲律宾政府网站（</w:t>
      </w:r>
      <w:hyperlink r:id="rId87" w:tgtFrame="_blank" w:history="1">
        <w:r w:rsidRPr="00984D6E">
          <w:rPr>
            <w:rStyle w:val="a9"/>
            <w:rFonts w:ascii="Times New Roman" w:eastAsia="宋体" w:hAnsi="Times New Roman" w:cs="Times New Roman"/>
            <w:szCs w:val="21"/>
            <w:bdr w:val="none" w:sz="0" w:space="0" w:color="auto" w:frame="1"/>
          </w:rPr>
          <w:t>https://www.gov.ph/</w:t>
        </w:r>
        <w:r w:rsidRPr="00984D6E">
          <w:rPr>
            <w:rStyle w:val="a9"/>
            <w:rFonts w:ascii="Times New Roman" w:eastAsia="宋体" w:hAnsi="Times New Roman" w:cs="Times New Roman"/>
            <w:szCs w:val="21"/>
            <w:bdr w:val="none" w:sz="0" w:space="0" w:color="auto" w:frame="1"/>
          </w:rPr>
          <w:t>）：获取最新的人口与移民政策信息</w:t>
        </w:r>
        <w:r w:rsidRPr="00984D6E">
          <w:rPr>
            <w:rStyle w:val="a9"/>
            <w:rFonts w:ascii="Times New Roman" w:eastAsia="宋体" w:hAnsi="Times New Roman" w:cs="Times New Roman"/>
            <w:szCs w:val="21"/>
            <w:bdr w:val="none" w:sz="0" w:space="0" w:color="auto" w:frame="1"/>
          </w:rPr>
          <w:t>[^198^]</w:t>
        </w:r>
        <w:r w:rsidRPr="00984D6E">
          <w:rPr>
            <w:rStyle w:val="a9"/>
            <w:rFonts w:ascii="Times New Roman" w:eastAsia="宋体" w:hAnsi="Times New Roman" w:cs="Times New Roman"/>
            <w:szCs w:val="21"/>
            <w:bdr w:val="none" w:sz="0" w:space="0" w:color="auto" w:frame="1"/>
          </w:rPr>
          <w:t>。</w:t>
        </w:r>
      </w:hyperlink>
    </w:p>
    <w:p w14:paraId="72D26F5F" w14:textId="77777777" w:rsidR="001E7B2F" w:rsidRPr="00984D6E" w:rsidRDefault="001E7B2F" w:rsidP="0035297C">
      <w:pPr>
        <w:widowControl/>
        <w:numPr>
          <w:ilvl w:val="1"/>
          <w:numId w:val="57"/>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菲律宾国家统计局官网（</w:t>
      </w:r>
      <w:hyperlink r:id="rId88" w:tgtFrame="_blank" w:history="1">
        <w:r w:rsidRPr="00984D6E">
          <w:rPr>
            <w:rStyle w:val="a9"/>
            <w:rFonts w:ascii="Times New Roman" w:eastAsia="宋体" w:hAnsi="Times New Roman" w:cs="Times New Roman"/>
            <w:szCs w:val="21"/>
            <w:bdr w:val="none" w:sz="0" w:space="0" w:color="auto" w:frame="1"/>
          </w:rPr>
          <w:t>https://www.psa.gov.ph/</w:t>
        </w:r>
        <w:r w:rsidRPr="00984D6E">
          <w:rPr>
            <w:rStyle w:val="a9"/>
            <w:rFonts w:ascii="Times New Roman" w:eastAsia="宋体" w:hAnsi="Times New Roman" w:cs="Times New Roman"/>
            <w:szCs w:val="21"/>
            <w:bdr w:val="none" w:sz="0" w:space="0" w:color="auto" w:frame="1"/>
          </w:rPr>
          <w:t>）：获取详细的人口统计数据</w:t>
        </w:r>
        <w:r w:rsidRPr="00984D6E">
          <w:rPr>
            <w:rStyle w:val="a9"/>
            <w:rFonts w:ascii="Times New Roman" w:eastAsia="宋体" w:hAnsi="Times New Roman" w:cs="Times New Roman"/>
            <w:szCs w:val="21"/>
            <w:bdr w:val="none" w:sz="0" w:space="0" w:color="auto" w:frame="1"/>
          </w:rPr>
          <w:t>[^198^]</w:t>
        </w:r>
        <w:r w:rsidRPr="00984D6E">
          <w:rPr>
            <w:rStyle w:val="a9"/>
            <w:rFonts w:ascii="Times New Roman" w:eastAsia="宋体" w:hAnsi="Times New Roman" w:cs="Times New Roman"/>
            <w:szCs w:val="21"/>
            <w:bdr w:val="none" w:sz="0" w:space="0" w:color="auto" w:frame="1"/>
          </w:rPr>
          <w:t>。</w:t>
        </w:r>
      </w:hyperlink>
    </w:p>
    <w:p w14:paraId="0E078A9F" w14:textId="77777777" w:rsidR="001E7B2F" w:rsidRPr="00984D6E" w:rsidRDefault="001E7B2F"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补充与完善</w:t>
      </w:r>
    </w:p>
    <w:p w14:paraId="70B63DDC" w14:textId="2EBE1FB7"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：虽然新加坡的移民政策较为开放，但近年来政府也在调整政策，以确保移民的融入和国家的稳定</w:t>
      </w:r>
      <w:r w:rsidR="006F798A" w:rsidRPr="00984D6E">
        <w:rPr>
          <w:rFonts w:ascii="Times New Roman" w:eastAsia="宋体" w:hAnsi="Times New Roman" w:cs="Times New Roman"/>
          <w:szCs w:val="21"/>
        </w:rPr>
        <w:t>。</w:t>
      </w:r>
    </w:p>
    <w:p w14:paraId="5A465F49" w14:textId="2151029B" w:rsidR="001E7B2F" w:rsidRPr="00984D6E" w:rsidRDefault="001E7B2F"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：菲律宾的移民人口虽然占比较低，但近年来随着经济的发展，移民数量也在逐渐增加</w:t>
      </w:r>
      <w:r w:rsidR="006F798A" w:rsidRPr="00984D6E">
        <w:rPr>
          <w:rFonts w:ascii="Times New Roman" w:eastAsia="宋体" w:hAnsi="Times New Roman" w:cs="Times New Roman"/>
          <w:szCs w:val="21"/>
        </w:rPr>
        <w:t>。</w:t>
      </w:r>
    </w:p>
    <w:p w14:paraId="374537A4" w14:textId="77777777" w:rsidR="00F71446" w:rsidRPr="00984D6E" w:rsidRDefault="00F71446" w:rsidP="00984D6E">
      <w:pPr>
        <w:snapToGrid w:val="0"/>
        <w:ind w:leftChars="200" w:left="420"/>
        <w:rPr>
          <w:rFonts w:ascii="Times New Roman" w:eastAsia="宋体" w:hAnsi="Times New Roman" w:cs="Times New Roman"/>
          <w:szCs w:val="21"/>
        </w:rPr>
      </w:pPr>
    </w:p>
    <w:p w14:paraId="21749497" w14:textId="75747155"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(23) </w:t>
      </w:r>
      <w:r w:rsidRPr="00984D6E">
        <w:rPr>
          <w:rFonts w:ascii="Times New Roman" w:eastAsia="宋体" w:hAnsi="Times New Roman" w:cs="Times New Roman"/>
          <w:sz w:val="21"/>
          <w:szCs w:val="21"/>
        </w:rPr>
        <w:t>灾害与应急管理</w:t>
      </w:r>
    </w:p>
    <w:p w14:paraId="62689B8B" w14:textId="77777777" w:rsidR="00801EE6" w:rsidRPr="00984D6E" w:rsidRDefault="00801EE6" w:rsidP="00984D6E">
      <w:pPr>
        <w:widowControl/>
        <w:shd w:val="clear" w:color="auto" w:fill="FFFFFF"/>
        <w:snapToGrid w:val="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在</w:t>
      </w:r>
      <w:r w:rsidRPr="00984D6E">
        <w:rPr>
          <w:rFonts w:ascii="Times New Roman" w:eastAsia="宋体" w:hAnsi="Times New Roman" w:cs="Times New Roman"/>
          <w:szCs w:val="21"/>
        </w:rPr>
        <w:t>“</w:t>
      </w:r>
      <w:r w:rsidRPr="00984D6E">
        <w:rPr>
          <w:rFonts w:ascii="Times New Roman" w:eastAsia="宋体" w:hAnsi="Times New Roman" w:cs="Times New Roman"/>
          <w:szCs w:val="21"/>
        </w:rPr>
        <w:t>灾害与应急管理</w:t>
      </w:r>
      <w:r w:rsidRPr="00984D6E">
        <w:rPr>
          <w:rFonts w:ascii="Times New Roman" w:eastAsia="宋体" w:hAnsi="Times New Roman" w:cs="Times New Roman"/>
          <w:szCs w:val="21"/>
        </w:rPr>
        <w:t>”</w:t>
      </w:r>
      <w:r w:rsidRPr="00984D6E">
        <w:rPr>
          <w:rFonts w:ascii="Times New Roman" w:eastAsia="宋体" w:hAnsi="Times New Roman" w:cs="Times New Roman"/>
          <w:szCs w:val="21"/>
        </w:rPr>
        <w:t>方面，可收集以下语料：</w:t>
      </w:r>
    </w:p>
    <w:p w14:paraId="6224147C" w14:textId="77777777" w:rsidR="00801EE6" w:rsidRPr="00984D6E" w:rsidRDefault="00801EE6"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新加坡</w:t>
      </w:r>
    </w:p>
    <w:p w14:paraId="1D32D5F4" w14:textId="77777777" w:rsidR="00801EE6" w:rsidRPr="00984D6E" w:rsidRDefault="00801EE6" w:rsidP="0035297C">
      <w:pPr>
        <w:widowControl/>
        <w:numPr>
          <w:ilvl w:val="0"/>
          <w:numId w:val="58"/>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主要自然灾害</w:t>
      </w:r>
      <w:r w:rsidRPr="00984D6E">
        <w:rPr>
          <w:rFonts w:ascii="Times New Roman" w:eastAsia="宋体" w:hAnsi="Times New Roman" w:cs="Times New Roman"/>
          <w:szCs w:val="21"/>
        </w:rPr>
        <w:t>：</w:t>
      </w:r>
    </w:p>
    <w:p w14:paraId="2FCB2CF0" w14:textId="437A44AC" w:rsidR="00801EE6" w:rsidRPr="00984D6E" w:rsidRDefault="00801EE6"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新加坡较少遭受极端自然灾害，但可能面临洪水、暴雨和极端高温等气象灾害</w:t>
      </w:r>
      <w:r w:rsidR="006F798A" w:rsidRPr="00984D6E">
        <w:rPr>
          <w:rFonts w:ascii="Times New Roman" w:eastAsia="宋体" w:hAnsi="Times New Roman" w:cs="Times New Roman"/>
          <w:szCs w:val="21"/>
        </w:rPr>
        <w:t>。</w:t>
      </w:r>
    </w:p>
    <w:p w14:paraId="2087B0EE" w14:textId="77777777" w:rsidR="00801EE6" w:rsidRPr="00984D6E" w:rsidRDefault="00801EE6" w:rsidP="0035297C">
      <w:pPr>
        <w:widowControl/>
        <w:numPr>
          <w:ilvl w:val="0"/>
          <w:numId w:val="58"/>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应急管理政策和措施</w:t>
      </w:r>
      <w:r w:rsidRPr="00984D6E">
        <w:rPr>
          <w:rFonts w:ascii="Times New Roman" w:eastAsia="宋体" w:hAnsi="Times New Roman" w:cs="Times New Roman"/>
          <w:szCs w:val="21"/>
        </w:rPr>
        <w:t>：</w:t>
      </w:r>
    </w:p>
    <w:p w14:paraId="34E6955F" w14:textId="2E514E9F" w:rsidR="00801EE6" w:rsidRPr="00984D6E" w:rsidRDefault="00801EE6"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新加坡建立了综合的灾害管理框架，由民防部队（</w:t>
      </w:r>
      <w:r w:rsidRPr="00984D6E">
        <w:rPr>
          <w:rFonts w:ascii="Times New Roman" w:eastAsia="宋体" w:hAnsi="Times New Roman" w:cs="Times New Roman"/>
          <w:szCs w:val="21"/>
        </w:rPr>
        <w:t>SCDF</w:t>
      </w:r>
      <w:r w:rsidRPr="00984D6E">
        <w:rPr>
          <w:rFonts w:ascii="Times New Roman" w:eastAsia="宋体" w:hAnsi="Times New Roman" w:cs="Times New Roman"/>
          <w:szCs w:val="21"/>
        </w:rPr>
        <w:t>）负责灾害响应和救援</w:t>
      </w:r>
      <w:r w:rsidR="006F798A" w:rsidRPr="00984D6E">
        <w:rPr>
          <w:rFonts w:ascii="Times New Roman" w:eastAsia="宋体" w:hAnsi="Times New Roman" w:cs="Times New Roman"/>
          <w:szCs w:val="21"/>
        </w:rPr>
        <w:t>。</w:t>
      </w:r>
    </w:p>
    <w:p w14:paraId="69750709" w14:textId="7B806B6E" w:rsidR="00801EE6" w:rsidRPr="00984D6E" w:rsidRDefault="00801EE6"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政府通过严格的建筑标准和城市规划减少灾害风险</w:t>
      </w:r>
      <w:r w:rsidR="006F798A" w:rsidRPr="00984D6E">
        <w:rPr>
          <w:rFonts w:ascii="Times New Roman" w:eastAsia="宋体" w:hAnsi="Times New Roman" w:cs="Times New Roman"/>
          <w:szCs w:val="21"/>
        </w:rPr>
        <w:t>。</w:t>
      </w:r>
    </w:p>
    <w:p w14:paraId="7CE94401" w14:textId="704C42AA" w:rsidR="00801EE6" w:rsidRPr="00984D6E" w:rsidRDefault="00801EE6"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新加坡还建立了先进的预警系统，及时向公众发布灾害信息</w:t>
      </w:r>
      <w:r w:rsidR="006F798A" w:rsidRPr="00984D6E">
        <w:rPr>
          <w:rFonts w:ascii="Times New Roman" w:eastAsia="宋体" w:hAnsi="Times New Roman" w:cs="Times New Roman"/>
          <w:szCs w:val="21"/>
        </w:rPr>
        <w:t>。</w:t>
      </w:r>
    </w:p>
    <w:p w14:paraId="1BE2D9D2" w14:textId="77777777" w:rsidR="00801EE6" w:rsidRPr="00984D6E" w:rsidRDefault="00801EE6" w:rsidP="0035297C">
      <w:pPr>
        <w:widowControl/>
        <w:numPr>
          <w:ilvl w:val="0"/>
          <w:numId w:val="58"/>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应急管理制度</w:t>
      </w:r>
      <w:r w:rsidRPr="00984D6E">
        <w:rPr>
          <w:rFonts w:ascii="Times New Roman" w:eastAsia="宋体" w:hAnsi="Times New Roman" w:cs="Times New Roman"/>
          <w:szCs w:val="21"/>
        </w:rPr>
        <w:t>：</w:t>
      </w:r>
    </w:p>
    <w:p w14:paraId="4EC0F2AF" w14:textId="64459B7D" w:rsidR="00801EE6" w:rsidRPr="00984D6E" w:rsidRDefault="00801EE6"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新加坡的应急管理遵循</w:t>
      </w:r>
      <w:r w:rsidRPr="00984D6E">
        <w:rPr>
          <w:rFonts w:ascii="Times New Roman" w:eastAsia="宋体" w:hAnsi="Times New Roman" w:cs="Times New Roman"/>
          <w:szCs w:val="21"/>
        </w:rPr>
        <w:t>“</w:t>
      </w:r>
      <w:r w:rsidRPr="00984D6E">
        <w:rPr>
          <w:rFonts w:ascii="Times New Roman" w:eastAsia="宋体" w:hAnsi="Times New Roman" w:cs="Times New Roman"/>
          <w:szCs w:val="21"/>
        </w:rPr>
        <w:t>预防、准备、响应和恢复</w:t>
      </w:r>
      <w:r w:rsidRPr="00984D6E">
        <w:rPr>
          <w:rFonts w:ascii="Times New Roman" w:eastAsia="宋体" w:hAnsi="Times New Roman" w:cs="Times New Roman"/>
          <w:szCs w:val="21"/>
        </w:rPr>
        <w:t>”</w:t>
      </w:r>
      <w:r w:rsidRPr="00984D6E">
        <w:rPr>
          <w:rFonts w:ascii="Times New Roman" w:eastAsia="宋体" w:hAnsi="Times New Roman" w:cs="Times New Roman"/>
          <w:szCs w:val="21"/>
        </w:rPr>
        <w:t>的四阶段模式</w:t>
      </w:r>
      <w:r w:rsidR="006F798A" w:rsidRPr="00984D6E">
        <w:rPr>
          <w:rFonts w:ascii="Times New Roman" w:eastAsia="宋体" w:hAnsi="Times New Roman" w:cs="Times New Roman"/>
          <w:szCs w:val="21"/>
        </w:rPr>
        <w:t>。</w:t>
      </w:r>
    </w:p>
    <w:p w14:paraId="1E1CFC98" w14:textId="6D1BAADF" w:rsidR="00801EE6" w:rsidRPr="00984D6E" w:rsidRDefault="00801EE6"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政府定期进行灾害演练，提高公众和救援队伍的应急能力</w:t>
      </w:r>
      <w:r w:rsidR="006F798A" w:rsidRPr="00984D6E">
        <w:rPr>
          <w:rFonts w:ascii="Times New Roman" w:eastAsia="宋体" w:hAnsi="Times New Roman" w:cs="Times New Roman"/>
          <w:szCs w:val="21"/>
        </w:rPr>
        <w:t>。</w:t>
      </w:r>
    </w:p>
    <w:p w14:paraId="5913038C" w14:textId="77777777" w:rsidR="00801EE6" w:rsidRPr="00984D6E" w:rsidRDefault="00801EE6"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菲律宾</w:t>
      </w:r>
    </w:p>
    <w:p w14:paraId="497BF1C4" w14:textId="77777777" w:rsidR="00801EE6" w:rsidRPr="00984D6E" w:rsidRDefault="00801EE6" w:rsidP="0035297C">
      <w:pPr>
        <w:widowControl/>
        <w:numPr>
          <w:ilvl w:val="0"/>
          <w:numId w:val="59"/>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主要自然灾害</w:t>
      </w:r>
      <w:r w:rsidRPr="00984D6E">
        <w:rPr>
          <w:rFonts w:ascii="Times New Roman" w:eastAsia="宋体" w:hAnsi="Times New Roman" w:cs="Times New Roman"/>
          <w:szCs w:val="21"/>
        </w:rPr>
        <w:t>：</w:t>
      </w:r>
    </w:p>
    <w:p w14:paraId="42F84490" w14:textId="48B2EF52" w:rsidR="00801EE6" w:rsidRPr="00984D6E" w:rsidRDefault="00801EE6"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菲律宾是世界上受自然灾害影响最严重的国家之一，常见的灾害包括台风、地震、洪水和火山爆发</w:t>
      </w:r>
      <w:r w:rsidR="006F798A" w:rsidRPr="00984D6E">
        <w:rPr>
          <w:rFonts w:ascii="Times New Roman" w:eastAsia="宋体" w:hAnsi="Times New Roman" w:cs="Times New Roman"/>
          <w:szCs w:val="21"/>
        </w:rPr>
        <w:t>。</w:t>
      </w:r>
    </w:p>
    <w:p w14:paraId="496B0E85" w14:textId="77777777" w:rsidR="00801EE6" w:rsidRPr="00984D6E" w:rsidRDefault="00801EE6" w:rsidP="0035297C">
      <w:pPr>
        <w:widowControl/>
        <w:numPr>
          <w:ilvl w:val="0"/>
          <w:numId w:val="59"/>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应急管理政策和措施</w:t>
      </w:r>
      <w:r w:rsidRPr="00984D6E">
        <w:rPr>
          <w:rFonts w:ascii="Times New Roman" w:eastAsia="宋体" w:hAnsi="Times New Roman" w:cs="Times New Roman"/>
          <w:szCs w:val="21"/>
        </w:rPr>
        <w:t>：</w:t>
      </w:r>
    </w:p>
    <w:p w14:paraId="7531C923" w14:textId="2F07690C" w:rsidR="00801EE6" w:rsidRPr="00984D6E" w:rsidRDefault="00801EE6"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菲律宾政府制定了《国家灾害风险减少和管理计划》（</w:t>
      </w:r>
      <w:r w:rsidRPr="00984D6E">
        <w:rPr>
          <w:rFonts w:ascii="Times New Roman" w:eastAsia="宋体" w:hAnsi="Times New Roman" w:cs="Times New Roman"/>
          <w:szCs w:val="21"/>
        </w:rPr>
        <w:t>NDRRMP</w:t>
      </w:r>
      <w:r w:rsidRPr="00984D6E">
        <w:rPr>
          <w:rFonts w:ascii="Times New Roman" w:eastAsia="宋体" w:hAnsi="Times New Roman" w:cs="Times New Roman"/>
          <w:szCs w:val="21"/>
        </w:rPr>
        <w:t>），以系统地减少灾害风险</w:t>
      </w:r>
      <w:r w:rsidR="006F798A" w:rsidRPr="00984D6E">
        <w:rPr>
          <w:rFonts w:ascii="Times New Roman" w:eastAsia="宋体" w:hAnsi="Times New Roman" w:cs="Times New Roman"/>
          <w:szCs w:val="21"/>
        </w:rPr>
        <w:t>。</w:t>
      </w:r>
    </w:p>
    <w:p w14:paraId="634C7702" w14:textId="58D70FE5" w:rsidR="00801EE6" w:rsidRPr="00984D6E" w:rsidRDefault="00801EE6"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政府建立了国家灾害风险减少和管理委员会（</w:t>
      </w:r>
      <w:r w:rsidRPr="00984D6E">
        <w:rPr>
          <w:rFonts w:ascii="Times New Roman" w:eastAsia="宋体" w:hAnsi="Times New Roman" w:cs="Times New Roman"/>
          <w:szCs w:val="21"/>
        </w:rPr>
        <w:t>NDRRMC</w:t>
      </w:r>
      <w:r w:rsidRPr="00984D6E">
        <w:rPr>
          <w:rFonts w:ascii="Times New Roman" w:eastAsia="宋体" w:hAnsi="Times New Roman" w:cs="Times New Roman"/>
          <w:szCs w:val="21"/>
        </w:rPr>
        <w:t>），负责协调灾害响应和救援工作</w:t>
      </w:r>
      <w:r w:rsidR="006F798A" w:rsidRPr="00984D6E">
        <w:rPr>
          <w:rFonts w:ascii="Times New Roman" w:eastAsia="宋体" w:hAnsi="Times New Roman" w:cs="Times New Roman"/>
          <w:szCs w:val="21"/>
        </w:rPr>
        <w:t>。</w:t>
      </w:r>
    </w:p>
    <w:p w14:paraId="1A9C395F" w14:textId="36DBE3E9" w:rsidR="00801EE6" w:rsidRPr="00984D6E" w:rsidRDefault="00801EE6"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菲律宾还通过国际合作获取技术和资金支持，提升灾害应对能力</w:t>
      </w:r>
      <w:r w:rsidR="006F798A" w:rsidRPr="00984D6E">
        <w:rPr>
          <w:rFonts w:ascii="Times New Roman" w:eastAsia="宋体" w:hAnsi="Times New Roman" w:cs="Times New Roman"/>
          <w:szCs w:val="21"/>
        </w:rPr>
        <w:t>。</w:t>
      </w:r>
    </w:p>
    <w:p w14:paraId="7651AA28" w14:textId="77777777" w:rsidR="00801EE6" w:rsidRPr="00984D6E" w:rsidRDefault="00801EE6" w:rsidP="0035297C">
      <w:pPr>
        <w:widowControl/>
        <w:numPr>
          <w:ilvl w:val="0"/>
          <w:numId w:val="59"/>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应急管理制度</w:t>
      </w:r>
      <w:r w:rsidRPr="00984D6E">
        <w:rPr>
          <w:rFonts w:ascii="Times New Roman" w:eastAsia="宋体" w:hAnsi="Times New Roman" w:cs="Times New Roman"/>
          <w:szCs w:val="21"/>
        </w:rPr>
        <w:t>：</w:t>
      </w:r>
    </w:p>
    <w:p w14:paraId="457B6B0D" w14:textId="580D3E62" w:rsidR="00801EE6" w:rsidRPr="00984D6E" w:rsidRDefault="00801EE6"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菲律宾的应急管理强调社区参与和地方自治，鼓励地方政府和社区制定本地化的灾害应对计划</w:t>
      </w:r>
      <w:r w:rsidR="006F798A" w:rsidRPr="00984D6E">
        <w:rPr>
          <w:rFonts w:ascii="Times New Roman" w:eastAsia="宋体" w:hAnsi="Times New Roman" w:cs="Times New Roman"/>
          <w:szCs w:val="21"/>
        </w:rPr>
        <w:t>。</w:t>
      </w:r>
    </w:p>
    <w:p w14:paraId="201E429A" w14:textId="36B14770" w:rsidR="00801EE6" w:rsidRPr="00984D6E" w:rsidRDefault="00801EE6" w:rsidP="00984D6E">
      <w:pPr>
        <w:shd w:val="clear" w:color="auto" w:fill="FFFFFF"/>
        <w:snapToGrid w:val="0"/>
        <w:textAlignment w:val="baseline"/>
        <w:rPr>
          <w:rFonts w:ascii="Times New Roman" w:eastAsia="宋体" w:hAnsi="Times New Roman" w:cs="Times New Roman"/>
          <w:szCs w:val="21"/>
        </w:rPr>
      </w:pPr>
      <w:r w:rsidRPr="00984D6E">
        <w:rPr>
          <w:rFonts w:ascii="Times New Roman" w:eastAsia="宋体" w:hAnsi="Times New Roman" w:cs="Times New Roman"/>
          <w:szCs w:val="21"/>
        </w:rPr>
        <w:t>政府定期开展灾害教育和培训，提高公众的灾害意识和自救能力</w:t>
      </w:r>
      <w:r w:rsidR="006F798A" w:rsidRPr="00984D6E">
        <w:rPr>
          <w:rFonts w:ascii="Times New Roman" w:eastAsia="宋体" w:hAnsi="Times New Roman" w:cs="Times New Roman"/>
          <w:szCs w:val="21"/>
        </w:rPr>
        <w:t>。</w:t>
      </w:r>
    </w:p>
    <w:p w14:paraId="43EDD7F9" w14:textId="77777777" w:rsidR="00801EE6" w:rsidRPr="00984D6E" w:rsidRDefault="00801EE6"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t>收集途径</w:t>
      </w:r>
    </w:p>
    <w:p w14:paraId="168356FB" w14:textId="77777777" w:rsidR="00801EE6" w:rsidRPr="00984D6E" w:rsidRDefault="00801EE6" w:rsidP="0035297C">
      <w:pPr>
        <w:widowControl/>
        <w:numPr>
          <w:ilvl w:val="0"/>
          <w:numId w:val="60"/>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w:t>
      </w:r>
    </w:p>
    <w:p w14:paraId="47ACA7C3" w14:textId="77777777" w:rsidR="00801EE6" w:rsidRPr="00984D6E" w:rsidRDefault="00801EE6" w:rsidP="0035297C">
      <w:pPr>
        <w:widowControl/>
        <w:numPr>
          <w:ilvl w:val="1"/>
          <w:numId w:val="60"/>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新加坡民防部队官网（</w:t>
      </w:r>
      <w:hyperlink r:id="rId89" w:tgtFrame="_blank" w:history="1">
        <w:r w:rsidRPr="00984D6E">
          <w:rPr>
            <w:rStyle w:val="a9"/>
            <w:rFonts w:ascii="Times New Roman" w:eastAsia="宋体" w:hAnsi="Times New Roman" w:cs="Times New Roman"/>
            <w:szCs w:val="21"/>
            <w:bdr w:val="none" w:sz="0" w:space="0" w:color="auto" w:frame="1"/>
          </w:rPr>
          <w:t>https://www.scdf.gov.sg/</w:t>
        </w:r>
        <w:r w:rsidRPr="00984D6E">
          <w:rPr>
            <w:rStyle w:val="a9"/>
            <w:rFonts w:ascii="Times New Roman" w:eastAsia="宋体" w:hAnsi="Times New Roman" w:cs="Times New Roman"/>
            <w:szCs w:val="21"/>
            <w:bdr w:val="none" w:sz="0" w:space="0" w:color="auto" w:frame="1"/>
          </w:rPr>
          <w:t>）：了解灾害响应和救援政策</w:t>
        </w:r>
        <w:r w:rsidRPr="00984D6E">
          <w:rPr>
            <w:rStyle w:val="a9"/>
            <w:rFonts w:ascii="Times New Roman" w:eastAsia="宋体" w:hAnsi="Times New Roman" w:cs="Times New Roman"/>
            <w:szCs w:val="21"/>
            <w:bdr w:val="none" w:sz="0" w:space="0" w:color="auto" w:frame="1"/>
          </w:rPr>
          <w:t>[^2^]</w:t>
        </w:r>
        <w:r w:rsidRPr="00984D6E">
          <w:rPr>
            <w:rStyle w:val="a9"/>
            <w:rFonts w:ascii="Times New Roman" w:eastAsia="宋体" w:hAnsi="Times New Roman" w:cs="Times New Roman"/>
            <w:szCs w:val="21"/>
            <w:bdr w:val="none" w:sz="0" w:space="0" w:color="auto" w:frame="1"/>
          </w:rPr>
          <w:t>。</w:t>
        </w:r>
      </w:hyperlink>
    </w:p>
    <w:p w14:paraId="45ACAFBE" w14:textId="77777777" w:rsidR="00801EE6" w:rsidRPr="00984D6E" w:rsidRDefault="00801EE6" w:rsidP="0035297C">
      <w:pPr>
        <w:widowControl/>
        <w:numPr>
          <w:ilvl w:val="1"/>
          <w:numId w:val="60"/>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新加坡政府网站（</w:t>
      </w:r>
      <w:hyperlink r:id="rId90" w:tgtFrame="_blank" w:history="1">
        <w:r w:rsidRPr="00984D6E">
          <w:rPr>
            <w:rStyle w:val="a9"/>
            <w:rFonts w:ascii="Times New Roman" w:eastAsia="宋体" w:hAnsi="Times New Roman" w:cs="Times New Roman"/>
            <w:szCs w:val="21"/>
            <w:bdr w:val="none" w:sz="0" w:space="0" w:color="auto" w:frame="1"/>
          </w:rPr>
          <w:t>https://www.gov.sg/</w:t>
        </w:r>
        <w:r w:rsidRPr="00984D6E">
          <w:rPr>
            <w:rStyle w:val="a9"/>
            <w:rFonts w:ascii="Times New Roman" w:eastAsia="宋体" w:hAnsi="Times New Roman" w:cs="Times New Roman"/>
            <w:szCs w:val="21"/>
            <w:bdr w:val="none" w:sz="0" w:space="0" w:color="auto" w:frame="1"/>
          </w:rPr>
          <w:t>）：获取灾害管理框架和预警系统信息</w:t>
        </w:r>
        <w:r w:rsidRPr="00984D6E">
          <w:rPr>
            <w:rStyle w:val="a9"/>
            <w:rFonts w:ascii="Times New Roman" w:eastAsia="宋体" w:hAnsi="Times New Roman" w:cs="Times New Roman"/>
            <w:szCs w:val="21"/>
            <w:bdr w:val="none" w:sz="0" w:space="0" w:color="auto" w:frame="1"/>
          </w:rPr>
          <w:t>[^4^]</w:t>
        </w:r>
        <w:r w:rsidRPr="00984D6E">
          <w:rPr>
            <w:rStyle w:val="a9"/>
            <w:rFonts w:ascii="Times New Roman" w:eastAsia="宋体" w:hAnsi="Times New Roman" w:cs="Times New Roman"/>
            <w:szCs w:val="21"/>
            <w:bdr w:val="none" w:sz="0" w:space="0" w:color="auto" w:frame="1"/>
          </w:rPr>
          <w:t>。</w:t>
        </w:r>
      </w:hyperlink>
    </w:p>
    <w:p w14:paraId="0CDEE5F1" w14:textId="77777777" w:rsidR="00801EE6" w:rsidRPr="00984D6E" w:rsidRDefault="00801EE6" w:rsidP="0035297C">
      <w:pPr>
        <w:widowControl/>
        <w:numPr>
          <w:ilvl w:val="0"/>
          <w:numId w:val="60"/>
        </w:numPr>
        <w:shd w:val="clear" w:color="auto" w:fill="FFFFFF"/>
        <w:snapToGrid w:val="0"/>
        <w:ind w:left="0"/>
        <w:jc w:val="left"/>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w:t>
      </w:r>
    </w:p>
    <w:p w14:paraId="5E2800D3" w14:textId="77777777" w:rsidR="00801EE6" w:rsidRPr="00984D6E" w:rsidRDefault="00801EE6" w:rsidP="0035297C">
      <w:pPr>
        <w:widowControl/>
        <w:numPr>
          <w:ilvl w:val="1"/>
          <w:numId w:val="60"/>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菲律宾国家灾害风险减少和管理委员会官网（</w:t>
      </w:r>
      <w:hyperlink r:id="rId91" w:tgtFrame="_blank" w:history="1">
        <w:r w:rsidRPr="00984D6E">
          <w:rPr>
            <w:rStyle w:val="a9"/>
            <w:rFonts w:ascii="Times New Roman" w:eastAsia="宋体" w:hAnsi="Times New Roman" w:cs="Times New Roman"/>
            <w:szCs w:val="21"/>
            <w:bdr w:val="none" w:sz="0" w:space="0" w:color="auto" w:frame="1"/>
          </w:rPr>
          <w:t>https://www.ndrrmc.gov.ph/</w:t>
        </w:r>
        <w:r w:rsidRPr="00984D6E">
          <w:rPr>
            <w:rStyle w:val="a9"/>
            <w:rFonts w:ascii="Times New Roman" w:eastAsia="宋体" w:hAnsi="Times New Roman" w:cs="Times New Roman"/>
            <w:szCs w:val="21"/>
            <w:bdr w:val="none" w:sz="0" w:space="0" w:color="auto" w:frame="1"/>
          </w:rPr>
          <w:t>）：了解灾害管理政策和措施</w:t>
        </w:r>
        <w:r w:rsidRPr="00984D6E">
          <w:rPr>
            <w:rStyle w:val="a9"/>
            <w:rFonts w:ascii="Times New Roman" w:eastAsia="宋体" w:hAnsi="Times New Roman" w:cs="Times New Roman"/>
            <w:szCs w:val="21"/>
            <w:bdr w:val="none" w:sz="0" w:space="0" w:color="auto" w:frame="1"/>
          </w:rPr>
          <w:t>[^8^]</w:t>
        </w:r>
        <w:r w:rsidRPr="00984D6E">
          <w:rPr>
            <w:rStyle w:val="a9"/>
            <w:rFonts w:ascii="Times New Roman" w:eastAsia="宋体" w:hAnsi="Times New Roman" w:cs="Times New Roman"/>
            <w:szCs w:val="21"/>
            <w:bdr w:val="none" w:sz="0" w:space="0" w:color="auto" w:frame="1"/>
          </w:rPr>
          <w:t>。</w:t>
        </w:r>
      </w:hyperlink>
    </w:p>
    <w:p w14:paraId="3FB49A49" w14:textId="77777777" w:rsidR="00801EE6" w:rsidRPr="00984D6E" w:rsidRDefault="00801EE6" w:rsidP="0035297C">
      <w:pPr>
        <w:widowControl/>
        <w:numPr>
          <w:ilvl w:val="1"/>
          <w:numId w:val="60"/>
        </w:numPr>
        <w:shd w:val="clear" w:color="auto" w:fill="FFFFFF"/>
        <w:snapToGrid w:val="0"/>
        <w:ind w:left="0"/>
        <w:jc w:val="left"/>
        <w:textAlignment w:val="baseline"/>
        <w:rPr>
          <w:rFonts w:ascii="Times New Roman" w:eastAsia="宋体" w:hAnsi="Times New Roman" w:cs="Times New Roman"/>
          <w:szCs w:val="21"/>
        </w:rPr>
      </w:pPr>
      <w:r w:rsidRPr="00984D6E">
        <w:rPr>
          <w:rFonts w:ascii="Times New Roman" w:eastAsia="宋体" w:hAnsi="Times New Roman" w:cs="Times New Roman"/>
          <w:szCs w:val="21"/>
        </w:rPr>
        <w:t>菲律宾政府网站（</w:t>
      </w:r>
      <w:hyperlink r:id="rId92" w:tgtFrame="_blank" w:history="1">
        <w:r w:rsidRPr="00984D6E">
          <w:rPr>
            <w:rStyle w:val="a9"/>
            <w:rFonts w:ascii="Times New Roman" w:eastAsia="宋体" w:hAnsi="Times New Roman" w:cs="Times New Roman"/>
            <w:szCs w:val="21"/>
            <w:bdr w:val="none" w:sz="0" w:space="0" w:color="auto" w:frame="1"/>
          </w:rPr>
          <w:t>https://www.gov.ph/</w:t>
        </w:r>
        <w:r w:rsidRPr="00984D6E">
          <w:rPr>
            <w:rStyle w:val="a9"/>
            <w:rFonts w:ascii="Times New Roman" w:eastAsia="宋体" w:hAnsi="Times New Roman" w:cs="Times New Roman"/>
            <w:szCs w:val="21"/>
            <w:bdr w:val="none" w:sz="0" w:space="0" w:color="auto" w:frame="1"/>
          </w:rPr>
          <w:t>）：获取灾害风险减少和管理计划信息</w:t>
        </w:r>
        <w:r w:rsidRPr="00984D6E">
          <w:rPr>
            <w:rStyle w:val="a9"/>
            <w:rFonts w:ascii="Times New Roman" w:eastAsia="宋体" w:hAnsi="Times New Roman" w:cs="Times New Roman"/>
            <w:szCs w:val="21"/>
            <w:bdr w:val="none" w:sz="0" w:space="0" w:color="auto" w:frame="1"/>
          </w:rPr>
          <w:t>[^7^]</w:t>
        </w:r>
        <w:r w:rsidRPr="00984D6E">
          <w:rPr>
            <w:rStyle w:val="a9"/>
            <w:rFonts w:ascii="Times New Roman" w:eastAsia="宋体" w:hAnsi="Times New Roman" w:cs="Times New Roman"/>
            <w:szCs w:val="21"/>
            <w:bdr w:val="none" w:sz="0" w:space="0" w:color="auto" w:frame="1"/>
          </w:rPr>
          <w:t>。</w:t>
        </w:r>
      </w:hyperlink>
    </w:p>
    <w:p w14:paraId="0E8FB11F" w14:textId="77777777" w:rsidR="00801EE6" w:rsidRPr="00984D6E" w:rsidRDefault="00801EE6" w:rsidP="00984D6E">
      <w:pPr>
        <w:pStyle w:val="3"/>
        <w:shd w:val="clear" w:color="auto" w:fill="FFFFFF"/>
        <w:snapToGrid w:val="0"/>
        <w:spacing w:before="0" w:after="0" w:line="240" w:lineRule="auto"/>
        <w:textAlignment w:val="baseline"/>
        <w:rPr>
          <w:rFonts w:ascii="Times New Roman" w:eastAsia="宋体" w:hAnsi="Times New Roman" w:cs="Times New Roman"/>
          <w:sz w:val="21"/>
          <w:szCs w:val="21"/>
        </w:rPr>
      </w:pPr>
      <w:r w:rsidRPr="00984D6E">
        <w:rPr>
          <w:rFonts w:ascii="Times New Roman" w:eastAsia="宋体" w:hAnsi="Times New Roman" w:cs="Times New Roman"/>
          <w:sz w:val="21"/>
          <w:szCs w:val="21"/>
        </w:rPr>
        <w:lastRenderedPageBreak/>
        <w:t>补充与完善</w:t>
      </w:r>
    </w:p>
    <w:p w14:paraId="1A215183" w14:textId="254D9412" w:rsidR="00801EE6" w:rsidRPr="00984D6E" w:rsidRDefault="00801EE6"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新加坡</w:t>
      </w:r>
      <w:r w:rsidRPr="00984D6E">
        <w:rPr>
          <w:rFonts w:ascii="Times New Roman" w:eastAsia="宋体" w:hAnsi="Times New Roman" w:cs="Times New Roman"/>
          <w:szCs w:val="21"/>
        </w:rPr>
        <w:t>：虽然新加坡的灾害管理能力较强，但在应对极端气象灾害方面仍需进一步加强国际合作和技术创新</w:t>
      </w:r>
      <w:r w:rsidR="006F798A" w:rsidRPr="00984D6E">
        <w:rPr>
          <w:rFonts w:ascii="Times New Roman" w:eastAsia="宋体" w:hAnsi="Times New Roman" w:cs="Times New Roman"/>
          <w:szCs w:val="21"/>
        </w:rPr>
        <w:t>。</w:t>
      </w:r>
    </w:p>
    <w:p w14:paraId="4FB7E875" w14:textId="3A3510BB" w:rsidR="00801EE6" w:rsidRPr="00984D6E" w:rsidRDefault="00801EE6" w:rsidP="00984D6E">
      <w:pPr>
        <w:shd w:val="clear" w:color="auto" w:fill="FFFFFF"/>
        <w:snapToGrid w:val="0"/>
        <w:textAlignment w:val="baseline"/>
        <w:rPr>
          <w:rFonts w:ascii="Times New Roman" w:eastAsia="宋体" w:hAnsi="Times New Roman" w:cs="Times New Roman"/>
          <w:szCs w:val="21"/>
        </w:rPr>
      </w:pPr>
      <w:r w:rsidRPr="00984D6E">
        <w:rPr>
          <w:rStyle w:val="a8"/>
          <w:rFonts w:ascii="Times New Roman" w:eastAsia="宋体" w:hAnsi="Times New Roman" w:cs="Times New Roman"/>
          <w:szCs w:val="21"/>
          <w:bdr w:val="none" w:sz="0" w:space="0" w:color="auto" w:frame="1"/>
        </w:rPr>
        <w:t>菲律宾</w:t>
      </w:r>
      <w:r w:rsidRPr="00984D6E">
        <w:rPr>
          <w:rFonts w:ascii="Times New Roman" w:eastAsia="宋体" w:hAnsi="Times New Roman" w:cs="Times New Roman"/>
          <w:szCs w:val="21"/>
        </w:rPr>
        <w:t>：菲律宾的灾害管理面临资源有限和基础设施薄弱的挑战，需要持续投入和国际支持以提升应对能力</w:t>
      </w:r>
      <w:r w:rsidR="006F798A" w:rsidRPr="00984D6E">
        <w:rPr>
          <w:rFonts w:ascii="Times New Roman" w:eastAsia="宋体" w:hAnsi="Times New Roman" w:cs="Times New Roman"/>
          <w:szCs w:val="21"/>
        </w:rPr>
        <w:t>。</w:t>
      </w:r>
    </w:p>
    <w:p w14:paraId="0F2CB328" w14:textId="77777777" w:rsidR="00F71446" w:rsidRPr="00984D6E" w:rsidRDefault="00F71446" w:rsidP="00984D6E">
      <w:pPr>
        <w:snapToGrid w:val="0"/>
        <w:ind w:leftChars="200" w:left="420"/>
        <w:rPr>
          <w:rFonts w:ascii="Times New Roman" w:eastAsia="宋体" w:hAnsi="Times New Roman" w:cs="Times New Roman"/>
          <w:szCs w:val="21"/>
        </w:rPr>
      </w:pPr>
    </w:p>
    <w:p w14:paraId="10751F27" w14:textId="77777777" w:rsidR="00F71446" w:rsidRPr="00984D6E" w:rsidRDefault="00F71446" w:rsidP="00984D6E">
      <w:pPr>
        <w:pStyle w:val="1"/>
        <w:snapToGrid w:val="0"/>
        <w:spacing w:before="0" w:after="0" w:line="240" w:lineRule="auto"/>
        <w:rPr>
          <w:rFonts w:ascii="Times New Roman" w:eastAsia="宋体" w:hAnsi="Times New Roman" w:cs="Times New Roman"/>
          <w:sz w:val="21"/>
          <w:szCs w:val="21"/>
        </w:rPr>
      </w:pPr>
      <w:r w:rsidRPr="00984D6E">
        <w:rPr>
          <w:rFonts w:ascii="Times New Roman" w:eastAsia="宋体" w:hAnsi="Times New Roman" w:cs="Times New Roman"/>
          <w:sz w:val="21"/>
          <w:szCs w:val="21"/>
        </w:rPr>
        <w:t xml:space="preserve">(24) </w:t>
      </w:r>
      <w:r w:rsidRPr="00984D6E">
        <w:rPr>
          <w:rFonts w:ascii="Times New Roman" w:eastAsia="宋体" w:hAnsi="Times New Roman" w:cs="Times New Roman"/>
          <w:sz w:val="21"/>
          <w:szCs w:val="21"/>
        </w:rPr>
        <w:t>其他</w:t>
      </w:r>
    </w:p>
    <w:p w14:paraId="30CF7211" w14:textId="7838DAC7" w:rsidR="000B068E" w:rsidRPr="00984D6E" w:rsidRDefault="000B068E" w:rsidP="00984D6E">
      <w:pPr>
        <w:snapToGrid w:val="0"/>
        <w:ind w:leftChars="200" w:left="420"/>
        <w:rPr>
          <w:rFonts w:ascii="Times New Roman" w:eastAsia="宋体" w:hAnsi="Times New Roman" w:cs="Times New Roman"/>
          <w:szCs w:val="21"/>
        </w:rPr>
      </w:pPr>
    </w:p>
    <w:p w14:paraId="382E0CAA" w14:textId="59A89FB6" w:rsidR="00F71446" w:rsidRPr="00984D6E" w:rsidRDefault="00F71446" w:rsidP="00984D6E">
      <w:pPr>
        <w:snapToGrid w:val="0"/>
        <w:ind w:leftChars="200" w:left="420"/>
        <w:rPr>
          <w:rFonts w:ascii="Times New Roman" w:eastAsia="宋体" w:hAnsi="Times New Roman" w:cs="Times New Roman"/>
          <w:szCs w:val="21"/>
        </w:rPr>
      </w:pPr>
    </w:p>
    <w:p w14:paraId="3503EDAC" w14:textId="72C1B02E" w:rsidR="00F71446" w:rsidRPr="00984D6E" w:rsidRDefault="00F71446" w:rsidP="00984D6E">
      <w:pPr>
        <w:snapToGrid w:val="0"/>
        <w:ind w:leftChars="200" w:left="420"/>
        <w:rPr>
          <w:rFonts w:ascii="Times New Roman" w:eastAsia="宋体" w:hAnsi="Times New Roman" w:cs="Times New Roman"/>
          <w:szCs w:val="21"/>
        </w:rPr>
      </w:pPr>
    </w:p>
    <w:p w14:paraId="0B90C69B" w14:textId="4C1FDF61" w:rsidR="00F71446" w:rsidRPr="00984D6E" w:rsidRDefault="00F71446" w:rsidP="00984D6E">
      <w:pPr>
        <w:snapToGrid w:val="0"/>
        <w:ind w:leftChars="200" w:left="420"/>
        <w:rPr>
          <w:rFonts w:ascii="Times New Roman" w:eastAsia="宋体" w:hAnsi="Times New Roman" w:cs="Times New Roman"/>
          <w:szCs w:val="21"/>
        </w:rPr>
      </w:pPr>
    </w:p>
    <w:p w14:paraId="7DC9797B" w14:textId="77777777" w:rsidR="00F71446" w:rsidRPr="00984D6E" w:rsidRDefault="00F71446" w:rsidP="00984D6E">
      <w:pPr>
        <w:snapToGrid w:val="0"/>
        <w:ind w:leftChars="200" w:left="420"/>
        <w:rPr>
          <w:rFonts w:ascii="Times New Roman" w:eastAsia="宋体" w:hAnsi="Times New Roman" w:cs="Times New Roman"/>
          <w:szCs w:val="21"/>
        </w:rPr>
      </w:pPr>
    </w:p>
    <w:sectPr w:rsidR="00F71446" w:rsidRPr="00984D6E">
      <w:footerReference w:type="default" r:id="rId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600AF" w14:textId="77777777" w:rsidR="0035297C" w:rsidRDefault="0035297C" w:rsidP="00E7699A">
      <w:r>
        <w:separator/>
      </w:r>
    </w:p>
  </w:endnote>
  <w:endnote w:type="continuationSeparator" w:id="0">
    <w:p w14:paraId="62DCF868" w14:textId="77777777" w:rsidR="0035297C" w:rsidRDefault="0035297C" w:rsidP="00E76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62389"/>
      <w:docPartObj>
        <w:docPartGallery w:val="Page Numbers (Bottom of Page)"/>
        <w:docPartUnique/>
      </w:docPartObj>
    </w:sdtPr>
    <w:sdtContent>
      <w:p w14:paraId="66FD0310" w14:textId="1CB09F40" w:rsidR="002E2C96" w:rsidRDefault="002E2C96">
        <w:pPr>
          <w:pStyle w:val="a5"/>
          <w:jc w:val="center"/>
        </w:pPr>
        <w:r>
          <w:fldChar w:fldCharType="begin"/>
        </w:r>
        <w:r>
          <w:instrText>PAGE   \* MERGEFORMAT</w:instrText>
        </w:r>
        <w:r>
          <w:fldChar w:fldCharType="separate"/>
        </w:r>
        <w:r>
          <w:rPr>
            <w:lang w:val="zh-CN"/>
          </w:rPr>
          <w:t>2</w:t>
        </w:r>
        <w:r>
          <w:fldChar w:fldCharType="end"/>
        </w:r>
      </w:p>
    </w:sdtContent>
  </w:sdt>
  <w:p w14:paraId="494D911D" w14:textId="77777777" w:rsidR="002E2C96" w:rsidRDefault="002E2C9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3093B" w14:textId="77777777" w:rsidR="0035297C" w:rsidRDefault="0035297C" w:rsidP="00E7699A">
      <w:r>
        <w:separator/>
      </w:r>
    </w:p>
  </w:footnote>
  <w:footnote w:type="continuationSeparator" w:id="0">
    <w:p w14:paraId="391C550C" w14:textId="77777777" w:rsidR="0035297C" w:rsidRDefault="0035297C" w:rsidP="00E76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670"/>
    <w:multiLevelType w:val="multilevel"/>
    <w:tmpl w:val="0424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97A1F"/>
    <w:multiLevelType w:val="multilevel"/>
    <w:tmpl w:val="7B3C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7B681C"/>
    <w:multiLevelType w:val="multilevel"/>
    <w:tmpl w:val="A2D43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9637BE"/>
    <w:multiLevelType w:val="multilevel"/>
    <w:tmpl w:val="50E02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D75640"/>
    <w:multiLevelType w:val="multilevel"/>
    <w:tmpl w:val="3B56C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970541"/>
    <w:multiLevelType w:val="multilevel"/>
    <w:tmpl w:val="9EC8F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5741DB"/>
    <w:multiLevelType w:val="multilevel"/>
    <w:tmpl w:val="7942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046D05"/>
    <w:multiLevelType w:val="hybridMultilevel"/>
    <w:tmpl w:val="505421B8"/>
    <w:lvl w:ilvl="0" w:tplc="6E9CD6D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2173342"/>
    <w:multiLevelType w:val="multilevel"/>
    <w:tmpl w:val="6A48C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F97CBC"/>
    <w:multiLevelType w:val="hybridMultilevel"/>
    <w:tmpl w:val="1146E6BC"/>
    <w:lvl w:ilvl="0" w:tplc="6E9CD6D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79E2C36"/>
    <w:multiLevelType w:val="multilevel"/>
    <w:tmpl w:val="96B04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C21CD1"/>
    <w:multiLevelType w:val="multilevel"/>
    <w:tmpl w:val="46DE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AD6650"/>
    <w:multiLevelType w:val="multilevel"/>
    <w:tmpl w:val="B1EA1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2278F9"/>
    <w:multiLevelType w:val="multilevel"/>
    <w:tmpl w:val="55E6B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AB541F"/>
    <w:multiLevelType w:val="multilevel"/>
    <w:tmpl w:val="D2B62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98674A"/>
    <w:multiLevelType w:val="multilevel"/>
    <w:tmpl w:val="B9E4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48274A"/>
    <w:multiLevelType w:val="multilevel"/>
    <w:tmpl w:val="1180A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A60BB6"/>
    <w:multiLevelType w:val="multilevel"/>
    <w:tmpl w:val="DE96E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07784D"/>
    <w:multiLevelType w:val="multilevel"/>
    <w:tmpl w:val="DDCEA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057A03"/>
    <w:multiLevelType w:val="multilevel"/>
    <w:tmpl w:val="25BA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3D636D"/>
    <w:multiLevelType w:val="multilevel"/>
    <w:tmpl w:val="1C486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3F23A6"/>
    <w:multiLevelType w:val="multilevel"/>
    <w:tmpl w:val="7B18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2B3C77"/>
    <w:multiLevelType w:val="hybridMultilevel"/>
    <w:tmpl w:val="C39A63DC"/>
    <w:lvl w:ilvl="0" w:tplc="6E9CD6D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C126791"/>
    <w:multiLevelType w:val="multilevel"/>
    <w:tmpl w:val="EC54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560F33"/>
    <w:multiLevelType w:val="multilevel"/>
    <w:tmpl w:val="B8786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330CF0"/>
    <w:multiLevelType w:val="multilevel"/>
    <w:tmpl w:val="279E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FA2269"/>
    <w:multiLevelType w:val="multilevel"/>
    <w:tmpl w:val="B746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EC0A4D"/>
    <w:multiLevelType w:val="multilevel"/>
    <w:tmpl w:val="C2C2F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576FC6"/>
    <w:multiLevelType w:val="multilevel"/>
    <w:tmpl w:val="A7C2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AC2B6C"/>
    <w:multiLevelType w:val="multilevel"/>
    <w:tmpl w:val="28640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F11523"/>
    <w:multiLevelType w:val="multilevel"/>
    <w:tmpl w:val="194CE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CC52F5"/>
    <w:multiLevelType w:val="multilevel"/>
    <w:tmpl w:val="AC4C8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BC38F2"/>
    <w:multiLevelType w:val="multilevel"/>
    <w:tmpl w:val="D81C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94036A"/>
    <w:multiLevelType w:val="multilevel"/>
    <w:tmpl w:val="77662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A61F3D"/>
    <w:multiLevelType w:val="multilevel"/>
    <w:tmpl w:val="2A4AA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E222E4"/>
    <w:multiLevelType w:val="multilevel"/>
    <w:tmpl w:val="5B509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7C648D"/>
    <w:multiLevelType w:val="multilevel"/>
    <w:tmpl w:val="8556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3082322"/>
    <w:multiLevelType w:val="multilevel"/>
    <w:tmpl w:val="0634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D00ED9"/>
    <w:multiLevelType w:val="multilevel"/>
    <w:tmpl w:val="9A7C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3F228FF"/>
    <w:multiLevelType w:val="multilevel"/>
    <w:tmpl w:val="D5A01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1C5F2A"/>
    <w:multiLevelType w:val="multilevel"/>
    <w:tmpl w:val="312E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6397DC3"/>
    <w:multiLevelType w:val="multilevel"/>
    <w:tmpl w:val="F202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67B7B73"/>
    <w:multiLevelType w:val="multilevel"/>
    <w:tmpl w:val="86DC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8A574A8"/>
    <w:multiLevelType w:val="multilevel"/>
    <w:tmpl w:val="3FF2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9EC045F"/>
    <w:multiLevelType w:val="multilevel"/>
    <w:tmpl w:val="AD1C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BA4DD7"/>
    <w:multiLevelType w:val="multilevel"/>
    <w:tmpl w:val="F2A2B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B2436C8"/>
    <w:multiLevelType w:val="multilevel"/>
    <w:tmpl w:val="8CE6C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BAB7DD5"/>
    <w:multiLevelType w:val="multilevel"/>
    <w:tmpl w:val="2D02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1C06CC"/>
    <w:multiLevelType w:val="multilevel"/>
    <w:tmpl w:val="F2D69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0BD09FC"/>
    <w:multiLevelType w:val="multilevel"/>
    <w:tmpl w:val="5C825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14144C6"/>
    <w:multiLevelType w:val="multilevel"/>
    <w:tmpl w:val="344E1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3DC455C"/>
    <w:multiLevelType w:val="multilevel"/>
    <w:tmpl w:val="3640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52D4BEF"/>
    <w:multiLevelType w:val="multilevel"/>
    <w:tmpl w:val="91E6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6115C31"/>
    <w:multiLevelType w:val="hybridMultilevel"/>
    <w:tmpl w:val="123CCA04"/>
    <w:lvl w:ilvl="0" w:tplc="6E9CD6D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15:restartNumberingAfterBreak="0">
    <w:nsid w:val="67FF74E5"/>
    <w:multiLevelType w:val="multilevel"/>
    <w:tmpl w:val="A7002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86067BE"/>
    <w:multiLevelType w:val="multilevel"/>
    <w:tmpl w:val="66BC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A353F5D"/>
    <w:multiLevelType w:val="multilevel"/>
    <w:tmpl w:val="42F29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BCA7128"/>
    <w:multiLevelType w:val="multilevel"/>
    <w:tmpl w:val="D4BE3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05E152F"/>
    <w:multiLevelType w:val="multilevel"/>
    <w:tmpl w:val="CD142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2C719A9"/>
    <w:multiLevelType w:val="multilevel"/>
    <w:tmpl w:val="55287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71663AF"/>
    <w:multiLevelType w:val="multilevel"/>
    <w:tmpl w:val="0E0E7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8744829"/>
    <w:multiLevelType w:val="multilevel"/>
    <w:tmpl w:val="03D0B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94107C2"/>
    <w:multiLevelType w:val="multilevel"/>
    <w:tmpl w:val="A3604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3"/>
  </w:num>
  <w:num w:numId="2">
    <w:abstractNumId w:val="9"/>
  </w:num>
  <w:num w:numId="3">
    <w:abstractNumId w:val="7"/>
  </w:num>
  <w:num w:numId="4">
    <w:abstractNumId w:val="22"/>
  </w:num>
  <w:num w:numId="5">
    <w:abstractNumId w:val="40"/>
  </w:num>
  <w:num w:numId="6">
    <w:abstractNumId w:val="47"/>
  </w:num>
  <w:num w:numId="7">
    <w:abstractNumId w:val="1"/>
  </w:num>
  <w:num w:numId="8">
    <w:abstractNumId w:val="28"/>
  </w:num>
  <w:num w:numId="9">
    <w:abstractNumId w:val="51"/>
  </w:num>
  <w:num w:numId="10">
    <w:abstractNumId w:val="41"/>
  </w:num>
  <w:num w:numId="11">
    <w:abstractNumId w:val="36"/>
  </w:num>
  <w:num w:numId="12">
    <w:abstractNumId w:val="19"/>
  </w:num>
  <w:num w:numId="13">
    <w:abstractNumId w:val="32"/>
  </w:num>
  <w:num w:numId="14">
    <w:abstractNumId w:val="23"/>
  </w:num>
  <w:num w:numId="15">
    <w:abstractNumId w:val="55"/>
  </w:num>
  <w:num w:numId="16">
    <w:abstractNumId w:val="31"/>
  </w:num>
  <w:num w:numId="17">
    <w:abstractNumId w:val="39"/>
  </w:num>
  <w:num w:numId="18">
    <w:abstractNumId w:val="11"/>
  </w:num>
  <w:num w:numId="19">
    <w:abstractNumId w:val="60"/>
  </w:num>
  <w:num w:numId="20">
    <w:abstractNumId w:val="14"/>
  </w:num>
  <w:num w:numId="21">
    <w:abstractNumId w:val="5"/>
  </w:num>
  <w:num w:numId="22">
    <w:abstractNumId w:val="24"/>
  </w:num>
  <w:num w:numId="23">
    <w:abstractNumId w:val="44"/>
  </w:num>
  <w:num w:numId="24">
    <w:abstractNumId w:val="25"/>
  </w:num>
  <w:num w:numId="25">
    <w:abstractNumId w:val="49"/>
  </w:num>
  <w:num w:numId="26">
    <w:abstractNumId w:val="0"/>
  </w:num>
  <w:num w:numId="27">
    <w:abstractNumId w:val="26"/>
  </w:num>
  <w:num w:numId="28">
    <w:abstractNumId w:val="52"/>
  </w:num>
  <w:num w:numId="29">
    <w:abstractNumId w:val="30"/>
  </w:num>
  <w:num w:numId="30">
    <w:abstractNumId w:val="15"/>
  </w:num>
  <w:num w:numId="31">
    <w:abstractNumId w:val="2"/>
  </w:num>
  <w:num w:numId="32">
    <w:abstractNumId w:val="46"/>
  </w:num>
  <w:num w:numId="33">
    <w:abstractNumId w:val="33"/>
  </w:num>
  <w:num w:numId="34">
    <w:abstractNumId w:val="16"/>
  </w:num>
  <w:num w:numId="35">
    <w:abstractNumId w:val="21"/>
  </w:num>
  <w:num w:numId="36">
    <w:abstractNumId w:val="38"/>
  </w:num>
  <w:num w:numId="37">
    <w:abstractNumId w:val="18"/>
  </w:num>
  <w:num w:numId="38">
    <w:abstractNumId w:val="43"/>
  </w:num>
  <w:num w:numId="39">
    <w:abstractNumId w:val="37"/>
  </w:num>
  <w:num w:numId="40">
    <w:abstractNumId w:val="57"/>
  </w:num>
  <w:num w:numId="41">
    <w:abstractNumId w:val="56"/>
  </w:num>
  <w:num w:numId="42">
    <w:abstractNumId w:val="58"/>
  </w:num>
  <w:num w:numId="43">
    <w:abstractNumId w:val="50"/>
  </w:num>
  <w:num w:numId="44">
    <w:abstractNumId w:val="27"/>
  </w:num>
  <w:num w:numId="45">
    <w:abstractNumId w:val="6"/>
  </w:num>
  <w:num w:numId="46">
    <w:abstractNumId w:val="54"/>
  </w:num>
  <w:num w:numId="47">
    <w:abstractNumId w:val="42"/>
  </w:num>
  <w:num w:numId="48">
    <w:abstractNumId w:val="8"/>
  </w:num>
  <w:num w:numId="49">
    <w:abstractNumId w:val="62"/>
  </w:num>
  <w:num w:numId="50">
    <w:abstractNumId w:val="17"/>
  </w:num>
  <w:num w:numId="51">
    <w:abstractNumId w:val="34"/>
  </w:num>
  <w:num w:numId="52">
    <w:abstractNumId w:val="48"/>
  </w:num>
  <w:num w:numId="53">
    <w:abstractNumId w:val="45"/>
  </w:num>
  <w:num w:numId="54">
    <w:abstractNumId w:val="59"/>
  </w:num>
  <w:num w:numId="55">
    <w:abstractNumId w:val="61"/>
  </w:num>
  <w:num w:numId="56">
    <w:abstractNumId w:val="10"/>
  </w:num>
  <w:num w:numId="57">
    <w:abstractNumId w:val="35"/>
  </w:num>
  <w:num w:numId="58">
    <w:abstractNumId w:val="12"/>
  </w:num>
  <w:num w:numId="59">
    <w:abstractNumId w:val="29"/>
  </w:num>
  <w:num w:numId="60">
    <w:abstractNumId w:val="3"/>
  </w:num>
  <w:num w:numId="61">
    <w:abstractNumId w:val="20"/>
  </w:num>
  <w:num w:numId="62">
    <w:abstractNumId w:val="13"/>
  </w:num>
  <w:num w:numId="63">
    <w:abstractNumId w:val="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3D9"/>
    <w:rsid w:val="00036362"/>
    <w:rsid w:val="00044EC4"/>
    <w:rsid w:val="00047584"/>
    <w:rsid w:val="000839B2"/>
    <w:rsid w:val="000B068E"/>
    <w:rsid w:val="000D6A32"/>
    <w:rsid w:val="000E0A6F"/>
    <w:rsid w:val="000E1215"/>
    <w:rsid w:val="00140868"/>
    <w:rsid w:val="00144C5B"/>
    <w:rsid w:val="001655A2"/>
    <w:rsid w:val="00174D2B"/>
    <w:rsid w:val="0018624A"/>
    <w:rsid w:val="00186A67"/>
    <w:rsid w:val="001E7B2F"/>
    <w:rsid w:val="002E2C96"/>
    <w:rsid w:val="0035297C"/>
    <w:rsid w:val="003E48B7"/>
    <w:rsid w:val="0041458D"/>
    <w:rsid w:val="00546E98"/>
    <w:rsid w:val="00644EC9"/>
    <w:rsid w:val="006534C9"/>
    <w:rsid w:val="0069068A"/>
    <w:rsid w:val="006B1159"/>
    <w:rsid w:val="006F4885"/>
    <w:rsid w:val="006F798A"/>
    <w:rsid w:val="007143D9"/>
    <w:rsid w:val="00716776"/>
    <w:rsid w:val="00781590"/>
    <w:rsid w:val="007D43EC"/>
    <w:rsid w:val="00801EE6"/>
    <w:rsid w:val="00873246"/>
    <w:rsid w:val="00882DA9"/>
    <w:rsid w:val="008C69C3"/>
    <w:rsid w:val="00950B91"/>
    <w:rsid w:val="00984D6E"/>
    <w:rsid w:val="009F11B3"/>
    <w:rsid w:val="00A27F37"/>
    <w:rsid w:val="00A5113E"/>
    <w:rsid w:val="00A5691F"/>
    <w:rsid w:val="00AB7666"/>
    <w:rsid w:val="00B03951"/>
    <w:rsid w:val="00B6312F"/>
    <w:rsid w:val="00B7737B"/>
    <w:rsid w:val="00BD3DCF"/>
    <w:rsid w:val="00BE07EE"/>
    <w:rsid w:val="00C219E4"/>
    <w:rsid w:val="00C77884"/>
    <w:rsid w:val="00C9008E"/>
    <w:rsid w:val="00CD4284"/>
    <w:rsid w:val="00D21A0B"/>
    <w:rsid w:val="00D44722"/>
    <w:rsid w:val="00DD7A4C"/>
    <w:rsid w:val="00DF71EA"/>
    <w:rsid w:val="00E7699A"/>
    <w:rsid w:val="00E8583D"/>
    <w:rsid w:val="00E92157"/>
    <w:rsid w:val="00F425DE"/>
    <w:rsid w:val="00F4541C"/>
    <w:rsid w:val="00F71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235A8"/>
  <w15:chartTrackingRefBased/>
  <w15:docId w15:val="{89936933-2C89-43A7-91EB-10474DA7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1590"/>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174D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69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699A"/>
    <w:rPr>
      <w:sz w:val="18"/>
      <w:szCs w:val="18"/>
    </w:rPr>
  </w:style>
  <w:style w:type="paragraph" w:styleId="a5">
    <w:name w:val="footer"/>
    <w:basedOn w:val="a"/>
    <w:link w:val="a6"/>
    <w:uiPriority w:val="99"/>
    <w:unhideWhenUsed/>
    <w:rsid w:val="00E7699A"/>
    <w:pPr>
      <w:tabs>
        <w:tab w:val="center" w:pos="4153"/>
        <w:tab w:val="right" w:pos="8306"/>
      </w:tabs>
      <w:snapToGrid w:val="0"/>
      <w:jc w:val="left"/>
    </w:pPr>
    <w:rPr>
      <w:sz w:val="18"/>
      <w:szCs w:val="18"/>
    </w:rPr>
  </w:style>
  <w:style w:type="character" w:customStyle="1" w:styleId="a6">
    <w:name w:val="页脚 字符"/>
    <w:basedOn w:val="a0"/>
    <w:link w:val="a5"/>
    <w:uiPriority w:val="99"/>
    <w:rsid w:val="00E7699A"/>
    <w:rPr>
      <w:sz w:val="18"/>
      <w:szCs w:val="18"/>
    </w:rPr>
  </w:style>
  <w:style w:type="paragraph" w:styleId="a7">
    <w:name w:val="List Paragraph"/>
    <w:basedOn w:val="a"/>
    <w:uiPriority w:val="34"/>
    <w:qFormat/>
    <w:rsid w:val="00873246"/>
    <w:pPr>
      <w:ind w:firstLineChars="200" w:firstLine="420"/>
    </w:pPr>
  </w:style>
  <w:style w:type="character" w:customStyle="1" w:styleId="10">
    <w:name w:val="标题 1 字符"/>
    <w:basedOn w:val="a0"/>
    <w:link w:val="1"/>
    <w:uiPriority w:val="9"/>
    <w:rsid w:val="00781590"/>
    <w:rPr>
      <w:b/>
      <w:bCs/>
      <w:kern w:val="44"/>
      <w:sz w:val="44"/>
      <w:szCs w:val="44"/>
    </w:rPr>
  </w:style>
  <w:style w:type="character" w:customStyle="1" w:styleId="30">
    <w:name w:val="标题 3 字符"/>
    <w:basedOn w:val="a0"/>
    <w:link w:val="3"/>
    <w:uiPriority w:val="9"/>
    <w:semiHidden/>
    <w:rsid w:val="00174D2B"/>
    <w:rPr>
      <w:b/>
      <w:bCs/>
      <w:sz w:val="32"/>
      <w:szCs w:val="32"/>
    </w:rPr>
  </w:style>
  <w:style w:type="character" w:styleId="a8">
    <w:name w:val="Strong"/>
    <w:basedOn w:val="a0"/>
    <w:uiPriority w:val="22"/>
    <w:qFormat/>
    <w:rsid w:val="00174D2B"/>
    <w:rPr>
      <w:b/>
      <w:bCs/>
    </w:rPr>
  </w:style>
  <w:style w:type="character" w:styleId="a9">
    <w:name w:val="Hyperlink"/>
    <w:basedOn w:val="a0"/>
    <w:uiPriority w:val="99"/>
    <w:semiHidden/>
    <w:unhideWhenUsed/>
    <w:rsid w:val="00174D2B"/>
    <w:rPr>
      <w:color w:val="0000FF"/>
      <w:u w:val="single"/>
    </w:rPr>
  </w:style>
  <w:style w:type="character" w:styleId="aa">
    <w:name w:val="FollowedHyperlink"/>
    <w:basedOn w:val="a0"/>
    <w:uiPriority w:val="99"/>
    <w:semiHidden/>
    <w:unhideWhenUsed/>
    <w:rsid w:val="00E858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4342">
      <w:bodyDiv w:val="1"/>
      <w:marLeft w:val="0"/>
      <w:marRight w:val="0"/>
      <w:marTop w:val="0"/>
      <w:marBottom w:val="0"/>
      <w:divBdr>
        <w:top w:val="none" w:sz="0" w:space="0" w:color="auto"/>
        <w:left w:val="none" w:sz="0" w:space="0" w:color="auto"/>
        <w:bottom w:val="none" w:sz="0" w:space="0" w:color="auto"/>
        <w:right w:val="none" w:sz="0" w:space="0" w:color="auto"/>
      </w:divBdr>
      <w:divsChild>
        <w:div w:id="318929341">
          <w:marLeft w:val="0"/>
          <w:marRight w:val="0"/>
          <w:marTop w:val="0"/>
          <w:marBottom w:val="240"/>
          <w:divBdr>
            <w:top w:val="none" w:sz="0" w:space="0" w:color="auto"/>
            <w:left w:val="none" w:sz="0" w:space="0" w:color="auto"/>
            <w:bottom w:val="none" w:sz="0" w:space="0" w:color="auto"/>
            <w:right w:val="none" w:sz="0" w:space="0" w:color="auto"/>
          </w:divBdr>
        </w:div>
        <w:div w:id="488254601">
          <w:marLeft w:val="0"/>
          <w:marRight w:val="0"/>
          <w:marTop w:val="0"/>
          <w:marBottom w:val="180"/>
          <w:divBdr>
            <w:top w:val="none" w:sz="0" w:space="0" w:color="auto"/>
            <w:left w:val="none" w:sz="0" w:space="0" w:color="auto"/>
            <w:bottom w:val="none" w:sz="0" w:space="0" w:color="auto"/>
            <w:right w:val="none" w:sz="0" w:space="0" w:color="auto"/>
          </w:divBdr>
        </w:div>
        <w:div w:id="293561519">
          <w:marLeft w:val="0"/>
          <w:marRight w:val="0"/>
          <w:marTop w:val="0"/>
          <w:marBottom w:val="0"/>
          <w:divBdr>
            <w:top w:val="none" w:sz="0" w:space="0" w:color="auto"/>
            <w:left w:val="none" w:sz="0" w:space="0" w:color="auto"/>
            <w:bottom w:val="none" w:sz="0" w:space="0" w:color="auto"/>
            <w:right w:val="none" w:sz="0" w:space="0" w:color="auto"/>
          </w:divBdr>
        </w:div>
        <w:div w:id="801078577">
          <w:marLeft w:val="0"/>
          <w:marRight w:val="0"/>
          <w:marTop w:val="0"/>
          <w:marBottom w:val="0"/>
          <w:divBdr>
            <w:top w:val="none" w:sz="0" w:space="0" w:color="auto"/>
            <w:left w:val="none" w:sz="0" w:space="0" w:color="auto"/>
            <w:bottom w:val="none" w:sz="0" w:space="0" w:color="auto"/>
            <w:right w:val="none" w:sz="0" w:space="0" w:color="auto"/>
          </w:divBdr>
        </w:div>
        <w:div w:id="2087846802">
          <w:marLeft w:val="0"/>
          <w:marRight w:val="0"/>
          <w:marTop w:val="0"/>
          <w:marBottom w:val="0"/>
          <w:divBdr>
            <w:top w:val="none" w:sz="0" w:space="0" w:color="auto"/>
            <w:left w:val="none" w:sz="0" w:space="0" w:color="auto"/>
            <w:bottom w:val="none" w:sz="0" w:space="0" w:color="auto"/>
            <w:right w:val="none" w:sz="0" w:space="0" w:color="auto"/>
          </w:divBdr>
        </w:div>
        <w:div w:id="2039423788">
          <w:marLeft w:val="0"/>
          <w:marRight w:val="0"/>
          <w:marTop w:val="0"/>
          <w:marBottom w:val="0"/>
          <w:divBdr>
            <w:top w:val="none" w:sz="0" w:space="0" w:color="auto"/>
            <w:left w:val="none" w:sz="0" w:space="0" w:color="auto"/>
            <w:bottom w:val="none" w:sz="0" w:space="0" w:color="auto"/>
            <w:right w:val="none" w:sz="0" w:space="0" w:color="auto"/>
          </w:divBdr>
        </w:div>
        <w:div w:id="1808432217">
          <w:marLeft w:val="0"/>
          <w:marRight w:val="0"/>
          <w:marTop w:val="0"/>
          <w:marBottom w:val="180"/>
          <w:divBdr>
            <w:top w:val="none" w:sz="0" w:space="0" w:color="auto"/>
            <w:left w:val="none" w:sz="0" w:space="0" w:color="auto"/>
            <w:bottom w:val="none" w:sz="0" w:space="0" w:color="auto"/>
            <w:right w:val="none" w:sz="0" w:space="0" w:color="auto"/>
          </w:divBdr>
        </w:div>
        <w:div w:id="213740374">
          <w:marLeft w:val="0"/>
          <w:marRight w:val="0"/>
          <w:marTop w:val="0"/>
          <w:marBottom w:val="0"/>
          <w:divBdr>
            <w:top w:val="none" w:sz="0" w:space="0" w:color="auto"/>
            <w:left w:val="none" w:sz="0" w:space="0" w:color="auto"/>
            <w:bottom w:val="none" w:sz="0" w:space="0" w:color="auto"/>
            <w:right w:val="none" w:sz="0" w:space="0" w:color="auto"/>
          </w:divBdr>
        </w:div>
        <w:div w:id="1702050994">
          <w:marLeft w:val="0"/>
          <w:marRight w:val="0"/>
          <w:marTop w:val="0"/>
          <w:marBottom w:val="0"/>
          <w:divBdr>
            <w:top w:val="none" w:sz="0" w:space="0" w:color="auto"/>
            <w:left w:val="none" w:sz="0" w:space="0" w:color="auto"/>
            <w:bottom w:val="none" w:sz="0" w:space="0" w:color="auto"/>
            <w:right w:val="none" w:sz="0" w:space="0" w:color="auto"/>
          </w:divBdr>
        </w:div>
        <w:div w:id="2144619378">
          <w:marLeft w:val="0"/>
          <w:marRight w:val="0"/>
          <w:marTop w:val="0"/>
          <w:marBottom w:val="0"/>
          <w:divBdr>
            <w:top w:val="none" w:sz="0" w:space="0" w:color="auto"/>
            <w:left w:val="none" w:sz="0" w:space="0" w:color="auto"/>
            <w:bottom w:val="none" w:sz="0" w:space="0" w:color="auto"/>
            <w:right w:val="none" w:sz="0" w:space="0" w:color="auto"/>
          </w:divBdr>
        </w:div>
        <w:div w:id="2057778400">
          <w:marLeft w:val="0"/>
          <w:marRight w:val="0"/>
          <w:marTop w:val="0"/>
          <w:marBottom w:val="180"/>
          <w:divBdr>
            <w:top w:val="none" w:sz="0" w:space="0" w:color="auto"/>
            <w:left w:val="none" w:sz="0" w:space="0" w:color="auto"/>
            <w:bottom w:val="none" w:sz="0" w:space="0" w:color="auto"/>
            <w:right w:val="none" w:sz="0" w:space="0" w:color="auto"/>
          </w:divBdr>
        </w:div>
        <w:div w:id="129714636">
          <w:marLeft w:val="0"/>
          <w:marRight w:val="0"/>
          <w:marTop w:val="0"/>
          <w:marBottom w:val="0"/>
          <w:divBdr>
            <w:top w:val="none" w:sz="0" w:space="0" w:color="auto"/>
            <w:left w:val="none" w:sz="0" w:space="0" w:color="auto"/>
            <w:bottom w:val="none" w:sz="0" w:space="0" w:color="auto"/>
            <w:right w:val="none" w:sz="0" w:space="0" w:color="auto"/>
          </w:divBdr>
        </w:div>
        <w:div w:id="736711577">
          <w:marLeft w:val="0"/>
          <w:marRight w:val="0"/>
          <w:marTop w:val="0"/>
          <w:marBottom w:val="180"/>
          <w:divBdr>
            <w:top w:val="none" w:sz="0" w:space="0" w:color="auto"/>
            <w:left w:val="none" w:sz="0" w:space="0" w:color="auto"/>
            <w:bottom w:val="none" w:sz="0" w:space="0" w:color="auto"/>
            <w:right w:val="none" w:sz="0" w:space="0" w:color="auto"/>
          </w:divBdr>
        </w:div>
        <w:div w:id="1021277004">
          <w:marLeft w:val="0"/>
          <w:marRight w:val="0"/>
          <w:marTop w:val="0"/>
          <w:marBottom w:val="0"/>
          <w:divBdr>
            <w:top w:val="none" w:sz="0" w:space="0" w:color="auto"/>
            <w:left w:val="none" w:sz="0" w:space="0" w:color="auto"/>
            <w:bottom w:val="none" w:sz="0" w:space="0" w:color="auto"/>
            <w:right w:val="none" w:sz="0" w:space="0" w:color="auto"/>
          </w:divBdr>
        </w:div>
        <w:div w:id="1290017459">
          <w:marLeft w:val="0"/>
          <w:marRight w:val="0"/>
          <w:marTop w:val="0"/>
          <w:marBottom w:val="180"/>
          <w:divBdr>
            <w:top w:val="none" w:sz="0" w:space="0" w:color="auto"/>
            <w:left w:val="none" w:sz="0" w:space="0" w:color="auto"/>
            <w:bottom w:val="none" w:sz="0" w:space="0" w:color="auto"/>
            <w:right w:val="none" w:sz="0" w:space="0" w:color="auto"/>
          </w:divBdr>
        </w:div>
        <w:div w:id="1134105120">
          <w:marLeft w:val="0"/>
          <w:marRight w:val="0"/>
          <w:marTop w:val="0"/>
          <w:marBottom w:val="0"/>
          <w:divBdr>
            <w:top w:val="none" w:sz="0" w:space="0" w:color="auto"/>
            <w:left w:val="none" w:sz="0" w:space="0" w:color="auto"/>
            <w:bottom w:val="none" w:sz="0" w:space="0" w:color="auto"/>
            <w:right w:val="none" w:sz="0" w:space="0" w:color="auto"/>
          </w:divBdr>
        </w:div>
        <w:div w:id="1856916001">
          <w:marLeft w:val="0"/>
          <w:marRight w:val="0"/>
          <w:marTop w:val="0"/>
          <w:marBottom w:val="0"/>
          <w:divBdr>
            <w:top w:val="none" w:sz="0" w:space="0" w:color="auto"/>
            <w:left w:val="none" w:sz="0" w:space="0" w:color="auto"/>
            <w:bottom w:val="none" w:sz="0" w:space="0" w:color="auto"/>
            <w:right w:val="none" w:sz="0" w:space="0" w:color="auto"/>
          </w:divBdr>
        </w:div>
        <w:div w:id="1874339982">
          <w:marLeft w:val="0"/>
          <w:marRight w:val="0"/>
          <w:marTop w:val="0"/>
          <w:marBottom w:val="180"/>
          <w:divBdr>
            <w:top w:val="none" w:sz="0" w:space="0" w:color="auto"/>
            <w:left w:val="none" w:sz="0" w:space="0" w:color="auto"/>
            <w:bottom w:val="none" w:sz="0" w:space="0" w:color="auto"/>
            <w:right w:val="none" w:sz="0" w:space="0" w:color="auto"/>
          </w:divBdr>
        </w:div>
        <w:div w:id="1953320662">
          <w:marLeft w:val="0"/>
          <w:marRight w:val="0"/>
          <w:marTop w:val="0"/>
          <w:marBottom w:val="0"/>
          <w:divBdr>
            <w:top w:val="none" w:sz="0" w:space="0" w:color="auto"/>
            <w:left w:val="none" w:sz="0" w:space="0" w:color="auto"/>
            <w:bottom w:val="none" w:sz="0" w:space="0" w:color="auto"/>
            <w:right w:val="none" w:sz="0" w:space="0" w:color="auto"/>
          </w:divBdr>
        </w:div>
        <w:div w:id="143789172">
          <w:marLeft w:val="0"/>
          <w:marRight w:val="0"/>
          <w:marTop w:val="0"/>
          <w:marBottom w:val="0"/>
          <w:divBdr>
            <w:top w:val="none" w:sz="0" w:space="0" w:color="auto"/>
            <w:left w:val="none" w:sz="0" w:space="0" w:color="auto"/>
            <w:bottom w:val="none" w:sz="0" w:space="0" w:color="auto"/>
            <w:right w:val="none" w:sz="0" w:space="0" w:color="auto"/>
          </w:divBdr>
        </w:div>
        <w:div w:id="1528373367">
          <w:marLeft w:val="0"/>
          <w:marRight w:val="0"/>
          <w:marTop w:val="0"/>
          <w:marBottom w:val="0"/>
          <w:divBdr>
            <w:top w:val="none" w:sz="0" w:space="0" w:color="auto"/>
            <w:left w:val="none" w:sz="0" w:space="0" w:color="auto"/>
            <w:bottom w:val="none" w:sz="0" w:space="0" w:color="auto"/>
            <w:right w:val="none" w:sz="0" w:space="0" w:color="auto"/>
          </w:divBdr>
        </w:div>
      </w:divsChild>
    </w:div>
    <w:div w:id="74323881">
      <w:bodyDiv w:val="1"/>
      <w:marLeft w:val="0"/>
      <w:marRight w:val="0"/>
      <w:marTop w:val="0"/>
      <w:marBottom w:val="0"/>
      <w:divBdr>
        <w:top w:val="none" w:sz="0" w:space="0" w:color="auto"/>
        <w:left w:val="none" w:sz="0" w:space="0" w:color="auto"/>
        <w:bottom w:val="none" w:sz="0" w:space="0" w:color="auto"/>
        <w:right w:val="none" w:sz="0" w:space="0" w:color="auto"/>
      </w:divBdr>
      <w:divsChild>
        <w:div w:id="683828759">
          <w:marLeft w:val="0"/>
          <w:marRight w:val="0"/>
          <w:marTop w:val="0"/>
          <w:marBottom w:val="240"/>
          <w:divBdr>
            <w:top w:val="none" w:sz="0" w:space="0" w:color="auto"/>
            <w:left w:val="none" w:sz="0" w:space="0" w:color="auto"/>
            <w:bottom w:val="none" w:sz="0" w:space="0" w:color="auto"/>
            <w:right w:val="none" w:sz="0" w:space="0" w:color="auto"/>
          </w:divBdr>
        </w:div>
        <w:div w:id="831214109">
          <w:marLeft w:val="0"/>
          <w:marRight w:val="0"/>
          <w:marTop w:val="0"/>
          <w:marBottom w:val="180"/>
          <w:divBdr>
            <w:top w:val="none" w:sz="0" w:space="0" w:color="auto"/>
            <w:left w:val="none" w:sz="0" w:space="0" w:color="auto"/>
            <w:bottom w:val="none" w:sz="0" w:space="0" w:color="auto"/>
            <w:right w:val="none" w:sz="0" w:space="0" w:color="auto"/>
          </w:divBdr>
        </w:div>
        <w:div w:id="1276406451">
          <w:marLeft w:val="0"/>
          <w:marRight w:val="0"/>
          <w:marTop w:val="0"/>
          <w:marBottom w:val="0"/>
          <w:divBdr>
            <w:top w:val="none" w:sz="0" w:space="0" w:color="auto"/>
            <w:left w:val="none" w:sz="0" w:space="0" w:color="auto"/>
            <w:bottom w:val="none" w:sz="0" w:space="0" w:color="auto"/>
            <w:right w:val="none" w:sz="0" w:space="0" w:color="auto"/>
          </w:divBdr>
        </w:div>
        <w:div w:id="95486566">
          <w:marLeft w:val="0"/>
          <w:marRight w:val="0"/>
          <w:marTop w:val="0"/>
          <w:marBottom w:val="180"/>
          <w:divBdr>
            <w:top w:val="none" w:sz="0" w:space="0" w:color="auto"/>
            <w:left w:val="none" w:sz="0" w:space="0" w:color="auto"/>
            <w:bottom w:val="none" w:sz="0" w:space="0" w:color="auto"/>
            <w:right w:val="none" w:sz="0" w:space="0" w:color="auto"/>
          </w:divBdr>
        </w:div>
        <w:div w:id="156844349">
          <w:marLeft w:val="0"/>
          <w:marRight w:val="0"/>
          <w:marTop w:val="0"/>
          <w:marBottom w:val="0"/>
          <w:divBdr>
            <w:top w:val="none" w:sz="0" w:space="0" w:color="auto"/>
            <w:left w:val="none" w:sz="0" w:space="0" w:color="auto"/>
            <w:bottom w:val="none" w:sz="0" w:space="0" w:color="auto"/>
            <w:right w:val="none" w:sz="0" w:space="0" w:color="auto"/>
          </w:divBdr>
        </w:div>
        <w:div w:id="1748769337">
          <w:marLeft w:val="0"/>
          <w:marRight w:val="0"/>
          <w:marTop w:val="0"/>
          <w:marBottom w:val="0"/>
          <w:divBdr>
            <w:top w:val="none" w:sz="0" w:space="0" w:color="auto"/>
            <w:left w:val="none" w:sz="0" w:space="0" w:color="auto"/>
            <w:bottom w:val="none" w:sz="0" w:space="0" w:color="auto"/>
            <w:right w:val="none" w:sz="0" w:space="0" w:color="auto"/>
          </w:divBdr>
        </w:div>
        <w:div w:id="194856720">
          <w:marLeft w:val="0"/>
          <w:marRight w:val="0"/>
          <w:marTop w:val="0"/>
          <w:marBottom w:val="0"/>
          <w:divBdr>
            <w:top w:val="none" w:sz="0" w:space="0" w:color="auto"/>
            <w:left w:val="none" w:sz="0" w:space="0" w:color="auto"/>
            <w:bottom w:val="none" w:sz="0" w:space="0" w:color="auto"/>
            <w:right w:val="none" w:sz="0" w:space="0" w:color="auto"/>
          </w:divBdr>
        </w:div>
        <w:div w:id="1207596604">
          <w:marLeft w:val="0"/>
          <w:marRight w:val="0"/>
          <w:marTop w:val="0"/>
          <w:marBottom w:val="180"/>
          <w:divBdr>
            <w:top w:val="none" w:sz="0" w:space="0" w:color="auto"/>
            <w:left w:val="none" w:sz="0" w:space="0" w:color="auto"/>
            <w:bottom w:val="none" w:sz="0" w:space="0" w:color="auto"/>
            <w:right w:val="none" w:sz="0" w:space="0" w:color="auto"/>
          </w:divBdr>
        </w:div>
        <w:div w:id="143818263">
          <w:marLeft w:val="0"/>
          <w:marRight w:val="0"/>
          <w:marTop w:val="0"/>
          <w:marBottom w:val="0"/>
          <w:divBdr>
            <w:top w:val="none" w:sz="0" w:space="0" w:color="auto"/>
            <w:left w:val="none" w:sz="0" w:space="0" w:color="auto"/>
            <w:bottom w:val="none" w:sz="0" w:space="0" w:color="auto"/>
            <w:right w:val="none" w:sz="0" w:space="0" w:color="auto"/>
          </w:divBdr>
        </w:div>
        <w:div w:id="2028211192">
          <w:marLeft w:val="0"/>
          <w:marRight w:val="0"/>
          <w:marTop w:val="0"/>
          <w:marBottom w:val="0"/>
          <w:divBdr>
            <w:top w:val="none" w:sz="0" w:space="0" w:color="auto"/>
            <w:left w:val="none" w:sz="0" w:space="0" w:color="auto"/>
            <w:bottom w:val="none" w:sz="0" w:space="0" w:color="auto"/>
            <w:right w:val="none" w:sz="0" w:space="0" w:color="auto"/>
          </w:divBdr>
        </w:div>
        <w:div w:id="1690720115">
          <w:marLeft w:val="0"/>
          <w:marRight w:val="0"/>
          <w:marTop w:val="0"/>
          <w:marBottom w:val="180"/>
          <w:divBdr>
            <w:top w:val="none" w:sz="0" w:space="0" w:color="auto"/>
            <w:left w:val="none" w:sz="0" w:space="0" w:color="auto"/>
            <w:bottom w:val="none" w:sz="0" w:space="0" w:color="auto"/>
            <w:right w:val="none" w:sz="0" w:space="0" w:color="auto"/>
          </w:divBdr>
        </w:div>
        <w:div w:id="1933783072">
          <w:marLeft w:val="0"/>
          <w:marRight w:val="0"/>
          <w:marTop w:val="0"/>
          <w:marBottom w:val="0"/>
          <w:divBdr>
            <w:top w:val="none" w:sz="0" w:space="0" w:color="auto"/>
            <w:left w:val="none" w:sz="0" w:space="0" w:color="auto"/>
            <w:bottom w:val="none" w:sz="0" w:space="0" w:color="auto"/>
            <w:right w:val="none" w:sz="0" w:space="0" w:color="auto"/>
          </w:divBdr>
        </w:div>
        <w:div w:id="1373773202">
          <w:marLeft w:val="0"/>
          <w:marRight w:val="0"/>
          <w:marTop w:val="0"/>
          <w:marBottom w:val="180"/>
          <w:divBdr>
            <w:top w:val="none" w:sz="0" w:space="0" w:color="auto"/>
            <w:left w:val="none" w:sz="0" w:space="0" w:color="auto"/>
            <w:bottom w:val="none" w:sz="0" w:space="0" w:color="auto"/>
            <w:right w:val="none" w:sz="0" w:space="0" w:color="auto"/>
          </w:divBdr>
        </w:div>
        <w:div w:id="1856916623">
          <w:marLeft w:val="0"/>
          <w:marRight w:val="0"/>
          <w:marTop w:val="0"/>
          <w:marBottom w:val="0"/>
          <w:divBdr>
            <w:top w:val="none" w:sz="0" w:space="0" w:color="auto"/>
            <w:left w:val="none" w:sz="0" w:space="0" w:color="auto"/>
            <w:bottom w:val="none" w:sz="0" w:space="0" w:color="auto"/>
            <w:right w:val="none" w:sz="0" w:space="0" w:color="auto"/>
          </w:divBdr>
        </w:div>
        <w:div w:id="675425376">
          <w:marLeft w:val="0"/>
          <w:marRight w:val="0"/>
          <w:marTop w:val="0"/>
          <w:marBottom w:val="0"/>
          <w:divBdr>
            <w:top w:val="none" w:sz="0" w:space="0" w:color="auto"/>
            <w:left w:val="none" w:sz="0" w:space="0" w:color="auto"/>
            <w:bottom w:val="none" w:sz="0" w:space="0" w:color="auto"/>
            <w:right w:val="none" w:sz="0" w:space="0" w:color="auto"/>
          </w:divBdr>
        </w:div>
        <w:div w:id="1693216999">
          <w:marLeft w:val="0"/>
          <w:marRight w:val="0"/>
          <w:marTop w:val="0"/>
          <w:marBottom w:val="0"/>
          <w:divBdr>
            <w:top w:val="none" w:sz="0" w:space="0" w:color="auto"/>
            <w:left w:val="none" w:sz="0" w:space="0" w:color="auto"/>
            <w:bottom w:val="none" w:sz="0" w:space="0" w:color="auto"/>
            <w:right w:val="none" w:sz="0" w:space="0" w:color="auto"/>
          </w:divBdr>
        </w:div>
        <w:div w:id="2027905030">
          <w:marLeft w:val="0"/>
          <w:marRight w:val="0"/>
          <w:marTop w:val="0"/>
          <w:marBottom w:val="180"/>
          <w:divBdr>
            <w:top w:val="none" w:sz="0" w:space="0" w:color="auto"/>
            <w:left w:val="none" w:sz="0" w:space="0" w:color="auto"/>
            <w:bottom w:val="none" w:sz="0" w:space="0" w:color="auto"/>
            <w:right w:val="none" w:sz="0" w:space="0" w:color="auto"/>
          </w:divBdr>
        </w:div>
        <w:div w:id="2029287671">
          <w:marLeft w:val="0"/>
          <w:marRight w:val="0"/>
          <w:marTop w:val="0"/>
          <w:marBottom w:val="0"/>
          <w:divBdr>
            <w:top w:val="none" w:sz="0" w:space="0" w:color="auto"/>
            <w:left w:val="none" w:sz="0" w:space="0" w:color="auto"/>
            <w:bottom w:val="none" w:sz="0" w:space="0" w:color="auto"/>
            <w:right w:val="none" w:sz="0" w:space="0" w:color="auto"/>
          </w:divBdr>
        </w:div>
        <w:div w:id="1399402770">
          <w:marLeft w:val="0"/>
          <w:marRight w:val="0"/>
          <w:marTop w:val="0"/>
          <w:marBottom w:val="0"/>
          <w:divBdr>
            <w:top w:val="none" w:sz="0" w:space="0" w:color="auto"/>
            <w:left w:val="none" w:sz="0" w:space="0" w:color="auto"/>
            <w:bottom w:val="none" w:sz="0" w:space="0" w:color="auto"/>
            <w:right w:val="none" w:sz="0" w:space="0" w:color="auto"/>
          </w:divBdr>
        </w:div>
        <w:div w:id="700403939">
          <w:marLeft w:val="0"/>
          <w:marRight w:val="0"/>
          <w:marTop w:val="0"/>
          <w:marBottom w:val="180"/>
          <w:divBdr>
            <w:top w:val="none" w:sz="0" w:space="0" w:color="auto"/>
            <w:left w:val="none" w:sz="0" w:space="0" w:color="auto"/>
            <w:bottom w:val="none" w:sz="0" w:space="0" w:color="auto"/>
            <w:right w:val="none" w:sz="0" w:space="0" w:color="auto"/>
          </w:divBdr>
        </w:div>
        <w:div w:id="758871380">
          <w:marLeft w:val="0"/>
          <w:marRight w:val="0"/>
          <w:marTop w:val="0"/>
          <w:marBottom w:val="0"/>
          <w:divBdr>
            <w:top w:val="none" w:sz="0" w:space="0" w:color="auto"/>
            <w:left w:val="none" w:sz="0" w:space="0" w:color="auto"/>
            <w:bottom w:val="none" w:sz="0" w:space="0" w:color="auto"/>
            <w:right w:val="none" w:sz="0" w:space="0" w:color="auto"/>
          </w:divBdr>
        </w:div>
        <w:div w:id="1371221644">
          <w:marLeft w:val="0"/>
          <w:marRight w:val="0"/>
          <w:marTop w:val="0"/>
          <w:marBottom w:val="0"/>
          <w:divBdr>
            <w:top w:val="none" w:sz="0" w:space="0" w:color="auto"/>
            <w:left w:val="none" w:sz="0" w:space="0" w:color="auto"/>
            <w:bottom w:val="none" w:sz="0" w:space="0" w:color="auto"/>
            <w:right w:val="none" w:sz="0" w:space="0" w:color="auto"/>
          </w:divBdr>
        </w:div>
        <w:div w:id="1455518788">
          <w:marLeft w:val="0"/>
          <w:marRight w:val="0"/>
          <w:marTop w:val="0"/>
          <w:marBottom w:val="180"/>
          <w:divBdr>
            <w:top w:val="none" w:sz="0" w:space="0" w:color="auto"/>
            <w:left w:val="none" w:sz="0" w:space="0" w:color="auto"/>
            <w:bottom w:val="none" w:sz="0" w:space="0" w:color="auto"/>
            <w:right w:val="none" w:sz="0" w:space="0" w:color="auto"/>
          </w:divBdr>
        </w:div>
        <w:div w:id="213741657">
          <w:marLeft w:val="0"/>
          <w:marRight w:val="0"/>
          <w:marTop w:val="0"/>
          <w:marBottom w:val="0"/>
          <w:divBdr>
            <w:top w:val="none" w:sz="0" w:space="0" w:color="auto"/>
            <w:left w:val="none" w:sz="0" w:space="0" w:color="auto"/>
            <w:bottom w:val="none" w:sz="0" w:space="0" w:color="auto"/>
            <w:right w:val="none" w:sz="0" w:space="0" w:color="auto"/>
          </w:divBdr>
        </w:div>
        <w:div w:id="794520217">
          <w:marLeft w:val="0"/>
          <w:marRight w:val="0"/>
          <w:marTop w:val="0"/>
          <w:marBottom w:val="0"/>
          <w:divBdr>
            <w:top w:val="none" w:sz="0" w:space="0" w:color="auto"/>
            <w:left w:val="none" w:sz="0" w:space="0" w:color="auto"/>
            <w:bottom w:val="none" w:sz="0" w:space="0" w:color="auto"/>
            <w:right w:val="none" w:sz="0" w:space="0" w:color="auto"/>
          </w:divBdr>
        </w:div>
        <w:div w:id="1138453645">
          <w:marLeft w:val="0"/>
          <w:marRight w:val="0"/>
          <w:marTop w:val="0"/>
          <w:marBottom w:val="0"/>
          <w:divBdr>
            <w:top w:val="none" w:sz="0" w:space="0" w:color="auto"/>
            <w:left w:val="none" w:sz="0" w:space="0" w:color="auto"/>
            <w:bottom w:val="none" w:sz="0" w:space="0" w:color="auto"/>
            <w:right w:val="none" w:sz="0" w:space="0" w:color="auto"/>
          </w:divBdr>
        </w:div>
        <w:div w:id="118309045">
          <w:marLeft w:val="0"/>
          <w:marRight w:val="0"/>
          <w:marTop w:val="0"/>
          <w:marBottom w:val="0"/>
          <w:divBdr>
            <w:top w:val="none" w:sz="0" w:space="0" w:color="auto"/>
            <w:left w:val="none" w:sz="0" w:space="0" w:color="auto"/>
            <w:bottom w:val="none" w:sz="0" w:space="0" w:color="auto"/>
            <w:right w:val="none" w:sz="0" w:space="0" w:color="auto"/>
          </w:divBdr>
        </w:div>
      </w:divsChild>
    </w:div>
    <w:div w:id="336463476">
      <w:bodyDiv w:val="1"/>
      <w:marLeft w:val="0"/>
      <w:marRight w:val="0"/>
      <w:marTop w:val="0"/>
      <w:marBottom w:val="0"/>
      <w:divBdr>
        <w:top w:val="none" w:sz="0" w:space="0" w:color="auto"/>
        <w:left w:val="none" w:sz="0" w:space="0" w:color="auto"/>
        <w:bottom w:val="none" w:sz="0" w:space="0" w:color="auto"/>
        <w:right w:val="none" w:sz="0" w:space="0" w:color="auto"/>
      </w:divBdr>
      <w:divsChild>
        <w:div w:id="566647438">
          <w:marLeft w:val="0"/>
          <w:marRight w:val="0"/>
          <w:marTop w:val="0"/>
          <w:marBottom w:val="240"/>
          <w:divBdr>
            <w:top w:val="none" w:sz="0" w:space="0" w:color="auto"/>
            <w:left w:val="none" w:sz="0" w:space="0" w:color="auto"/>
            <w:bottom w:val="none" w:sz="0" w:space="0" w:color="auto"/>
            <w:right w:val="none" w:sz="0" w:space="0" w:color="auto"/>
          </w:divBdr>
        </w:div>
        <w:div w:id="417334021">
          <w:marLeft w:val="0"/>
          <w:marRight w:val="0"/>
          <w:marTop w:val="0"/>
          <w:marBottom w:val="0"/>
          <w:divBdr>
            <w:top w:val="none" w:sz="0" w:space="0" w:color="auto"/>
            <w:left w:val="none" w:sz="0" w:space="0" w:color="auto"/>
            <w:bottom w:val="none" w:sz="0" w:space="0" w:color="auto"/>
            <w:right w:val="none" w:sz="0" w:space="0" w:color="auto"/>
          </w:divBdr>
        </w:div>
        <w:div w:id="1755588564">
          <w:marLeft w:val="0"/>
          <w:marRight w:val="0"/>
          <w:marTop w:val="0"/>
          <w:marBottom w:val="0"/>
          <w:divBdr>
            <w:top w:val="none" w:sz="0" w:space="0" w:color="auto"/>
            <w:left w:val="none" w:sz="0" w:space="0" w:color="auto"/>
            <w:bottom w:val="none" w:sz="0" w:space="0" w:color="auto"/>
            <w:right w:val="none" w:sz="0" w:space="0" w:color="auto"/>
          </w:divBdr>
        </w:div>
        <w:div w:id="234126868">
          <w:marLeft w:val="0"/>
          <w:marRight w:val="0"/>
          <w:marTop w:val="0"/>
          <w:marBottom w:val="0"/>
          <w:divBdr>
            <w:top w:val="none" w:sz="0" w:space="0" w:color="auto"/>
            <w:left w:val="none" w:sz="0" w:space="0" w:color="auto"/>
            <w:bottom w:val="none" w:sz="0" w:space="0" w:color="auto"/>
            <w:right w:val="none" w:sz="0" w:space="0" w:color="auto"/>
          </w:divBdr>
        </w:div>
        <w:div w:id="1515412961">
          <w:marLeft w:val="0"/>
          <w:marRight w:val="0"/>
          <w:marTop w:val="0"/>
          <w:marBottom w:val="0"/>
          <w:divBdr>
            <w:top w:val="none" w:sz="0" w:space="0" w:color="auto"/>
            <w:left w:val="none" w:sz="0" w:space="0" w:color="auto"/>
            <w:bottom w:val="none" w:sz="0" w:space="0" w:color="auto"/>
            <w:right w:val="none" w:sz="0" w:space="0" w:color="auto"/>
          </w:divBdr>
        </w:div>
        <w:div w:id="696125934">
          <w:marLeft w:val="0"/>
          <w:marRight w:val="0"/>
          <w:marTop w:val="0"/>
          <w:marBottom w:val="0"/>
          <w:divBdr>
            <w:top w:val="none" w:sz="0" w:space="0" w:color="auto"/>
            <w:left w:val="none" w:sz="0" w:space="0" w:color="auto"/>
            <w:bottom w:val="none" w:sz="0" w:space="0" w:color="auto"/>
            <w:right w:val="none" w:sz="0" w:space="0" w:color="auto"/>
          </w:divBdr>
        </w:div>
        <w:div w:id="2093351044">
          <w:marLeft w:val="0"/>
          <w:marRight w:val="0"/>
          <w:marTop w:val="0"/>
          <w:marBottom w:val="0"/>
          <w:divBdr>
            <w:top w:val="none" w:sz="0" w:space="0" w:color="auto"/>
            <w:left w:val="none" w:sz="0" w:space="0" w:color="auto"/>
            <w:bottom w:val="none" w:sz="0" w:space="0" w:color="auto"/>
            <w:right w:val="none" w:sz="0" w:space="0" w:color="auto"/>
          </w:divBdr>
        </w:div>
        <w:div w:id="665593544">
          <w:marLeft w:val="0"/>
          <w:marRight w:val="0"/>
          <w:marTop w:val="0"/>
          <w:marBottom w:val="180"/>
          <w:divBdr>
            <w:top w:val="none" w:sz="0" w:space="0" w:color="auto"/>
            <w:left w:val="none" w:sz="0" w:space="0" w:color="auto"/>
            <w:bottom w:val="none" w:sz="0" w:space="0" w:color="auto"/>
            <w:right w:val="none" w:sz="0" w:space="0" w:color="auto"/>
          </w:divBdr>
        </w:div>
        <w:div w:id="1451709315">
          <w:marLeft w:val="0"/>
          <w:marRight w:val="0"/>
          <w:marTop w:val="0"/>
          <w:marBottom w:val="0"/>
          <w:divBdr>
            <w:top w:val="none" w:sz="0" w:space="0" w:color="auto"/>
            <w:left w:val="none" w:sz="0" w:space="0" w:color="auto"/>
            <w:bottom w:val="none" w:sz="0" w:space="0" w:color="auto"/>
            <w:right w:val="none" w:sz="0" w:space="0" w:color="auto"/>
          </w:divBdr>
        </w:div>
        <w:div w:id="1467814669">
          <w:marLeft w:val="0"/>
          <w:marRight w:val="0"/>
          <w:marTop w:val="0"/>
          <w:marBottom w:val="0"/>
          <w:divBdr>
            <w:top w:val="none" w:sz="0" w:space="0" w:color="auto"/>
            <w:left w:val="none" w:sz="0" w:space="0" w:color="auto"/>
            <w:bottom w:val="none" w:sz="0" w:space="0" w:color="auto"/>
            <w:right w:val="none" w:sz="0" w:space="0" w:color="auto"/>
          </w:divBdr>
        </w:div>
        <w:div w:id="1668247599">
          <w:marLeft w:val="0"/>
          <w:marRight w:val="0"/>
          <w:marTop w:val="0"/>
          <w:marBottom w:val="180"/>
          <w:divBdr>
            <w:top w:val="none" w:sz="0" w:space="0" w:color="auto"/>
            <w:left w:val="none" w:sz="0" w:space="0" w:color="auto"/>
            <w:bottom w:val="none" w:sz="0" w:space="0" w:color="auto"/>
            <w:right w:val="none" w:sz="0" w:space="0" w:color="auto"/>
          </w:divBdr>
        </w:div>
        <w:div w:id="1599484066">
          <w:marLeft w:val="0"/>
          <w:marRight w:val="0"/>
          <w:marTop w:val="0"/>
          <w:marBottom w:val="0"/>
          <w:divBdr>
            <w:top w:val="none" w:sz="0" w:space="0" w:color="auto"/>
            <w:left w:val="none" w:sz="0" w:space="0" w:color="auto"/>
            <w:bottom w:val="none" w:sz="0" w:space="0" w:color="auto"/>
            <w:right w:val="none" w:sz="0" w:space="0" w:color="auto"/>
          </w:divBdr>
        </w:div>
        <w:div w:id="1349017898">
          <w:marLeft w:val="0"/>
          <w:marRight w:val="0"/>
          <w:marTop w:val="0"/>
          <w:marBottom w:val="0"/>
          <w:divBdr>
            <w:top w:val="none" w:sz="0" w:space="0" w:color="auto"/>
            <w:left w:val="none" w:sz="0" w:space="0" w:color="auto"/>
            <w:bottom w:val="none" w:sz="0" w:space="0" w:color="auto"/>
            <w:right w:val="none" w:sz="0" w:space="0" w:color="auto"/>
          </w:divBdr>
        </w:div>
        <w:div w:id="810756550">
          <w:marLeft w:val="0"/>
          <w:marRight w:val="0"/>
          <w:marTop w:val="0"/>
          <w:marBottom w:val="0"/>
          <w:divBdr>
            <w:top w:val="none" w:sz="0" w:space="0" w:color="auto"/>
            <w:left w:val="none" w:sz="0" w:space="0" w:color="auto"/>
            <w:bottom w:val="none" w:sz="0" w:space="0" w:color="auto"/>
            <w:right w:val="none" w:sz="0" w:space="0" w:color="auto"/>
          </w:divBdr>
        </w:div>
      </w:divsChild>
    </w:div>
    <w:div w:id="556016709">
      <w:bodyDiv w:val="1"/>
      <w:marLeft w:val="0"/>
      <w:marRight w:val="0"/>
      <w:marTop w:val="0"/>
      <w:marBottom w:val="0"/>
      <w:divBdr>
        <w:top w:val="none" w:sz="0" w:space="0" w:color="auto"/>
        <w:left w:val="none" w:sz="0" w:space="0" w:color="auto"/>
        <w:bottom w:val="none" w:sz="0" w:space="0" w:color="auto"/>
        <w:right w:val="none" w:sz="0" w:space="0" w:color="auto"/>
      </w:divBdr>
      <w:divsChild>
        <w:div w:id="69280989">
          <w:marLeft w:val="0"/>
          <w:marRight w:val="0"/>
          <w:marTop w:val="0"/>
          <w:marBottom w:val="240"/>
          <w:divBdr>
            <w:top w:val="none" w:sz="0" w:space="0" w:color="auto"/>
            <w:left w:val="none" w:sz="0" w:space="0" w:color="auto"/>
            <w:bottom w:val="none" w:sz="0" w:space="0" w:color="auto"/>
            <w:right w:val="none" w:sz="0" w:space="0" w:color="auto"/>
          </w:divBdr>
        </w:div>
        <w:div w:id="2119640514">
          <w:marLeft w:val="0"/>
          <w:marRight w:val="0"/>
          <w:marTop w:val="0"/>
          <w:marBottom w:val="0"/>
          <w:divBdr>
            <w:top w:val="none" w:sz="0" w:space="0" w:color="auto"/>
            <w:left w:val="none" w:sz="0" w:space="0" w:color="auto"/>
            <w:bottom w:val="none" w:sz="0" w:space="0" w:color="auto"/>
            <w:right w:val="none" w:sz="0" w:space="0" w:color="auto"/>
          </w:divBdr>
        </w:div>
        <w:div w:id="647251080">
          <w:marLeft w:val="0"/>
          <w:marRight w:val="0"/>
          <w:marTop w:val="0"/>
          <w:marBottom w:val="0"/>
          <w:divBdr>
            <w:top w:val="none" w:sz="0" w:space="0" w:color="auto"/>
            <w:left w:val="none" w:sz="0" w:space="0" w:color="auto"/>
            <w:bottom w:val="none" w:sz="0" w:space="0" w:color="auto"/>
            <w:right w:val="none" w:sz="0" w:space="0" w:color="auto"/>
          </w:divBdr>
        </w:div>
        <w:div w:id="832138537">
          <w:marLeft w:val="0"/>
          <w:marRight w:val="0"/>
          <w:marTop w:val="0"/>
          <w:marBottom w:val="0"/>
          <w:divBdr>
            <w:top w:val="none" w:sz="0" w:space="0" w:color="auto"/>
            <w:left w:val="none" w:sz="0" w:space="0" w:color="auto"/>
            <w:bottom w:val="none" w:sz="0" w:space="0" w:color="auto"/>
            <w:right w:val="none" w:sz="0" w:space="0" w:color="auto"/>
          </w:divBdr>
        </w:div>
        <w:div w:id="1533224134">
          <w:marLeft w:val="0"/>
          <w:marRight w:val="0"/>
          <w:marTop w:val="0"/>
          <w:marBottom w:val="0"/>
          <w:divBdr>
            <w:top w:val="none" w:sz="0" w:space="0" w:color="auto"/>
            <w:left w:val="none" w:sz="0" w:space="0" w:color="auto"/>
            <w:bottom w:val="none" w:sz="0" w:space="0" w:color="auto"/>
            <w:right w:val="none" w:sz="0" w:space="0" w:color="auto"/>
          </w:divBdr>
        </w:div>
        <w:div w:id="1180386815">
          <w:marLeft w:val="0"/>
          <w:marRight w:val="0"/>
          <w:marTop w:val="0"/>
          <w:marBottom w:val="0"/>
          <w:divBdr>
            <w:top w:val="none" w:sz="0" w:space="0" w:color="auto"/>
            <w:left w:val="none" w:sz="0" w:space="0" w:color="auto"/>
            <w:bottom w:val="none" w:sz="0" w:space="0" w:color="auto"/>
            <w:right w:val="none" w:sz="0" w:space="0" w:color="auto"/>
          </w:divBdr>
        </w:div>
        <w:div w:id="1383751039">
          <w:marLeft w:val="0"/>
          <w:marRight w:val="0"/>
          <w:marTop w:val="0"/>
          <w:marBottom w:val="0"/>
          <w:divBdr>
            <w:top w:val="none" w:sz="0" w:space="0" w:color="auto"/>
            <w:left w:val="none" w:sz="0" w:space="0" w:color="auto"/>
            <w:bottom w:val="none" w:sz="0" w:space="0" w:color="auto"/>
            <w:right w:val="none" w:sz="0" w:space="0" w:color="auto"/>
          </w:divBdr>
        </w:div>
        <w:div w:id="2042629880">
          <w:marLeft w:val="0"/>
          <w:marRight w:val="0"/>
          <w:marTop w:val="0"/>
          <w:marBottom w:val="0"/>
          <w:divBdr>
            <w:top w:val="none" w:sz="0" w:space="0" w:color="auto"/>
            <w:left w:val="none" w:sz="0" w:space="0" w:color="auto"/>
            <w:bottom w:val="none" w:sz="0" w:space="0" w:color="auto"/>
            <w:right w:val="none" w:sz="0" w:space="0" w:color="auto"/>
          </w:divBdr>
        </w:div>
        <w:div w:id="1374698514">
          <w:marLeft w:val="0"/>
          <w:marRight w:val="0"/>
          <w:marTop w:val="0"/>
          <w:marBottom w:val="0"/>
          <w:divBdr>
            <w:top w:val="none" w:sz="0" w:space="0" w:color="auto"/>
            <w:left w:val="none" w:sz="0" w:space="0" w:color="auto"/>
            <w:bottom w:val="none" w:sz="0" w:space="0" w:color="auto"/>
            <w:right w:val="none" w:sz="0" w:space="0" w:color="auto"/>
          </w:divBdr>
        </w:div>
        <w:div w:id="459566917">
          <w:marLeft w:val="0"/>
          <w:marRight w:val="0"/>
          <w:marTop w:val="0"/>
          <w:marBottom w:val="0"/>
          <w:divBdr>
            <w:top w:val="none" w:sz="0" w:space="0" w:color="auto"/>
            <w:left w:val="none" w:sz="0" w:space="0" w:color="auto"/>
            <w:bottom w:val="none" w:sz="0" w:space="0" w:color="auto"/>
            <w:right w:val="none" w:sz="0" w:space="0" w:color="auto"/>
          </w:divBdr>
        </w:div>
        <w:div w:id="1339116480">
          <w:marLeft w:val="0"/>
          <w:marRight w:val="0"/>
          <w:marTop w:val="0"/>
          <w:marBottom w:val="0"/>
          <w:divBdr>
            <w:top w:val="none" w:sz="0" w:space="0" w:color="auto"/>
            <w:left w:val="none" w:sz="0" w:space="0" w:color="auto"/>
            <w:bottom w:val="none" w:sz="0" w:space="0" w:color="auto"/>
            <w:right w:val="none" w:sz="0" w:space="0" w:color="auto"/>
          </w:divBdr>
        </w:div>
        <w:div w:id="142039954">
          <w:marLeft w:val="0"/>
          <w:marRight w:val="0"/>
          <w:marTop w:val="0"/>
          <w:marBottom w:val="180"/>
          <w:divBdr>
            <w:top w:val="none" w:sz="0" w:space="0" w:color="auto"/>
            <w:left w:val="none" w:sz="0" w:space="0" w:color="auto"/>
            <w:bottom w:val="none" w:sz="0" w:space="0" w:color="auto"/>
            <w:right w:val="none" w:sz="0" w:space="0" w:color="auto"/>
          </w:divBdr>
        </w:div>
        <w:div w:id="573199589">
          <w:marLeft w:val="0"/>
          <w:marRight w:val="0"/>
          <w:marTop w:val="0"/>
          <w:marBottom w:val="0"/>
          <w:divBdr>
            <w:top w:val="none" w:sz="0" w:space="0" w:color="auto"/>
            <w:left w:val="none" w:sz="0" w:space="0" w:color="auto"/>
            <w:bottom w:val="none" w:sz="0" w:space="0" w:color="auto"/>
            <w:right w:val="none" w:sz="0" w:space="0" w:color="auto"/>
          </w:divBdr>
        </w:div>
        <w:div w:id="1952127247">
          <w:marLeft w:val="0"/>
          <w:marRight w:val="0"/>
          <w:marTop w:val="0"/>
          <w:marBottom w:val="0"/>
          <w:divBdr>
            <w:top w:val="none" w:sz="0" w:space="0" w:color="auto"/>
            <w:left w:val="none" w:sz="0" w:space="0" w:color="auto"/>
            <w:bottom w:val="none" w:sz="0" w:space="0" w:color="auto"/>
            <w:right w:val="none" w:sz="0" w:space="0" w:color="auto"/>
          </w:divBdr>
        </w:div>
        <w:div w:id="1415394688">
          <w:marLeft w:val="0"/>
          <w:marRight w:val="0"/>
          <w:marTop w:val="0"/>
          <w:marBottom w:val="0"/>
          <w:divBdr>
            <w:top w:val="none" w:sz="0" w:space="0" w:color="auto"/>
            <w:left w:val="none" w:sz="0" w:space="0" w:color="auto"/>
            <w:bottom w:val="none" w:sz="0" w:space="0" w:color="auto"/>
            <w:right w:val="none" w:sz="0" w:space="0" w:color="auto"/>
          </w:divBdr>
        </w:div>
        <w:div w:id="2075272919">
          <w:marLeft w:val="0"/>
          <w:marRight w:val="0"/>
          <w:marTop w:val="0"/>
          <w:marBottom w:val="180"/>
          <w:divBdr>
            <w:top w:val="none" w:sz="0" w:space="0" w:color="auto"/>
            <w:left w:val="none" w:sz="0" w:space="0" w:color="auto"/>
            <w:bottom w:val="none" w:sz="0" w:space="0" w:color="auto"/>
            <w:right w:val="none" w:sz="0" w:space="0" w:color="auto"/>
          </w:divBdr>
        </w:div>
        <w:div w:id="175198819">
          <w:marLeft w:val="0"/>
          <w:marRight w:val="0"/>
          <w:marTop w:val="0"/>
          <w:marBottom w:val="0"/>
          <w:divBdr>
            <w:top w:val="none" w:sz="0" w:space="0" w:color="auto"/>
            <w:left w:val="none" w:sz="0" w:space="0" w:color="auto"/>
            <w:bottom w:val="none" w:sz="0" w:space="0" w:color="auto"/>
            <w:right w:val="none" w:sz="0" w:space="0" w:color="auto"/>
          </w:divBdr>
        </w:div>
        <w:div w:id="1024287617">
          <w:marLeft w:val="0"/>
          <w:marRight w:val="0"/>
          <w:marTop w:val="0"/>
          <w:marBottom w:val="0"/>
          <w:divBdr>
            <w:top w:val="none" w:sz="0" w:space="0" w:color="auto"/>
            <w:left w:val="none" w:sz="0" w:space="0" w:color="auto"/>
            <w:bottom w:val="none" w:sz="0" w:space="0" w:color="auto"/>
            <w:right w:val="none" w:sz="0" w:space="0" w:color="auto"/>
          </w:divBdr>
        </w:div>
        <w:div w:id="2117090168">
          <w:marLeft w:val="0"/>
          <w:marRight w:val="0"/>
          <w:marTop w:val="0"/>
          <w:marBottom w:val="0"/>
          <w:divBdr>
            <w:top w:val="none" w:sz="0" w:space="0" w:color="auto"/>
            <w:left w:val="none" w:sz="0" w:space="0" w:color="auto"/>
            <w:bottom w:val="none" w:sz="0" w:space="0" w:color="auto"/>
            <w:right w:val="none" w:sz="0" w:space="0" w:color="auto"/>
          </w:divBdr>
        </w:div>
        <w:div w:id="280722782">
          <w:marLeft w:val="0"/>
          <w:marRight w:val="0"/>
          <w:marTop w:val="0"/>
          <w:marBottom w:val="0"/>
          <w:divBdr>
            <w:top w:val="none" w:sz="0" w:space="0" w:color="auto"/>
            <w:left w:val="none" w:sz="0" w:space="0" w:color="auto"/>
            <w:bottom w:val="none" w:sz="0" w:space="0" w:color="auto"/>
            <w:right w:val="none" w:sz="0" w:space="0" w:color="auto"/>
          </w:divBdr>
        </w:div>
      </w:divsChild>
    </w:div>
    <w:div w:id="594902353">
      <w:bodyDiv w:val="1"/>
      <w:marLeft w:val="0"/>
      <w:marRight w:val="0"/>
      <w:marTop w:val="0"/>
      <w:marBottom w:val="0"/>
      <w:divBdr>
        <w:top w:val="none" w:sz="0" w:space="0" w:color="auto"/>
        <w:left w:val="none" w:sz="0" w:space="0" w:color="auto"/>
        <w:bottom w:val="none" w:sz="0" w:space="0" w:color="auto"/>
        <w:right w:val="none" w:sz="0" w:space="0" w:color="auto"/>
      </w:divBdr>
      <w:divsChild>
        <w:div w:id="1281063911">
          <w:marLeft w:val="0"/>
          <w:marRight w:val="0"/>
          <w:marTop w:val="0"/>
          <w:marBottom w:val="240"/>
          <w:divBdr>
            <w:top w:val="none" w:sz="0" w:space="0" w:color="auto"/>
            <w:left w:val="none" w:sz="0" w:space="0" w:color="auto"/>
            <w:bottom w:val="none" w:sz="0" w:space="0" w:color="auto"/>
            <w:right w:val="none" w:sz="0" w:space="0" w:color="auto"/>
          </w:divBdr>
        </w:div>
        <w:div w:id="129176680">
          <w:marLeft w:val="0"/>
          <w:marRight w:val="0"/>
          <w:marTop w:val="0"/>
          <w:marBottom w:val="0"/>
          <w:divBdr>
            <w:top w:val="none" w:sz="0" w:space="0" w:color="auto"/>
            <w:left w:val="none" w:sz="0" w:space="0" w:color="auto"/>
            <w:bottom w:val="none" w:sz="0" w:space="0" w:color="auto"/>
            <w:right w:val="none" w:sz="0" w:space="0" w:color="auto"/>
          </w:divBdr>
        </w:div>
        <w:div w:id="1935891962">
          <w:marLeft w:val="0"/>
          <w:marRight w:val="0"/>
          <w:marTop w:val="0"/>
          <w:marBottom w:val="0"/>
          <w:divBdr>
            <w:top w:val="none" w:sz="0" w:space="0" w:color="auto"/>
            <w:left w:val="none" w:sz="0" w:space="0" w:color="auto"/>
            <w:bottom w:val="none" w:sz="0" w:space="0" w:color="auto"/>
            <w:right w:val="none" w:sz="0" w:space="0" w:color="auto"/>
          </w:divBdr>
        </w:div>
        <w:div w:id="1464079363">
          <w:marLeft w:val="0"/>
          <w:marRight w:val="0"/>
          <w:marTop w:val="0"/>
          <w:marBottom w:val="0"/>
          <w:divBdr>
            <w:top w:val="none" w:sz="0" w:space="0" w:color="auto"/>
            <w:left w:val="none" w:sz="0" w:space="0" w:color="auto"/>
            <w:bottom w:val="none" w:sz="0" w:space="0" w:color="auto"/>
            <w:right w:val="none" w:sz="0" w:space="0" w:color="auto"/>
          </w:divBdr>
        </w:div>
        <w:div w:id="869993058">
          <w:marLeft w:val="0"/>
          <w:marRight w:val="0"/>
          <w:marTop w:val="0"/>
          <w:marBottom w:val="0"/>
          <w:divBdr>
            <w:top w:val="none" w:sz="0" w:space="0" w:color="auto"/>
            <w:left w:val="none" w:sz="0" w:space="0" w:color="auto"/>
            <w:bottom w:val="none" w:sz="0" w:space="0" w:color="auto"/>
            <w:right w:val="none" w:sz="0" w:space="0" w:color="auto"/>
          </w:divBdr>
        </w:div>
        <w:div w:id="1234395355">
          <w:marLeft w:val="0"/>
          <w:marRight w:val="0"/>
          <w:marTop w:val="0"/>
          <w:marBottom w:val="0"/>
          <w:divBdr>
            <w:top w:val="none" w:sz="0" w:space="0" w:color="auto"/>
            <w:left w:val="none" w:sz="0" w:space="0" w:color="auto"/>
            <w:bottom w:val="none" w:sz="0" w:space="0" w:color="auto"/>
            <w:right w:val="none" w:sz="0" w:space="0" w:color="auto"/>
          </w:divBdr>
        </w:div>
        <w:div w:id="1468818802">
          <w:marLeft w:val="0"/>
          <w:marRight w:val="0"/>
          <w:marTop w:val="0"/>
          <w:marBottom w:val="0"/>
          <w:divBdr>
            <w:top w:val="none" w:sz="0" w:space="0" w:color="auto"/>
            <w:left w:val="none" w:sz="0" w:space="0" w:color="auto"/>
            <w:bottom w:val="none" w:sz="0" w:space="0" w:color="auto"/>
            <w:right w:val="none" w:sz="0" w:space="0" w:color="auto"/>
          </w:divBdr>
        </w:div>
        <w:div w:id="1257204788">
          <w:marLeft w:val="0"/>
          <w:marRight w:val="0"/>
          <w:marTop w:val="0"/>
          <w:marBottom w:val="0"/>
          <w:divBdr>
            <w:top w:val="none" w:sz="0" w:space="0" w:color="auto"/>
            <w:left w:val="none" w:sz="0" w:space="0" w:color="auto"/>
            <w:bottom w:val="none" w:sz="0" w:space="0" w:color="auto"/>
            <w:right w:val="none" w:sz="0" w:space="0" w:color="auto"/>
          </w:divBdr>
        </w:div>
        <w:div w:id="1033530066">
          <w:marLeft w:val="0"/>
          <w:marRight w:val="0"/>
          <w:marTop w:val="0"/>
          <w:marBottom w:val="0"/>
          <w:divBdr>
            <w:top w:val="none" w:sz="0" w:space="0" w:color="auto"/>
            <w:left w:val="none" w:sz="0" w:space="0" w:color="auto"/>
            <w:bottom w:val="none" w:sz="0" w:space="0" w:color="auto"/>
            <w:right w:val="none" w:sz="0" w:space="0" w:color="auto"/>
          </w:divBdr>
        </w:div>
      </w:divsChild>
    </w:div>
    <w:div w:id="654264707">
      <w:bodyDiv w:val="1"/>
      <w:marLeft w:val="0"/>
      <w:marRight w:val="0"/>
      <w:marTop w:val="0"/>
      <w:marBottom w:val="0"/>
      <w:divBdr>
        <w:top w:val="none" w:sz="0" w:space="0" w:color="auto"/>
        <w:left w:val="none" w:sz="0" w:space="0" w:color="auto"/>
        <w:bottom w:val="none" w:sz="0" w:space="0" w:color="auto"/>
        <w:right w:val="none" w:sz="0" w:space="0" w:color="auto"/>
      </w:divBdr>
      <w:divsChild>
        <w:div w:id="591089563">
          <w:marLeft w:val="0"/>
          <w:marRight w:val="0"/>
          <w:marTop w:val="0"/>
          <w:marBottom w:val="240"/>
          <w:divBdr>
            <w:top w:val="none" w:sz="0" w:space="0" w:color="auto"/>
            <w:left w:val="none" w:sz="0" w:space="0" w:color="auto"/>
            <w:bottom w:val="none" w:sz="0" w:space="0" w:color="auto"/>
            <w:right w:val="none" w:sz="0" w:space="0" w:color="auto"/>
          </w:divBdr>
        </w:div>
        <w:div w:id="2027364497">
          <w:marLeft w:val="0"/>
          <w:marRight w:val="0"/>
          <w:marTop w:val="0"/>
          <w:marBottom w:val="180"/>
          <w:divBdr>
            <w:top w:val="none" w:sz="0" w:space="0" w:color="auto"/>
            <w:left w:val="none" w:sz="0" w:space="0" w:color="auto"/>
            <w:bottom w:val="none" w:sz="0" w:space="0" w:color="auto"/>
            <w:right w:val="none" w:sz="0" w:space="0" w:color="auto"/>
          </w:divBdr>
        </w:div>
        <w:div w:id="2064332448">
          <w:marLeft w:val="0"/>
          <w:marRight w:val="0"/>
          <w:marTop w:val="0"/>
          <w:marBottom w:val="0"/>
          <w:divBdr>
            <w:top w:val="none" w:sz="0" w:space="0" w:color="auto"/>
            <w:left w:val="none" w:sz="0" w:space="0" w:color="auto"/>
            <w:bottom w:val="none" w:sz="0" w:space="0" w:color="auto"/>
            <w:right w:val="none" w:sz="0" w:space="0" w:color="auto"/>
          </w:divBdr>
        </w:div>
        <w:div w:id="767117344">
          <w:marLeft w:val="0"/>
          <w:marRight w:val="0"/>
          <w:marTop w:val="0"/>
          <w:marBottom w:val="0"/>
          <w:divBdr>
            <w:top w:val="none" w:sz="0" w:space="0" w:color="auto"/>
            <w:left w:val="none" w:sz="0" w:space="0" w:color="auto"/>
            <w:bottom w:val="none" w:sz="0" w:space="0" w:color="auto"/>
            <w:right w:val="none" w:sz="0" w:space="0" w:color="auto"/>
          </w:divBdr>
        </w:div>
        <w:div w:id="1754082260">
          <w:marLeft w:val="0"/>
          <w:marRight w:val="0"/>
          <w:marTop w:val="0"/>
          <w:marBottom w:val="180"/>
          <w:divBdr>
            <w:top w:val="none" w:sz="0" w:space="0" w:color="auto"/>
            <w:left w:val="none" w:sz="0" w:space="0" w:color="auto"/>
            <w:bottom w:val="none" w:sz="0" w:space="0" w:color="auto"/>
            <w:right w:val="none" w:sz="0" w:space="0" w:color="auto"/>
          </w:divBdr>
        </w:div>
        <w:div w:id="1896162290">
          <w:marLeft w:val="0"/>
          <w:marRight w:val="0"/>
          <w:marTop w:val="0"/>
          <w:marBottom w:val="0"/>
          <w:divBdr>
            <w:top w:val="none" w:sz="0" w:space="0" w:color="auto"/>
            <w:left w:val="none" w:sz="0" w:space="0" w:color="auto"/>
            <w:bottom w:val="none" w:sz="0" w:space="0" w:color="auto"/>
            <w:right w:val="none" w:sz="0" w:space="0" w:color="auto"/>
          </w:divBdr>
        </w:div>
        <w:div w:id="345401249">
          <w:marLeft w:val="0"/>
          <w:marRight w:val="0"/>
          <w:marTop w:val="0"/>
          <w:marBottom w:val="0"/>
          <w:divBdr>
            <w:top w:val="none" w:sz="0" w:space="0" w:color="auto"/>
            <w:left w:val="none" w:sz="0" w:space="0" w:color="auto"/>
            <w:bottom w:val="none" w:sz="0" w:space="0" w:color="auto"/>
            <w:right w:val="none" w:sz="0" w:space="0" w:color="auto"/>
          </w:divBdr>
        </w:div>
        <w:div w:id="2045905163">
          <w:marLeft w:val="0"/>
          <w:marRight w:val="0"/>
          <w:marTop w:val="0"/>
          <w:marBottom w:val="180"/>
          <w:divBdr>
            <w:top w:val="none" w:sz="0" w:space="0" w:color="auto"/>
            <w:left w:val="none" w:sz="0" w:space="0" w:color="auto"/>
            <w:bottom w:val="none" w:sz="0" w:space="0" w:color="auto"/>
            <w:right w:val="none" w:sz="0" w:space="0" w:color="auto"/>
          </w:divBdr>
        </w:div>
        <w:div w:id="1915433582">
          <w:marLeft w:val="0"/>
          <w:marRight w:val="0"/>
          <w:marTop w:val="0"/>
          <w:marBottom w:val="0"/>
          <w:divBdr>
            <w:top w:val="none" w:sz="0" w:space="0" w:color="auto"/>
            <w:left w:val="none" w:sz="0" w:space="0" w:color="auto"/>
            <w:bottom w:val="none" w:sz="0" w:space="0" w:color="auto"/>
            <w:right w:val="none" w:sz="0" w:space="0" w:color="auto"/>
          </w:divBdr>
        </w:div>
        <w:div w:id="778257844">
          <w:marLeft w:val="0"/>
          <w:marRight w:val="0"/>
          <w:marTop w:val="0"/>
          <w:marBottom w:val="0"/>
          <w:divBdr>
            <w:top w:val="none" w:sz="0" w:space="0" w:color="auto"/>
            <w:left w:val="none" w:sz="0" w:space="0" w:color="auto"/>
            <w:bottom w:val="none" w:sz="0" w:space="0" w:color="auto"/>
            <w:right w:val="none" w:sz="0" w:space="0" w:color="auto"/>
          </w:divBdr>
        </w:div>
        <w:div w:id="806971987">
          <w:marLeft w:val="0"/>
          <w:marRight w:val="0"/>
          <w:marTop w:val="0"/>
          <w:marBottom w:val="180"/>
          <w:divBdr>
            <w:top w:val="none" w:sz="0" w:space="0" w:color="auto"/>
            <w:left w:val="none" w:sz="0" w:space="0" w:color="auto"/>
            <w:bottom w:val="none" w:sz="0" w:space="0" w:color="auto"/>
            <w:right w:val="none" w:sz="0" w:space="0" w:color="auto"/>
          </w:divBdr>
        </w:div>
        <w:div w:id="156698067">
          <w:marLeft w:val="0"/>
          <w:marRight w:val="0"/>
          <w:marTop w:val="0"/>
          <w:marBottom w:val="0"/>
          <w:divBdr>
            <w:top w:val="none" w:sz="0" w:space="0" w:color="auto"/>
            <w:left w:val="none" w:sz="0" w:space="0" w:color="auto"/>
            <w:bottom w:val="none" w:sz="0" w:space="0" w:color="auto"/>
            <w:right w:val="none" w:sz="0" w:space="0" w:color="auto"/>
          </w:divBdr>
        </w:div>
        <w:div w:id="1911885068">
          <w:marLeft w:val="0"/>
          <w:marRight w:val="0"/>
          <w:marTop w:val="0"/>
          <w:marBottom w:val="0"/>
          <w:divBdr>
            <w:top w:val="none" w:sz="0" w:space="0" w:color="auto"/>
            <w:left w:val="none" w:sz="0" w:space="0" w:color="auto"/>
            <w:bottom w:val="none" w:sz="0" w:space="0" w:color="auto"/>
            <w:right w:val="none" w:sz="0" w:space="0" w:color="auto"/>
          </w:divBdr>
        </w:div>
        <w:div w:id="205223391">
          <w:marLeft w:val="0"/>
          <w:marRight w:val="0"/>
          <w:marTop w:val="0"/>
          <w:marBottom w:val="0"/>
          <w:divBdr>
            <w:top w:val="none" w:sz="0" w:space="0" w:color="auto"/>
            <w:left w:val="none" w:sz="0" w:space="0" w:color="auto"/>
            <w:bottom w:val="none" w:sz="0" w:space="0" w:color="auto"/>
            <w:right w:val="none" w:sz="0" w:space="0" w:color="auto"/>
          </w:divBdr>
        </w:div>
      </w:divsChild>
    </w:div>
    <w:div w:id="757598375">
      <w:bodyDiv w:val="1"/>
      <w:marLeft w:val="0"/>
      <w:marRight w:val="0"/>
      <w:marTop w:val="0"/>
      <w:marBottom w:val="0"/>
      <w:divBdr>
        <w:top w:val="none" w:sz="0" w:space="0" w:color="auto"/>
        <w:left w:val="none" w:sz="0" w:space="0" w:color="auto"/>
        <w:bottom w:val="none" w:sz="0" w:space="0" w:color="auto"/>
        <w:right w:val="none" w:sz="0" w:space="0" w:color="auto"/>
      </w:divBdr>
      <w:divsChild>
        <w:div w:id="1369722325">
          <w:marLeft w:val="0"/>
          <w:marRight w:val="0"/>
          <w:marTop w:val="0"/>
          <w:marBottom w:val="240"/>
          <w:divBdr>
            <w:top w:val="none" w:sz="0" w:space="0" w:color="auto"/>
            <w:left w:val="none" w:sz="0" w:space="0" w:color="auto"/>
            <w:bottom w:val="none" w:sz="0" w:space="0" w:color="auto"/>
            <w:right w:val="none" w:sz="0" w:space="0" w:color="auto"/>
          </w:divBdr>
        </w:div>
        <w:div w:id="1895240701">
          <w:marLeft w:val="0"/>
          <w:marRight w:val="0"/>
          <w:marTop w:val="0"/>
          <w:marBottom w:val="180"/>
          <w:divBdr>
            <w:top w:val="none" w:sz="0" w:space="0" w:color="auto"/>
            <w:left w:val="none" w:sz="0" w:space="0" w:color="auto"/>
            <w:bottom w:val="none" w:sz="0" w:space="0" w:color="auto"/>
            <w:right w:val="none" w:sz="0" w:space="0" w:color="auto"/>
          </w:divBdr>
        </w:div>
        <w:div w:id="1634945190">
          <w:marLeft w:val="0"/>
          <w:marRight w:val="0"/>
          <w:marTop w:val="0"/>
          <w:marBottom w:val="0"/>
          <w:divBdr>
            <w:top w:val="none" w:sz="0" w:space="0" w:color="auto"/>
            <w:left w:val="none" w:sz="0" w:space="0" w:color="auto"/>
            <w:bottom w:val="none" w:sz="0" w:space="0" w:color="auto"/>
            <w:right w:val="none" w:sz="0" w:space="0" w:color="auto"/>
          </w:divBdr>
        </w:div>
        <w:div w:id="683164379">
          <w:marLeft w:val="0"/>
          <w:marRight w:val="0"/>
          <w:marTop w:val="0"/>
          <w:marBottom w:val="0"/>
          <w:divBdr>
            <w:top w:val="none" w:sz="0" w:space="0" w:color="auto"/>
            <w:left w:val="none" w:sz="0" w:space="0" w:color="auto"/>
            <w:bottom w:val="none" w:sz="0" w:space="0" w:color="auto"/>
            <w:right w:val="none" w:sz="0" w:space="0" w:color="auto"/>
          </w:divBdr>
        </w:div>
        <w:div w:id="1874726005">
          <w:marLeft w:val="0"/>
          <w:marRight w:val="0"/>
          <w:marTop w:val="0"/>
          <w:marBottom w:val="180"/>
          <w:divBdr>
            <w:top w:val="none" w:sz="0" w:space="0" w:color="auto"/>
            <w:left w:val="none" w:sz="0" w:space="0" w:color="auto"/>
            <w:bottom w:val="none" w:sz="0" w:space="0" w:color="auto"/>
            <w:right w:val="none" w:sz="0" w:space="0" w:color="auto"/>
          </w:divBdr>
        </w:div>
        <w:div w:id="1692029052">
          <w:marLeft w:val="0"/>
          <w:marRight w:val="0"/>
          <w:marTop w:val="0"/>
          <w:marBottom w:val="0"/>
          <w:divBdr>
            <w:top w:val="none" w:sz="0" w:space="0" w:color="auto"/>
            <w:left w:val="none" w:sz="0" w:space="0" w:color="auto"/>
            <w:bottom w:val="none" w:sz="0" w:space="0" w:color="auto"/>
            <w:right w:val="none" w:sz="0" w:space="0" w:color="auto"/>
          </w:divBdr>
        </w:div>
        <w:div w:id="1446388341">
          <w:marLeft w:val="0"/>
          <w:marRight w:val="0"/>
          <w:marTop w:val="0"/>
          <w:marBottom w:val="0"/>
          <w:divBdr>
            <w:top w:val="none" w:sz="0" w:space="0" w:color="auto"/>
            <w:left w:val="none" w:sz="0" w:space="0" w:color="auto"/>
            <w:bottom w:val="none" w:sz="0" w:space="0" w:color="auto"/>
            <w:right w:val="none" w:sz="0" w:space="0" w:color="auto"/>
          </w:divBdr>
        </w:div>
        <w:div w:id="1954092335">
          <w:marLeft w:val="0"/>
          <w:marRight w:val="0"/>
          <w:marTop w:val="0"/>
          <w:marBottom w:val="180"/>
          <w:divBdr>
            <w:top w:val="none" w:sz="0" w:space="0" w:color="auto"/>
            <w:left w:val="none" w:sz="0" w:space="0" w:color="auto"/>
            <w:bottom w:val="none" w:sz="0" w:space="0" w:color="auto"/>
            <w:right w:val="none" w:sz="0" w:space="0" w:color="auto"/>
          </w:divBdr>
        </w:div>
        <w:div w:id="681393395">
          <w:marLeft w:val="0"/>
          <w:marRight w:val="0"/>
          <w:marTop w:val="0"/>
          <w:marBottom w:val="0"/>
          <w:divBdr>
            <w:top w:val="none" w:sz="0" w:space="0" w:color="auto"/>
            <w:left w:val="none" w:sz="0" w:space="0" w:color="auto"/>
            <w:bottom w:val="none" w:sz="0" w:space="0" w:color="auto"/>
            <w:right w:val="none" w:sz="0" w:space="0" w:color="auto"/>
          </w:divBdr>
        </w:div>
        <w:div w:id="1373187778">
          <w:marLeft w:val="0"/>
          <w:marRight w:val="0"/>
          <w:marTop w:val="0"/>
          <w:marBottom w:val="0"/>
          <w:divBdr>
            <w:top w:val="none" w:sz="0" w:space="0" w:color="auto"/>
            <w:left w:val="none" w:sz="0" w:space="0" w:color="auto"/>
            <w:bottom w:val="none" w:sz="0" w:space="0" w:color="auto"/>
            <w:right w:val="none" w:sz="0" w:space="0" w:color="auto"/>
          </w:divBdr>
        </w:div>
        <w:div w:id="930816746">
          <w:marLeft w:val="0"/>
          <w:marRight w:val="0"/>
          <w:marTop w:val="0"/>
          <w:marBottom w:val="180"/>
          <w:divBdr>
            <w:top w:val="none" w:sz="0" w:space="0" w:color="auto"/>
            <w:left w:val="none" w:sz="0" w:space="0" w:color="auto"/>
            <w:bottom w:val="none" w:sz="0" w:space="0" w:color="auto"/>
            <w:right w:val="none" w:sz="0" w:space="0" w:color="auto"/>
          </w:divBdr>
        </w:div>
        <w:div w:id="135417061">
          <w:marLeft w:val="0"/>
          <w:marRight w:val="0"/>
          <w:marTop w:val="0"/>
          <w:marBottom w:val="0"/>
          <w:divBdr>
            <w:top w:val="none" w:sz="0" w:space="0" w:color="auto"/>
            <w:left w:val="none" w:sz="0" w:space="0" w:color="auto"/>
            <w:bottom w:val="none" w:sz="0" w:space="0" w:color="auto"/>
            <w:right w:val="none" w:sz="0" w:space="0" w:color="auto"/>
          </w:divBdr>
        </w:div>
        <w:div w:id="91167459">
          <w:marLeft w:val="0"/>
          <w:marRight w:val="0"/>
          <w:marTop w:val="0"/>
          <w:marBottom w:val="0"/>
          <w:divBdr>
            <w:top w:val="none" w:sz="0" w:space="0" w:color="auto"/>
            <w:left w:val="none" w:sz="0" w:space="0" w:color="auto"/>
            <w:bottom w:val="none" w:sz="0" w:space="0" w:color="auto"/>
            <w:right w:val="none" w:sz="0" w:space="0" w:color="auto"/>
          </w:divBdr>
        </w:div>
        <w:div w:id="319968119">
          <w:marLeft w:val="0"/>
          <w:marRight w:val="0"/>
          <w:marTop w:val="0"/>
          <w:marBottom w:val="180"/>
          <w:divBdr>
            <w:top w:val="none" w:sz="0" w:space="0" w:color="auto"/>
            <w:left w:val="none" w:sz="0" w:space="0" w:color="auto"/>
            <w:bottom w:val="none" w:sz="0" w:space="0" w:color="auto"/>
            <w:right w:val="none" w:sz="0" w:space="0" w:color="auto"/>
          </w:divBdr>
        </w:div>
        <w:div w:id="408385147">
          <w:marLeft w:val="0"/>
          <w:marRight w:val="0"/>
          <w:marTop w:val="0"/>
          <w:marBottom w:val="0"/>
          <w:divBdr>
            <w:top w:val="none" w:sz="0" w:space="0" w:color="auto"/>
            <w:left w:val="none" w:sz="0" w:space="0" w:color="auto"/>
            <w:bottom w:val="none" w:sz="0" w:space="0" w:color="auto"/>
            <w:right w:val="none" w:sz="0" w:space="0" w:color="auto"/>
          </w:divBdr>
        </w:div>
        <w:div w:id="1873037238">
          <w:marLeft w:val="0"/>
          <w:marRight w:val="0"/>
          <w:marTop w:val="0"/>
          <w:marBottom w:val="0"/>
          <w:divBdr>
            <w:top w:val="none" w:sz="0" w:space="0" w:color="auto"/>
            <w:left w:val="none" w:sz="0" w:space="0" w:color="auto"/>
            <w:bottom w:val="none" w:sz="0" w:space="0" w:color="auto"/>
            <w:right w:val="none" w:sz="0" w:space="0" w:color="auto"/>
          </w:divBdr>
        </w:div>
        <w:div w:id="931203199">
          <w:marLeft w:val="0"/>
          <w:marRight w:val="0"/>
          <w:marTop w:val="0"/>
          <w:marBottom w:val="180"/>
          <w:divBdr>
            <w:top w:val="none" w:sz="0" w:space="0" w:color="auto"/>
            <w:left w:val="none" w:sz="0" w:space="0" w:color="auto"/>
            <w:bottom w:val="none" w:sz="0" w:space="0" w:color="auto"/>
            <w:right w:val="none" w:sz="0" w:space="0" w:color="auto"/>
          </w:divBdr>
        </w:div>
        <w:div w:id="2137940596">
          <w:marLeft w:val="0"/>
          <w:marRight w:val="0"/>
          <w:marTop w:val="0"/>
          <w:marBottom w:val="0"/>
          <w:divBdr>
            <w:top w:val="none" w:sz="0" w:space="0" w:color="auto"/>
            <w:left w:val="none" w:sz="0" w:space="0" w:color="auto"/>
            <w:bottom w:val="none" w:sz="0" w:space="0" w:color="auto"/>
            <w:right w:val="none" w:sz="0" w:space="0" w:color="auto"/>
          </w:divBdr>
        </w:div>
        <w:div w:id="414327762">
          <w:marLeft w:val="0"/>
          <w:marRight w:val="0"/>
          <w:marTop w:val="0"/>
          <w:marBottom w:val="0"/>
          <w:divBdr>
            <w:top w:val="none" w:sz="0" w:space="0" w:color="auto"/>
            <w:left w:val="none" w:sz="0" w:space="0" w:color="auto"/>
            <w:bottom w:val="none" w:sz="0" w:space="0" w:color="auto"/>
            <w:right w:val="none" w:sz="0" w:space="0" w:color="auto"/>
          </w:divBdr>
        </w:div>
        <w:div w:id="1357805373">
          <w:marLeft w:val="0"/>
          <w:marRight w:val="0"/>
          <w:marTop w:val="0"/>
          <w:marBottom w:val="180"/>
          <w:divBdr>
            <w:top w:val="none" w:sz="0" w:space="0" w:color="auto"/>
            <w:left w:val="none" w:sz="0" w:space="0" w:color="auto"/>
            <w:bottom w:val="none" w:sz="0" w:space="0" w:color="auto"/>
            <w:right w:val="none" w:sz="0" w:space="0" w:color="auto"/>
          </w:divBdr>
        </w:div>
        <w:div w:id="2063869190">
          <w:marLeft w:val="0"/>
          <w:marRight w:val="0"/>
          <w:marTop w:val="0"/>
          <w:marBottom w:val="0"/>
          <w:divBdr>
            <w:top w:val="none" w:sz="0" w:space="0" w:color="auto"/>
            <w:left w:val="none" w:sz="0" w:space="0" w:color="auto"/>
            <w:bottom w:val="none" w:sz="0" w:space="0" w:color="auto"/>
            <w:right w:val="none" w:sz="0" w:space="0" w:color="auto"/>
          </w:divBdr>
        </w:div>
        <w:div w:id="1665665266">
          <w:marLeft w:val="0"/>
          <w:marRight w:val="0"/>
          <w:marTop w:val="0"/>
          <w:marBottom w:val="0"/>
          <w:divBdr>
            <w:top w:val="none" w:sz="0" w:space="0" w:color="auto"/>
            <w:left w:val="none" w:sz="0" w:space="0" w:color="auto"/>
            <w:bottom w:val="none" w:sz="0" w:space="0" w:color="auto"/>
            <w:right w:val="none" w:sz="0" w:space="0" w:color="auto"/>
          </w:divBdr>
        </w:div>
        <w:div w:id="858619707">
          <w:marLeft w:val="0"/>
          <w:marRight w:val="0"/>
          <w:marTop w:val="0"/>
          <w:marBottom w:val="180"/>
          <w:divBdr>
            <w:top w:val="none" w:sz="0" w:space="0" w:color="auto"/>
            <w:left w:val="none" w:sz="0" w:space="0" w:color="auto"/>
            <w:bottom w:val="none" w:sz="0" w:space="0" w:color="auto"/>
            <w:right w:val="none" w:sz="0" w:space="0" w:color="auto"/>
          </w:divBdr>
        </w:div>
        <w:div w:id="597251473">
          <w:marLeft w:val="0"/>
          <w:marRight w:val="0"/>
          <w:marTop w:val="0"/>
          <w:marBottom w:val="0"/>
          <w:divBdr>
            <w:top w:val="none" w:sz="0" w:space="0" w:color="auto"/>
            <w:left w:val="none" w:sz="0" w:space="0" w:color="auto"/>
            <w:bottom w:val="none" w:sz="0" w:space="0" w:color="auto"/>
            <w:right w:val="none" w:sz="0" w:space="0" w:color="auto"/>
          </w:divBdr>
        </w:div>
        <w:div w:id="1307592908">
          <w:marLeft w:val="0"/>
          <w:marRight w:val="0"/>
          <w:marTop w:val="0"/>
          <w:marBottom w:val="0"/>
          <w:divBdr>
            <w:top w:val="none" w:sz="0" w:space="0" w:color="auto"/>
            <w:left w:val="none" w:sz="0" w:space="0" w:color="auto"/>
            <w:bottom w:val="none" w:sz="0" w:space="0" w:color="auto"/>
            <w:right w:val="none" w:sz="0" w:space="0" w:color="auto"/>
          </w:divBdr>
        </w:div>
        <w:div w:id="1495753716">
          <w:marLeft w:val="0"/>
          <w:marRight w:val="0"/>
          <w:marTop w:val="0"/>
          <w:marBottom w:val="0"/>
          <w:divBdr>
            <w:top w:val="none" w:sz="0" w:space="0" w:color="auto"/>
            <w:left w:val="none" w:sz="0" w:space="0" w:color="auto"/>
            <w:bottom w:val="none" w:sz="0" w:space="0" w:color="auto"/>
            <w:right w:val="none" w:sz="0" w:space="0" w:color="auto"/>
          </w:divBdr>
        </w:div>
      </w:divsChild>
    </w:div>
    <w:div w:id="786435314">
      <w:bodyDiv w:val="1"/>
      <w:marLeft w:val="0"/>
      <w:marRight w:val="0"/>
      <w:marTop w:val="0"/>
      <w:marBottom w:val="0"/>
      <w:divBdr>
        <w:top w:val="none" w:sz="0" w:space="0" w:color="auto"/>
        <w:left w:val="none" w:sz="0" w:space="0" w:color="auto"/>
        <w:bottom w:val="none" w:sz="0" w:space="0" w:color="auto"/>
        <w:right w:val="none" w:sz="0" w:space="0" w:color="auto"/>
      </w:divBdr>
      <w:divsChild>
        <w:div w:id="1351300895">
          <w:marLeft w:val="0"/>
          <w:marRight w:val="0"/>
          <w:marTop w:val="0"/>
          <w:marBottom w:val="240"/>
          <w:divBdr>
            <w:top w:val="none" w:sz="0" w:space="0" w:color="auto"/>
            <w:left w:val="none" w:sz="0" w:space="0" w:color="auto"/>
            <w:bottom w:val="none" w:sz="0" w:space="0" w:color="auto"/>
            <w:right w:val="none" w:sz="0" w:space="0" w:color="auto"/>
          </w:divBdr>
        </w:div>
        <w:div w:id="296178796">
          <w:marLeft w:val="0"/>
          <w:marRight w:val="0"/>
          <w:marTop w:val="0"/>
          <w:marBottom w:val="180"/>
          <w:divBdr>
            <w:top w:val="none" w:sz="0" w:space="0" w:color="auto"/>
            <w:left w:val="none" w:sz="0" w:space="0" w:color="auto"/>
            <w:bottom w:val="none" w:sz="0" w:space="0" w:color="auto"/>
            <w:right w:val="none" w:sz="0" w:space="0" w:color="auto"/>
          </w:divBdr>
        </w:div>
        <w:div w:id="1184517414">
          <w:marLeft w:val="0"/>
          <w:marRight w:val="0"/>
          <w:marTop w:val="0"/>
          <w:marBottom w:val="0"/>
          <w:divBdr>
            <w:top w:val="none" w:sz="0" w:space="0" w:color="auto"/>
            <w:left w:val="none" w:sz="0" w:space="0" w:color="auto"/>
            <w:bottom w:val="none" w:sz="0" w:space="0" w:color="auto"/>
            <w:right w:val="none" w:sz="0" w:space="0" w:color="auto"/>
          </w:divBdr>
        </w:div>
        <w:div w:id="1399933521">
          <w:marLeft w:val="0"/>
          <w:marRight w:val="0"/>
          <w:marTop w:val="0"/>
          <w:marBottom w:val="0"/>
          <w:divBdr>
            <w:top w:val="none" w:sz="0" w:space="0" w:color="auto"/>
            <w:left w:val="none" w:sz="0" w:space="0" w:color="auto"/>
            <w:bottom w:val="none" w:sz="0" w:space="0" w:color="auto"/>
            <w:right w:val="none" w:sz="0" w:space="0" w:color="auto"/>
          </w:divBdr>
        </w:div>
        <w:div w:id="603849993">
          <w:marLeft w:val="0"/>
          <w:marRight w:val="0"/>
          <w:marTop w:val="0"/>
          <w:marBottom w:val="0"/>
          <w:divBdr>
            <w:top w:val="none" w:sz="0" w:space="0" w:color="auto"/>
            <w:left w:val="none" w:sz="0" w:space="0" w:color="auto"/>
            <w:bottom w:val="none" w:sz="0" w:space="0" w:color="auto"/>
            <w:right w:val="none" w:sz="0" w:space="0" w:color="auto"/>
          </w:divBdr>
        </w:div>
        <w:div w:id="1182547794">
          <w:marLeft w:val="0"/>
          <w:marRight w:val="0"/>
          <w:marTop w:val="0"/>
          <w:marBottom w:val="180"/>
          <w:divBdr>
            <w:top w:val="none" w:sz="0" w:space="0" w:color="auto"/>
            <w:left w:val="none" w:sz="0" w:space="0" w:color="auto"/>
            <w:bottom w:val="none" w:sz="0" w:space="0" w:color="auto"/>
            <w:right w:val="none" w:sz="0" w:space="0" w:color="auto"/>
          </w:divBdr>
        </w:div>
        <w:div w:id="1138650719">
          <w:marLeft w:val="0"/>
          <w:marRight w:val="0"/>
          <w:marTop w:val="0"/>
          <w:marBottom w:val="0"/>
          <w:divBdr>
            <w:top w:val="none" w:sz="0" w:space="0" w:color="auto"/>
            <w:left w:val="none" w:sz="0" w:space="0" w:color="auto"/>
            <w:bottom w:val="none" w:sz="0" w:space="0" w:color="auto"/>
            <w:right w:val="none" w:sz="0" w:space="0" w:color="auto"/>
          </w:divBdr>
        </w:div>
        <w:div w:id="1507402227">
          <w:marLeft w:val="0"/>
          <w:marRight w:val="0"/>
          <w:marTop w:val="0"/>
          <w:marBottom w:val="0"/>
          <w:divBdr>
            <w:top w:val="none" w:sz="0" w:space="0" w:color="auto"/>
            <w:left w:val="none" w:sz="0" w:space="0" w:color="auto"/>
            <w:bottom w:val="none" w:sz="0" w:space="0" w:color="auto"/>
            <w:right w:val="none" w:sz="0" w:space="0" w:color="auto"/>
          </w:divBdr>
        </w:div>
        <w:div w:id="10494928">
          <w:marLeft w:val="0"/>
          <w:marRight w:val="0"/>
          <w:marTop w:val="0"/>
          <w:marBottom w:val="0"/>
          <w:divBdr>
            <w:top w:val="none" w:sz="0" w:space="0" w:color="auto"/>
            <w:left w:val="none" w:sz="0" w:space="0" w:color="auto"/>
            <w:bottom w:val="none" w:sz="0" w:space="0" w:color="auto"/>
            <w:right w:val="none" w:sz="0" w:space="0" w:color="auto"/>
          </w:divBdr>
        </w:div>
        <w:div w:id="1858540126">
          <w:marLeft w:val="0"/>
          <w:marRight w:val="0"/>
          <w:marTop w:val="0"/>
          <w:marBottom w:val="180"/>
          <w:divBdr>
            <w:top w:val="none" w:sz="0" w:space="0" w:color="auto"/>
            <w:left w:val="none" w:sz="0" w:space="0" w:color="auto"/>
            <w:bottom w:val="none" w:sz="0" w:space="0" w:color="auto"/>
            <w:right w:val="none" w:sz="0" w:space="0" w:color="auto"/>
          </w:divBdr>
        </w:div>
        <w:div w:id="830604064">
          <w:marLeft w:val="0"/>
          <w:marRight w:val="0"/>
          <w:marTop w:val="0"/>
          <w:marBottom w:val="0"/>
          <w:divBdr>
            <w:top w:val="none" w:sz="0" w:space="0" w:color="auto"/>
            <w:left w:val="none" w:sz="0" w:space="0" w:color="auto"/>
            <w:bottom w:val="none" w:sz="0" w:space="0" w:color="auto"/>
            <w:right w:val="none" w:sz="0" w:space="0" w:color="auto"/>
          </w:divBdr>
        </w:div>
        <w:div w:id="1705863657">
          <w:marLeft w:val="0"/>
          <w:marRight w:val="0"/>
          <w:marTop w:val="0"/>
          <w:marBottom w:val="0"/>
          <w:divBdr>
            <w:top w:val="none" w:sz="0" w:space="0" w:color="auto"/>
            <w:left w:val="none" w:sz="0" w:space="0" w:color="auto"/>
            <w:bottom w:val="none" w:sz="0" w:space="0" w:color="auto"/>
            <w:right w:val="none" w:sz="0" w:space="0" w:color="auto"/>
          </w:divBdr>
        </w:div>
        <w:div w:id="1149397761">
          <w:marLeft w:val="0"/>
          <w:marRight w:val="0"/>
          <w:marTop w:val="0"/>
          <w:marBottom w:val="0"/>
          <w:divBdr>
            <w:top w:val="none" w:sz="0" w:space="0" w:color="auto"/>
            <w:left w:val="none" w:sz="0" w:space="0" w:color="auto"/>
            <w:bottom w:val="none" w:sz="0" w:space="0" w:color="auto"/>
            <w:right w:val="none" w:sz="0" w:space="0" w:color="auto"/>
          </w:divBdr>
        </w:div>
        <w:div w:id="332611260">
          <w:marLeft w:val="0"/>
          <w:marRight w:val="0"/>
          <w:marTop w:val="0"/>
          <w:marBottom w:val="180"/>
          <w:divBdr>
            <w:top w:val="none" w:sz="0" w:space="0" w:color="auto"/>
            <w:left w:val="none" w:sz="0" w:space="0" w:color="auto"/>
            <w:bottom w:val="none" w:sz="0" w:space="0" w:color="auto"/>
            <w:right w:val="none" w:sz="0" w:space="0" w:color="auto"/>
          </w:divBdr>
        </w:div>
        <w:div w:id="1168248826">
          <w:marLeft w:val="0"/>
          <w:marRight w:val="0"/>
          <w:marTop w:val="0"/>
          <w:marBottom w:val="0"/>
          <w:divBdr>
            <w:top w:val="none" w:sz="0" w:space="0" w:color="auto"/>
            <w:left w:val="none" w:sz="0" w:space="0" w:color="auto"/>
            <w:bottom w:val="none" w:sz="0" w:space="0" w:color="auto"/>
            <w:right w:val="none" w:sz="0" w:space="0" w:color="auto"/>
          </w:divBdr>
        </w:div>
        <w:div w:id="94912314">
          <w:marLeft w:val="0"/>
          <w:marRight w:val="0"/>
          <w:marTop w:val="0"/>
          <w:marBottom w:val="0"/>
          <w:divBdr>
            <w:top w:val="none" w:sz="0" w:space="0" w:color="auto"/>
            <w:left w:val="none" w:sz="0" w:space="0" w:color="auto"/>
            <w:bottom w:val="none" w:sz="0" w:space="0" w:color="auto"/>
            <w:right w:val="none" w:sz="0" w:space="0" w:color="auto"/>
          </w:divBdr>
        </w:div>
        <w:div w:id="530995653">
          <w:marLeft w:val="0"/>
          <w:marRight w:val="0"/>
          <w:marTop w:val="0"/>
          <w:marBottom w:val="0"/>
          <w:divBdr>
            <w:top w:val="none" w:sz="0" w:space="0" w:color="auto"/>
            <w:left w:val="none" w:sz="0" w:space="0" w:color="auto"/>
            <w:bottom w:val="none" w:sz="0" w:space="0" w:color="auto"/>
            <w:right w:val="none" w:sz="0" w:space="0" w:color="auto"/>
          </w:divBdr>
        </w:div>
        <w:div w:id="97333743">
          <w:marLeft w:val="0"/>
          <w:marRight w:val="0"/>
          <w:marTop w:val="0"/>
          <w:marBottom w:val="180"/>
          <w:divBdr>
            <w:top w:val="none" w:sz="0" w:space="0" w:color="auto"/>
            <w:left w:val="none" w:sz="0" w:space="0" w:color="auto"/>
            <w:bottom w:val="none" w:sz="0" w:space="0" w:color="auto"/>
            <w:right w:val="none" w:sz="0" w:space="0" w:color="auto"/>
          </w:divBdr>
        </w:div>
        <w:div w:id="1170367138">
          <w:marLeft w:val="0"/>
          <w:marRight w:val="0"/>
          <w:marTop w:val="0"/>
          <w:marBottom w:val="0"/>
          <w:divBdr>
            <w:top w:val="none" w:sz="0" w:space="0" w:color="auto"/>
            <w:left w:val="none" w:sz="0" w:space="0" w:color="auto"/>
            <w:bottom w:val="none" w:sz="0" w:space="0" w:color="auto"/>
            <w:right w:val="none" w:sz="0" w:space="0" w:color="auto"/>
          </w:divBdr>
        </w:div>
        <w:div w:id="272902171">
          <w:marLeft w:val="0"/>
          <w:marRight w:val="0"/>
          <w:marTop w:val="0"/>
          <w:marBottom w:val="0"/>
          <w:divBdr>
            <w:top w:val="none" w:sz="0" w:space="0" w:color="auto"/>
            <w:left w:val="none" w:sz="0" w:space="0" w:color="auto"/>
            <w:bottom w:val="none" w:sz="0" w:space="0" w:color="auto"/>
            <w:right w:val="none" w:sz="0" w:space="0" w:color="auto"/>
          </w:divBdr>
        </w:div>
        <w:div w:id="830291019">
          <w:marLeft w:val="0"/>
          <w:marRight w:val="0"/>
          <w:marTop w:val="0"/>
          <w:marBottom w:val="180"/>
          <w:divBdr>
            <w:top w:val="none" w:sz="0" w:space="0" w:color="auto"/>
            <w:left w:val="none" w:sz="0" w:space="0" w:color="auto"/>
            <w:bottom w:val="none" w:sz="0" w:space="0" w:color="auto"/>
            <w:right w:val="none" w:sz="0" w:space="0" w:color="auto"/>
          </w:divBdr>
        </w:div>
        <w:div w:id="786461956">
          <w:marLeft w:val="0"/>
          <w:marRight w:val="0"/>
          <w:marTop w:val="0"/>
          <w:marBottom w:val="0"/>
          <w:divBdr>
            <w:top w:val="none" w:sz="0" w:space="0" w:color="auto"/>
            <w:left w:val="none" w:sz="0" w:space="0" w:color="auto"/>
            <w:bottom w:val="none" w:sz="0" w:space="0" w:color="auto"/>
            <w:right w:val="none" w:sz="0" w:space="0" w:color="auto"/>
          </w:divBdr>
        </w:div>
        <w:div w:id="1480730730">
          <w:marLeft w:val="0"/>
          <w:marRight w:val="0"/>
          <w:marTop w:val="0"/>
          <w:marBottom w:val="0"/>
          <w:divBdr>
            <w:top w:val="none" w:sz="0" w:space="0" w:color="auto"/>
            <w:left w:val="none" w:sz="0" w:space="0" w:color="auto"/>
            <w:bottom w:val="none" w:sz="0" w:space="0" w:color="auto"/>
            <w:right w:val="none" w:sz="0" w:space="0" w:color="auto"/>
          </w:divBdr>
        </w:div>
        <w:div w:id="2061316251">
          <w:marLeft w:val="0"/>
          <w:marRight w:val="0"/>
          <w:marTop w:val="0"/>
          <w:marBottom w:val="180"/>
          <w:divBdr>
            <w:top w:val="none" w:sz="0" w:space="0" w:color="auto"/>
            <w:left w:val="none" w:sz="0" w:space="0" w:color="auto"/>
            <w:bottom w:val="none" w:sz="0" w:space="0" w:color="auto"/>
            <w:right w:val="none" w:sz="0" w:space="0" w:color="auto"/>
          </w:divBdr>
        </w:div>
        <w:div w:id="999499720">
          <w:marLeft w:val="0"/>
          <w:marRight w:val="0"/>
          <w:marTop w:val="0"/>
          <w:marBottom w:val="0"/>
          <w:divBdr>
            <w:top w:val="none" w:sz="0" w:space="0" w:color="auto"/>
            <w:left w:val="none" w:sz="0" w:space="0" w:color="auto"/>
            <w:bottom w:val="none" w:sz="0" w:space="0" w:color="auto"/>
            <w:right w:val="none" w:sz="0" w:space="0" w:color="auto"/>
          </w:divBdr>
        </w:div>
        <w:div w:id="1036931692">
          <w:marLeft w:val="0"/>
          <w:marRight w:val="0"/>
          <w:marTop w:val="0"/>
          <w:marBottom w:val="0"/>
          <w:divBdr>
            <w:top w:val="none" w:sz="0" w:space="0" w:color="auto"/>
            <w:left w:val="none" w:sz="0" w:space="0" w:color="auto"/>
            <w:bottom w:val="none" w:sz="0" w:space="0" w:color="auto"/>
            <w:right w:val="none" w:sz="0" w:space="0" w:color="auto"/>
          </w:divBdr>
        </w:div>
        <w:div w:id="133838331">
          <w:marLeft w:val="0"/>
          <w:marRight w:val="0"/>
          <w:marTop w:val="0"/>
          <w:marBottom w:val="180"/>
          <w:divBdr>
            <w:top w:val="none" w:sz="0" w:space="0" w:color="auto"/>
            <w:left w:val="none" w:sz="0" w:space="0" w:color="auto"/>
            <w:bottom w:val="none" w:sz="0" w:space="0" w:color="auto"/>
            <w:right w:val="none" w:sz="0" w:space="0" w:color="auto"/>
          </w:divBdr>
        </w:div>
        <w:div w:id="108160504">
          <w:marLeft w:val="0"/>
          <w:marRight w:val="0"/>
          <w:marTop w:val="0"/>
          <w:marBottom w:val="0"/>
          <w:divBdr>
            <w:top w:val="none" w:sz="0" w:space="0" w:color="auto"/>
            <w:left w:val="none" w:sz="0" w:space="0" w:color="auto"/>
            <w:bottom w:val="none" w:sz="0" w:space="0" w:color="auto"/>
            <w:right w:val="none" w:sz="0" w:space="0" w:color="auto"/>
          </w:divBdr>
        </w:div>
        <w:div w:id="1955749942">
          <w:marLeft w:val="0"/>
          <w:marRight w:val="0"/>
          <w:marTop w:val="0"/>
          <w:marBottom w:val="0"/>
          <w:divBdr>
            <w:top w:val="none" w:sz="0" w:space="0" w:color="auto"/>
            <w:left w:val="none" w:sz="0" w:space="0" w:color="auto"/>
            <w:bottom w:val="none" w:sz="0" w:space="0" w:color="auto"/>
            <w:right w:val="none" w:sz="0" w:space="0" w:color="auto"/>
          </w:divBdr>
        </w:div>
        <w:div w:id="246112158">
          <w:marLeft w:val="0"/>
          <w:marRight w:val="0"/>
          <w:marTop w:val="0"/>
          <w:marBottom w:val="0"/>
          <w:divBdr>
            <w:top w:val="none" w:sz="0" w:space="0" w:color="auto"/>
            <w:left w:val="none" w:sz="0" w:space="0" w:color="auto"/>
            <w:bottom w:val="none" w:sz="0" w:space="0" w:color="auto"/>
            <w:right w:val="none" w:sz="0" w:space="0" w:color="auto"/>
          </w:divBdr>
        </w:div>
        <w:div w:id="1549536938">
          <w:marLeft w:val="0"/>
          <w:marRight w:val="0"/>
          <w:marTop w:val="0"/>
          <w:marBottom w:val="0"/>
          <w:divBdr>
            <w:top w:val="none" w:sz="0" w:space="0" w:color="auto"/>
            <w:left w:val="none" w:sz="0" w:space="0" w:color="auto"/>
            <w:bottom w:val="none" w:sz="0" w:space="0" w:color="auto"/>
            <w:right w:val="none" w:sz="0" w:space="0" w:color="auto"/>
          </w:divBdr>
        </w:div>
      </w:divsChild>
    </w:div>
    <w:div w:id="809712415">
      <w:bodyDiv w:val="1"/>
      <w:marLeft w:val="0"/>
      <w:marRight w:val="0"/>
      <w:marTop w:val="0"/>
      <w:marBottom w:val="0"/>
      <w:divBdr>
        <w:top w:val="none" w:sz="0" w:space="0" w:color="auto"/>
        <w:left w:val="none" w:sz="0" w:space="0" w:color="auto"/>
        <w:bottom w:val="none" w:sz="0" w:space="0" w:color="auto"/>
        <w:right w:val="none" w:sz="0" w:space="0" w:color="auto"/>
      </w:divBdr>
      <w:divsChild>
        <w:div w:id="753354039">
          <w:marLeft w:val="0"/>
          <w:marRight w:val="0"/>
          <w:marTop w:val="0"/>
          <w:marBottom w:val="240"/>
          <w:divBdr>
            <w:top w:val="none" w:sz="0" w:space="0" w:color="auto"/>
            <w:left w:val="none" w:sz="0" w:space="0" w:color="auto"/>
            <w:bottom w:val="none" w:sz="0" w:space="0" w:color="auto"/>
            <w:right w:val="none" w:sz="0" w:space="0" w:color="auto"/>
          </w:divBdr>
        </w:div>
        <w:div w:id="17506879">
          <w:marLeft w:val="0"/>
          <w:marRight w:val="0"/>
          <w:marTop w:val="0"/>
          <w:marBottom w:val="180"/>
          <w:divBdr>
            <w:top w:val="none" w:sz="0" w:space="0" w:color="auto"/>
            <w:left w:val="none" w:sz="0" w:space="0" w:color="auto"/>
            <w:bottom w:val="none" w:sz="0" w:space="0" w:color="auto"/>
            <w:right w:val="none" w:sz="0" w:space="0" w:color="auto"/>
          </w:divBdr>
        </w:div>
        <w:div w:id="1577398718">
          <w:marLeft w:val="0"/>
          <w:marRight w:val="0"/>
          <w:marTop w:val="0"/>
          <w:marBottom w:val="0"/>
          <w:divBdr>
            <w:top w:val="none" w:sz="0" w:space="0" w:color="auto"/>
            <w:left w:val="none" w:sz="0" w:space="0" w:color="auto"/>
            <w:bottom w:val="none" w:sz="0" w:space="0" w:color="auto"/>
            <w:right w:val="none" w:sz="0" w:space="0" w:color="auto"/>
          </w:divBdr>
        </w:div>
        <w:div w:id="1259481555">
          <w:marLeft w:val="0"/>
          <w:marRight w:val="0"/>
          <w:marTop w:val="0"/>
          <w:marBottom w:val="0"/>
          <w:divBdr>
            <w:top w:val="none" w:sz="0" w:space="0" w:color="auto"/>
            <w:left w:val="none" w:sz="0" w:space="0" w:color="auto"/>
            <w:bottom w:val="none" w:sz="0" w:space="0" w:color="auto"/>
            <w:right w:val="none" w:sz="0" w:space="0" w:color="auto"/>
          </w:divBdr>
        </w:div>
        <w:div w:id="163865579">
          <w:marLeft w:val="0"/>
          <w:marRight w:val="0"/>
          <w:marTop w:val="0"/>
          <w:marBottom w:val="180"/>
          <w:divBdr>
            <w:top w:val="none" w:sz="0" w:space="0" w:color="auto"/>
            <w:left w:val="none" w:sz="0" w:space="0" w:color="auto"/>
            <w:bottom w:val="none" w:sz="0" w:space="0" w:color="auto"/>
            <w:right w:val="none" w:sz="0" w:space="0" w:color="auto"/>
          </w:divBdr>
        </w:div>
        <w:div w:id="1664973233">
          <w:marLeft w:val="0"/>
          <w:marRight w:val="0"/>
          <w:marTop w:val="0"/>
          <w:marBottom w:val="0"/>
          <w:divBdr>
            <w:top w:val="none" w:sz="0" w:space="0" w:color="auto"/>
            <w:left w:val="none" w:sz="0" w:space="0" w:color="auto"/>
            <w:bottom w:val="none" w:sz="0" w:space="0" w:color="auto"/>
            <w:right w:val="none" w:sz="0" w:space="0" w:color="auto"/>
          </w:divBdr>
        </w:div>
        <w:div w:id="760301524">
          <w:marLeft w:val="0"/>
          <w:marRight w:val="0"/>
          <w:marTop w:val="0"/>
          <w:marBottom w:val="0"/>
          <w:divBdr>
            <w:top w:val="none" w:sz="0" w:space="0" w:color="auto"/>
            <w:left w:val="none" w:sz="0" w:space="0" w:color="auto"/>
            <w:bottom w:val="none" w:sz="0" w:space="0" w:color="auto"/>
            <w:right w:val="none" w:sz="0" w:space="0" w:color="auto"/>
          </w:divBdr>
        </w:div>
        <w:div w:id="1025055404">
          <w:marLeft w:val="0"/>
          <w:marRight w:val="0"/>
          <w:marTop w:val="0"/>
          <w:marBottom w:val="0"/>
          <w:divBdr>
            <w:top w:val="none" w:sz="0" w:space="0" w:color="auto"/>
            <w:left w:val="none" w:sz="0" w:space="0" w:color="auto"/>
            <w:bottom w:val="none" w:sz="0" w:space="0" w:color="auto"/>
            <w:right w:val="none" w:sz="0" w:space="0" w:color="auto"/>
          </w:divBdr>
        </w:div>
        <w:div w:id="1196305427">
          <w:marLeft w:val="0"/>
          <w:marRight w:val="0"/>
          <w:marTop w:val="0"/>
          <w:marBottom w:val="0"/>
          <w:divBdr>
            <w:top w:val="none" w:sz="0" w:space="0" w:color="auto"/>
            <w:left w:val="none" w:sz="0" w:space="0" w:color="auto"/>
            <w:bottom w:val="none" w:sz="0" w:space="0" w:color="auto"/>
            <w:right w:val="none" w:sz="0" w:space="0" w:color="auto"/>
          </w:divBdr>
        </w:div>
        <w:div w:id="621768938">
          <w:marLeft w:val="0"/>
          <w:marRight w:val="0"/>
          <w:marTop w:val="0"/>
          <w:marBottom w:val="180"/>
          <w:divBdr>
            <w:top w:val="none" w:sz="0" w:space="0" w:color="auto"/>
            <w:left w:val="none" w:sz="0" w:space="0" w:color="auto"/>
            <w:bottom w:val="none" w:sz="0" w:space="0" w:color="auto"/>
            <w:right w:val="none" w:sz="0" w:space="0" w:color="auto"/>
          </w:divBdr>
        </w:div>
        <w:div w:id="1782995301">
          <w:marLeft w:val="0"/>
          <w:marRight w:val="0"/>
          <w:marTop w:val="0"/>
          <w:marBottom w:val="0"/>
          <w:divBdr>
            <w:top w:val="none" w:sz="0" w:space="0" w:color="auto"/>
            <w:left w:val="none" w:sz="0" w:space="0" w:color="auto"/>
            <w:bottom w:val="none" w:sz="0" w:space="0" w:color="auto"/>
            <w:right w:val="none" w:sz="0" w:space="0" w:color="auto"/>
          </w:divBdr>
        </w:div>
        <w:div w:id="160237279">
          <w:marLeft w:val="0"/>
          <w:marRight w:val="0"/>
          <w:marTop w:val="0"/>
          <w:marBottom w:val="0"/>
          <w:divBdr>
            <w:top w:val="none" w:sz="0" w:space="0" w:color="auto"/>
            <w:left w:val="none" w:sz="0" w:space="0" w:color="auto"/>
            <w:bottom w:val="none" w:sz="0" w:space="0" w:color="auto"/>
            <w:right w:val="none" w:sz="0" w:space="0" w:color="auto"/>
          </w:divBdr>
        </w:div>
        <w:div w:id="392773051">
          <w:marLeft w:val="0"/>
          <w:marRight w:val="0"/>
          <w:marTop w:val="0"/>
          <w:marBottom w:val="180"/>
          <w:divBdr>
            <w:top w:val="none" w:sz="0" w:space="0" w:color="auto"/>
            <w:left w:val="none" w:sz="0" w:space="0" w:color="auto"/>
            <w:bottom w:val="none" w:sz="0" w:space="0" w:color="auto"/>
            <w:right w:val="none" w:sz="0" w:space="0" w:color="auto"/>
          </w:divBdr>
        </w:div>
        <w:div w:id="1012489844">
          <w:marLeft w:val="0"/>
          <w:marRight w:val="0"/>
          <w:marTop w:val="0"/>
          <w:marBottom w:val="0"/>
          <w:divBdr>
            <w:top w:val="none" w:sz="0" w:space="0" w:color="auto"/>
            <w:left w:val="none" w:sz="0" w:space="0" w:color="auto"/>
            <w:bottom w:val="none" w:sz="0" w:space="0" w:color="auto"/>
            <w:right w:val="none" w:sz="0" w:space="0" w:color="auto"/>
          </w:divBdr>
        </w:div>
        <w:div w:id="1040596003">
          <w:marLeft w:val="0"/>
          <w:marRight w:val="0"/>
          <w:marTop w:val="0"/>
          <w:marBottom w:val="0"/>
          <w:divBdr>
            <w:top w:val="none" w:sz="0" w:space="0" w:color="auto"/>
            <w:left w:val="none" w:sz="0" w:space="0" w:color="auto"/>
            <w:bottom w:val="none" w:sz="0" w:space="0" w:color="auto"/>
            <w:right w:val="none" w:sz="0" w:space="0" w:color="auto"/>
          </w:divBdr>
        </w:div>
        <w:div w:id="791679405">
          <w:marLeft w:val="0"/>
          <w:marRight w:val="0"/>
          <w:marTop w:val="0"/>
          <w:marBottom w:val="0"/>
          <w:divBdr>
            <w:top w:val="none" w:sz="0" w:space="0" w:color="auto"/>
            <w:left w:val="none" w:sz="0" w:space="0" w:color="auto"/>
            <w:bottom w:val="none" w:sz="0" w:space="0" w:color="auto"/>
            <w:right w:val="none" w:sz="0" w:space="0" w:color="auto"/>
          </w:divBdr>
        </w:div>
      </w:divsChild>
    </w:div>
    <w:div w:id="850484695">
      <w:bodyDiv w:val="1"/>
      <w:marLeft w:val="0"/>
      <w:marRight w:val="0"/>
      <w:marTop w:val="0"/>
      <w:marBottom w:val="0"/>
      <w:divBdr>
        <w:top w:val="none" w:sz="0" w:space="0" w:color="auto"/>
        <w:left w:val="none" w:sz="0" w:space="0" w:color="auto"/>
        <w:bottom w:val="none" w:sz="0" w:space="0" w:color="auto"/>
        <w:right w:val="none" w:sz="0" w:space="0" w:color="auto"/>
      </w:divBdr>
      <w:divsChild>
        <w:div w:id="581334811">
          <w:marLeft w:val="0"/>
          <w:marRight w:val="0"/>
          <w:marTop w:val="0"/>
          <w:marBottom w:val="240"/>
          <w:divBdr>
            <w:top w:val="none" w:sz="0" w:space="0" w:color="auto"/>
            <w:left w:val="none" w:sz="0" w:space="0" w:color="auto"/>
            <w:bottom w:val="none" w:sz="0" w:space="0" w:color="auto"/>
            <w:right w:val="none" w:sz="0" w:space="0" w:color="auto"/>
          </w:divBdr>
        </w:div>
        <w:div w:id="1461454922">
          <w:marLeft w:val="0"/>
          <w:marRight w:val="0"/>
          <w:marTop w:val="0"/>
          <w:marBottom w:val="0"/>
          <w:divBdr>
            <w:top w:val="none" w:sz="0" w:space="0" w:color="auto"/>
            <w:left w:val="none" w:sz="0" w:space="0" w:color="auto"/>
            <w:bottom w:val="none" w:sz="0" w:space="0" w:color="auto"/>
            <w:right w:val="none" w:sz="0" w:space="0" w:color="auto"/>
          </w:divBdr>
        </w:div>
        <w:div w:id="426850700">
          <w:marLeft w:val="0"/>
          <w:marRight w:val="0"/>
          <w:marTop w:val="0"/>
          <w:marBottom w:val="0"/>
          <w:divBdr>
            <w:top w:val="none" w:sz="0" w:space="0" w:color="auto"/>
            <w:left w:val="none" w:sz="0" w:space="0" w:color="auto"/>
            <w:bottom w:val="none" w:sz="0" w:space="0" w:color="auto"/>
            <w:right w:val="none" w:sz="0" w:space="0" w:color="auto"/>
          </w:divBdr>
        </w:div>
        <w:div w:id="1990748326">
          <w:marLeft w:val="0"/>
          <w:marRight w:val="0"/>
          <w:marTop w:val="0"/>
          <w:marBottom w:val="0"/>
          <w:divBdr>
            <w:top w:val="none" w:sz="0" w:space="0" w:color="auto"/>
            <w:left w:val="none" w:sz="0" w:space="0" w:color="auto"/>
            <w:bottom w:val="none" w:sz="0" w:space="0" w:color="auto"/>
            <w:right w:val="none" w:sz="0" w:space="0" w:color="auto"/>
          </w:divBdr>
        </w:div>
        <w:div w:id="1474785493">
          <w:marLeft w:val="0"/>
          <w:marRight w:val="0"/>
          <w:marTop w:val="0"/>
          <w:marBottom w:val="0"/>
          <w:divBdr>
            <w:top w:val="none" w:sz="0" w:space="0" w:color="auto"/>
            <w:left w:val="none" w:sz="0" w:space="0" w:color="auto"/>
            <w:bottom w:val="none" w:sz="0" w:space="0" w:color="auto"/>
            <w:right w:val="none" w:sz="0" w:space="0" w:color="auto"/>
          </w:divBdr>
        </w:div>
        <w:div w:id="1447581666">
          <w:marLeft w:val="0"/>
          <w:marRight w:val="0"/>
          <w:marTop w:val="0"/>
          <w:marBottom w:val="180"/>
          <w:divBdr>
            <w:top w:val="none" w:sz="0" w:space="0" w:color="auto"/>
            <w:left w:val="none" w:sz="0" w:space="0" w:color="auto"/>
            <w:bottom w:val="none" w:sz="0" w:space="0" w:color="auto"/>
            <w:right w:val="none" w:sz="0" w:space="0" w:color="auto"/>
          </w:divBdr>
        </w:div>
        <w:div w:id="325090298">
          <w:marLeft w:val="0"/>
          <w:marRight w:val="0"/>
          <w:marTop w:val="0"/>
          <w:marBottom w:val="0"/>
          <w:divBdr>
            <w:top w:val="none" w:sz="0" w:space="0" w:color="auto"/>
            <w:left w:val="none" w:sz="0" w:space="0" w:color="auto"/>
            <w:bottom w:val="none" w:sz="0" w:space="0" w:color="auto"/>
            <w:right w:val="none" w:sz="0" w:space="0" w:color="auto"/>
          </w:divBdr>
        </w:div>
        <w:div w:id="1521968075">
          <w:marLeft w:val="0"/>
          <w:marRight w:val="0"/>
          <w:marTop w:val="0"/>
          <w:marBottom w:val="0"/>
          <w:divBdr>
            <w:top w:val="none" w:sz="0" w:space="0" w:color="auto"/>
            <w:left w:val="none" w:sz="0" w:space="0" w:color="auto"/>
            <w:bottom w:val="none" w:sz="0" w:space="0" w:color="auto"/>
            <w:right w:val="none" w:sz="0" w:space="0" w:color="auto"/>
          </w:divBdr>
        </w:div>
        <w:div w:id="2047025888">
          <w:marLeft w:val="0"/>
          <w:marRight w:val="0"/>
          <w:marTop w:val="0"/>
          <w:marBottom w:val="180"/>
          <w:divBdr>
            <w:top w:val="none" w:sz="0" w:space="0" w:color="auto"/>
            <w:left w:val="none" w:sz="0" w:space="0" w:color="auto"/>
            <w:bottom w:val="none" w:sz="0" w:space="0" w:color="auto"/>
            <w:right w:val="none" w:sz="0" w:space="0" w:color="auto"/>
          </w:divBdr>
        </w:div>
        <w:div w:id="252516015">
          <w:marLeft w:val="0"/>
          <w:marRight w:val="0"/>
          <w:marTop w:val="0"/>
          <w:marBottom w:val="0"/>
          <w:divBdr>
            <w:top w:val="none" w:sz="0" w:space="0" w:color="auto"/>
            <w:left w:val="none" w:sz="0" w:space="0" w:color="auto"/>
            <w:bottom w:val="none" w:sz="0" w:space="0" w:color="auto"/>
            <w:right w:val="none" w:sz="0" w:space="0" w:color="auto"/>
          </w:divBdr>
        </w:div>
        <w:div w:id="986859987">
          <w:marLeft w:val="0"/>
          <w:marRight w:val="0"/>
          <w:marTop w:val="0"/>
          <w:marBottom w:val="0"/>
          <w:divBdr>
            <w:top w:val="none" w:sz="0" w:space="0" w:color="auto"/>
            <w:left w:val="none" w:sz="0" w:space="0" w:color="auto"/>
            <w:bottom w:val="none" w:sz="0" w:space="0" w:color="auto"/>
            <w:right w:val="none" w:sz="0" w:space="0" w:color="auto"/>
          </w:divBdr>
        </w:div>
      </w:divsChild>
    </w:div>
    <w:div w:id="957100044">
      <w:bodyDiv w:val="1"/>
      <w:marLeft w:val="0"/>
      <w:marRight w:val="0"/>
      <w:marTop w:val="0"/>
      <w:marBottom w:val="0"/>
      <w:divBdr>
        <w:top w:val="none" w:sz="0" w:space="0" w:color="auto"/>
        <w:left w:val="none" w:sz="0" w:space="0" w:color="auto"/>
        <w:bottom w:val="none" w:sz="0" w:space="0" w:color="auto"/>
        <w:right w:val="none" w:sz="0" w:space="0" w:color="auto"/>
      </w:divBdr>
      <w:divsChild>
        <w:div w:id="1906523207">
          <w:marLeft w:val="0"/>
          <w:marRight w:val="0"/>
          <w:marTop w:val="0"/>
          <w:marBottom w:val="240"/>
          <w:divBdr>
            <w:top w:val="none" w:sz="0" w:space="0" w:color="auto"/>
            <w:left w:val="none" w:sz="0" w:space="0" w:color="auto"/>
            <w:bottom w:val="none" w:sz="0" w:space="0" w:color="auto"/>
            <w:right w:val="none" w:sz="0" w:space="0" w:color="auto"/>
          </w:divBdr>
        </w:div>
        <w:div w:id="1865443055">
          <w:marLeft w:val="0"/>
          <w:marRight w:val="0"/>
          <w:marTop w:val="0"/>
          <w:marBottom w:val="180"/>
          <w:divBdr>
            <w:top w:val="none" w:sz="0" w:space="0" w:color="auto"/>
            <w:left w:val="none" w:sz="0" w:space="0" w:color="auto"/>
            <w:bottom w:val="none" w:sz="0" w:space="0" w:color="auto"/>
            <w:right w:val="none" w:sz="0" w:space="0" w:color="auto"/>
          </w:divBdr>
        </w:div>
        <w:div w:id="2010598525">
          <w:marLeft w:val="0"/>
          <w:marRight w:val="0"/>
          <w:marTop w:val="0"/>
          <w:marBottom w:val="0"/>
          <w:divBdr>
            <w:top w:val="none" w:sz="0" w:space="0" w:color="auto"/>
            <w:left w:val="none" w:sz="0" w:space="0" w:color="auto"/>
            <w:bottom w:val="none" w:sz="0" w:space="0" w:color="auto"/>
            <w:right w:val="none" w:sz="0" w:space="0" w:color="auto"/>
          </w:divBdr>
        </w:div>
        <w:div w:id="128128583">
          <w:marLeft w:val="0"/>
          <w:marRight w:val="0"/>
          <w:marTop w:val="0"/>
          <w:marBottom w:val="0"/>
          <w:divBdr>
            <w:top w:val="none" w:sz="0" w:space="0" w:color="auto"/>
            <w:left w:val="none" w:sz="0" w:space="0" w:color="auto"/>
            <w:bottom w:val="none" w:sz="0" w:space="0" w:color="auto"/>
            <w:right w:val="none" w:sz="0" w:space="0" w:color="auto"/>
          </w:divBdr>
        </w:div>
        <w:div w:id="928581856">
          <w:marLeft w:val="0"/>
          <w:marRight w:val="0"/>
          <w:marTop w:val="0"/>
          <w:marBottom w:val="0"/>
          <w:divBdr>
            <w:top w:val="none" w:sz="0" w:space="0" w:color="auto"/>
            <w:left w:val="none" w:sz="0" w:space="0" w:color="auto"/>
            <w:bottom w:val="none" w:sz="0" w:space="0" w:color="auto"/>
            <w:right w:val="none" w:sz="0" w:space="0" w:color="auto"/>
          </w:divBdr>
        </w:div>
        <w:div w:id="57244511">
          <w:marLeft w:val="0"/>
          <w:marRight w:val="0"/>
          <w:marTop w:val="0"/>
          <w:marBottom w:val="180"/>
          <w:divBdr>
            <w:top w:val="none" w:sz="0" w:space="0" w:color="auto"/>
            <w:left w:val="none" w:sz="0" w:space="0" w:color="auto"/>
            <w:bottom w:val="none" w:sz="0" w:space="0" w:color="auto"/>
            <w:right w:val="none" w:sz="0" w:space="0" w:color="auto"/>
          </w:divBdr>
        </w:div>
        <w:div w:id="725035559">
          <w:marLeft w:val="0"/>
          <w:marRight w:val="0"/>
          <w:marTop w:val="0"/>
          <w:marBottom w:val="0"/>
          <w:divBdr>
            <w:top w:val="none" w:sz="0" w:space="0" w:color="auto"/>
            <w:left w:val="none" w:sz="0" w:space="0" w:color="auto"/>
            <w:bottom w:val="none" w:sz="0" w:space="0" w:color="auto"/>
            <w:right w:val="none" w:sz="0" w:space="0" w:color="auto"/>
          </w:divBdr>
        </w:div>
        <w:div w:id="1520461890">
          <w:marLeft w:val="0"/>
          <w:marRight w:val="0"/>
          <w:marTop w:val="0"/>
          <w:marBottom w:val="180"/>
          <w:divBdr>
            <w:top w:val="none" w:sz="0" w:space="0" w:color="auto"/>
            <w:left w:val="none" w:sz="0" w:space="0" w:color="auto"/>
            <w:bottom w:val="none" w:sz="0" w:space="0" w:color="auto"/>
            <w:right w:val="none" w:sz="0" w:space="0" w:color="auto"/>
          </w:divBdr>
        </w:div>
        <w:div w:id="1609850895">
          <w:marLeft w:val="0"/>
          <w:marRight w:val="0"/>
          <w:marTop w:val="0"/>
          <w:marBottom w:val="0"/>
          <w:divBdr>
            <w:top w:val="none" w:sz="0" w:space="0" w:color="auto"/>
            <w:left w:val="none" w:sz="0" w:space="0" w:color="auto"/>
            <w:bottom w:val="none" w:sz="0" w:space="0" w:color="auto"/>
            <w:right w:val="none" w:sz="0" w:space="0" w:color="auto"/>
          </w:divBdr>
        </w:div>
        <w:div w:id="1425881736">
          <w:marLeft w:val="0"/>
          <w:marRight w:val="0"/>
          <w:marTop w:val="0"/>
          <w:marBottom w:val="0"/>
          <w:divBdr>
            <w:top w:val="none" w:sz="0" w:space="0" w:color="auto"/>
            <w:left w:val="none" w:sz="0" w:space="0" w:color="auto"/>
            <w:bottom w:val="none" w:sz="0" w:space="0" w:color="auto"/>
            <w:right w:val="none" w:sz="0" w:space="0" w:color="auto"/>
          </w:divBdr>
        </w:div>
        <w:div w:id="264073472">
          <w:marLeft w:val="0"/>
          <w:marRight w:val="0"/>
          <w:marTop w:val="0"/>
          <w:marBottom w:val="0"/>
          <w:divBdr>
            <w:top w:val="none" w:sz="0" w:space="0" w:color="auto"/>
            <w:left w:val="none" w:sz="0" w:space="0" w:color="auto"/>
            <w:bottom w:val="none" w:sz="0" w:space="0" w:color="auto"/>
            <w:right w:val="none" w:sz="0" w:space="0" w:color="auto"/>
          </w:divBdr>
        </w:div>
        <w:div w:id="754665230">
          <w:marLeft w:val="0"/>
          <w:marRight w:val="0"/>
          <w:marTop w:val="0"/>
          <w:marBottom w:val="180"/>
          <w:divBdr>
            <w:top w:val="none" w:sz="0" w:space="0" w:color="auto"/>
            <w:left w:val="none" w:sz="0" w:space="0" w:color="auto"/>
            <w:bottom w:val="none" w:sz="0" w:space="0" w:color="auto"/>
            <w:right w:val="none" w:sz="0" w:space="0" w:color="auto"/>
          </w:divBdr>
        </w:div>
        <w:div w:id="1930652980">
          <w:marLeft w:val="0"/>
          <w:marRight w:val="0"/>
          <w:marTop w:val="0"/>
          <w:marBottom w:val="0"/>
          <w:divBdr>
            <w:top w:val="none" w:sz="0" w:space="0" w:color="auto"/>
            <w:left w:val="none" w:sz="0" w:space="0" w:color="auto"/>
            <w:bottom w:val="none" w:sz="0" w:space="0" w:color="auto"/>
            <w:right w:val="none" w:sz="0" w:space="0" w:color="auto"/>
          </w:divBdr>
        </w:div>
        <w:div w:id="529609537">
          <w:marLeft w:val="0"/>
          <w:marRight w:val="0"/>
          <w:marTop w:val="0"/>
          <w:marBottom w:val="0"/>
          <w:divBdr>
            <w:top w:val="none" w:sz="0" w:space="0" w:color="auto"/>
            <w:left w:val="none" w:sz="0" w:space="0" w:color="auto"/>
            <w:bottom w:val="none" w:sz="0" w:space="0" w:color="auto"/>
            <w:right w:val="none" w:sz="0" w:space="0" w:color="auto"/>
          </w:divBdr>
        </w:div>
        <w:div w:id="1705859537">
          <w:marLeft w:val="0"/>
          <w:marRight w:val="0"/>
          <w:marTop w:val="0"/>
          <w:marBottom w:val="0"/>
          <w:divBdr>
            <w:top w:val="none" w:sz="0" w:space="0" w:color="auto"/>
            <w:left w:val="none" w:sz="0" w:space="0" w:color="auto"/>
            <w:bottom w:val="none" w:sz="0" w:space="0" w:color="auto"/>
            <w:right w:val="none" w:sz="0" w:space="0" w:color="auto"/>
          </w:divBdr>
        </w:div>
        <w:div w:id="351609354">
          <w:marLeft w:val="0"/>
          <w:marRight w:val="0"/>
          <w:marTop w:val="0"/>
          <w:marBottom w:val="180"/>
          <w:divBdr>
            <w:top w:val="none" w:sz="0" w:space="0" w:color="auto"/>
            <w:left w:val="none" w:sz="0" w:space="0" w:color="auto"/>
            <w:bottom w:val="none" w:sz="0" w:space="0" w:color="auto"/>
            <w:right w:val="none" w:sz="0" w:space="0" w:color="auto"/>
          </w:divBdr>
        </w:div>
        <w:div w:id="2036424257">
          <w:marLeft w:val="0"/>
          <w:marRight w:val="0"/>
          <w:marTop w:val="0"/>
          <w:marBottom w:val="0"/>
          <w:divBdr>
            <w:top w:val="none" w:sz="0" w:space="0" w:color="auto"/>
            <w:left w:val="none" w:sz="0" w:space="0" w:color="auto"/>
            <w:bottom w:val="none" w:sz="0" w:space="0" w:color="auto"/>
            <w:right w:val="none" w:sz="0" w:space="0" w:color="auto"/>
          </w:divBdr>
        </w:div>
        <w:div w:id="131213333">
          <w:marLeft w:val="0"/>
          <w:marRight w:val="0"/>
          <w:marTop w:val="0"/>
          <w:marBottom w:val="0"/>
          <w:divBdr>
            <w:top w:val="none" w:sz="0" w:space="0" w:color="auto"/>
            <w:left w:val="none" w:sz="0" w:space="0" w:color="auto"/>
            <w:bottom w:val="none" w:sz="0" w:space="0" w:color="auto"/>
            <w:right w:val="none" w:sz="0" w:space="0" w:color="auto"/>
          </w:divBdr>
        </w:div>
        <w:div w:id="859970526">
          <w:marLeft w:val="0"/>
          <w:marRight w:val="0"/>
          <w:marTop w:val="0"/>
          <w:marBottom w:val="180"/>
          <w:divBdr>
            <w:top w:val="none" w:sz="0" w:space="0" w:color="auto"/>
            <w:left w:val="none" w:sz="0" w:space="0" w:color="auto"/>
            <w:bottom w:val="none" w:sz="0" w:space="0" w:color="auto"/>
            <w:right w:val="none" w:sz="0" w:space="0" w:color="auto"/>
          </w:divBdr>
        </w:div>
        <w:div w:id="615253210">
          <w:marLeft w:val="0"/>
          <w:marRight w:val="0"/>
          <w:marTop w:val="0"/>
          <w:marBottom w:val="0"/>
          <w:divBdr>
            <w:top w:val="none" w:sz="0" w:space="0" w:color="auto"/>
            <w:left w:val="none" w:sz="0" w:space="0" w:color="auto"/>
            <w:bottom w:val="none" w:sz="0" w:space="0" w:color="auto"/>
            <w:right w:val="none" w:sz="0" w:space="0" w:color="auto"/>
          </w:divBdr>
        </w:div>
        <w:div w:id="368263895">
          <w:marLeft w:val="0"/>
          <w:marRight w:val="0"/>
          <w:marTop w:val="0"/>
          <w:marBottom w:val="0"/>
          <w:divBdr>
            <w:top w:val="none" w:sz="0" w:space="0" w:color="auto"/>
            <w:left w:val="none" w:sz="0" w:space="0" w:color="auto"/>
            <w:bottom w:val="none" w:sz="0" w:space="0" w:color="auto"/>
            <w:right w:val="none" w:sz="0" w:space="0" w:color="auto"/>
          </w:divBdr>
        </w:div>
        <w:div w:id="991063292">
          <w:marLeft w:val="0"/>
          <w:marRight w:val="0"/>
          <w:marTop w:val="0"/>
          <w:marBottom w:val="0"/>
          <w:divBdr>
            <w:top w:val="none" w:sz="0" w:space="0" w:color="auto"/>
            <w:left w:val="none" w:sz="0" w:space="0" w:color="auto"/>
            <w:bottom w:val="none" w:sz="0" w:space="0" w:color="auto"/>
            <w:right w:val="none" w:sz="0" w:space="0" w:color="auto"/>
          </w:divBdr>
        </w:div>
      </w:divsChild>
    </w:div>
    <w:div w:id="1149203072">
      <w:bodyDiv w:val="1"/>
      <w:marLeft w:val="0"/>
      <w:marRight w:val="0"/>
      <w:marTop w:val="0"/>
      <w:marBottom w:val="0"/>
      <w:divBdr>
        <w:top w:val="none" w:sz="0" w:space="0" w:color="auto"/>
        <w:left w:val="none" w:sz="0" w:space="0" w:color="auto"/>
        <w:bottom w:val="none" w:sz="0" w:space="0" w:color="auto"/>
        <w:right w:val="none" w:sz="0" w:space="0" w:color="auto"/>
      </w:divBdr>
      <w:divsChild>
        <w:div w:id="1786466753">
          <w:marLeft w:val="0"/>
          <w:marRight w:val="0"/>
          <w:marTop w:val="0"/>
          <w:marBottom w:val="240"/>
          <w:divBdr>
            <w:top w:val="none" w:sz="0" w:space="0" w:color="auto"/>
            <w:left w:val="none" w:sz="0" w:space="0" w:color="auto"/>
            <w:bottom w:val="none" w:sz="0" w:space="0" w:color="auto"/>
            <w:right w:val="none" w:sz="0" w:space="0" w:color="auto"/>
          </w:divBdr>
        </w:div>
        <w:div w:id="777797055">
          <w:marLeft w:val="0"/>
          <w:marRight w:val="0"/>
          <w:marTop w:val="0"/>
          <w:marBottom w:val="0"/>
          <w:divBdr>
            <w:top w:val="none" w:sz="0" w:space="0" w:color="auto"/>
            <w:left w:val="none" w:sz="0" w:space="0" w:color="auto"/>
            <w:bottom w:val="none" w:sz="0" w:space="0" w:color="auto"/>
            <w:right w:val="none" w:sz="0" w:space="0" w:color="auto"/>
          </w:divBdr>
        </w:div>
        <w:div w:id="1394936622">
          <w:marLeft w:val="0"/>
          <w:marRight w:val="0"/>
          <w:marTop w:val="0"/>
          <w:marBottom w:val="0"/>
          <w:divBdr>
            <w:top w:val="none" w:sz="0" w:space="0" w:color="auto"/>
            <w:left w:val="none" w:sz="0" w:space="0" w:color="auto"/>
            <w:bottom w:val="none" w:sz="0" w:space="0" w:color="auto"/>
            <w:right w:val="none" w:sz="0" w:space="0" w:color="auto"/>
          </w:divBdr>
        </w:div>
        <w:div w:id="1862159770">
          <w:marLeft w:val="0"/>
          <w:marRight w:val="0"/>
          <w:marTop w:val="0"/>
          <w:marBottom w:val="180"/>
          <w:divBdr>
            <w:top w:val="none" w:sz="0" w:space="0" w:color="auto"/>
            <w:left w:val="none" w:sz="0" w:space="0" w:color="auto"/>
            <w:bottom w:val="none" w:sz="0" w:space="0" w:color="auto"/>
            <w:right w:val="none" w:sz="0" w:space="0" w:color="auto"/>
          </w:divBdr>
        </w:div>
        <w:div w:id="567309046">
          <w:marLeft w:val="0"/>
          <w:marRight w:val="0"/>
          <w:marTop w:val="0"/>
          <w:marBottom w:val="0"/>
          <w:divBdr>
            <w:top w:val="none" w:sz="0" w:space="0" w:color="auto"/>
            <w:left w:val="none" w:sz="0" w:space="0" w:color="auto"/>
            <w:bottom w:val="none" w:sz="0" w:space="0" w:color="auto"/>
            <w:right w:val="none" w:sz="0" w:space="0" w:color="auto"/>
          </w:divBdr>
        </w:div>
        <w:div w:id="2122988692">
          <w:marLeft w:val="0"/>
          <w:marRight w:val="0"/>
          <w:marTop w:val="0"/>
          <w:marBottom w:val="0"/>
          <w:divBdr>
            <w:top w:val="none" w:sz="0" w:space="0" w:color="auto"/>
            <w:left w:val="none" w:sz="0" w:space="0" w:color="auto"/>
            <w:bottom w:val="none" w:sz="0" w:space="0" w:color="auto"/>
            <w:right w:val="none" w:sz="0" w:space="0" w:color="auto"/>
          </w:divBdr>
        </w:div>
        <w:div w:id="272397184">
          <w:marLeft w:val="0"/>
          <w:marRight w:val="0"/>
          <w:marTop w:val="0"/>
          <w:marBottom w:val="0"/>
          <w:divBdr>
            <w:top w:val="none" w:sz="0" w:space="0" w:color="auto"/>
            <w:left w:val="none" w:sz="0" w:space="0" w:color="auto"/>
            <w:bottom w:val="none" w:sz="0" w:space="0" w:color="auto"/>
            <w:right w:val="none" w:sz="0" w:space="0" w:color="auto"/>
          </w:divBdr>
        </w:div>
        <w:div w:id="584068884">
          <w:marLeft w:val="0"/>
          <w:marRight w:val="0"/>
          <w:marTop w:val="0"/>
          <w:marBottom w:val="0"/>
          <w:divBdr>
            <w:top w:val="none" w:sz="0" w:space="0" w:color="auto"/>
            <w:left w:val="none" w:sz="0" w:space="0" w:color="auto"/>
            <w:bottom w:val="none" w:sz="0" w:space="0" w:color="auto"/>
            <w:right w:val="none" w:sz="0" w:space="0" w:color="auto"/>
          </w:divBdr>
        </w:div>
        <w:div w:id="1705251981">
          <w:marLeft w:val="0"/>
          <w:marRight w:val="0"/>
          <w:marTop w:val="0"/>
          <w:marBottom w:val="0"/>
          <w:divBdr>
            <w:top w:val="none" w:sz="0" w:space="0" w:color="auto"/>
            <w:left w:val="none" w:sz="0" w:space="0" w:color="auto"/>
            <w:bottom w:val="none" w:sz="0" w:space="0" w:color="auto"/>
            <w:right w:val="none" w:sz="0" w:space="0" w:color="auto"/>
          </w:divBdr>
        </w:div>
        <w:div w:id="1827084647">
          <w:marLeft w:val="0"/>
          <w:marRight w:val="0"/>
          <w:marTop w:val="0"/>
          <w:marBottom w:val="0"/>
          <w:divBdr>
            <w:top w:val="none" w:sz="0" w:space="0" w:color="auto"/>
            <w:left w:val="none" w:sz="0" w:space="0" w:color="auto"/>
            <w:bottom w:val="none" w:sz="0" w:space="0" w:color="auto"/>
            <w:right w:val="none" w:sz="0" w:space="0" w:color="auto"/>
          </w:divBdr>
        </w:div>
        <w:div w:id="566191012">
          <w:marLeft w:val="0"/>
          <w:marRight w:val="0"/>
          <w:marTop w:val="0"/>
          <w:marBottom w:val="180"/>
          <w:divBdr>
            <w:top w:val="none" w:sz="0" w:space="0" w:color="auto"/>
            <w:left w:val="none" w:sz="0" w:space="0" w:color="auto"/>
            <w:bottom w:val="none" w:sz="0" w:space="0" w:color="auto"/>
            <w:right w:val="none" w:sz="0" w:space="0" w:color="auto"/>
          </w:divBdr>
        </w:div>
        <w:div w:id="546914226">
          <w:marLeft w:val="0"/>
          <w:marRight w:val="0"/>
          <w:marTop w:val="0"/>
          <w:marBottom w:val="0"/>
          <w:divBdr>
            <w:top w:val="none" w:sz="0" w:space="0" w:color="auto"/>
            <w:left w:val="none" w:sz="0" w:space="0" w:color="auto"/>
            <w:bottom w:val="none" w:sz="0" w:space="0" w:color="auto"/>
            <w:right w:val="none" w:sz="0" w:space="0" w:color="auto"/>
          </w:divBdr>
        </w:div>
        <w:div w:id="656954070">
          <w:marLeft w:val="0"/>
          <w:marRight w:val="0"/>
          <w:marTop w:val="0"/>
          <w:marBottom w:val="0"/>
          <w:divBdr>
            <w:top w:val="none" w:sz="0" w:space="0" w:color="auto"/>
            <w:left w:val="none" w:sz="0" w:space="0" w:color="auto"/>
            <w:bottom w:val="none" w:sz="0" w:space="0" w:color="auto"/>
            <w:right w:val="none" w:sz="0" w:space="0" w:color="auto"/>
          </w:divBdr>
        </w:div>
        <w:div w:id="72896793">
          <w:marLeft w:val="0"/>
          <w:marRight w:val="0"/>
          <w:marTop w:val="0"/>
          <w:marBottom w:val="0"/>
          <w:divBdr>
            <w:top w:val="none" w:sz="0" w:space="0" w:color="auto"/>
            <w:left w:val="none" w:sz="0" w:space="0" w:color="auto"/>
            <w:bottom w:val="none" w:sz="0" w:space="0" w:color="auto"/>
            <w:right w:val="none" w:sz="0" w:space="0" w:color="auto"/>
          </w:divBdr>
        </w:div>
        <w:div w:id="408235336">
          <w:marLeft w:val="0"/>
          <w:marRight w:val="0"/>
          <w:marTop w:val="0"/>
          <w:marBottom w:val="180"/>
          <w:divBdr>
            <w:top w:val="none" w:sz="0" w:space="0" w:color="auto"/>
            <w:left w:val="none" w:sz="0" w:space="0" w:color="auto"/>
            <w:bottom w:val="none" w:sz="0" w:space="0" w:color="auto"/>
            <w:right w:val="none" w:sz="0" w:space="0" w:color="auto"/>
          </w:divBdr>
        </w:div>
        <w:div w:id="1270896980">
          <w:marLeft w:val="0"/>
          <w:marRight w:val="0"/>
          <w:marTop w:val="0"/>
          <w:marBottom w:val="0"/>
          <w:divBdr>
            <w:top w:val="none" w:sz="0" w:space="0" w:color="auto"/>
            <w:left w:val="none" w:sz="0" w:space="0" w:color="auto"/>
            <w:bottom w:val="none" w:sz="0" w:space="0" w:color="auto"/>
            <w:right w:val="none" w:sz="0" w:space="0" w:color="auto"/>
          </w:divBdr>
        </w:div>
        <w:div w:id="2095977031">
          <w:marLeft w:val="0"/>
          <w:marRight w:val="0"/>
          <w:marTop w:val="0"/>
          <w:marBottom w:val="0"/>
          <w:divBdr>
            <w:top w:val="none" w:sz="0" w:space="0" w:color="auto"/>
            <w:left w:val="none" w:sz="0" w:space="0" w:color="auto"/>
            <w:bottom w:val="none" w:sz="0" w:space="0" w:color="auto"/>
            <w:right w:val="none" w:sz="0" w:space="0" w:color="auto"/>
          </w:divBdr>
        </w:div>
        <w:div w:id="726225781">
          <w:marLeft w:val="0"/>
          <w:marRight w:val="0"/>
          <w:marTop w:val="0"/>
          <w:marBottom w:val="180"/>
          <w:divBdr>
            <w:top w:val="none" w:sz="0" w:space="0" w:color="auto"/>
            <w:left w:val="none" w:sz="0" w:space="0" w:color="auto"/>
            <w:bottom w:val="none" w:sz="0" w:space="0" w:color="auto"/>
            <w:right w:val="none" w:sz="0" w:space="0" w:color="auto"/>
          </w:divBdr>
        </w:div>
        <w:div w:id="1495224904">
          <w:marLeft w:val="0"/>
          <w:marRight w:val="0"/>
          <w:marTop w:val="0"/>
          <w:marBottom w:val="0"/>
          <w:divBdr>
            <w:top w:val="none" w:sz="0" w:space="0" w:color="auto"/>
            <w:left w:val="none" w:sz="0" w:space="0" w:color="auto"/>
            <w:bottom w:val="none" w:sz="0" w:space="0" w:color="auto"/>
            <w:right w:val="none" w:sz="0" w:space="0" w:color="auto"/>
          </w:divBdr>
        </w:div>
        <w:div w:id="1038626399">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187251439">
          <w:marLeft w:val="0"/>
          <w:marRight w:val="0"/>
          <w:marTop w:val="0"/>
          <w:marBottom w:val="0"/>
          <w:divBdr>
            <w:top w:val="none" w:sz="0" w:space="0" w:color="auto"/>
            <w:left w:val="none" w:sz="0" w:space="0" w:color="auto"/>
            <w:bottom w:val="none" w:sz="0" w:space="0" w:color="auto"/>
            <w:right w:val="none" w:sz="0" w:space="0" w:color="auto"/>
          </w:divBdr>
        </w:div>
      </w:divsChild>
    </w:div>
    <w:div w:id="1231235376">
      <w:bodyDiv w:val="1"/>
      <w:marLeft w:val="0"/>
      <w:marRight w:val="0"/>
      <w:marTop w:val="0"/>
      <w:marBottom w:val="0"/>
      <w:divBdr>
        <w:top w:val="none" w:sz="0" w:space="0" w:color="auto"/>
        <w:left w:val="none" w:sz="0" w:space="0" w:color="auto"/>
        <w:bottom w:val="none" w:sz="0" w:space="0" w:color="auto"/>
        <w:right w:val="none" w:sz="0" w:space="0" w:color="auto"/>
      </w:divBdr>
      <w:divsChild>
        <w:div w:id="318846031">
          <w:marLeft w:val="0"/>
          <w:marRight w:val="0"/>
          <w:marTop w:val="0"/>
          <w:marBottom w:val="240"/>
          <w:divBdr>
            <w:top w:val="none" w:sz="0" w:space="0" w:color="auto"/>
            <w:left w:val="none" w:sz="0" w:space="0" w:color="auto"/>
            <w:bottom w:val="none" w:sz="0" w:space="0" w:color="auto"/>
            <w:right w:val="none" w:sz="0" w:space="0" w:color="auto"/>
          </w:divBdr>
        </w:div>
        <w:div w:id="1184903167">
          <w:marLeft w:val="0"/>
          <w:marRight w:val="0"/>
          <w:marTop w:val="0"/>
          <w:marBottom w:val="180"/>
          <w:divBdr>
            <w:top w:val="none" w:sz="0" w:space="0" w:color="auto"/>
            <w:left w:val="none" w:sz="0" w:space="0" w:color="auto"/>
            <w:bottom w:val="none" w:sz="0" w:space="0" w:color="auto"/>
            <w:right w:val="none" w:sz="0" w:space="0" w:color="auto"/>
          </w:divBdr>
        </w:div>
        <w:div w:id="1633704512">
          <w:marLeft w:val="0"/>
          <w:marRight w:val="0"/>
          <w:marTop w:val="0"/>
          <w:marBottom w:val="0"/>
          <w:divBdr>
            <w:top w:val="none" w:sz="0" w:space="0" w:color="auto"/>
            <w:left w:val="none" w:sz="0" w:space="0" w:color="auto"/>
            <w:bottom w:val="none" w:sz="0" w:space="0" w:color="auto"/>
            <w:right w:val="none" w:sz="0" w:space="0" w:color="auto"/>
          </w:divBdr>
        </w:div>
        <w:div w:id="1745493669">
          <w:marLeft w:val="0"/>
          <w:marRight w:val="0"/>
          <w:marTop w:val="0"/>
          <w:marBottom w:val="0"/>
          <w:divBdr>
            <w:top w:val="none" w:sz="0" w:space="0" w:color="auto"/>
            <w:left w:val="none" w:sz="0" w:space="0" w:color="auto"/>
            <w:bottom w:val="none" w:sz="0" w:space="0" w:color="auto"/>
            <w:right w:val="none" w:sz="0" w:space="0" w:color="auto"/>
          </w:divBdr>
        </w:div>
        <w:div w:id="1078286186">
          <w:marLeft w:val="0"/>
          <w:marRight w:val="0"/>
          <w:marTop w:val="0"/>
          <w:marBottom w:val="0"/>
          <w:divBdr>
            <w:top w:val="none" w:sz="0" w:space="0" w:color="auto"/>
            <w:left w:val="none" w:sz="0" w:space="0" w:color="auto"/>
            <w:bottom w:val="none" w:sz="0" w:space="0" w:color="auto"/>
            <w:right w:val="none" w:sz="0" w:space="0" w:color="auto"/>
          </w:divBdr>
        </w:div>
        <w:div w:id="325281797">
          <w:marLeft w:val="0"/>
          <w:marRight w:val="0"/>
          <w:marTop w:val="0"/>
          <w:marBottom w:val="180"/>
          <w:divBdr>
            <w:top w:val="none" w:sz="0" w:space="0" w:color="auto"/>
            <w:left w:val="none" w:sz="0" w:space="0" w:color="auto"/>
            <w:bottom w:val="none" w:sz="0" w:space="0" w:color="auto"/>
            <w:right w:val="none" w:sz="0" w:space="0" w:color="auto"/>
          </w:divBdr>
        </w:div>
        <w:div w:id="977882809">
          <w:marLeft w:val="0"/>
          <w:marRight w:val="0"/>
          <w:marTop w:val="0"/>
          <w:marBottom w:val="0"/>
          <w:divBdr>
            <w:top w:val="none" w:sz="0" w:space="0" w:color="auto"/>
            <w:left w:val="none" w:sz="0" w:space="0" w:color="auto"/>
            <w:bottom w:val="none" w:sz="0" w:space="0" w:color="auto"/>
            <w:right w:val="none" w:sz="0" w:space="0" w:color="auto"/>
          </w:divBdr>
        </w:div>
        <w:div w:id="908150781">
          <w:marLeft w:val="0"/>
          <w:marRight w:val="0"/>
          <w:marTop w:val="0"/>
          <w:marBottom w:val="0"/>
          <w:divBdr>
            <w:top w:val="none" w:sz="0" w:space="0" w:color="auto"/>
            <w:left w:val="none" w:sz="0" w:space="0" w:color="auto"/>
            <w:bottom w:val="none" w:sz="0" w:space="0" w:color="auto"/>
            <w:right w:val="none" w:sz="0" w:space="0" w:color="auto"/>
          </w:divBdr>
        </w:div>
        <w:div w:id="1348362881">
          <w:marLeft w:val="0"/>
          <w:marRight w:val="0"/>
          <w:marTop w:val="0"/>
          <w:marBottom w:val="0"/>
          <w:divBdr>
            <w:top w:val="none" w:sz="0" w:space="0" w:color="auto"/>
            <w:left w:val="none" w:sz="0" w:space="0" w:color="auto"/>
            <w:bottom w:val="none" w:sz="0" w:space="0" w:color="auto"/>
            <w:right w:val="none" w:sz="0" w:space="0" w:color="auto"/>
          </w:divBdr>
        </w:div>
        <w:div w:id="2113092126">
          <w:marLeft w:val="0"/>
          <w:marRight w:val="0"/>
          <w:marTop w:val="0"/>
          <w:marBottom w:val="0"/>
          <w:divBdr>
            <w:top w:val="none" w:sz="0" w:space="0" w:color="auto"/>
            <w:left w:val="none" w:sz="0" w:space="0" w:color="auto"/>
            <w:bottom w:val="none" w:sz="0" w:space="0" w:color="auto"/>
            <w:right w:val="none" w:sz="0" w:space="0" w:color="auto"/>
          </w:divBdr>
        </w:div>
        <w:div w:id="919217253">
          <w:marLeft w:val="0"/>
          <w:marRight w:val="0"/>
          <w:marTop w:val="0"/>
          <w:marBottom w:val="0"/>
          <w:divBdr>
            <w:top w:val="none" w:sz="0" w:space="0" w:color="auto"/>
            <w:left w:val="none" w:sz="0" w:space="0" w:color="auto"/>
            <w:bottom w:val="none" w:sz="0" w:space="0" w:color="auto"/>
            <w:right w:val="none" w:sz="0" w:space="0" w:color="auto"/>
          </w:divBdr>
        </w:div>
        <w:div w:id="1924802228">
          <w:marLeft w:val="0"/>
          <w:marRight w:val="0"/>
          <w:marTop w:val="0"/>
          <w:marBottom w:val="0"/>
          <w:divBdr>
            <w:top w:val="none" w:sz="0" w:space="0" w:color="auto"/>
            <w:left w:val="none" w:sz="0" w:space="0" w:color="auto"/>
            <w:bottom w:val="none" w:sz="0" w:space="0" w:color="auto"/>
            <w:right w:val="none" w:sz="0" w:space="0" w:color="auto"/>
          </w:divBdr>
        </w:div>
        <w:div w:id="1489437310">
          <w:marLeft w:val="0"/>
          <w:marRight w:val="0"/>
          <w:marTop w:val="0"/>
          <w:marBottom w:val="0"/>
          <w:divBdr>
            <w:top w:val="none" w:sz="0" w:space="0" w:color="auto"/>
            <w:left w:val="none" w:sz="0" w:space="0" w:color="auto"/>
            <w:bottom w:val="none" w:sz="0" w:space="0" w:color="auto"/>
            <w:right w:val="none" w:sz="0" w:space="0" w:color="auto"/>
          </w:divBdr>
        </w:div>
        <w:div w:id="1682657485">
          <w:marLeft w:val="0"/>
          <w:marRight w:val="0"/>
          <w:marTop w:val="0"/>
          <w:marBottom w:val="0"/>
          <w:divBdr>
            <w:top w:val="none" w:sz="0" w:space="0" w:color="auto"/>
            <w:left w:val="none" w:sz="0" w:space="0" w:color="auto"/>
            <w:bottom w:val="none" w:sz="0" w:space="0" w:color="auto"/>
            <w:right w:val="none" w:sz="0" w:space="0" w:color="auto"/>
          </w:divBdr>
        </w:div>
        <w:div w:id="1485123250">
          <w:marLeft w:val="0"/>
          <w:marRight w:val="0"/>
          <w:marTop w:val="0"/>
          <w:marBottom w:val="0"/>
          <w:divBdr>
            <w:top w:val="none" w:sz="0" w:space="0" w:color="auto"/>
            <w:left w:val="none" w:sz="0" w:space="0" w:color="auto"/>
            <w:bottom w:val="none" w:sz="0" w:space="0" w:color="auto"/>
            <w:right w:val="none" w:sz="0" w:space="0" w:color="auto"/>
          </w:divBdr>
        </w:div>
        <w:div w:id="246961336">
          <w:marLeft w:val="0"/>
          <w:marRight w:val="0"/>
          <w:marTop w:val="0"/>
          <w:marBottom w:val="180"/>
          <w:divBdr>
            <w:top w:val="none" w:sz="0" w:space="0" w:color="auto"/>
            <w:left w:val="none" w:sz="0" w:space="0" w:color="auto"/>
            <w:bottom w:val="none" w:sz="0" w:space="0" w:color="auto"/>
            <w:right w:val="none" w:sz="0" w:space="0" w:color="auto"/>
          </w:divBdr>
        </w:div>
        <w:div w:id="986594018">
          <w:marLeft w:val="0"/>
          <w:marRight w:val="0"/>
          <w:marTop w:val="0"/>
          <w:marBottom w:val="0"/>
          <w:divBdr>
            <w:top w:val="none" w:sz="0" w:space="0" w:color="auto"/>
            <w:left w:val="none" w:sz="0" w:space="0" w:color="auto"/>
            <w:bottom w:val="none" w:sz="0" w:space="0" w:color="auto"/>
            <w:right w:val="none" w:sz="0" w:space="0" w:color="auto"/>
          </w:divBdr>
        </w:div>
        <w:div w:id="2014798985">
          <w:marLeft w:val="0"/>
          <w:marRight w:val="0"/>
          <w:marTop w:val="0"/>
          <w:marBottom w:val="0"/>
          <w:divBdr>
            <w:top w:val="none" w:sz="0" w:space="0" w:color="auto"/>
            <w:left w:val="none" w:sz="0" w:space="0" w:color="auto"/>
            <w:bottom w:val="none" w:sz="0" w:space="0" w:color="auto"/>
            <w:right w:val="none" w:sz="0" w:space="0" w:color="auto"/>
          </w:divBdr>
        </w:div>
        <w:div w:id="90396172">
          <w:marLeft w:val="0"/>
          <w:marRight w:val="0"/>
          <w:marTop w:val="0"/>
          <w:marBottom w:val="180"/>
          <w:divBdr>
            <w:top w:val="none" w:sz="0" w:space="0" w:color="auto"/>
            <w:left w:val="none" w:sz="0" w:space="0" w:color="auto"/>
            <w:bottom w:val="none" w:sz="0" w:space="0" w:color="auto"/>
            <w:right w:val="none" w:sz="0" w:space="0" w:color="auto"/>
          </w:divBdr>
        </w:div>
        <w:div w:id="611594964">
          <w:marLeft w:val="0"/>
          <w:marRight w:val="0"/>
          <w:marTop w:val="0"/>
          <w:marBottom w:val="0"/>
          <w:divBdr>
            <w:top w:val="none" w:sz="0" w:space="0" w:color="auto"/>
            <w:left w:val="none" w:sz="0" w:space="0" w:color="auto"/>
            <w:bottom w:val="none" w:sz="0" w:space="0" w:color="auto"/>
            <w:right w:val="none" w:sz="0" w:space="0" w:color="auto"/>
          </w:divBdr>
        </w:div>
        <w:div w:id="309406154">
          <w:marLeft w:val="0"/>
          <w:marRight w:val="0"/>
          <w:marTop w:val="0"/>
          <w:marBottom w:val="0"/>
          <w:divBdr>
            <w:top w:val="none" w:sz="0" w:space="0" w:color="auto"/>
            <w:left w:val="none" w:sz="0" w:space="0" w:color="auto"/>
            <w:bottom w:val="none" w:sz="0" w:space="0" w:color="auto"/>
            <w:right w:val="none" w:sz="0" w:space="0" w:color="auto"/>
          </w:divBdr>
        </w:div>
      </w:divsChild>
    </w:div>
    <w:div w:id="1355886413">
      <w:bodyDiv w:val="1"/>
      <w:marLeft w:val="0"/>
      <w:marRight w:val="0"/>
      <w:marTop w:val="0"/>
      <w:marBottom w:val="0"/>
      <w:divBdr>
        <w:top w:val="none" w:sz="0" w:space="0" w:color="auto"/>
        <w:left w:val="none" w:sz="0" w:space="0" w:color="auto"/>
        <w:bottom w:val="none" w:sz="0" w:space="0" w:color="auto"/>
        <w:right w:val="none" w:sz="0" w:space="0" w:color="auto"/>
      </w:divBdr>
      <w:divsChild>
        <w:div w:id="214584063">
          <w:marLeft w:val="0"/>
          <w:marRight w:val="0"/>
          <w:marTop w:val="0"/>
          <w:marBottom w:val="240"/>
          <w:divBdr>
            <w:top w:val="none" w:sz="0" w:space="0" w:color="auto"/>
            <w:left w:val="none" w:sz="0" w:space="0" w:color="auto"/>
            <w:bottom w:val="none" w:sz="0" w:space="0" w:color="auto"/>
            <w:right w:val="none" w:sz="0" w:space="0" w:color="auto"/>
          </w:divBdr>
        </w:div>
        <w:div w:id="1198812888">
          <w:marLeft w:val="0"/>
          <w:marRight w:val="0"/>
          <w:marTop w:val="0"/>
          <w:marBottom w:val="0"/>
          <w:divBdr>
            <w:top w:val="none" w:sz="0" w:space="0" w:color="auto"/>
            <w:left w:val="none" w:sz="0" w:space="0" w:color="auto"/>
            <w:bottom w:val="none" w:sz="0" w:space="0" w:color="auto"/>
            <w:right w:val="none" w:sz="0" w:space="0" w:color="auto"/>
          </w:divBdr>
        </w:div>
        <w:div w:id="1957984246">
          <w:marLeft w:val="0"/>
          <w:marRight w:val="0"/>
          <w:marTop w:val="0"/>
          <w:marBottom w:val="0"/>
          <w:divBdr>
            <w:top w:val="none" w:sz="0" w:space="0" w:color="auto"/>
            <w:left w:val="none" w:sz="0" w:space="0" w:color="auto"/>
            <w:bottom w:val="none" w:sz="0" w:space="0" w:color="auto"/>
            <w:right w:val="none" w:sz="0" w:space="0" w:color="auto"/>
          </w:divBdr>
        </w:div>
        <w:div w:id="852914886">
          <w:marLeft w:val="0"/>
          <w:marRight w:val="0"/>
          <w:marTop w:val="0"/>
          <w:marBottom w:val="0"/>
          <w:divBdr>
            <w:top w:val="none" w:sz="0" w:space="0" w:color="auto"/>
            <w:left w:val="none" w:sz="0" w:space="0" w:color="auto"/>
            <w:bottom w:val="none" w:sz="0" w:space="0" w:color="auto"/>
            <w:right w:val="none" w:sz="0" w:space="0" w:color="auto"/>
          </w:divBdr>
        </w:div>
        <w:div w:id="1161235579">
          <w:marLeft w:val="0"/>
          <w:marRight w:val="0"/>
          <w:marTop w:val="0"/>
          <w:marBottom w:val="0"/>
          <w:divBdr>
            <w:top w:val="none" w:sz="0" w:space="0" w:color="auto"/>
            <w:left w:val="none" w:sz="0" w:space="0" w:color="auto"/>
            <w:bottom w:val="none" w:sz="0" w:space="0" w:color="auto"/>
            <w:right w:val="none" w:sz="0" w:space="0" w:color="auto"/>
          </w:divBdr>
        </w:div>
        <w:div w:id="1887637990">
          <w:marLeft w:val="0"/>
          <w:marRight w:val="0"/>
          <w:marTop w:val="0"/>
          <w:marBottom w:val="0"/>
          <w:divBdr>
            <w:top w:val="none" w:sz="0" w:space="0" w:color="auto"/>
            <w:left w:val="none" w:sz="0" w:space="0" w:color="auto"/>
            <w:bottom w:val="none" w:sz="0" w:space="0" w:color="auto"/>
            <w:right w:val="none" w:sz="0" w:space="0" w:color="auto"/>
          </w:divBdr>
        </w:div>
        <w:div w:id="948507467">
          <w:marLeft w:val="0"/>
          <w:marRight w:val="0"/>
          <w:marTop w:val="0"/>
          <w:marBottom w:val="0"/>
          <w:divBdr>
            <w:top w:val="none" w:sz="0" w:space="0" w:color="auto"/>
            <w:left w:val="none" w:sz="0" w:space="0" w:color="auto"/>
            <w:bottom w:val="none" w:sz="0" w:space="0" w:color="auto"/>
            <w:right w:val="none" w:sz="0" w:space="0" w:color="auto"/>
          </w:divBdr>
        </w:div>
        <w:div w:id="620037431">
          <w:marLeft w:val="0"/>
          <w:marRight w:val="0"/>
          <w:marTop w:val="0"/>
          <w:marBottom w:val="0"/>
          <w:divBdr>
            <w:top w:val="none" w:sz="0" w:space="0" w:color="auto"/>
            <w:left w:val="none" w:sz="0" w:space="0" w:color="auto"/>
            <w:bottom w:val="none" w:sz="0" w:space="0" w:color="auto"/>
            <w:right w:val="none" w:sz="0" w:space="0" w:color="auto"/>
          </w:divBdr>
        </w:div>
        <w:div w:id="124281697">
          <w:marLeft w:val="0"/>
          <w:marRight w:val="0"/>
          <w:marTop w:val="0"/>
          <w:marBottom w:val="0"/>
          <w:divBdr>
            <w:top w:val="none" w:sz="0" w:space="0" w:color="auto"/>
            <w:left w:val="none" w:sz="0" w:space="0" w:color="auto"/>
            <w:bottom w:val="none" w:sz="0" w:space="0" w:color="auto"/>
            <w:right w:val="none" w:sz="0" w:space="0" w:color="auto"/>
          </w:divBdr>
        </w:div>
        <w:div w:id="421413991">
          <w:marLeft w:val="0"/>
          <w:marRight w:val="0"/>
          <w:marTop w:val="0"/>
          <w:marBottom w:val="180"/>
          <w:divBdr>
            <w:top w:val="none" w:sz="0" w:space="0" w:color="auto"/>
            <w:left w:val="none" w:sz="0" w:space="0" w:color="auto"/>
            <w:bottom w:val="none" w:sz="0" w:space="0" w:color="auto"/>
            <w:right w:val="none" w:sz="0" w:space="0" w:color="auto"/>
          </w:divBdr>
        </w:div>
        <w:div w:id="773475302">
          <w:marLeft w:val="0"/>
          <w:marRight w:val="0"/>
          <w:marTop w:val="0"/>
          <w:marBottom w:val="0"/>
          <w:divBdr>
            <w:top w:val="none" w:sz="0" w:space="0" w:color="auto"/>
            <w:left w:val="none" w:sz="0" w:space="0" w:color="auto"/>
            <w:bottom w:val="none" w:sz="0" w:space="0" w:color="auto"/>
            <w:right w:val="none" w:sz="0" w:space="0" w:color="auto"/>
          </w:divBdr>
        </w:div>
        <w:div w:id="1414351640">
          <w:marLeft w:val="0"/>
          <w:marRight w:val="0"/>
          <w:marTop w:val="0"/>
          <w:marBottom w:val="0"/>
          <w:divBdr>
            <w:top w:val="none" w:sz="0" w:space="0" w:color="auto"/>
            <w:left w:val="none" w:sz="0" w:space="0" w:color="auto"/>
            <w:bottom w:val="none" w:sz="0" w:space="0" w:color="auto"/>
            <w:right w:val="none" w:sz="0" w:space="0" w:color="auto"/>
          </w:divBdr>
        </w:div>
        <w:div w:id="31079746">
          <w:marLeft w:val="0"/>
          <w:marRight w:val="0"/>
          <w:marTop w:val="0"/>
          <w:marBottom w:val="180"/>
          <w:divBdr>
            <w:top w:val="none" w:sz="0" w:space="0" w:color="auto"/>
            <w:left w:val="none" w:sz="0" w:space="0" w:color="auto"/>
            <w:bottom w:val="none" w:sz="0" w:space="0" w:color="auto"/>
            <w:right w:val="none" w:sz="0" w:space="0" w:color="auto"/>
          </w:divBdr>
        </w:div>
        <w:div w:id="912591191">
          <w:marLeft w:val="0"/>
          <w:marRight w:val="0"/>
          <w:marTop w:val="0"/>
          <w:marBottom w:val="0"/>
          <w:divBdr>
            <w:top w:val="none" w:sz="0" w:space="0" w:color="auto"/>
            <w:left w:val="none" w:sz="0" w:space="0" w:color="auto"/>
            <w:bottom w:val="none" w:sz="0" w:space="0" w:color="auto"/>
            <w:right w:val="none" w:sz="0" w:space="0" w:color="auto"/>
          </w:divBdr>
        </w:div>
        <w:div w:id="1251625281">
          <w:marLeft w:val="0"/>
          <w:marRight w:val="0"/>
          <w:marTop w:val="0"/>
          <w:marBottom w:val="0"/>
          <w:divBdr>
            <w:top w:val="none" w:sz="0" w:space="0" w:color="auto"/>
            <w:left w:val="none" w:sz="0" w:space="0" w:color="auto"/>
            <w:bottom w:val="none" w:sz="0" w:space="0" w:color="auto"/>
            <w:right w:val="none" w:sz="0" w:space="0" w:color="auto"/>
          </w:divBdr>
        </w:div>
        <w:div w:id="1809199073">
          <w:marLeft w:val="0"/>
          <w:marRight w:val="0"/>
          <w:marTop w:val="0"/>
          <w:marBottom w:val="0"/>
          <w:divBdr>
            <w:top w:val="none" w:sz="0" w:space="0" w:color="auto"/>
            <w:left w:val="none" w:sz="0" w:space="0" w:color="auto"/>
            <w:bottom w:val="none" w:sz="0" w:space="0" w:color="auto"/>
            <w:right w:val="none" w:sz="0" w:space="0" w:color="auto"/>
          </w:divBdr>
        </w:div>
      </w:divsChild>
    </w:div>
    <w:div w:id="1397700152">
      <w:bodyDiv w:val="1"/>
      <w:marLeft w:val="0"/>
      <w:marRight w:val="0"/>
      <w:marTop w:val="0"/>
      <w:marBottom w:val="0"/>
      <w:divBdr>
        <w:top w:val="none" w:sz="0" w:space="0" w:color="auto"/>
        <w:left w:val="none" w:sz="0" w:space="0" w:color="auto"/>
        <w:bottom w:val="none" w:sz="0" w:space="0" w:color="auto"/>
        <w:right w:val="none" w:sz="0" w:space="0" w:color="auto"/>
      </w:divBdr>
      <w:divsChild>
        <w:div w:id="1116556242">
          <w:marLeft w:val="0"/>
          <w:marRight w:val="0"/>
          <w:marTop w:val="0"/>
          <w:marBottom w:val="240"/>
          <w:divBdr>
            <w:top w:val="none" w:sz="0" w:space="0" w:color="auto"/>
            <w:left w:val="none" w:sz="0" w:space="0" w:color="auto"/>
            <w:bottom w:val="none" w:sz="0" w:space="0" w:color="auto"/>
            <w:right w:val="none" w:sz="0" w:space="0" w:color="auto"/>
          </w:divBdr>
        </w:div>
        <w:div w:id="156581136">
          <w:marLeft w:val="0"/>
          <w:marRight w:val="0"/>
          <w:marTop w:val="0"/>
          <w:marBottom w:val="0"/>
          <w:divBdr>
            <w:top w:val="none" w:sz="0" w:space="0" w:color="auto"/>
            <w:left w:val="none" w:sz="0" w:space="0" w:color="auto"/>
            <w:bottom w:val="none" w:sz="0" w:space="0" w:color="auto"/>
            <w:right w:val="none" w:sz="0" w:space="0" w:color="auto"/>
          </w:divBdr>
        </w:div>
        <w:div w:id="820080208">
          <w:marLeft w:val="0"/>
          <w:marRight w:val="0"/>
          <w:marTop w:val="0"/>
          <w:marBottom w:val="0"/>
          <w:divBdr>
            <w:top w:val="none" w:sz="0" w:space="0" w:color="auto"/>
            <w:left w:val="none" w:sz="0" w:space="0" w:color="auto"/>
            <w:bottom w:val="none" w:sz="0" w:space="0" w:color="auto"/>
            <w:right w:val="none" w:sz="0" w:space="0" w:color="auto"/>
          </w:divBdr>
        </w:div>
        <w:div w:id="730424155">
          <w:marLeft w:val="0"/>
          <w:marRight w:val="0"/>
          <w:marTop w:val="0"/>
          <w:marBottom w:val="0"/>
          <w:divBdr>
            <w:top w:val="none" w:sz="0" w:space="0" w:color="auto"/>
            <w:left w:val="none" w:sz="0" w:space="0" w:color="auto"/>
            <w:bottom w:val="none" w:sz="0" w:space="0" w:color="auto"/>
            <w:right w:val="none" w:sz="0" w:space="0" w:color="auto"/>
          </w:divBdr>
        </w:div>
        <w:div w:id="1017199164">
          <w:marLeft w:val="0"/>
          <w:marRight w:val="0"/>
          <w:marTop w:val="0"/>
          <w:marBottom w:val="0"/>
          <w:divBdr>
            <w:top w:val="none" w:sz="0" w:space="0" w:color="auto"/>
            <w:left w:val="none" w:sz="0" w:space="0" w:color="auto"/>
            <w:bottom w:val="none" w:sz="0" w:space="0" w:color="auto"/>
            <w:right w:val="none" w:sz="0" w:space="0" w:color="auto"/>
          </w:divBdr>
        </w:div>
        <w:div w:id="890533275">
          <w:marLeft w:val="0"/>
          <w:marRight w:val="0"/>
          <w:marTop w:val="0"/>
          <w:marBottom w:val="0"/>
          <w:divBdr>
            <w:top w:val="none" w:sz="0" w:space="0" w:color="auto"/>
            <w:left w:val="none" w:sz="0" w:space="0" w:color="auto"/>
            <w:bottom w:val="none" w:sz="0" w:space="0" w:color="auto"/>
            <w:right w:val="none" w:sz="0" w:space="0" w:color="auto"/>
          </w:divBdr>
        </w:div>
        <w:div w:id="1560365153">
          <w:marLeft w:val="0"/>
          <w:marRight w:val="0"/>
          <w:marTop w:val="0"/>
          <w:marBottom w:val="0"/>
          <w:divBdr>
            <w:top w:val="none" w:sz="0" w:space="0" w:color="auto"/>
            <w:left w:val="none" w:sz="0" w:space="0" w:color="auto"/>
            <w:bottom w:val="none" w:sz="0" w:space="0" w:color="auto"/>
            <w:right w:val="none" w:sz="0" w:space="0" w:color="auto"/>
          </w:divBdr>
        </w:div>
        <w:div w:id="37171835">
          <w:marLeft w:val="0"/>
          <w:marRight w:val="0"/>
          <w:marTop w:val="0"/>
          <w:marBottom w:val="180"/>
          <w:divBdr>
            <w:top w:val="none" w:sz="0" w:space="0" w:color="auto"/>
            <w:left w:val="none" w:sz="0" w:space="0" w:color="auto"/>
            <w:bottom w:val="none" w:sz="0" w:space="0" w:color="auto"/>
            <w:right w:val="none" w:sz="0" w:space="0" w:color="auto"/>
          </w:divBdr>
        </w:div>
        <w:div w:id="755131480">
          <w:marLeft w:val="0"/>
          <w:marRight w:val="0"/>
          <w:marTop w:val="0"/>
          <w:marBottom w:val="0"/>
          <w:divBdr>
            <w:top w:val="none" w:sz="0" w:space="0" w:color="auto"/>
            <w:left w:val="none" w:sz="0" w:space="0" w:color="auto"/>
            <w:bottom w:val="none" w:sz="0" w:space="0" w:color="auto"/>
            <w:right w:val="none" w:sz="0" w:space="0" w:color="auto"/>
          </w:divBdr>
        </w:div>
        <w:div w:id="450561153">
          <w:marLeft w:val="0"/>
          <w:marRight w:val="0"/>
          <w:marTop w:val="0"/>
          <w:marBottom w:val="0"/>
          <w:divBdr>
            <w:top w:val="none" w:sz="0" w:space="0" w:color="auto"/>
            <w:left w:val="none" w:sz="0" w:space="0" w:color="auto"/>
            <w:bottom w:val="none" w:sz="0" w:space="0" w:color="auto"/>
            <w:right w:val="none" w:sz="0" w:space="0" w:color="auto"/>
          </w:divBdr>
        </w:div>
        <w:div w:id="1237978380">
          <w:marLeft w:val="0"/>
          <w:marRight w:val="0"/>
          <w:marTop w:val="0"/>
          <w:marBottom w:val="180"/>
          <w:divBdr>
            <w:top w:val="none" w:sz="0" w:space="0" w:color="auto"/>
            <w:left w:val="none" w:sz="0" w:space="0" w:color="auto"/>
            <w:bottom w:val="none" w:sz="0" w:space="0" w:color="auto"/>
            <w:right w:val="none" w:sz="0" w:space="0" w:color="auto"/>
          </w:divBdr>
        </w:div>
        <w:div w:id="245967251">
          <w:marLeft w:val="0"/>
          <w:marRight w:val="0"/>
          <w:marTop w:val="0"/>
          <w:marBottom w:val="0"/>
          <w:divBdr>
            <w:top w:val="none" w:sz="0" w:space="0" w:color="auto"/>
            <w:left w:val="none" w:sz="0" w:space="0" w:color="auto"/>
            <w:bottom w:val="none" w:sz="0" w:space="0" w:color="auto"/>
            <w:right w:val="none" w:sz="0" w:space="0" w:color="auto"/>
          </w:divBdr>
        </w:div>
        <w:div w:id="38214349">
          <w:marLeft w:val="0"/>
          <w:marRight w:val="0"/>
          <w:marTop w:val="0"/>
          <w:marBottom w:val="0"/>
          <w:divBdr>
            <w:top w:val="none" w:sz="0" w:space="0" w:color="auto"/>
            <w:left w:val="none" w:sz="0" w:space="0" w:color="auto"/>
            <w:bottom w:val="none" w:sz="0" w:space="0" w:color="auto"/>
            <w:right w:val="none" w:sz="0" w:space="0" w:color="auto"/>
          </w:divBdr>
        </w:div>
        <w:div w:id="1024095552">
          <w:marLeft w:val="0"/>
          <w:marRight w:val="0"/>
          <w:marTop w:val="0"/>
          <w:marBottom w:val="0"/>
          <w:divBdr>
            <w:top w:val="none" w:sz="0" w:space="0" w:color="auto"/>
            <w:left w:val="none" w:sz="0" w:space="0" w:color="auto"/>
            <w:bottom w:val="none" w:sz="0" w:space="0" w:color="auto"/>
            <w:right w:val="none" w:sz="0" w:space="0" w:color="auto"/>
          </w:divBdr>
        </w:div>
      </w:divsChild>
    </w:div>
    <w:div w:id="1491218884">
      <w:bodyDiv w:val="1"/>
      <w:marLeft w:val="0"/>
      <w:marRight w:val="0"/>
      <w:marTop w:val="0"/>
      <w:marBottom w:val="0"/>
      <w:divBdr>
        <w:top w:val="none" w:sz="0" w:space="0" w:color="auto"/>
        <w:left w:val="none" w:sz="0" w:space="0" w:color="auto"/>
        <w:bottom w:val="none" w:sz="0" w:space="0" w:color="auto"/>
        <w:right w:val="none" w:sz="0" w:space="0" w:color="auto"/>
      </w:divBdr>
      <w:divsChild>
        <w:div w:id="1705787910">
          <w:marLeft w:val="0"/>
          <w:marRight w:val="0"/>
          <w:marTop w:val="0"/>
          <w:marBottom w:val="240"/>
          <w:divBdr>
            <w:top w:val="none" w:sz="0" w:space="0" w:color="auto"/>
            <w:left w:val="none" w:sz="0" w:space="0" w:color="auto"/>
            <w:bottom w:val="none" w:sz="0" w:space="0" w:color="auto"/>
            <w:right w:val="none" w:sz="0" w:space="0" w:color="auto"/>
          </w:divBdr>
        </w:div>
        <w:div w:id="1810438275">
          <w:marLeft w:val="0"/>
          <w:marRight w:val="0"/>
          <w:marTop w:val="0"/>
          <w:marBottom w:val="0"/>
          <w:divBdr>
            <w:top w:val="none" w:sz="0" w:space="0" w:color="auto"/>
            <w:left w:val="none" w:sz="0" w:space="0" w:color="auto"/>
            <w:bottom w:val="none" w:sz="0" w:space="0" w:color="auto"/>
            <w:right w:val="none" w:sz="0" w:space="0" w:color="auto"/>
          </w:divBdr>
        </w:div>
        <w:div w:id="2062291660">
          <w:marLeft w:val="0"/>
          <w:marRight w:val="0"/>
          <w:marTop w:val="0"/>
          <w:marBottom w:val="0"/>
          <w:divBdr>
            <w:top w:val="none" w:sz="0" w:space="0" w:color="auto"/>
            <w:left w:val="none" w:sz="0" w:space="0" w:color="auto"/>
            <w:bottom w:val="none" w:sz="0" w:space="0" w:color="auto"/>
            <w:right w:val="none" w:sz="0" w:space="0" w:color="auto"/>
          </w:divBdr>
        </w:div>
        <w:div w:id="648630983">
          <w:marLeft w:val="0"/>
          <w:marRight w:val="0"/>
          <w:marTop w:val="0"/>
          <w:marBottom w:val="0"/>
          <w:divBdr>
            <w:top w:val="none" w:sz="0" w:space="0" w:color="auto"/>
            <w:left w:val="none" w:sz="0" w:space="0" w:color="auto"/>
            <w:bottom w:val="none" w:sz="0" w:space="0" w:color="auto"/>
            <w:right w:val="none" w:sz="0" w:space="0" w:color="auto"/>
          </w:divBdr>
        </w:div>
        <w:div w:id="869222674">
          <w:marLeft w:val="0"/>
          <w:marRight w:val="0"/>
          <w:marTop w:val="0"/>
          <w:marBottom w:val="0"/>
          <w:divBdr>
            <w:top w:val="none" w:sz="0" w:space="0" w:color="auto"/>
            <w:left w:val="none" w:sz="0" w:space="0" w:color="auto"/>
            <w:bottom w:val="none" w:sz="0" w:space="0" w:color="auto"/>
            <w:right w:val="none" w:sz="0" w:space="0" w:color="auto"/>
          </w:divBdr>
        </w:div>
        <w:div w:id="1514146981">
          <w:marLeft w:val="0"/>
          <w:marRight w:val="0"/>
          <w:marTop w:val="0"/>
          <w:marBottom w:val="0"/>
          <w:divBdr>
            <w:top w:val="none" w:sz="0" w:space="0" w:color="auto"/>
            <w:left w:val="none" w:sz="0" w:space="0" w:color="auto"/>
            <w:bottom w:val="none" w:sz="0" w:space="0" w:color="auto"/>
            <w:right w:val="none" w:sz="0" w:space="0" w:color="auto"/>
          </w:divBdr>
        </w:div>
        <w:div w:id="416050848">
          <w:marLeft w:val="0"/>
          <w:marRight w:val="0"/>
          <w:marTop w:val="0"/>
          <w:marBottom w:val="0"/>
          <w:divBdr>
            <w:top w:val="none" w:sz="0" w:space="0" w:color="auto"/>
            <w:left w:val="none" w:sz="0" w:space="0" w:color="auto"/>
            <w:bottom w:val="none" w:sz="0" w:space="0" w:color="auto"/>
            <w:right w:val="none" w:sz="0" w:space="0" w:color="auto"/>
          </w:divBdr>
        </w:div>
        <w:div w:id="701905582">
          <w:marLeft w:val="0"/>
          <w:marRight w:val="0"/>
          <w:marTop w:val="0"/>
          <w:marBottom w:val="0"/>
          <w:divBdr>
            <w:top w:val="none" w:sz="0" w:space="0" w:color="auto"/>
            <w:left w:val="none" w:sz="0" w:space="0" w:color="auto"/>
            <w:bottom w:val="none" w:sz="0" w:space="0" w:color="auto"/>
            <w:right w:val="none" w:sz="0" w:space="0" w:color="auto"/>
          </w:divBdr>
        </w:div>
        <w:div w:id="1103109274">
          <w:marLeft w:val="0"/>
          <w:marRight w:val="0"/>
          <w:marTop w:val="0"/>
          <w:marBottom w:val="0"/>
          <w:divBdr>
            <w:top w:val="none" w:sz="0" w:space="0" w:color="auto"/>
            <w:left w:val="none" w:sz="0" w:space="0" w:color="auto"/>
            <w:bottom w:val="none" w:sz="0" w:space="0" w:color="auto"/>
            <w:right w:val="none" w:sz="0" w:space="0" w:color="auto"/>
          </w:divBdr>
        </w:div>
        <w:div w:id="547305718">
          <w:marLeft w:val="0"/>
          <w:marRight w:val="0"/>
          <w:marTop w:val="0"/>
          <w:marBottom w:val="180"/>
          <w:divBdr>
            <w:top w:val="none" w:sz="0" w:space="0" w:color="auto"/>
            <w:left w:val="none" w:sz="0" w:space="0" w:color="auto"/>
            <w:bottom w:val="none" w:sz="0" w:space="0" w:color="auto"/>
            <w:right w:val="none" w:sz="0" w:space="0" w:color="auto"/>
          </w:divBdr>
        </w:div>
        <w:div w:id="1523935621">
          <w:marLeft w:val="0"/>
          <w:marRight w:val="0"/>
          <w:marTop w:val="0"/>
          <w:marBottom w:val="0"/>
          <w:divBdr>
            <w:top w:val="none" w:sz="0" w:space="0" w:color="auto"/>
            <w:left w:val="none" w:sz="0" w:space="0" w:color="auto"/>
            <w:bottom w:val="none" w:sz="0" w:space="0" w:color="auto"/>
            <w:right w:val="none" w:sz="0" w:space="0" w:color="auto"/>
          </w:divBdr>
        </w:div>
        <w:div w:id="1196623712">
          <w:marLeft w:val="0"/>
          <w:marRight w:val="0"/>
          <w:marTop w:val="0"/>
          <w:marBottom w:val="0"/>
          <w:divBdr>
            <w:top w:val="none" w:sz="0" w:space="0" w:color="auto"/>
            <w:left w:val="none" w:sz="0" w:space="0" w:color="auto"/>
            <w:bottom w:val="none" w:sz="0" w:space="0" w:color="auto"/>
            <w:right w:val="none" w:sz="0" w:space="0" w:color="auto"/>
          </w:divBdr>
        </w:div>
        <w:div w:id="1986010829">
          <w:marLeft w:val="0"/>
          <w:marRight w:val="0"/>
          <w:marTop w:val="0"/>
          <w:marBottom w:val="180"/>
          <w:divBdr>
            <w:top w:val="none" w:sz="0" w:space="0" w:color="auto"/>
            <w:left w:val="none" w:sz="0" w:space="0" w:color="auto"/>
            <w:bottom w:val="none" w:sz="0" w:space="0" w:color="auto"/>
            <w:right w:val="none" w:sz="0" w:space="0" w:color="auto"/>
          </w:divBdr>
        </w:div>
        <w:div w:id="711423936">
          <w:marLeft w:val="0"/>
          <w:marRight w:val="0"/>
          <w:marTop w:val="0"/>
          <w:marBottom w:val="0"/>
          <w:divBdr>
            <w:top w:val="none" w:sz="0" w:space="0" w:color="auto"/>
            <w:left w:val="none" w:sz="0" w:space="0" w:color="auto"/>
            <w:bottom w:val="none" w:sz="0" w:space="0" w:color="auto"/>
            <w:right w:val="none" w:sz="0" w:space="0" w:color="auto"/>
          </w:divBdr>
        </w:div>
        <w:div w:id="462230465">
          <w:marLeft w:val="0"/>
          <w:marRight w:val="0"/>
          <w:marTop w:val="0"/>
          <w:marBottom w:val="0"/>
          <w:divBdr>
            <w:top w:val="none" w:sz="0" w:space="0" w:color="auto"/>
            <w:left w:val="none" w:sz="0" w:space="0" w:color="auto"/>
            <w:bottom w:val="none" w:sz="0" w:space="0" w:color="auto"/>
            <w:right w:val="none" w:sz="0" w:space="0" w:color="auto"/>
          </w:divBdr>
        </w:div>
      </w:divsChild>
    </w:div>
    <w:div w:id="1563180193">
      <w:bodyDiv w:val="1"/>
      <w:marLeft w:val="0"/>
      <w:marRight w:val="0"/>
      <w:marTop w:val="0"/>
      <w:marBottom w:val="0"/>
      <w:divBdr>
        <w:top w:val="none" w:sz="0" w:space="0" w:color="auto"/>
        <w:left w:val="none" w:sz="0" w:space="0" w:color="auto"/>
        <w:bottom w:val="none" w:sz="0" w:space="0" w:color="auto"/>
        <w:right w:val="none" w:sz="0" w:space="0" w:color="auto"/>
      </w:divBdr>
      <w:divsChild>
        <w:div w:id="1260796717">
          <w:marLeft w:val="0"/>
          <w:marRight w:val="0"/>
          <w:marTop w:val="0"/>
          <w:marBottom w:val="240"/>
          <w:divBdr>
            <w:top w:val="none" w:sz="0" w:space="0" w:color="auto"/>
            <w:left w:val="none" w:sz="0" w:space="0" w:color="auto"/>
            <w:bottom w:val="none" w:sz="0" w:space="0" w:color="auto"/>
            <w:right w:val="none" w:sz="0" w:space="0" w:color="auto"/>
          </w:divBdr>
        </w:div>
        <w:div w:id="2078161387">
          <w:marLeft w:val="0"/>
          <w:marRight w:val="0"/>
          <w:marTop w:val="0"/>
          <w:marBottom w:val="0"/>
          <w:divBdr>
            <w:top w:val="none" w:sz="0" w:space="0" w:color="auto"/>
            <w:left w:val="none" w:sz="0" w:space="0" w:color="auto"/>
            <w:bottom w:val="none" w:sz="0" w:space="0" w:color="auto"/>
            <w:right w:val="none" w:sz="0" w:space="0" w:color="auto"/>
          </w:divBdr>
        </w:div>
        <w:div w:id="23216991">
          <w:marLeft w:val="0"/>
          <w:marRight w:val="0"/>
          <w:marTop w:val="0"/>
          <w:marBottom w:val="0"/>
          <w:divBdr>
            <w:top w:val="none" w:sz="0" w:space="0" w:color="auto"/>
            <w:left w:val="none" w:sz="0" w:space="0" w:color="auto"/>
            <w:bottom w:val="none" w:sz="0" w:space="0" w:color="auto"/>
            <w:right w:val="none" w:sz="0" w:space="0" w:color="auto"/>
          </w:divBdr>
        </w:div>
        <w:div w:id="1105812094">
          <w:marLeft w:val="0"/>
          <w:marRight w:val="0"/>
          <w:marTop w:val="0"/>
          <w:marBottom w:val="0"/>
          <w:divBdr>
            <w:top w:val="none" w:sz="0" w:space="0" w:color="auto"/>
            <w:left w:val="none" w:sz="0" w:space="0" w:color="auto"/>
            <w:bottom w:val="none" w:sz="0" w:space="0" w:color="auto"/>
            <w:right w:val="none" w:sz="0" w:space="0" w:color="auto"/>
          </w:divBdr>
        </w:div>
        <w:div w:id="652027928">
          <w:marLeft w:val="0"/>
          <w:marRight w:val="0"/>
          <w:marTop w:val="0"/>
          <w:marBottom w:val="0"/>
          <w:divBdr>
            <w:top w:val="none" w:sz="0" w:space="0" w:color="auto"/>
            <w:left w:val="none" w:sz="0" w:space="0" w:color="auto"/>
            <w:bottom w:val="none" w:sz="0" w:space="0" w:color="auto"/>
            <w:right w:val="none" w:sz="0" w:space="0" w:color="auto"/>
          </w:divBdr>
        </w:div>
        <w:div w:id="579674576">
          <w:marLeft w:val="0"/>
          <w:marRight w:val="0"/>
          <w:marTop w:val="0"/>
          <w:marBottom w:val="0"/>
          <w:divBdr>
            <w:top w:val="none" w:sz="0" w:space="0" w:color="auto"/>
            <w:left w:val="none" w:sz="0" w:space="0" w:color="auto"/>
            <w:bottom w:val="none" w:sz="0" w:space="0" w:color="auto"/>
            <w:right w:val="none" w:sz="0" w:space="0" w:color="auto"/>
          </w:divBdr>
        </w:div>
        <w:div w:id="809051370">
          <w:marLeft w:val="0"/>
          <w:marRight w:val="0"/>
          <w:marTop w:val="0"/>
          <w:marBottom w:val="0"/>
          <w:divBdr>
            <w:top w:val="none" w:sz="0" w:space="0" w:color="auto"/>
            <w:left w:val="none" w:sz="0" w:space="0" w:color="auto"/>
            <w:bottom w:val="none" w:sz="0" w:space="0" w:color="auto"/>
            <w:right w:val="none" w:sz="0" w:space="0" w:color="auto"/>
          </w:divBdr>
        </w:div>
        <w:div w:id="196700545">
          <w:marLeft w:val="0"/>
          <w:marRight w:val="0"/>
          <w:marTop w:val="0"/>
          <w:marBottom w:val="0"/>
          <w:divBdr>
            <w:top w:val="none" w:sz="0" w:space="0" w:color="auto"/>
            <w:left w:val="none" w:sz="0" w:space="0" w:color="auto"/>
            <w:bottom w:val="none" w:sz="0" w:space="0" w:color="auto"/>
            <w:right w:val="none" w:sz="0" w:space="0" w:color="auto"/>
          </w:divBdr>
        </w:div>
        <w:div w:id="875971384">
          <w:marLeft w:val="0"/>
          <w:marRight w:val="0"/>
          <w:marTop w:val="0"/>
          <w:marBottom w:val="0"/>
          <w:divBdr>
            <w:top w:val="none" w:sz="0" w:space="0" w:color="auto"/>
            <w:left w:val="none" w:sz="0" w:space="0" w:color="auto"/>
            <w:bottom w:val="none" w:sz="0" w:space="0" w:color="auto"/>
            <w:right w:val="none" w:sz="0" w:space="0" w:color="auto"/>
          </w:divBdr>
        </w:div>
        <w:div w:id="1487429165">
          <w:marLeft w:val="0"/>
          <w:marRight w:val="0"/>
          <w:marTop w:val="0"/>
          <w:marBottom w:val="0"/>
          <w:divBdr>
            <w:top w:val="none" w:sz="0" w:space="0" w:color="auto"/>
            <w:left w:val="none" w:sz="0" w:space="0" w:color="auto"/>
            <w:bottom w:val="none" w:sz="0" w:space="0" w:color="auto"/>
            <w:right w:val="none" w:sz="0" w:space="0" w:color="auto"/>
          </w:divBdr>
        </w:div>
        <w:div w:id="1997420748">
          <w:marLeft w:val="0"/>
          <w:marRight w:val="0"/>
          <w:marTop w:val="0"/>
          <w:marBottom w:val="0"/>
          <w:divBdr>
            <w:top w:val="none" w:sz="0" w:space="0" w:color="auto"/>
            <w:left w:val="none" w:sz="0" w:space="0" w:color="auto"/>
            <w:bottom w:val="none" w:sz="0" w:space="0" w:color="auto"/>
            <w:right w:val="none" w:sz="0" w:space="0" w:color="auto"/>
          </w:divBdr>
        </w:div>
        <w:div w:id="2008635172">
          <w:marLeft w:val="0"/>
          <w:marRight w:val="0"/>
          <w:marTop w:val="0"/>
          <w:marBottom w:val="0"/>
          <w:divBdr>
            <w:top w:val="none" w:sz="0" w:space="0" w:color="auto"/>
            <w:left w:val="none" w:sz="0" w:space="0" w:color="auto"/>
            <w:bottom w:val="none" w:sz="0" w:space="0" w:color="auto"/>
            <w:right w:val="none" w:sz="0" w:space="0" w:color="auto"/>
          </w:divBdr>
        </w:div>
        <w:div w:id="489057809">
          <w:marLeft w:val="0"/>
          <w:marRight w:val="0"/>
          <w:marTop w:val="0"/>
          <w:marBottom w:val="0"/>
          <w:divBdr>
            <w:top w:val="none" w:sz="0" w:space="0" w:color="auto"/>
            <w:left w:val="none" w:sz="0" w:space="0" w:color="auto"/>
            <w:bottom w:val="none" w:sz="0" w:space="0" w:color="auto"/>
            <w:right w:val="none" w:sz="0" w:space="0" w:color="auto"/>
          </w:divBdr>
        </w:div>
        <w:div w:id="1892811507">
          <w:marLeft w:val="0"/>
          <w:marRight w:val="0"/>
          <w:marTop w:val="0"/>
          <w:marBottom w:val="180"/>
          <w:divBdr>
            <w:top w:val="none" w:sz="0" w:space="0" w:color="auto"/>
            <w:left w:val="none" w:sz="0" w:space="0" w:color="auto"/>
            <w:bottom w:val="none" w:sz="0" w:space="0" w:color="auto"/>
            <w:right w:val="none" w:sz="0" w:space="0" w:color="auto"/>
          </w:divBdr>
        </w:div>
        <w:div w:id="626275040">
          <w:marLeft w:val="0"/>
          <w:marRight w:val="0"/>
          <w:marTop w:val="0"/>
          <w:marBottom w:val="0"/>
          <w:divBdr>
            <w:top w:val="none" w:sz="0" w:space="0" w:color="auto"/>
            <w:left w:val="none" w:sz="0" w:space="0" w:color="auto"/>
            <w:bottom w:val="none" w:sz="0" w:space="0" w:color="auto"/>
            <w:right w:val="none" w:sz="0" w:space="0" w:color="auto"/>
          </w:divBdr>
        </w:div>
        <w:div w:id="1677726458">
          <w:marLeft w:val="0"/>
          <w:marRight w:val="0"/>
          <w:marTop w:val="0"/>
          <w:marBottom w:val="0"/>
          <w:divBdr>
            <w:top w:val="none" w:sz="0" w:space="0" w:color="auto"/>
            <w:left w:val="none" w:sz="0" w:space="0" w:color="auto"/>
            <w:bottom w:val="none" w:sz="0" w:space="0" w:color="auto"/>
            <w:right w:val="none" w:sz="0" w:space="0" w:color="auto"/>
          </w:divBdr>
        </w:div>
        <w:div w:id="331031747">
          <w:marLeft w:val="0"/>
          <w:marRight w:val="0"/>
          <w:marTop w:val="0"/>
          <w:marBottom w:val="0"/>
          <w:divBdr>
            <w:top w:val="none" w:sz="0" w:space="0" w:color="auto"/>
            <w:left w:val="none" w:sz="0" w:space="0" w:color="auto"/>
            <w:bottom w:val="none" w:sz="0" w:space="0" w:color="auto"/>
            <w:right w:val="none" w:sz="0" w:space="0" w:color="auto"/>
          </w:divBdr>
        </w:div>
        <w:div w:id="1528909086">
          <w:marLeft w:val="0"/>
          <w:marRight w:val="0"/>
          <w:marTop w:val="0"/>
          <w:marBottom w:val="180"/>
          <w:divBdr>
            <w:top w:val="none" w:sz="0" w:space="0" w:color="auto"/>
            <w:left w:val="none" w:sz="0" w:space="0" w:color="auto"/>
            <w:bottom w:val="none" w:sz="0" w:space="0" w:color="auto"/>
            <w:right w:val="none" w:sz="0" w:space="0" w:color="auto"/>
          </w:divBdr>
        </w:div>
        <w:div w:id="547303202">
          <w:marLeft w:val="0"/>
          <w:marRight w:val="0"/>
          <w:marTop w:val="0"/>
          <w:marBottom w:val="0"/>
          <w:divBdr>
            <w:top w:val="none" w:sz="0" w:space="0" w:color="auto"/>
            <w:left w:val="none" w:sz="0" w:space="0" w:color="auto"/>
            <w:bottom w:val="none" w:sz="0" w:space="0" w:color="auto"/>
            <w:right w:val="none" w:sz="0" w:space="0" w:color="auto"/>
          </w:divBdr>
        </w:div>
        <w:div w:id="1213418444">
          <w:marLeft w:val="0"/>
          <w:marRight w:val="0"/>
          <w:marTop w:val="0"/>
          <w:marBottom w:val="0"/>
          <w:divBdr>
            <w:top w:val="none" w:sz="0" w:space="0" w:color="auto"/>
            <w:left w:val="none" w:sz="0" w:space="0" w:color="auto"/>
            <w:bottom w:val="none" w:sz="0" w:space="0" w:color="auto"/>
            <w:right w:val="none" w:sz="0" w:space="0" w:color="auto"/>
          </w:divBdr>
        </w:div>
        <w:div w:id="1777022128">
          <w:marLeft w:val="0"/>
          <w:marRight w:val="0"/>
          <w:marTop w:val="0"/>
          <w:marBottom w:val="0"/>
          <w:divBdr>
            <w:top w:val="none" w:sz="0" w:space="0" w:color="auto"/>
            <w:left w:val="none" w:sz="0" w:space="0" w:color="auto"/>
            <w:bottom w:val="none" w:sz="0" w:space="0" w:color="auto"/>
            <w:right w:val="none" w:sz="0" w:space="0" w:color="auto"/>
          </w:divBdr>
        </w:div>
      </w:divsChild>
    </w:div>
    <w:div w:id="1604218009">
      <w:bodyDiv w:val="1"/>
      <w:marLeft w:val="0"/>
      <w:marRight w:val="0"/>
      <w:marTop w:val="0"/>
      <w:marBottom w:val="0"/>
      <w:divBdr>
        <w:top w:val="none" w:sz="0" w:space="0" w:color="auto"/>
        <w:left w:val="none" w:sz="0" w:space="0" w:color="auto"/>
        <w:bottom w:val="none" w:sz="0" w:space="0" w:color="auto"/>
        <w:right w:val="none" w:sz="0" w:space="0" w:color="auto"/>
      </w:divBdr>
      <w:divsChild>
        <w:div w:id="386998199">
          <w:marLeft w:val="0"/>
          <w:marRight w:val="0"/>
          <w:marTop w:val="0"/>
          <w:marBottom w:val="240"/>
          <w:divBdr>
            <w:top w:val="none" w:sz="0" w:space="0" w:color="auto"/>
            <w:left w:val="none" w:sz="0" w:space="0" w:color="auto"/>
            <w:bottom w:val="none" w:sz="0" w:space="0" w:color="auto"/>
            <w:right w:val="none" w:sz="0" w:space="0" w:color="auto"/>
          </w:divBdr>
        </w:div>
        <w:div w:id="1190295896">
          <w:marLeft w:val="0"/>
          <w:marRight w:val="0"/>
          <w:marTop w:val="0"/>
          <w:marBottom w:val="0"/>
          <w:divBdr>
            <w:top w:val="none" w:sz="0" w:space="0" w:color="auto"/>
            <w:left w:val="none" w:sz="0" w:space="0" w:color="auto"/>
            <w:bottom w:val="none" w:sz="0" w:space="0" w:color="auto"/>
            <w:right w:val="none" w:sz="0" w:space="0" w:color="auto"/>
          </w:divBdr>
        </w:div>
        <w:div w:id="1378436100">
          <w:marLeft w:val="0"/>
          <w:marRight w:val="0"/>
          <w:marTop w:val="0"/>
          <w:marBottom w:val="0"/>
          <w:divBdr>
            <w:top w:val="none" w:sz="0" w:space="0" w:color="auto"/>
            <w:left w:val="none" w:sz="0" w:space="0" w:color="auto"/>
            <w:bottom w:val="none" w:sz="0" w:space="0" w:color="auto"/>
            <w:right w:val="none" w:sz="0" w:space="0" w:color="auto"/>
          </w:divBdr>
        </w:div>
        <w:div w:id="1658613494">
          <w:marLeft w:val="0"/>
          <w:marRight w:val="0"/>
          <w:marTop w:val="0"/>
          <w:marBottom w:val="0"/>
          <w:divBdr>
            <w:top w:val="none" w:sz="0" w:space="0" w:color="auto"/>
            <w:left w:val="none" w:sz="0" w:space="0" w:color="auto"/>
            <w:bottom w:val="none" w:sz="0" w:space="0" w:color="auto"/>
            <w:right w:val="none" w:sz="0" w:space="0" w:color="auto"/>
          </w:divBdr>
        </w:div>
        <w:div w:id="858205942">
          <w:marLeft w:val="0"/>
          <w:marRight w:val="0"/>
          <w:marTop w:val="0"/>
          <w:marBottom w:val="0"/>
          <w:divBdr>
            <w:top w:val="none" w:sz="0" w:space="0" w:color="auto"/>
            <w:left w:val="none" w:sz="0" w:space="0" w:color="auto"/>
            <w:bottom w:val="none" w:sz="0" w:space="0" w:color="auto"/>
            <w:right w:val="none" w:sz="0" w:space="0" w:color="auto"/>
          </w:divBdr>
        </w:div>
        <w:div w:id="604776725">
          <w:marLeft w:val="0"/>
          <w:marRight w:val="0"/>
          <w:marTop w:val="0"/>
          <w:marBottom w:val="0"/>
          <w:divBdr>
            <w:top w:val="none" w:sz="0" w:space="0" w:color="auto"/>
            <w:left w:val="none" w:sz="0" w:space="0" w:color="auto"/>
            <w:bottom w:val="none" w:sz="0" w:space="0" w:color="auto"/>
            <w:right w:val="none" w:sz="0" w:space="0" w:color="auto"/>
          </w:divBdr>
        </w:div>
        <w:div w:id="761224655">
          <w:marLeft w:val="0"/>
          <w:marRight w:val="0"/>
          <w:marTop w:val="0"/>
          <w:marBottom w:val="0"/>
          <w:divBdr>
            <w:top w:val="none" w:sz="0" w:space="0" w:color="auto"/>
            <w:left w:val="none" w:sz="0" w:space="0" w:color="auto"/>
            <w:bottom w:val="none" w:sz="0" w:space="0" w:color="auto"/>
            <w:right w:val="none" w:sz="0" w:space="0" w:color="auto"/>
          </w:divBdr>
        </w:div>
        <w:div w:id="609581662">
          <w:marLeft w:val="0"/>
          <w:marRight w:val="0"/>
          <w:marTop w:val="0"/>
          <w:marBottom w:val="180"/>
          <w:divBdr>
            <w:top w:val="none" w:sz="0" w:space="0" w:color="auto"/>
            <w:left w:val="none" w:sz="0" w:space="0" w:color="auto"/>
            <w:bottom w:val="none" w:sz="0" w:space="0" w:color="auto"/>
            <w:right w:val="none" w:sz="0" w:space="0" w:color="auto"/>
          </w:divBdr>
        </w:div>
        <w:div w:id="322976350">
          <w:marLeft w:val="0"/>
          <w:marRight w:val="0"/>
          <w:marTop w:val="0"/>
          <w:marBottom w:val="0"/>
          <w:divBdr>
            <w:top w:val="none" w:sz="0" w:space="0" w:color="auto"/>
            <w:left w:val="none" w:sz="0" w:space="0" w:color="auto"/>
            <w:bottom w:val="none" w:sz="0" w:space="0" w:color="auto"/>
            <w:right w:val="none" w:sz="0" w:space="0" w:color="auto"/>
          </w:divBdr>
        </w:div>
        <w:div w:id="1053624799">
          <w:marLeft w:val="0"/>
          <w:marRight w:val="0"/>
          <w:marTop w:val="0"/>
          <w:marBottom w:val="0"/>
          <w:divBdr>
            <w:top w:val="none" w:sz="0" w:space="0" w:color="auto"/>
            <w:left w:val="none" w:sz="0" w:space="0" w:color="auto"/>
            <w:bottom w:val="none" w:sz="0" w:space="0" w:color="auto"/>
            <w:right w:val="none" w:sz="0" w:space="0" w:color="auto"/>
          </w:divBdr>
        </w:div>
        <w:div w:id="959065962">
          <w:marLeft w:val="0"/>
          <w:marRight w:val="0"/>
          <w:marTop w:val="0"/>
          <w:marBottom w:val="180"/>
          <w:divBdr>
            <w:top w:val="none" w:sz="0" w:space="0" w:color="auto"/>
            <w:left w:val="none" w:sz="0" w:space="0" w:color="auto"/>
            <w:bottom w:val="none" w:sz="0" w:space="0" w:color="auto"/>
            <w:right w:val="none" w:sz="0" w:space="0" w:color="auto"/>
          </w:divBdr>
        </w:div>
        <w:div w:id="16465070">
          <w:marLeft w:val="0"/>
          <w:marRight w:val="0"/>
          <w:marTop w:val="0"/>
          <w:marBottom w:val="0"/>
          <w:divBdr>
            <w:top w:val="none" w:sz="0" w:space="0" w:color="auto"/>
            <w:left w:val="none" w:sz="0" w:space="0" w:color="auto"/>
            <w:bottom w:val="none" w:sz="0" w:space="0" w:color="auto"/>
            <w:right w:val="none" w:sz="0" w:space="0" w:color="auto"/>
          </w:divBdr>
        </w:div>
        <w:div w:id="1927105074">
          <w:marLeft w:val="0"/>
          <w:marRight w:val="0"/>
          <w:marTop w:val="0"/>
          <w:marBottom w:val="0"/>
          <w:divBdr>
            <w:top w:val="none" w:sz="0" w:space="0" w:color="auto"/>
            <w:left w:val="none" w:sz="0" w:space="0" w:color="auto"/>
            <w:bottom w:val="none" w:sz="0" w:space="0" w:color="auto"/>
            <w:right w:val="none" w:sz="0" w:space="0" w:color="auto"/>
          </w:divBdr>
        </w:div>
        <w:div w:id="1950969055">
          <w:marLeft w:val="0"/>
          <w:marRight w:val="0"/>
          <w:marTop w:val="0"/>
          <w:marBottom w:val="0"/>
          <w:divBdr>
            <w:top w:val="none" w:sz="0" w:space="0" w:color="auto"/>
            <w:left w:val="none" w:sz="0" w:space="0" w:color="auto"/>
            <w:bottom w:val="none" w:sz="0" w:space="0" w:color="auto"/>
            <w:right w:val="none" w:sz="0" w:space="0" w:color="auto"/>
          </w:divBdr>
        </w:div>
      </w:divsChild>
    </w:div>
    <w:div w:id="1606379440">
      <w:bodyDiv w:val="1"/>
      <w:marLeft w:val="0"/>
      <w:marRight w:val="0"/>
      <w:marTop w:val="0"/>
      <w:marBottom w:val="0"/>
      <w:divBdr>
        <w:top w:val="none" w:sz="0" w:space="0" w:color="auto"/>
        <w:left w:val="none" w:sz="0" w:space="0" w:color="auto"/>
        <w:bottom w:val="none" w:sz="0" w:space="0" w:color="auto"/>
        <w:right w:val="none" w:sz="0" w:space="0" w:color="auto"/>
      </w:divBdr>
      <w:divsChild>
        <w:div w:id="1508406272">
          <w:marLeft w:val="0"/>
          <w:marRight w:val="0"/>
          <w:marTop w:val="0"/>
          <w:marBottom w:val="240"/>
          <w:divBdr>
            <w:top w:val="none" w:sz="0" w:space="0" w:color="auto"/>
            <w:left w:val="none" w:sz="0" w:space="0" w:color="auto"/>
            <w:bottom w:val="none" w:sz="0" w:space="0" w:color="auto"/>
            <w:right w:val="none" w:sz="0" w:space="0" w:color="auto"/>
          </w:divBdr>
        </w:div>
        <w:div w:id="457259494">
          <w:marLeft w:val="0"/>
          <w:marRight w:val="0"/>
          <w:marTop w:val="0"/>
          <w:marBottom w:val="180"/>
          <w:divBdr>
            <w:top w:val="none" w:sz="0" w:space="0" w:color="auto"/>
            <w:left w:val="none" w:sz="0" w:space="0" w:color="auto"/>
            <w:bottom w:val="none" w:sz="0" w:space="0" w:color="auto"/>
            <w:right w:val="none" w:sz="0" w:space="0" w:color="auto"/>
          </w:divBdr>
        </w:div>
        <w:div w:id="1291938876">
          <w:marLeft w:val="0"/>
          <w:marRight w:val="0"/>
          <w:marTop w:val="0"/>
          <w:marBottom w:val="0"/>
          <w:divBdr>
            <w:top w:val="none" w:sz="0" w:space="0" w:color="auto"/>
            <w:left w:val="none" w:sz="0" w:space="0" w:color="auto"/>
            <w:bottom w:val="none" w:sz="0" w:space="0" w:color="auto"/>
            <w:right w:val="none" w:sz="0" w:space="0" w:color="auto"/>
          </w:divBdr>
        </w:div>
        <w:div w:id="1453011610">
          <w:marLeft w:val="0"/>
          <w:marRight w:val="0"/>
          <w:marTop w:val="0"/>
          <w:marBottom w:val="0"/>
          <w:divBdr>
            <w:top w:val="none" w:sz="0" w:space="0" w:color="auto"/>
            <w:left w:val="none" w:sz="0" w:space="0" w:color="auto"/>
            <w:bottom w:val="none" w:sz="0" w:space="0" w:color="auto"/>
            <w:right w:val="none" w:sz="0" w:space="0" w:color="auto"/>
          </w:divBdr>
        </w:div>
        <w:div w:id="1660184673">
          <w:marLeft w:val="0"/>
          <w:marRight w:val="0"/>
          <w:marTop w:val="0"/>
          <w:marBottom w:val="180"/>
          <w:divBdr>
            <w:top w:val="none" w:sz="0" w:space="0" w:color="auto"/>
            <w:left w:val="none" w:sz="0" w:space="0" w:color="auto"/>
            <w:bottom w:val="none" w:sz="0" w:space="0" w:color="auto"/>
            <w:right w:val="none" w:sz="0" w:space="0" w:color="auto"/>
          </w:divBdr>
        </w:div>
        <w:div w:id="2051757617">
          <w:marLeft w:val="0"/>
          <w:marRight w:val="0"/>
          <w:marTop w:val="0"/>
          <w:marBottom w:val="0"/>
          <w:divBdr>
            <w:top w:val="none" w:sz="0" w:space="0" w:color="auto"/>
            <w:left w:val="none" w:sz="0" w:space="0" w:color="auto"/>
            <w:bottom w:val="none" w:sz="0" w:space="0" w:color="auto"/>
            <w:right w:val="none" w:sz="0" w:space="0" w:color="auto"/>
          </w:divBdr>
        </w:div>
        <w:div w:id="1186215684">
          <w:marLeft w:val="0"/>
          <w:marRight w:val="0"/>
          <w:marTop w:val="0"/>
          <w:marBottom w:val="0"/>
          <w:divBdr>
            <w:top w:val="none" w:sz="0" w:space="0" w:color="auto"/>
            <w:left w:val="none" w:sz="0" w:space="0" w:color="auto"/>
            <w:bottom w:val="none" w:sz="0" w:space="0" w:color="auto"/>
            <w:right w:val="none" w:sz="0" w:space="0" w:color="auto"/>
          </w:divBdr>
        </w:div>
        <w:div w:id="976954493">
          <w:marLeft w:val="0"/>
          <w:marRight w:val="0"/>
          <w:marTop w:val="0"/>
          <w:marBottom w:val="0"/>
          <w:divBdr>
            <w:top w:val="none" w:sz="0" w:space="0" w:color="auto"/>
            <w:left w:val="none" w:sz="0" w:space="0" w:color="auto"/>
            <w:bottom w:val="none" w:sz="0" w:space="0" w:color="auto"/>
            <w:right w:val="none" w:sz="0" w:space="0" w:color="auto"/>
          </w:divBdr>
        </w:div>
        <w:div w:id="760757222">
          <w:marLeft w:val="0"/>
          <w:marRight w:val="0"/>
          <w:marTop w:val="0"/>
          <w:marBottom w:val="180"/>
          <w:divBdr>
            <w:top w:val="none" w:sz="0" w:space="0" w:color="auto"/>
            <w:left w:val="none" w:sz="0" w:space="0" w:color="auto"/>
            <w:bottom w:val="none" w:sz="0" w:space="0" w:color="auto"/>
            <w:right w:val="none" w:sz="0" w:space="0" w:color="auto"/>
          </w:divBdr>
        </w:div>
        <w:div w:id="1850289069">
          <w:marLeft w:val="0"/>
          <w:marRight w:val="0"/>
          <w:marTop w:val="0"/>
          <w:marBottom w:val="0"/>
          <w:divBdr>
            <w:top w:val="none" w:sz="0" w:space="0" w:color="auto"/>
            <w:left w:val="none" w:sz="0" w:space="0" w:color="auto"/>
            <w:bottom w:val="none" w:sz="0" w:space="0" w:color="auto"/>
            <w:right w:val="none" w:sz="0" w:space="0" w:color="auto"/>
          </w:divBdr>
        </w:div>
        <w:div w:id="807865392">
          <w:marLeft w:val="0"/>
          <w:marRight w:val="0"/>
          <w:marTop w:val="0"/>
          <w:marBottom w:val="0"/>
          <w:divBdr>
            <w:top w:val="none" w:sz="0" w:space="0" w:color="auto"/>
            <w:left w:val="none" w:sz="0" w:space="0" w:color="auto"/>
            <w:bottom w:val="none" w:sz="0" w:space="0" w:color="auto"/>
            <w:right w:val="none" w:sz="0" w:space="0" w:color="auto"/>
          </w:divBdr>
        </w:div>
        <w:div w:id="284623913">
          <w:marLeft w:val="0"/>
          <w:marRight w:val="0"/>
          <w:marTop w:val="0"/>
          <w:marBottom w:val="0"/>
          <w:divBdr>
            <w:top w:val="none" w:sz="0" w:space="0" w:color="auto"/>
            <w:left w:val="none" w:sz="0" w:space="0" w:color="auto"/>
            <w:bottom w:val="none" w:sz="0" w:space="0" w:color="auto"/>
            <w:right w:val="none" w:sz="0" w:space="0" w:color="auto"/>
          </w:divBdr>
        </w:div>
        <w:div w:id="771625736">
          <w:marLeft w:val="0"/>
          <w:marRight w:val="0"/>
          <w:marTop w:val="0"/>
          <w:marBottom w:val="180"/>
          <w:divBdr>
            <w:top w:val="none" w:sz="0" w:space="0" w:color="auto"/>
            <w:left w:val="none" w:sz="0" w:space="0" w:color="auto"/>
            <w:bottom w:val="none" w:sz="0" w:space="0" w:color="auto"/>
            <w:right w:val="none" w:sz="0" w:space="0" w:color="auto"/>
          </w:divBdr>
        </w:div>
        <w:div w:id="481777717">
          <w:marLeft w:val="0"/>
          <w:marRight w:val="0"/>
          <w:marTop w:val="0"/>
          <w:marBottom w:val="0"/>
          <w:divBdr>
            <w:top w:val="none" w:sz="0" w:space="0" w:color="auto"/>
            <w:left w:val="none" w:sz="0" w:space="0" w:color="auto"/>
            <w:bottom w:val="none" w:sz="0" w:space="0" w:color="auto"/>
            <w:right w:val="none" w:sz="0" w:space="0" w:color="auto"/>
          </w:divBdr>
        </w:div>
        <w:div w:id="226495074">
          <w:marLeft w:val="0"/>
          <w:marRight w:val="0"/>
          <w:marTop w:val="0"/>
          <w:marBottom w:val="0"/>
          <w:divBdr>
            <w:top w:val="none" w:sz="0" w:space="0" w:color="auto"/>
            <w:left w:val="none" w:sz="0" w:space="0" w:color="auto"/>
            <w:bottom w:val="none" w:sz="0" w:space="0" w:color="auto"/>
            <w:right w:val="none" w:sz="0" w:space="0" w:color="auto"/>
          </w:divBdr>
        </w:div>
        <w:div w:id="1673220668">
          <w:marLeft w:val="0"/>
          <w:marRight w:val="0"/>
          <w:marTop w:val="0"/>
          <w:marBottom w:val="0"/>
          <w:divBdr>
            <w:top w:val="none" w:sz="0" w:space="0" w:color="auto"/>
            <w:left w:val="none" w:sz="0" w:space="0" w:color="auto"/>
            <w:bottom w:val="none" w:sz="0" w:space="0" w:color="auto"/>
            <w:right w:val="none" w:sz="0" w:space="0" w:color="auto"/>
          </w:divBdr>
        </w:div>
        <w:div w:id="1413971263">
          <w:marLeft w:val="0"/>
          <w:marRight w:val="0"/>
          <w:marTop w:val="0"/>
          <w:marBottom w:val="180"/>
          <w:divBdr>
            <w:top w:val="none" w:sz="0" w:space="0" w:color="auto"/>
            <w:left w:val="none" w:sz="0" w:space="0" w:color="auto"/>
            <w:bottom w:val="none" w:sz="0" w:space="0" w:color="auto"/>
            <w:right w:val="none" w:sz="0" w:space="0" w:color="auto"/>
          </w:divBdr>
        </w:div>
        <w:div w:id="2036350219">
          <w:marLeft w:val="0"/>
          <w:marRight w:val="0"/>
          <w:marTop w:val="0"/>
          <w:marBottom w:val="0"/>
          <w:divBdr>
            <w:top w:val="none" w:sz="0" w:space="0" w:color="auto"/>
            <w:left w:val="none" w:sz="0" w:space="0" w:color="auto"/>
            <w:bottom w:val="none" w:sz="0" w:space="0" w:color="auto"/>
            <w:right w:val="none" w:sz="0" w:space="0" w:color="auto"/>
          </w:divBdr>
        </w:div>
        <w:div w:id="1488203102">
          <w:marLeft w:val="0"/>
          <w:marRight w:val="0"/>
          <w:marTop w:val="0"/>
          <w:marBottom w:val="0"/>
          <w:divBdr>
            <w:top w:val="none" w:sz="0" w:space="0" w:color="auto"/>
            <w:left w:val="none" w:sz="0" w:space="0" w:color="auto"/>
            <w:bottom w:val="none" w:sz="0" w:space="0" w:color="auto"/>
            <w:right w:val="none" w:sz="0" w:space="0" w:color="auto"/>
          </w:divBdr>
        </w:div>
        <w:div w:id="2029407679">
          <w:marLeft w:val="0"/>
          <w:marRight w:val="0"/>
          <w:marTop w:val="0"/>
          <w:marBottom w:val="180"/>
          <w:divBdr>
            <w:top w:val="none" w:sz="0" w:space="0" w:color="auto"/>
            <w:left w:val="none" w:sz="0" w:space="0" w:color="auto"/>
            <w:bottom w:val="none" w:sz="0" w:space="0" w:color="auto"/>
            <w:right w:val="none" w:sz="0" w:space="0" w:color="auto"/>
          </w:divBdr>
        </w:div>
        <w:div w:id="1133867447">
          <w:marLeft w:val="0"/>
          <w:marRight w:val="0"/>
          <w:marTop w:val="0"/>
          <w:marBottom w:val="0"/>
          <w:divBdr>
            <w:top w:val="none" w:sz="0" w:space="0" w:color="auto"/>
            <w:left w:val="none" w:sz="0" w:space="0" w:color="auto"/>
            <w:bottom w:val="none" w:sz="0" w:space="0" w:color="auto"/>
            <w:right w:val="none" w:sz="0" w:space="0" w:color="auto"/>
          </w:divBdr>
        </w:div>
        <w:div w:id="740560306">
          <w:marLeft w:val="0"/>
          <w:marRight w:val="0"/>
          <w:marTop w:val="0"/>
          <w:marBottom w:val="0"/>
          <w:divBdr>
            <w:top w:val="none" w:sz="0" w:space="0" w:color="auto"/>
            <w:left w:val="none" w:sz="0" w:space="0" w:color="auto"/>
            <w:bottom w:val="none" w:sz="0" w:space="0" w:color="auto"/>
            <w:right w:val="none" w:sz="0" w:space="0" w:color="auto"/>
          </w:divBdr>
        </w:div>
        <w:div w:id="1617056165">
          <w:marLeft w:val="0"/>
          <w:marRight w:val="0"/>
          <w:marTop w:val="0"/>
          <w:marBottom w:val="0"/>
          <w:divBdr>
            <w:top w:val="none" w:sz="0" w:space="0" w:color="auto"/>
            <w:left w:val="none" w:sz="0" w:space="0" w:color="auto"/>
            <w:bottom w:val="none" w:sz="0" w:space="0" w:color="auto"/>
            <w:right w:val="none" w:sz="0" w:space="0" w:color="auto"/>
          </w:divBdr>
        </w:div>
        <w:div w:id="1298141791">
          <w:marLeft w:val="0"/>
          <w:marRight w:val="0"/>
          <w:marTop w:val="0"/>
          <w:marBottom w:val="0"/>
          <w:divBdr>
            <w:top w:val="none" w:sz="0" w:space="0" w:color="auto"/>
            <w:left w:val="none" w:sz="0" w:space="0" w:color="auto"/>
            <w:bottom w:val="none" w:sz="0" w:space="0" w:color="auto"/>
            <w:right w:val="none" w:sz="0" w:space="0" w:color="auto"/>
          </w:divBdr>
        </w:div>
      </w:divsChild>
    </w:div>
    <w:div w:id="1675914146">
      <w:bodyDiv w:val="1"/>
      <w:marLeft w:val="0"/>
      <w:marRight w:val="0"/>
      <w:marTop w:val="0"/>
      <w:marBottom w:val="0"/>
      <w:divBdr>
        <w:top w:val="none" w:sz="0" w:space="0" w:color="auto"/>
        <w:left w:val="none" w:sz="0" w:space="0" w:color="auto"/>
        <w:bottom w:val="none" w:sz="0" w:space="0" w:color="auto"/>
        <w:right w:val="none" w:sz="0" w:space="0" w:color="auto"/>
      </w:divBdr>
      <w:divsChild>
        <w:div w:id="1655255105">
          <w:marLeft w:val="0"/>
          <w:marRight w:val="0"/>
          <w:marTop w:val="0"/>
          <w:marBottom w:val="240"/>
          <w:divBdr>
            <w:top w:val="none" w:sz="0" w:space="0" w:color="auto"/>
            <w:left w:val="none" w:sz="0" w:space="0" w:color="auto"/>
            <w:bottom w:val="none" w:sz="0" w:space="0" w:color="auto"/>
            <w:right w:val="none" w:sz="0" w:space="0" w:color="auto"/>
          </w:divBdr>
        </w:div>
        <w:div w:id="855269524">
          <w:marLeft w:val="0"/>
          <w:marRight w:val="0"/>
          <w:marTop w:val="0"/>
          <w:marBottom w:val="0"/>
          <w:divBdr>
            <w:top w:val="none" w:sz="0" w:space="0" w:color="auto"/>
            <w:left w:val="none" w:sz="0" w:space="0" w:color="auto"/>
            <w:bottom w:val="none" w:sz="0" w:space="0" w:color="auto"/>
            <w:right w:val="none" w:sz="0" w:space="0" w:color="auto"/>
          </w:divBdr>
        </w:div>
        <w:div w:id="778379560">
          <w:marLeft w:val="0"/>
          <w:marRight w:val="0"/>
          <w:marTop w:val="0"/>
          <w:marBottom w:val="0"/>
          <w:divBdr>
            <w:top w:val="none" w:sz="0" w:space="0" w:color="auto"/>
            <w:left w:val="none" w:sz="0" w:space="0" w:color="auto"/>
            <w:bottom w:val="none" w:sz="0" w:space="0" w:color="auto"/>
            <w:right w:val="none" w:sz="0" w:space="0" w:color="auto"/>
          </w:divBdr>
        </w:div>
        <w:div w:id="220143659">
          <w:marLeft w:val="0"/>
          <w:marRight w:val="0"/>
          <w:marTop w:val="0"/>
          <w:marBottom w:val="0"/>
          <w:divBdr>
            <w:top w:val="none" w:sz="0" w:space="0" w:color="auto"/>
            <w:left w:val="none" w:sz="0" w:space="0" w:color="auto"/>
            <w:bottom w:val="none" w:sz="0" w:space="0" w:color="auto"/>
            <w:right w:val="none" w:sz="0" w:space="0" w:color="auto"/>
          </w:divBdr>
        </w:div>
        <w:div w:id="710807457">
          <w:marLeft w:val="0"/>
          <w:marRight w:val="0"/>
          <w:marTop w:val="0"/>
          <w:marBottom w:val="0"/>
          <w:divBdr>
            <w:top w:val="none" w:sz="0" w:space="0" w:color="auto"/>
            <w:left w:val="none" w:sz="0" w:space="0" w:color="auto"/>
            <w:bottom w:val="none" w:sz="0" w:space="0" w:color="auto"/>
            <w:right w:val="none" w:sz="0" w:space="0" w:color="auto"/>
          </w:divBdr>
        </w:div>
        <w:div w:id="1937522219">
          <w:marLeft w:val="0"/>
          <w:marRight w:val="0"/>
          <w:marTop w:val="0"/>
          <w:marBottom w:val="0"/>
          <w:divBdr>
            <w:top w:val="none" w:sz="0" w:space="0" w:color="auto"/>
            <w:left w:val="none" w:sz="0" w:space="0" w:color="auto"/>
            <w:bottom w:val="none" w:sz="0" w:space="0" w:color="auto"/>
            <w:right w:val="none" w:sz="0" w:space="0" w:color="auto"/>
          </w:divBdr>
        </w:div>
        <w:div w:id="469176754">
          <w:marLeft w:val="0"/>
          <w:marRight w:val="0"/>
          <w:marTop w:val="0"/>
          <w:marBottom w:val="0"/>
          <w:divBdr>
            <w:top w:val="none" w:sz="0" w:space="0" w:color="auto"/>
            <w:left w:val="none" w:sz="0" w:space="0" w:color="auto"/>
            <w:bottom w:val="none" w:sz="0" w:space="0" w:color="auto"/>
            <w:right w:val="none" w:sz="0" w:space="0" w:color="auto"/>
          </w:divBdr>
        </w:div>
        <w:div w:id="737678838">
          <w:marLeft w:val="0"/>
          <w:marRight w:val="0"/>
          <w:marTop w:val="0"/>
          <w:marBottom w:val="0"/>
          <w:divBdr>
            <w:top w:val="none" w:sz="0" w:space="0" w:color="auto"/>
            <w:left w:val="none" w:sz="0" w:space="0" w:color="auto"/>
            <w:bottom w:val="none" w:sz="0" w:space="0" w:color="auto"/>
            <w:right w:val="none" w:sz="0" w:space="0" w:color="auto"/>
          </w:divBdr>
        </w:div>
        <w:div w:id="267540612">
          <w:marLeft w:val="0"/>
          <w:marRight w:val="0"/>
          <w:marTop w:val="0"/>
          <w:marBottom w:val="0"/>
          <w:divBdr>
            <w:top w:val="none" w:sz="0" w:space="0" w:color="auto"/>
            <w:left w:val="none" w:sz="0" w:space="0" w:color="auto"/>
            <w:bottom w:val="none" w:sz="0" w:space="0" w:color="auto"/>
            <w:right w:val="none" w:sz="0" w:space="0" w:color="auto"/>
          </w:divBdr>
        </w:div>
      </w:divsChild>
    </w:div>
    <w:div w:id="1736197050">
      <w:bodyDiv w:val="1"/>
      <w:marLeft w:val="0"/>
      <w:marRight w:val="0"/>
      <w:marTop w:val="0"/>
      <w:marBottom w:val="0"/>
      <w:divBdr>
        <w:top w:val="none" w:sz="0" w:space="0" w:color="auto"/>
        <w:left w:val="none" w:sz="0" w:space="0" w:color="auto"/>
        <w:bottom w:val="none" w:sz="0" w:space="0" w:color="auto"/>
        <w:right w:val="none" w:sz="0" w:space="0" w:color="auto"/>
      </w:divBdr>
      <w:divsChild>
        <w:div w:id="39090426">
          <w:marLeft w:val="0"/>
          <w:marRight w:val="0"/>
          <w:marTop w:val="0"/>
          <w:marBottom w:val="240"/>
          <w:divBdr>
            <w:top w:val="none" w:sz="0" w:space="0" w:color="auto"/>
            <w:left w:val="none" w:sz="0" w:space="0" w:color="auto"/>
            <w:bottom w:val="none" w:sz="0" w:space="0" w:color="auto"/>
            <w:right w:val="none" w:sz="0" w:space="0" w:color="auto"/>
          </w:divBdr>
        </w:div>
        <w:div w:id="1528718919">
          <w:marLeft w:val="0"/>
          <w:marRight w:val="0"/>
          <w:marTop w:val="0"/>
          <w:marBottom w:val="0"/>
          <w:divBdr>
            <w:top w:val="none" w:sz="0" w:space="0" w:color="auto"/>
            <w:left w:val="none" w:sz="0" w:space="0" w:color="auto"/>
            <w:bottom w:val="none" w:sz="0" w:space="0" w:color="auto"/>
            <w:right w:val="none" w:sz="0" w:space="0" w:color="auto"/>
          </w:divBdr>
        </w:div>
        <w:div w:id="1495105434">
          <w:marLeft w:val="0"/>
          <w:marRight w:val="0"/>
          <w:marTop w:val="0"/>
          <w:marBottom w:val="0"/>
          <w:divBdr>
            <w:top w:val="none" w:sz="0" w:space="0" w:color="auto"/>
            <w:left w:val="none" w:sz="0" w:space="0" w:color="auto"/>
            <w:bottom w:val="none" w:sz="0" w:space="0" w:color="auto"/>
            <w:right w:val="none" w:sz="0" w:space="0" w:color="auto"/>
          </w:divBdr>
        </w:div>
        <w:div w:id="190998368">
          <w:marLeft w:val="0"/>
          <w:marRight w:val="0"/>
          <w:marTop w:val="0"/>
          <w:marBottom w:val="0"/>
          <w:divBdr>
            <w:top w:val="none" w:sz="0" w:space="0" w:color="auto"/>
            <w:left w:val="none" w:sz="0" w:space="0" w:color="auto"/>
            <w:bottom w:val="none" w:sz="0" w:space="0" w:color="auto"/>
            <w:right w:val="none" w:sz="0" w:space="0" w:color="auto"/>
          </w:divBdr>
        </w:div>
        <w:div w:id="86771863">
          <w:marLeft w:val="0"/>
          <w:marRight w:val="0"/>
          <w:marTop w:val="0"/>
          <w:marBottom w:val="0"/>
          <w:divBdr>
            <w:top w:val="none" w:sz="0" w:space="0" w:color="auto"/>
            <w:left w:val="none" w:sz="0" w:space="0" w:color="auto"/>
            <w:bottom w:val="none" w:sz="0" w:space="0" w:color="auto"/>
            <w:right w:val="none" w:sz="0" w:space="0" w:color="auto"/>
          </w:divBdr>
        </w:div>
        <w:div w:id="746877699">
          <w:marLeft w:val="0"/>
          <w:marRight w:val="0"/>
          <w:marTop w:val="0"/>
          <w:marBottom w:val="0"/>
          <w:divBdr>
            <w:top w:val="none" w:sz="0" w:space="0" w:color="auto"/>
            <w:left w:val="none" w:sz="0" w:space="0" w:color="auto"/>
            <w:bottom w:val="none" w:sz="0" w:space="0" w:color="auto"/>
            <w:right w:val="none" w:sz="0" w:space="0" w:color="auto"/>
          </w:divBdr>
        </w:div>
        <w:div w:id="1812945643">
          <w:marLeft w:val="0"/>
          <w:marRight w:val="0"/>
          <w:marTop w:val="0"/>
          <w:marBottom w:val="0"/>
          <w:divBdr>
            <w:top w:val="none" w:sz="0" w:space="0" w:color="auto"/>
            <w:left w:val="none" w:sz="0" w:space="0" w:color="auto"/>
            <w:bottom w:val="none" w:sz="0" w:space="0" w:color="auto"/>
            <w:right w:val="none" w:sz="0" w:space="0" w:color="auto"/>
          </w:divBdr>
        </w:div>
        <w:div w:id="1997150873">
          <w:marLeft w:val="0"/>
          <w:marRight w:val="0"/>
          <w:marTop w:val="0"/>
          <w:marBottom w:val="0"/>
          <w:divBdr>
            <w:top w:val="none" w:sz="0" w:space="0" w:color="auto"/>
            <w:left w:val="none" w:sz="0" w:space="0" w:color="auto"/>
            <w:bottom w:val="none" w:sz="0" w:space="0" w:color="auto"/>
            <w:right w:val="none" w:sz="0" w:space="0" w:color="auto"/>
          </w:divBdr>
        </w:div>
        <w:div w:id="2048723151">
          <w:marLeft w:val="0"/>
          <w:marRight w:val="0"/>
          <w:marTop w:val="0"/>
          <w:marBottom w:val="0"/>
          <w:divBdr>
            <w:top w:val="none" w:sz="0" w:space="0" w:color="auto"/>
            <w:left w:val="none" w:sz="0" w:space="0" w:color="auto"/>
            <w:bottom w:val="none" w:sz="0" w:space="0" w:color="auto"/>
            <w:right w:val="none" w:sz="0" w:space="0" w:color="auto"/>
          </w:divBdr>
        </w:div>
      </w:divsChild>
    </w:div>
    <w:div w:id="1826051208">
      <w:bodyDiv w:val="1"/>
      <w:marLeft w:val="0"/>
      <w:marRight w:val="0"/>
      <w:marTop w:val="0"/>
      <w:marBottom w:val="0"/>
      <w:divBdr>
        <w:top w:val="none" w:sz="0" w:space="0" w:color="auto"/>
        <w:left w:val="none" w:sz="0" w:space="0" w:color="auto"/>
        <w:bottom w:val="none" w:sz="0" w:space="0" w:color="auto"/>
        <w:right w:val="none" w:sz="0" w:space="0" w:color="auto"/>
      </w:divBdr>
      <w:divsChild>
        <w:div w:id="1485774329">
          <w:marLeft w:val="0"/>
          <w:marRight w:val="0"/>
          <w:marTop w:val="0"/>
          <w:marBottom w:val="240"/>
          <w:divBdr>
            <w:top w:val="none" w:sz="0" w:space="0" w:color="auto"/>
            <w:left w:val="none" w:sz="0" w:space="0" w:color="auto"/>
            <w:bottom w:val="none" w:sz="0" w:space="0" w:color="auto"/>
            <w:right w:val="none" w:sz="0" w:space="0" w:color="auto"/>
          </w:divBdr>
        </w:div>
        <w:div w:id="1597977706">
          <w:marLeft w:val="0"/>
          <w:marRight w:val="0"/>
          <w:marTop w:val="0"/>
          <w:marBottom w:val="0"/>
          <w:divBdr>
            <w:top w:val="none" w:sz="0" w:space="0" w:color="auto"/>
            <w:left w:val="none" w:sz="0" w:space="0" w:color="auto"/>
            <w:bottom w:val="none" w:sz="0" w:space="0" w:color="auto"/>
            <w:right w:val="none" w:sz="0" w:space="0" w:color="auto"/>
          </w:divBdr>
        </w:div>
        <w:div w:id="1870802379">
          <w:marLeft w:val="0"/>
          <w:marRight w:val="0"/>
          <w:marTop w:val="0"/>
          <w:marBottom w:val="0"/>
          <w:divBdr>
            <w:top w:val="none" w:sz="0" w:space="0" w:color="auto"/>
            <w:left w:val="none" w:sz="0" w:space="0" w:color="auto"/>
            <w:bottom w:val="none" w:sz="0" w:space="0" w:color="auto"/>
            <w:right w:val="none" w:sz="0" w:space="0" w:color="auto"/>
          </w:divBdr>
        </w:div>
        <w:div w:id="1366518818">
          <w:marLeft w:val="0"/>
          <w:marRight w:val="0"/>
          <w:marTop w:val="0"/>
          <w:marBottom w:val="0"/>
          <w:divBdr>
            <w:top w:val="none" w:sz="0" w:space="0" w:color="auto"/>
            <w:left w:val="none" w:sz="0" w:space="0" w:color="auto"/>
            <w:bottom w:val="none" w:sz="0" w:space="0" w:color="auto"/>
            <w:right w:val="none" w:sz="0" w:space="0" w:color="auto"/>
          </w:divBdr>
        </w:div>
        <w:div w:id="127166997">
          <w:marLeft w:val="0"/>
          <w:marRight w:val="0"/>
          <w:marTop w:val="0"/>
          <w:marBottom w:val="0"/>
          <w:divBdr>
            <w:top w:val="none" w:sz="0" w:space="0" w:color="auto"/>
            <w:left w:val="none" w:sz="0" w:space="0" w:color="auto"/>
            <w:bottom w:val="none" w:sz="0" w:space="0" w:color="auto"/>
            <w:right w:val="none" w:sz="0" w:space="0" w:color="auto"/>
          </w:divBdr>
        </w:div>
        <w:div w:id="1404521362">
          <w:marLeft w:val="0"/>
          <w:marRight w:val="0"/>
          <w:marTop w:val="0"/>
          <w:marBottom w:val="0"/>
          <w:divBdr>
            <w:top w:val="none" w:sz="0" w:space="0" w:color="auto"/>
            <w:left w:val="none" w:sz="0" w:space="0" w:color="auto"/>
            <w:bottom w:val="none" w:sz="0" w:space="0" w:color="auto"/>
            <w:right w:val="none" w:sz="0" w:space="0" w:color="auto"/>
          </w:divBdr>
        </w:div>
        <w:div w:id="1148136349">
          <w:marLeft w:val="0"/>
          <w:marRight w:val="0"/>
          <w:marTop w:val="0"/>
          <w:marBottom w:val="0"/>
          <w:divBdr>
            <w:top w:val="none" w:sz="0" w:space="0" w:color="auto"/>
            <w:left w:val="none" w:sz="0" w:space="0" w:color="auto"/>
            <w:bottom w:val="none" w:sz="0" w:space="0" w:color="auto"/>
            <w:right w:val="none" w:sz="0" w:space="0" w:color="auto"/>
          </w:divBdr>
        </w:div>
        <w:div w:id="1035232459">
          <w:marLeft w:val="0"/>
          <w:marRight w:val="0"/>
          <w:marTop w:val="0"/>
          <w:marBottom w:val="0"/>
          <w:divBdr>
            <w:top w:val="none" w:sz="0" w:space="0" w:color="auto"/>
            <w:left w:val="none" w:sz="0" w:space="0" w:color="auto"/>
            <w:bottom w:val="none" w:sz="0" w:space="0" w:color="auto"/>
            <w:right w:val="none" w:sz="0" w:space="0" w:color="auto"/>
          </w:divBdr>
        </w:div>
        <w:div w:id="1397359872">
          <w:marLeft w:val="0"/>
          <w:marRight w:val="0"/>
          <w:marTop w:val="0"/>
          <w:marBottom w:val="0"/>
          <w:divBdr>
            <w:top w:val="none" w:sz="0" w:space="0" w:color="auto"/>
            <w:left w:val="none" w:sz="0" w:space="0" w:color="auto"/>
            <w:bottom w:val="none" w:sz="0" w:space="0" w:color="auto"/>
            <w:right w:val="none" w:sz="0" w:space="0" w:color="auto"/>
          </w:divBdr>
        </w:div>
        <w:div w:id="1024474712">
          <w:marLeft w:val="0"/>
          <w:marRight w:val="0"/>
          <w:marTop w:val="0"/>
          <w:marBottom w:val="180"/>
          <w:divBdr>
            <w:top w:val="none" w:sz="0" w:space="0" w:color="auto"/>
            <w:left w:val="none" w:sz="0" w:space="0" w:color="auto"/>
            <w:bottom w:val="none" w:sz="0" w:space="0" w:color="auto"/>
            <w:right w:val="none" w:sz="0" w:space="0" w:color="auto"/>
          </w:divBdr>
        </w:div>
        <w:div w:id="1097210596">
          <w:marLeft w:val="0"/>
          <w:marRight w:val="0"/>
          <w:marTop w:val="0"/>
          <w:marBottom w:val="0"/>
          <w:divBdr>
            <w:top w:val="none" w:sz="0" w:space="0" w:color="auto"/>
            <w:left w:val="none" w:sz="0" w:space="0" w:color="auto"/>
            <w:bottom w:val="none" w:sz="0" w:space="0" w:color="auto"/>
            <w:right w:val="none" w:sz="0" w:space="0" w:color="auto"/>
          </w:divBdr>
        </w:div>
        <w:div w:id="990906813">
          <w:marLeft w:val="0"/>
          <w:marRight w:val="0"/>
          <w:marTop w:val="0"/>
          <w:marBottom w:val="0"/>
          <w:divBdr>
            <w:top w:val="none" w:sz="0" w:space="0" w:color="auto"/>
            <w:left w:val="none" w:sz="0" w:space="0" w:color="auto"/>
            <w:bottom w:val="none" w:sz="0" w:space="0" w:color="auto"/>
            <w:right w:val="none" w:sz="0" w:space="0" w:color="auto"/>
          </w:divBdr>
        </w:div>
        <w:div w:id="778378383">
          <w:marLeft w:val="0"/>
          <w:marRight w:val="0"/>
          <w:marTop w:val="0"/>
          <w:marBottom w:val="180"/>
          <w:divBdr>
            <w:top w:val="none" w:sz="0" w:space="0" w:color="auto"/>
            <w:left w:val="none" w:sz="0" w:space="0" w:color="auto"/>
            <w:bottom w:val="none" w:sz="0" w:space="0" w:color="auto"/>
            <w:right w:val="none" w:sz="0" w:space="0" w:color="auto"/>
          </w:divBdr>
        </w:div>
        <w:div w:id="809593660">
          <w:marLeft w:val="0"/>
          <w:marRight w:val="0"/>
          <w:marTop w:val="0"/>
          <w:marBottom w:val="0"/>
          <w:divBdr>
            <w:top w:val="none" w:sz="0" w:space="0" w:color="auto"/>
            <w:left w:val="none" w:sz="0" w:space="0" w:color="auto"/>
            <w:bottom w:val="none" w:sz="0" w:space="0" w:color="auto"/>
            <w:right w:val="none" w:sz="0" w:space="0" w:color="auto"/>
          </w:divBdr>
        </w:div>
        <w:div w:id="356664745">
          <w:marLeft w:val="0"/>
          <w:marRight w:val="0"/>
          <w:marTop w:val="0"/>
          <w:marBottom w:val="0"/>
          <w:divBdr>
            <w:top w:val="none" w:sz="0" w:space="0" w:color="auto"/>
            <w:left w:val="none" w:sz="0" w:space="0" w:color="auto"/>
            <w:bottom w:val="none" w:sz="0" w:space="0" w:color="auto"/>
            <w:right w:val="none" w:sz="0" w:space="0" w:color="auto"/>
          </w:divBdr>
        </w:div>
        <w:div w:id="168329014">
          <w:marLeft w:val="0"/>
          <w:marRight w:val="0"/>
          <w:marTop w:val="0"/>
          <w:marBottom w:val="0"/>
          <w:divBdr>
            <w:top w:val="none" w:sz="0" w:space="0" w:color="auto"/>
            <w:left w:val="none" w:sz="0" w:space="0" w:color="auto"/>
            <w:bottom w:val="none" w:sz="0" w:space="0" w:color="auto"/>
            <w:right w:val="none" w:sz="0" w:space="0" w:color="auto"/>
          </w:divBdr>
        </w:div>
      </w:divsChild>
    </w:div>
    <w:div w:id="1847551045">
      <w:bodyDiv w:val="1"/>
      <w:marLeft w:val="0"/>
      <w:marRight w:val="0"/>
      <w:marTop w:val="0"/>
      <w:marBottom w:val="0"/>
      <w:divBdr>
        <w:top w:val="none" w:sz="0" w:space="0" w:color="auto"/>
        <w:left w:val="none" w:sz="0" w:space="0" w:color="auto"/>
        <w:bottom w:val="none" w:sz="0" w:space="0" w:color="auto"/>
        <w:right w:val="none" w:sz="0" w:space="0" w:color="auto"/>
      </w:divBdr>
      <w:divsChild>
        <w:div w:id="1021082247">
          <w:marLeft w:val="0"/>
          <w:marRight w:val="0"/>
          <w:marTop w:val="0"/>
          <w:marBottom w:val="240"/>
          <w:divBdr>
            <w:top w:val="none" w:sz="0" w:space="0" w:color="auto"/>
            <w:left w:val="none" w:sz="0" w:space="0" w:color="auto"/>
            <w:bottom w:val="none" w:sz="0" w:space="0" w:color="auto"/>
            <w:right w:val="none" w:sz="0" w:space="0" w:color="auto"/>
          </w:divBdr>
        </w:div>
        <w:div w:id="1489324159">
          <w:marLeft w:val="0"/>
          <w:marRight w:val="0"/>
          <w:marTop w:val="0"/>
          <w:marBottom w:val="180"/>
          <w:divBdr>
            <w:top w:val="none" w:sz="0" w:space="0" w:color="auto"/>
            <w:left w:val="none" w:sz="0" w:space="0" w:color="auto"/>
            <w:bottom w:val="none" w:sz="0" w:space="0" w:color="auto"/>
            <w:right w:val="none" w:sz="0" w:space="0" w:color="auto"/>
          </w:divBdr>
        </w:div>
        <w:div w:id="1307009182">
          <w:marLeft w:val="0"/>
          <w:marRight w:val="0"/>
          <w:marTop w:val="0"/>
          <w:marBottom w:val="0"/>
          <w:divBdr>
            <w:top w:val="none" w:sz="0" w:space="0" w:color="auto"/>
            <w:left w:val="none" w:sz="0" w:space="0" w:color="auto"/>
            <w:bottom w:val="none" w:sz="0" w:space="0" w:color="auto"/>
            <w:right w:val="none" w:sz="0" w:space="0" w:color="auto"/>
          </w:divBdr>
        </w:div>
        <w:div w:id="564267127">
          <w:marLeft w:val="0"/>
          <w:marRight w:val="0"/>
          <w:marTop w:val="0"/>
          <w:marBottom w:val="0"/>
          <w:divBdr>
            <w:top w:val="none" w:sz="0" w:space="0" w:color="auto"/>
            <w:left w:val="none" w:sz="0" w:space="0" w:color="auto"/>
            <w:bottom w:val="none" w:sz="0" w:space="0" w:color="auto"/>
            <w:right w:val="none" w:sz="0" w:space="0" w:color="auto"/>
          </w:divBdr>
        </w:div>
        <w:div w:id="985400223">
          <w:marLeft w:val="0"/>
          <w:marRight w:val="0"/>
          <w:marTop w:val="0"/>
          <w:marBottom w:val="0"/>
          <w:divBdr>
            <w:top w:val="none" w:sz="0" w:space="0" w:color="auto"/>
            <w:left w:val="none" w:sz="0" w:space="0" w:color="auto"/>
            <w:bottom w:val="none" w:sz="0" w:space="0" w:color="auto"/>
            <w:right w:val="none" w:sz="0" w:space="0" w:color="auto"/>
          </w:divBdr>
        </w:div>
        <w:div w:id="1932542630">
          <w:marLeft w:val="0"/>
          <w:marRight w:val="0"/>
          <w:marTop w:val="0"/>
          <w:marBottom w:val="180"/>
          <w:divBdr>
            <w:top w:val="none" w:sz="0" w:space="0" w:color="auto"/>
            <w:left w:val="none" w:sz="0" w:space="0" w:color="auto"/>
            <w:bottom w:val="none" w:sz="0" w:space="0" w:color="auto"/>
            <w:right w:val="none" w:sz="0" w:space="0" w:color="auto"/>
          </w:divBdr>
        </w:div>
        <w:div w:id="2072924326">
          <w:marLeft w:val="0"/>
          <w:marRight w:val="0"/>
          <w:marTop w:val="0"/>
          <w:marBottom w:val="0"/>
          <w:divBdr>
            <w:top w:val="none" w:sz="0" w:space="0" w:color="auto"/>
            <w:left w:val="none" w:sz="0" w:space="0" w:color="auto"/>
            <w:bottom w:val="none" w:sz="0" w:space="0" w:color="auto"/>
            <w:right w:val="none" w:sz="0" w:space="0" w:color="auto"/>
          </w:divBdr>
        </w:div>
        <w:div w:id="430778601">
          <w:marLeft w:val="0"/>
          <w:marRight w:val="0"/>
          <w:marTop w:val="0"/>
          <w:marBottom w:val="0"/>
          <w:divBdr>
            <w:top w:val="none" w:sz="0" w:space="0" w:color="auto"/>
            <w:left w:val="none" w:sz="0" w:space="0" w:color="auto"/>
            <w:bottom w:val="none" w:sz="0" w:space="0" w:color="auto"/>
            <w:right w:val="none" w:sz="0" w:space="0" w:color="auto"/>
          </w:divBdr>
        </w:div>
        <w:div w:id="277176342">
          <w:marLeft w:val="0"/>
          <w:marRight w:val="0"/>
          <w:marTop w:val="0"/>
          <w:marBottom w:val="0"/>
          <w:divBdr>
            <w:top w:val="none" w:sz="0" w:space="0" w:color="auto"/>
            <w:left w:val="none" w:sz="0" w:space="0" w:color="auto"/>
            <w:bottom w:val="none" w:sz="0" w:space="0" w:color="auto"/>
            <w:right w:val="none" w:sz="0" w:space="0" w:color="auto"/>
          </w:divBdr>
        </w:div>
        <w:div w:id="1620381078">
          <w:marLeft w:val="0"/>
          <w:marRight w:val="0"/>
          <w:marTop w:val="0"/>
          <w:marBottom w:val="180"/>
          <w:divBdr>
            <w:top w:val="none" w:sz="0" w:space="0" w:color="auto"/>
            <w:left w:val="none" w:sz="0" w:space="0" w:color="auto"/>
            <w:bottom w:val="none" w:sz="0" w:space="0" w:color="auto"/>
            <w:right w:val="none" w:sz="0" w:space="0" w:color="auto"/>
          </w:divBdr>
        </w:div>
        <w:div w:id="833646511">
          <w:marLeft w:val="0"/>
          <w:marRight w:val="0"/>
          <w:marTop w:val="0"/>
          <w:marBottom w:val="0"/>
          <w:divBdr>
            <w:top w:val="none" w:sz="0" w:space="0" w:color="auto"/>
            <w:left w:val="none" w:sz="0" w:space="0" w:color="auto"/>
            <w:bottom w:val="none" w:sz="0" w:space="0" w:color="auto"/>
            <w:right w:val="none" w:sz="0" w:space="0" w:color="auto"/>
          </w:divBdr>
        </w:div>
        <w:div w:id="989359197">
          <w:marLeft w:val="0"/>
          <w:marRight w:val="0"/>
          <w:marTop w:val="0"/>
          <w:marBottom w:val="0"/>
          <w:divBdr>
            <w:top w:val="none" w:sz="0" w:space="0" w:color="auto"/>
            <w:left w:val="none" w:sz="0" w:space="0" w:color="auto"/>
            <w:bottom w:val="none" w:sz="0" w:space="0" w:color="auto"/>
            <w:right w:val="none" w:sz="0" w:space="0" w:color="auto"/>
          </w:divBdr>
        </w:div>
        <w:div w:id="1207524133">
          <w:marLeft w:val="0"/>
          <w:marRight w:val="0"/>
          <w:marTop w:val="0"/>
          <w:marBottom w:val="0"/>
          <w:divBdr>
            <w:top w:val="none" w:sz="0" w:space="0" w:color="auto"/>
            <w:left w:val="none" w:sz="0" w:space="0" w:color="auto"/>
            <w:bottom w:val="none" w:sz="0" w:space="0" w:color="auto"/>
            <w:right w:val="none" w:sz="0" w:space="0" w:color="auto"/>
          </w:divBdr>
        </w:div>
        <w:div w:id="694116207">
          <w:marLeft w:val="0"/>
          <w:marRight w:val="0"/>
          <w:marTop w:val="0"/>
          <w:marBottom w:val="180"/>
          <w:divBdr>
            <w:top w:val="none" w:sz="0" w:space="0" w:color="auto"/>
            <w:left w:val="none" w:sz="0" w:space="0" w:color="auto"/>
            <w:bottom w:val="none" w:sz="0" w:space="0" w:color="auto"/>
            <w:right w:val="none" w:sz="0" w:space="0" w:color="auto"/>
          </w:divBdr>
        </w:div>
        <w:div w:id="972516938">
          <w:marLeft w:val="0"/>
          <w:marRight w:val="0"/>
          <w:marTop w:val="0"/>
          <w:marBottom w:val="0"/>
          <w:divBdr>
            <w:top w:val="none" w:sz="0" w:space="0" w:color="auto"/>
            <w:left w:val="none" w:sz="0" w:space="0" w:color="auto"/>
            <w:bottom w:val="none" w:sz="0" w:space="0" w:color="auto"/>
            <w:right w:val="none" w:sz="0" w:space="0" w:color="auto"/>
          </w:divBdr>
        </w:div>
        <w:div w:id="768744461">
          <w:marLeft w:val="0"/>
          <w:marRight w:val="0"/>
          <w:marTop w:val="0"/>
          <w:marBottom w:val="0"/>
          <w:divBdr>
            <w:top w:val="none" w:sz="0" w:space="0" w:color="auto"/>
            <w:left w:val="none" w:sz="0" w:space="0" w:color="auto"/>
            <w:bottom w:val="none" w:sz="0" w:space="0" w:color="auto"/>
            <w:right w:val="none" w:sz="0" w:space="0" w:color="auto"/>
          </w:divBdr>
        </w:div>
        <w:div w:id="658390091">
          <w:marLeft w:val="0"/>
          <w:marRight w:val="0"/>
          <w:marTop w:val="0"/>
          <w:marBottom w:val="0"/>
          <w:divBdr>
            <w:top w:val="none" w:sz="0" w:space="0" w:color="auto"/>
            <w:left w:val="none" w:sz="0" w:space="0" w:color="auto"/>
            <w:bottom w:val="none" w:sz="0" w:space="0" w:color="auto"/>
            <w:right w:val="none" w:sz="0" w:space="0" w:color="auto"/>
          </w:divBdr>
        </w:div>
        <w:div w:id="861632699">
          <w:marLeft w:val="0"/>
          <w:marRight w:val="0"/>
          <w:marTop w:val="0"/>
          <w:marBottom w:val="180"/>
          <w:divBdr>
            <w:top w:val="none" w:sz="0" w:space="0" w:color="auto"/>
            <w:left w:val="none" w:sz="0" w:space="0" w:color="auto"/>
            <w:bottom w:val="none" w:sz="0" w:space="0" w:color="auto"/>
            <w:right w:val="none" w:sz="0" w:space="0" w:color="auto"/>
          </w:divBdr>
        </w:div>
        <w:div w:id="926040297">
          <w:marLeft w:val="0"/>
          <w:marRight w:val="0"/>
          <w:marTop w:val="0"/>
          <w:marBottom w:val="0"/>
          <w:divBdr>
            <w:top w:val="none" w:sz="0" w:space="0" w:color="auto"/>
            <w:left w:val="none" w:sz="0" w:space="0" w:color="auto"/>
            <w:bottom w:val="none" w:sz="0" w:space="0" w:color="auto"/>
            <w:right w:val="none" w:sz="0" w:space="0" w:color="auto"/>
          </w:divBdr>
        </w:div>
        <w:div w:id="1319460764">
          <w:marLeft w:val="0"/>
          <w:marRight w:val="0"/>
          <w:marTop w:val="0"/>
          <w:marBottom w:val="0"/>
          <w:divBdr>
            <w:top w:val="none" w:sz="0" w:space="0" w:color="auto"/>
            <w:left w:val="none" w:sz="0" w:space="0" w:color="auto"/>
            <w:bottom w:val="none" w:sz="0" w:space="0" w:color="auto"/>
            <w:right w:val="none" w:sz="0" w:space="0" w:color="auto"/>
          </w:divBdr>
        </w:div>
        <w:div w:id="374476476">
          <w:marLeft w:val="0"/>
          <w:marRight w:val="0"/>
          <w:marTop w:val="0"/>
          <w:marBottom w:val="180"/>
          <w:divBdr>
            <w:top w:val="none" w:sz="0" w:space="0" w:color="auto"/>
            <w:left w:val="none" w:sz="0" w:space="0" w:color="auto"/>
            <w:bottom w:val="none" w:sz="0" w:space="0" w:color="auto"/>
            <w:right w:val="none" w:sz="0" w:space="0" w:color="auto"/>
          </w:divBdr>
        </w:div>
        <w:div w:id="1099720411">
          <w:marLeft w:val="0"/>
          <w:marRight w:val="0"/>
          <w:marTop w:val="0"/>
          <w:marBottom w:val="0"/>
          <w:divBdr>
            <w:top w:val="none" w:sz="0" w:space="0" w:color="auto"/>
            <w:left w:val="none" w:sz="0" w:space="0" w:color="auto"/>
            <w:bottom w:val="none" w:sz="0" w:space="0" w:color="auto"/>
            <w:right w:val="none" w:sz="0" w:space="0" w:color="auto"/>
          </w:divBdr>
        </w:div>
        <w:div w:id="108673379">
          <w:marLeft w:val="0"/>
          <w:marRight w:val="0"/>
          <w:marTop w:val="0"/>
          <w:marBottom w:val="0"/>
          <w:divBdr>
            <w:top w:val="none" w:sz="0" w:space="0" w:color="auto"/>
            <w:left w:val="none" w:sz="0" w:space="0" w:color="auto"/>
            <w:bottom w:val="none" w:sz="0" w:space="0" w:color="auto"/>
            <w:right w:val="none" w:sz="0" w:space="0" w:color="auto"/>
          </w:divBdr>
        </w:div>
        <w:div w:id="1378621719">
          <w:marLeft w:val="0"/>
          <w:marRight w:val="0"/>
          <w:marTop w:val="0"/>
          <w:marBottom w:val="180"/>
          <w:divBdr>
            <w:top w:val="none" w:sz="0" w:space="0" w:color="auto"/>
            <w:left w:val="none" w:sz="0" w:space="0" w:color="auto"/>
            <w:bottom w:val="none" w:sz="0" w:space="0" w:color="auto"/>
            <w:right w:val="none" w:sz="0" w:space="0" w:color="auto"/>
          </w:divBdr>
        </w:div>
        <w:div w:id="179004706">
          <w:marLeft w:val="0"/>
          <w:marRight w:val="0"/>
          <w:marTop w:val="0"/>
          <w:marBottom w:val="0"/>
          <w:divBdr>
            <w:top w:val="none" w:sz="0" w:space="0" w:color="auto"/>
            <w:left w:val="none" w:sz="0" w:space="0" w:color="auto"/>
            <w:bottom w:val="none" w:sz="0" w:space="0" w:color="auto"/>
            <w:right w:val="none" w:sz="0" w:space="0" w:color="auto"/>
          </w:divBdr>
        </w:div>
        <w:div w:id="1606040512">
          <w:marLeft w:val="0"/>
          <w:marRight w:val="0"/>
          <w:marTop w:val="0"/>
          <w:marBottom w:val="0"/>
          <w:divBdr>
            <w:top w:val="none" w:sz="0" w:space="0" w:color="auto"/>
            <w:left w:val="none" w:sz="0" w:space="0" w:color="auto"/>
            <w:bottom w:val="none" w:sz="0" w:space="0" w:color="auto"/>
            <w:right w:val="none" w:sz="0" w:space="0" w:color="auto"/>
          </w:divBdr>
        </w:div>
        <w:div w:id="1553733117">
          <w:marLeft w:val="0"/>
          <w:marRight w:val="0"/>
          <w:marTop w:val="0"/>
          <w:marBottom w:val="180"/>
          <w:divBdr>
            <w:top w:val="none" w:sz="0" w:space="0" w:color="auto"/>
            <w:left w:val="none" w:sz="0" w:space="0" w:color="auto"/>
            <w:bottom w:val="none" w:sz="0" w:space="0" w:color="auto"/>
            <w:right w:val="none" w:sz="0" w:space="0" w:color="auto"/>
          </w:divBdr>
        </w:div>
        <w:div w:id="149559330">
          <w:marLeft w:val="0"/>
          <w:marRight w:val="0"/>
          <w:marTop w:val="0"/>
          <w:marBottom w:val="0"/>
          <w:divBdr>
            <w:top w:val="none" w:sz="0" w:space="0" w:color="auto"/>
            <w:left w:val="none" w:sz="0" w:space="0" w:color="auto"/>
            <w:bottom w:val="none" w:sz="0" w:space="0" w:color="auto"/>
            <w:right w:val="none" w:sz="0" w:space="0" w:color="auto"/>
          </w:divBdr>
        </w:div>
        <w:div w:id="1757284345">
          <w:marLeft w:val="0"/>
          <w:marRight w:val="0"/>
          <w:marTop w:val="0"/>
          <w:marBottom w:val="0"/>
          <w:divBdr>
            <w:top w:val="none" w:sz="0" w:space="0" w:color="auto"/>
            <w:left w:val="none" w:sz="0" w:space="0" w:color="auto"/>
            <w:bottom w:val="none" w:sz="0" w:space="0" w:color="auto"/>
            <w:right w:val="none" w:sz="0" w:space="0" w:color="auto"/>
          </w:divBdr>
        </w:div>
        <w:div w:id="1870333174">
          <w:marLeft w:val="0"/>
          <w:marRight w:val="0"/>
          <w:marTop w:val="0"/>
          <w:marBottom w:val="0"/>
          <w:divBdr>
            <w:top w:val="none" w:sz="0" w:space="0" w:color="auto"/>
            <w:left w:val="none" w:sz="0" w:space="0" w:color="auto"/>
            <w:bottom w:val="none" w:sz="0" w:space="0" w:color="auto"/>
            <w:right w:val="none" w:sz="0" w:space="0" w:color="auto"/>
          </w:divBdr>
        </w:div>
        <w:div w:id="1520385324">
          <w:marLeft w:val="0"/>
          <w:marRight w:val="0"/>
          <w:marTop w:val="0"/>
          <w:marBottom w:val="0"/>
          <w:divBdr>
            <w:top w:val="none" w:sz="0" w:space="0" w:color="auto"/>
            <w:left w:val="none" w:sz="0" w:space="0" w:color="auto"/>
            <w:bottom w:val="none" w:sz="0" w:space="0" w:color="auto"/>
            <w:right w:val="none" w:sz="0" w:space="0" w:color="auto"/>
          </w:divBdr>
        </w:div>
      </w:divsChild>
    </w:div>
    <w:div w:id="1981154599">
      <w:bodyDiv w:val="1"/>
      <w:marLeft w:val="0"/>
      <w:marRight w:val="0"/>
      <w:marTop w:val="0"/>
      <w:marBottom w:val="0"/>
      <w:divBdr>
        <w:top w:val="none" w:sz="0" w:space="0" w:color="auto"/>
        <w:left w:val="none" w:sz="0" w:space="0" w:color="auto"/>
        <w:bottom w:val="none" w:sz="0" w:space="0" w:color="auto"/>
        <w:right w:val="none" w:sz="0" w:space="0" w:color="auto"/>
      </w:divBdr>
      <w:divsChild>
        <w:div w:id="407003220">
          <w:marLeft w:val="0"/>
          <w:marRight w:val="0"/>
          <w:marTop w:val="0"/>
          <w:marBottom w:val="240"/>
          <w:divBdr>
            <w:top w:val="none" w:sz="0" w:space="0" w:color="auto"/>
            <w:left w:val="none" w:sz="0" w:space="0" w:color="auto"/>
            <w:bottom w:val="none" w:sz="0" w:space="0" w:color="auto"/>
            <w:right w:val="none" w:sz="0" w:space="0" w:color="auto"/>
          </w:divBdr>
        </w:div>
        <w:div w:id="167596993">
          <w:marLeft w:val="0"/>
          <w:marRight w:val="0"/>
          <w:marTop w:val="0"/>
          <w:marBottom w:val="240"/>
          <w:divBdr>
            <w:top w:val="none" w:sz="0" w:space="0" w:color="auto"/>
            <w:left w:val="none" w:sz="0" w:space="0" w:color="auto"/>
            <w:bottom w:val="none" w:sz="0" w:space="0" w:color="auto"/>
            <w:right w:val="none" w:sz="0" w:space="0" w:color="auto"/>
          </w:divBdr>
        </w:div>
        <w:div w:id="1082215279">
          <w:marLeft w:val="0"/>
          <w:marRight w:val="0"/>
          <w:marTop w:val="0"/>
          <w:marBottom w:val="240"/>
          <w:divBdr>
            <w:top w:val="none" w:sz="0" w:space="0" w:color="auto"/>
            <w:left w:val="none" w:sz="0" w:space="0" w:color="auto"/>
            <w:bottom w:val="none" w:sz="0" w:space="0" w:color="auto"/>
            <w:right w:val="none" w:sz="0" w:space="0" w:color="auto"/>
          </w:divBdr>
        </w:div>
        <w:div w:id="229854049">
          <w:marLeft w:val="0"/>
          <w:marRight w:val="0"/>
          <w:marTop w:val="0"/>
          <w:marBottom w:val="240"/>
          <w:divBdr>
            <w:top w:val="none" w:sz="0" w:space="0" w:color="auto"/>
            <w:left w:val="none" w:sz="0" w:space="0" w:color="auto"/>
            <w:bottom w:val="none" w:sz="0" w:space="0" w:color="auto"/>
            <w:right w:val="none" w:sz="0" w:space="0" w:color="auto"/>
          </w:divBdr>
        </w:div>
        <w:div w:id="2029599646">
          <w:marLeft w:val="0"/>
          <w:marRight w:val="0"/>
          <w:marTop w:val="0"/>
          <w:marBottom w:val="240"/>
          <w:divBdr>
            <w:top w:val="none" w:sz="0" w:space="0" w:color="auto"/>
            <w:left w:val="none" w:sz="0" w:space="0" w:color="auto"/>
            <w:bottom w:val="none" w:sz="0" w:space="0" w:color="auto"/>
            <w:right w:val="none" w:sz="0" w:space="0" w:color="auto"/>
          </w:divBdr>
        </w:div>
        <w:div w:id="1157843359">
          <w:marLeft w:val="0"/>
          <w:marRight w:val="0"/>
          <w:marTop w:val="0"/>
          <w:marBottom w:val="180"/>
          <w:divBdr>
            <w:top w:val="none" w:sz="0" w:space="0" w:color="auto"/>
            <w:left w:val="none" w:sz="0" w:space="0" w:color="auto"/>
            <w:bottom w:val="none" w:sz="0" w:space="0" w:color="auto"/>
            <w:right w:val="none" w:sz="0" w:space="0" w:color="auto"/>
          </w:divBdr>
        </w:div>
        <w:div w:id="1847209214">
          <w:marLeft w:val="0"/>
          <w:marRight w:val="0"/>
          <w:marTop w:val="0"/>
          <w:marBottom w:val="0"/>
          <w:divBdr>
            <w:top w:val="none" w:sz="0" w:space="0" w:color="auto"/>
            <w:left w:val="none" w:sz="0" w:space="0" w:color="auto"/>
            <w:bottom w:val="none" w:sz="0" w:space="0" w:color="auto"/>
            <w:right w:val="none" w:sz="0" w:space="0" w:color="auto"/>
          </w:divBdr>
        </w:div>
        <w:div w:id="621885693">
          <w:marLeft w:val="0"/>
          <w:marRight w:val="0"/>
          <w:marTop w:val="0"/>
          <w:marBottom w:val="180"/>
          <w:divBdr>
            <w:top w:val="none" w:sz="0" w:space="0" w:color="auto"/>
            <w:left w:val="none" w:sz="0" w:space="0" w:color="auto"/>
            <w:bottom w:val="none" w:sz="0" w:space="0" w:color="auto"/>
            <w:right w:val="none" w:sz="0" w:space="0" w:color="auto"/>
          </w:divBdr>
        </w:div>
        <w:div w:id="1407872706">
          <w:marLeft w:val="0"/>
          <w:marRight w:val="0"/>
          <w:marTop w:val="0"/>
          <w:marBottom w:val="0"/>
          <w:divBdr>
            <w:top w:val="none" w:sz="0" w:space="0" w:color="auto"/>
            <w:left w:val="none" w:sz="0" w:space="0" w:color="auto"/>
            <w:bottom w:val="none" w:sz="0" w:space="0" w:color="auto"/>
            <w:right w:val="none" w:sz="0" w:space="0" w:color="auto"/>
          </w:divBdr>
        </w:div>
        <w:div w:id="931818660">
          <w:marLeft w:val="0"/>
          <w:marRight w:val="0"/>
          <w:marTop w:val="0"/>
          <w:marBottom w:val="180"/>
          <w:divBdr>
            <w:top w:val="none" w:sz="0" w:space="0" w:color="auto"/>
            <w:left w:val="none" w:sz="0" w:space="0" w:color="auto"/>
            <w:bottom w:val="none" w:sz="0" w:space="0" w:color="auto"/>
            <w:right w:val="none" w:sz="0" w:space="0" w:color="auto"/>
          </w:divBdr>
        </w:div>
        <w:div w:id="1801072191">
          <w:marLeft w:val="0"/>
          <w:marRight w:val="0"/>
          <w:marTop w:val="0"/>
          <w:marBottom w:val="0"/>
          <w:divBdr>
            <w:top w:val="none" w:sz="0" w:space="0" w:color="auto"/>
            <w:left w:val="none" w:sz="0" w:space="0" w:color="auto"/>
            <w:bottom w:val="none" w:sz="0" w:space="0" w:color="auto"/>
            <w:right w:val="none" w:sz="0" w:space="0" w:color="auto"/>
          </w:divBdr>
        </w:div>
        <w:div w:id="740911133">
          <w:marLeft w:val="0"/>
          <w:marRight w:val="0"/>
          <w:marTop w:val="0"/>
          <w:marBottom w:val="180"/>
          <w:divBdr>
            <w:top w:val="none" w:sz="0" w:space="0" w:color="auto"/>
            <w:left w:val="none" w:sz="0" w:space="0" w:color="auto"/>
            <w:bottom w:val="none" w:sz="0" w:space="0" w:color="auto"/>
            <w:right w:val="none" w:sz="0" w:space="0" w:color="auto"/>
          </w:divBdr>
        </w:div>
        <w:div w:id="1031539677">
          <w:marLeft w:val="0"/>
          <w:marRight w:val="0"/>
          <w:marTop w:val="0"/>
          <w:marBottom w:val="0"/>
          <w:divBdr>
            <w:top w:val="none" w:sz="0" w:space="0" w:color="auto"/>
            <w:left w:val="none" w:sz="0" w:space="0" w:color="auto"/>
            <w:bottom w:val="none" w:sz="0" w:space="0" w:color="auto"/>
            <w:right w:val="none" w:sz="0" w:space="0" w:color="auto"/>
          </w:divBdr>
        </w:div>
        <w:div w:id="459416435">
          <w:marLeft w:val="0"/>
          <w:marRight w:val="0"/>
          <w:marTop w:val="0"/>
          <w:marBottom w:val="180"/>
          <w:divBdr>
            <w:top w:val="none" w:sz="0" w:space="0" w:color="auto"/>
            <w:left w:val="none" w:sz="0" w:space="0" w:color="auto"/>
            <w:bottom w:val="none" w:sz="0" w:space="0" w:color="auto"/>
            <w:right w:val="none" w:sz="0" w:space="0" w:color="auto"/>
          </w:divBdr>
        </w:div>
        <w:div w:id="70736738">
          <w:marLeft w:val="0"/>
          <w:marRight w:val="0"/>
          <w:marTop w:val="0"/>
          <w:marBottom w:val="0"/>
          <w:divBdr>
            <w:top w:val="none" w:sz="0" w:space="0" w:color="auto"/>
            <w:left w:val="none" w:sz="0" w:space="0" w:color="auto"/>
            <w:bottom w:val="none" w:sz="0" w:space="0" w:color="auto"/>
            <w:right w:val="none" w:sz="0" w:space="0" w:color="auto"/>
          </w:divBdr>
        </w:div>
        <w:div w:id="1434325583">
          <w:marLeft w:val="0"/>
          <w:marRight w:val="0"/>
          <w:marTop w:val="0"/>
          <w:marBottom w:val="180"/>
          <w:divBdr>
            <w:top w:val="none" w:sz="0" w:space="0" w:color="auto"/>
            <w:left w:val="none" w:sz="0" w:space="0" w:color="auto"/>
            <w:bottom w:val="none" w:sz="0" w:space="0" w:color="auto"/>
            <w:right w:val="none" w:sz="0" w:space="0" w:color="auto"/>
          </w:divBdr>
        </w:div>
        <w:div w:id="1713505291">
          <w:marLeft w:val="0"/>
          <w:marRight w:val="0"/>
          <w:marTop w:val="0"/>
          <w:marBottom w:val="0"/>
          <w:divBdr>
            <w:top w:val="none" w:sz="0" w:space="0" w:color="auto"/>
            <w:left w:val="none" w:sz="0" w:space="0" w:color="auto"/>
            <w:bottom w:val="none" w:sz="0" w:space="0" w:color="auto"/>
            <w:right w:val="none" w:sz="0" w:space="0" w:color="auto"/>
          </w:divBdr>
        </w:div>
        <w:div w:id="904602982">
          <w:marLeft w:val="0"/>
          <w:marRight w:val="0"/>
          <w:marTop w:val="0"/>
          <w:marBottom w:val="180"/>
          <w:divBdr>
            <w:top w:val="none" w:sz="0" w:space="0" w:color="auto"/>
            <w:left w:val="none" w:sz="0" w:space="0" w:color="auto"/>
            <w:bottom w:val="none" w:sz="0" w:space="0" w:color="auto"/>
            <w:right w:val="none" w:sz="0" w:space="0" w:color="auto"/>
          </w:divBdr>
        </w:div>
        <w:div w:id="1046293724">
          <w:marLeft w:val="0"/>
          <w:marRight w:val="0"/>
          <w:marTop w:val="0"/>
          <w:marBottom w:val="0"/>
          <w:divBdr>
            <w:top w:val="none" w:sz="0" w:space="0" w:color="auto"/>
            <w:left w:val="none" w:sz="0" w:space="0" w:color="auto"/>
            <w:bottom w:val="none" w:sz="0" w:space="0" w:color="auto"/>
            <w:right w:val="none" w:sz="0" w:space="0" w:color="auto"/>
          </w:divBdr>
        </w:div>
        <w:div w:id="474372981">
          <w:marLeft w:val="0"/>
          <w:marRight w:val="0"/>
          <w:marTop w:val="0"/>
          <w:marBottom w:val="240"/>
          <w:divBdr>
            <w:top w:val="none" w:sz="0" w:space="0" w:color="auto"/>
            <w:left w:val="none" w:sz="0" w:space="0" w:color="auto"/>
            <w:bottom w:val="none" w:sz="0" w:space="0" w:color="auto"/>
            <w:right w:val="none" w:sz="0" w:space="0" w:color="auto"/>
          </w:divBdr>
        </w:div>
        <w:div w:id="1980842641">
          <w:marLeft w:val="0"/>
          <w:marRight w:val="0"/>
          <w:marTop w:val="0"/>
          <w:marBottom w:val="180"/>
          <w:divBdr>
            <w:top w:val="none" w:sz="0" w:space="0" w:color="auto"/>
            <w:left w:val="none" w:sz="0" w:space="0" w:color="auto"/>
            <w:bottom w:val="none" w:sz="0" w:space="0" w:color="auto"/>
            <w:right w:val="none" w:sz="0" w:space="0" w:color="auto"/>
          </w:divBdr>
        </w:div>
        <w:div w:id="1250196323">
          <w:marLeft w:val="0"/>
          <w:marRight w:val="0"/>
          <w:marTop w:val="0"/>
          <w:marBottom w:val="0"/>
          <w:divBdr>
            <w:top w:val="none" w:sz="0" w:space="0" w:color="auto"/>
            <w:left w:val="none" w:sz="0" w:space="0" w:color="auto"/>
            <w:bottom w:val="none" w:sz="0" w:space="0" w:color="auto"/>
            <w:right w:val="none" w:sz="0" w:space="0" w:color="auto"/>
          </w:divBdr>
        </w:div>
        <w:div w:id="951474335">
          <w:marLeft w:val="0"/>
          <w:marRight w:val="0"/>
          <w:marTop w:val="0"/>
          <w:marBottom w:val="180"/>
          <w:divBdr>
            <w:top w:val="none" w:sz="0" w:space="0" w:color="auto"/>
            <w:left w:val="none" w:sz="0" w:space="0" w:color="auto"/>
            <w:bottom w:val="none" w:sz="0" w:space="0" w:color="auto"/>
            <w:right w:val="none" w:sz="0" w:space="0" w:color="auto"/>
          </w:divBdr>
        </w:div>
        <w:div w:id="1857159815">
          <w:marLeft w:val="0"/>
          <w:marRight w:val="0"/>
          <w:marTop w:val="0"/>
          <w:marBottom w:val="0"/>
          <w:divBdr>
            <w:top w:val="none" w:sz="0" w:space="0" w:color="auto"/>
            <w:left w:val="none" w:sz="0" w:space="0" w:color="auto"/>
            <w:bottom w:val="none" w:sz="0" w:space="0" w:color="auto"/>
            <w:right w:val="none" w:sz="0" w:space="0" w:color="auto"/>
          </w:divBdr>
        </w:div>
        <w:div w:id="1988437479">
          <w:marLeft w:val="0"/>
          <w:marRight w:val="0"/>
          <w:marTop w:val="0"/>
          <w:marBottom w:val="180"/>
          <w:divBdr>
            <w:top w:val="none" w:sz="0" w:space="0" w:color="auto"/>
            <w:left w:val="none" w:sz="0" w:space="0" w:color="auto"/>
            <w:bottom w:val="none" w:sz="0" w:space="0" w:color="auto"/>
            <w:right w:val="none" w:sz="0" w:space="0" w:color="auto"/>
          </w:divBdr>
        </w:div>
        <w:div w:id="312025795">
          <w:marLeft w:val="0"/>
          <w:marRight w:val="0"/>
          <w:marTop w:val="0"/>
          <w:marBottom w:val="0"/>
          <w:divBdr>
            <w:top w:val="none" w:sz="0" w:space="0" w:color="auto"/>
            <w:left w:val="none" w:sz="0" w:space="0" w:color="auto"/>
            <w:bottom w:val="none" w:sz="0" w:space="0" w:color="auto"/>
            <w:right w:val="none" w:sz="0" w:space="0" w:color="auto"/>
          </w:divBdr>
        </w:div>
        <w:div w:id="941839357">
          <w:marLeft w:val="0"/>
          <w:marRight w:val="0"/>
          <w:marTop w:val="0"/>
          <w:marBottom w:val="0"/>
          <w:divBdr>
            <w:top w:val="none" w:sz="0" w:space="0" w:color="auto"/>
            <w:left w:val="none" w:sz="0" w:space="0" w:color="auto"/>
            <w:bottom w:val="none" w:sz="0" w:space="0" w:color="auto"/>
            <w:right w:val="none" w:sz="0" w:space="0" w:color="auto"/>
          </w:divBdr>
        </w:div>
        <w:div w:id="922491691">
          <w:marLeft w:val="0"/>
          <w:marRight w:val="0"/>
          <w:marTop w:val="0"/>
          <w:marBottom w:val="0"/>
          <w:divBdr>
            <w:top w:val="none" w:sz="0" w:space="0" w:color="auto"/>
            <w:left w:val="none" w:sz="0" w:space="0" w:color="auto"/>
            <w:bottom w:val="none" w:sz="0" w:space="0" w:color="auto"/>
            <w:right w:val="none" w:sz="0" w:space="0" w:color="auto"/>
          </w:divBdr>
        </w:div>
        <w:div w:id="1363363047">
          <w:marLeft w:val="0"/>
          <w:marRight w:val="0"/>
          <w:marTop w:val="0"/>
          <w:marBottom w:val="0"/>
          <w:divBdr>
            <w:top w:val="none" w:sz="0" w:space="0" w:color="auto"/>
            <w:left w:val="none" w:sz="0" w:space="0" w:color="auto"/>
            <w:bottom w:val="none" w:sz="0" w:space="0" w:color="auto"/>
            <w:right w:val="none" w:sz="0" w:space="0" w:color="auto"/>
          </w:divBdr>
        </w:div>
        <w:div w:id="1903979191">
          <w:marLeft w:val="0"/>
          <w:marRight w:val="0"/>
          <w:marTop w:val="0"/>
          <w:marBottom w:val="180"/>
          <w:divBdr>
            <w:top w:val="none" w:sz="0" w:space="0" w:color="auto"/>
            <w:left w:val="none" w:sz="0" w:space="0" w:color="auto"/>
            <w:bottom w:val="none" w:sz="0" w:space="0" w:color="auto"/>
            <w:right w:val="none" w:sz="0" w:space="0" w:color="auto"/>
          </w:divBdr>
        </w:div>
        <w:div w:id="198474329">
          <w:marLeft w:val="0"/>
          <w:marRight w:val="0"/>
          <w:marTop w:val="0"/>
          <w:marBottom w:val="0"/>
          <w:divBdr>
            <w:top w:val="none" w:sz="0" w:space="0" w:color="auto"/>
            <w:left w:val="none" w:sz="0" w:space="0" w:color="auto"/>
            <w:bottom w:val="none" w:sz="0" w:space="0" w:color="auto"/>
            <w:right w:val="none" w:sz="0" w:space="0" w:color="auto"/>
          </w:divBdr>
        </w:div>
        <w:div w:id="1130593585">
          <w:marLeft w:val="0"/>
          <w:marRight w:val="0"/>
          <w:marTop w:val="0"/>
          <w:marBottom w:val="180"/>
          <w:divBdr>
            <w:top w:val="none" w:sz="0" w:space="0" w:color="auto"/>
            <w:left w:val="none" w:sz="0" w:space="0" w:color="auto"/>
            <w:bottom w:val="none" w:sz="0" w:space="0" w:color="auto"/>
            <w:right w:val="none" w:sz="0" w:space="0" w:color="auto"/>
          </w:divBdr>
        </w:div>
        <w:div w:id="2020229092">
          <w:marLeft w:val="0"/>
          <w:marRight w:val="0"/>
          <w:marTop w:val="0"/>
          <w:marBottom w:val="0"/>
          <w:divBdr>
            <w:top w:val="none" w:sz="0" w:space="0" w:color="auto"/>
            <w:left w:val="none" w:sz="0" w:space="0" w:color="auto"/>
            <w:bottom w:val="none" w:sz="0" w:space="0" w:color="auto"/>
            <w:right w:val="none" w:sz="0" w:space="0" w:color="auto"/>
          </w:divBdr>
        </w:div>
        <w:div w:id="431979726">
          <w:marLeft w:val="0"/>
          <w:marRight w:val="0"/>
          <w:marTop w:val="0"/>
          <w:marBottom w:val="240"/>
          <w:divBdr>
            <w:top w:val="none" w:sz="0" w:space="0" w:color="auto"/>
            <w:left w:val="none" w:sz="0" w:space="0" w:color="auto"/>
            <w:bottom w:val="none" w:sz="0" w:space="0" w:color="auto"/>
            <w:right w:val="none" w:sz="0" w:space="0" w:color="auto"/>
          </w:divBdr>
        </w:div>
        <w:div w:id="1876307330">
          <w:marLeft w:val="0"/>
          <w:marRight w:val="0"/>
          <w:marTop w:val="0"/>
          <w:marBottom w:val="0"/>
          <w:divBdr>
            <w:top w:val="none" w:sz="0" w:space="0" w:color="auto"/>
            <w:left w:val="none" w:sz="0" w:space="0" w:color="auto"/>
            <w:bottom w:val="none" w:sz="0" w:space="0" w:color="auto"/>
            <w:right w:val="none" w:sz="0" w:space="0" w:color="auto"/>
          </w:divBdr>
        </w:div>
        <w:div w:id="1635259230">
          <w:marLeft w:val="0"/>
          <w:marRight w:val="0"/>
          <w:marTop w:val="0"/>
          <w:marBottom w:val="0"/>
          <w:divBdr>
            <w:top w:val="none" w:sz="0" w:space="0" w:color="auto"/>
            <w:left w:val="none" w:sz="0" w:space="0" w:color="auto"/>
            <w:bottom w:val="none" w:sz="0" w:space="0" w:color="auto"/>
            <w:right w:val="none" w:sz="0" w:space="0" w:color="auto"/>
          </w:divBdr>
        </w:div>
        <w:div w:id="13073388">
          <w:marLeft w:val="0"/>
          <w:marRight w:val="0"/>
          <w:marTop w:val="0"/>
          <w:marBottom w:val="0"/>
          <w:divBdr>
            <w:top w:val="none" w:sz="0" w:space="0" w:color="auto"/>
            <w:left w:val="none" w:sz="0" w:space="0" w:color="auto"/>
            <w:bottom w:val="none" w:sz="0" w:space="0" w:color="auto"/>
            <w:right w:val="none" w:sz="0" w:space="0" w:color="auto"/>
          </w:divBdr>
        </w:div>
        <w:div w:id="683479974">
          <w:marLeft w:val="0"/>
          <w:marRight w:val="0"/>
          <w:marTop w:val="0"/>
          <w:marBottom w:val="0"/>
          <w:divBdr>
            <w:top w:val="none" w:sz="0" w:space="0" w:color="auto"/>
            <w:left w:val="none" w:sz="0" w:space="0" w:color="auto"/>
            <w:bottom w:val="none" w:sz="0" w:space="0" w:color="auto"/>
            <w:right w:val="none" w:sz="0" w:space="0" w:color="auto"/>
          </w:divBdr>
        </w:div>
        <w:div w:id="1597598451">
          <w:marLeft w:val="0"/>
          <w:marRight w:val="0"/>
          <w:marTop w:val="0"/>
          <w:marBottom w:val="240"/>
          <w:divBdr>
            <w:top w:val="none" w:sz="0" w:space="0" w:color="auto"/>
            <w:left w:val="none" w:sz="0" w:space="0" w:color="auto"/>
            <w:bottom w:val="none" w:sz="0" w:space="0" w:color="auto"/>
            <w:right w:val="none" w:sz="0" w:space="0" w:color="auto"/>
          </w:divBdr>
        </w:div>
        <w:div w:id="1191869759">
          <w:marLeft w:val="0"/>
          <w:marRight w:val="0"/>
          <w:marTop w:val="0"/>
          <w:marBottom w:val="0"/>
          <w:divBdr>
            <w:top w:val="none" w:sz="0" w:space="0" w:color="auto"/>
            <w:left w:val="none" w:sz="0" w:space="0" w:color="auto"/>
            <w:bottom w:val="none" w:sz="0" w:space="0" w:color="auto"/>
            <w:right w:val="none" w:sz="0" w:space="0" w:color="auto"/>
          </w:divBdr>
        </w:div>
        <w:div w:id="2014800177">
          <w:marLeft w:val="0"/>
          <w:marRight w:val="0"/>
          <w:marTop w:val="0"/>
          <w:marBottom w:val="0"/>
          <w:divBdr>
            <w:top w:val="none" w:sz="0" w:space="0" w:color="auto"/>
            <w:left w:val="none" w:sz="0" w:space="0" w:color="auto"/>
            <w:bottom w:val="none" w:sz="0" w:space="0" w:color="auto"/>
            <w:right w:val="none" w:sz="0" w:space="0" w:color="auto"/>
          </w:divBdr>
        </w:div>
        <w:div w:id="921720648">
          <w:marLeft w:val="0"/>
          <w:marRight w:val="0"/>
          <w:marTop w:val="0"/>
          <w:marBottom w:val="0"/>
          <w:divBdr>
            <w:top w:val="none" w:sz="0" w:space="0" w:color="auto"/>
            <w:left w:val="none" w:sz="0" w:space="0" w:color="auto"/>
            <w:bottom w:val="none" w:sz="0" w:space="0" w:color="auto"/>
            <w:right w:val="none" w:sz="0" w:space="0" w:color="auto"/>
          </w:divBdr>
        </w:div>
        <w:div w:id="2077242230">
          <w:marLeft w:val="0"/>
          <w:marRight w:val="0"/>
          <w:marTop w:val="0"/>
          <w:marBottom w:val="0"/>
          <w:divBdr>
            <w:top w:val="none" w:sz="0" w:space="0" w:color="auto"/>
            <w:left w:val="none" w:sz="0" w:space="0" w:color="auto"/>
            <w:bottom w:val="none" w:sz="0" w:space="0" w:color="auto"/>
            <w:right w:val="none" w:sz="0" w:space="0" w:color="auto"/>
          </w:divBdr>
        </w:div>
        <w:div w:id="1244951134">
          <w:marLeft w:val="0"/>
          <w:marRight w:val="0"/>
          <w:marTop w:val="0"/>
          <w:marBottom w:val="240"/>
          <w:divBdr>
            <w:top w:val="none" w:sz="0" w:space="0" w:color="auto"/>
            <w:left w:val="none" w:sz="0" w:space="0" w:color="auto"/>
            <w:bottom w:val="none" w:sz="0" w:space="0" w:color="auto"/>
            <w:right w:val="none" w:sz="0" w:space="0" w:color="auto"/>
          </w:divBdr>
        </w:div>
        <w:div w:id="407307320">
          <w:marLeft w:val="0"/>
          <w:marRight w:val="0"/>
          <w:marTop w:val="0"/>
          <w:marBottom w:val="0"/>
          <w:divBdr>
            <w:top w:val="none" w:sz="0" w:space="0" w:color="auto"/>
            <w:left w:val="none" w:sz="0" w:space="0" w:color="auto"/>
            <w:bottom w:val="none" w:sz="0" w:space="0" w:color="auto"/>
            <w:right w:val="none" w:sz="0" w:space="0" w:color="auto"/>
          </w:divBdr>
        </w:div>
        <w:div w:id="1722899087">
          <w:marLeft w:val="0"/>
          <w:marRight w:val="0"/>
          <w:marTop w:val="0"/>
          <w:marBottom w:val="0"/>
          <w:divBdr>
            <w:top w:val="none" w:sz="0" w:space="0" w:color="auto"/>
            <w:left w:val="none" w:sz="0" w:space="0" w:color="auto"/>
            <w:bottom w:val="none" w:sz="0" w:space="0" w:color="auto"/>
            <w:right w:val="none" w:sz="0" w:space="0" w:color="auto"/>
          </w:divBdr>
        </w:div>
        <w:div w:id="977417219">
          <w:marLeft w:val="0"/>
          <w:marRight w:val="0"/>
          <w:marTop w:val="0"/>
          <w:marBottom w:val="0"/>
          <w:divBdr>
            <w:top w:val="none" w:sz="0" w:space="0" w:color="auto"/>
            <w:left w:val="none" w:sz="0" w:space="0" w:color="auto"/>
            <w:bottom w:val="none" w:sz="0" w:space="0" w:color="auto"/>
            <w:right w:val="none" w:sz="0" w:space="0" w:color="auto"/>
          </w:divBdr>
        </w:div>
      </w:divsChild>
    </w:div>
    <w:div w:id="2122263178">
      <w:bodyDiv w:val="1"/>
      <w:marLeft w:val="0"/>
      <w:marRight w:val="0"/>
      <w:marTop w:val="0"/>
      <w:marBottom w:val="0"/>
      <w:divBdr>
        <w:top w:val="none" w:sz="0" w:space="0" w:color="auto"/>
        <w:left w:val="none" w:sz="0" w:space="0" w:color="auto"/>
        <w:bottom w:val="none" w:sz="0" w:space="0" w:color="auto"/>
        <w:right w:val="none" w:sz="0" w:space="0" w:color="auto"/>
      </w:divBdr>
      <w:divsChild>
        <w:div w:id="1166090843">
          <w:marLeft w:val="0"/>
          <w:marRight w:val="0"/>
          <w:marTop w:val="0"/>
          <w:marBottom w:val="240"/>
          <w:divBdr>
            <w:top w:val="none" w:sz="0" w:space="0" w:color="auto"/>
            <w:left w:val="none" w:sz="0" w:space="0" w:color="auto"/>
            <w:bottom w:val="none" w:sz="0" w:space="0" w:color="auto"/>
            <w:right w:val="none" w:sz="0" w:space="0" w:color="auto"/>
          </w:divBdr>
        </w:div>
        <w:div w:id="1167478239">
          <w:marLeft w:val="0"/>
          <w:marRight w:val="0"/>
          <w:marTop w:val="0"/>
          <w:marBottom w:val="180"/>
          <w:divBdr>
            <w:top w:val="none" w:sz="0" w:space="0" w:color="auto"/>
            <w:left w:val="none" w:sz="0" w:space="0" w:color="auto"/>
            <w:bottom w:val="none" w:sz="0" w:space="0" w:color="auto"/>
            <w:right w:val="none" w:sz="0" w:space="0" w:color="auto"/>
          </w:divBdr>
        </w:div>
        <w:div w:id="2004316298">
          <w:marLeft w:val="0"/>
          <w:marRight w:val="0"/>
          <w:marTop w:val="0"/>
          <w:marBottom w:val="0"/>
          <w:divBdr>
            <w:top w:val="none" w:sz="0" w:space="0" w:color="auto"/>
            <w:left w:val="none" w:sz="0" w:space="0" w:color="auto"/>
            <w:bottom w:val="none" w:sz="0" w:space="0" w:color="auto"/>
            <w:right w:val="none" w:sz="0" w:space="0" w:color="auto"/>
          </w:divBdr>
        </w:div>
        <w:div w:id="405490746">
          <w:marLeft w:val="0"/>
          <w:marRight w:val="0"/>
          <w:marTop w:val="0"/>
          <w:marBottom w:val="0"/>
          <w:divBdr>
            <w:top w:val="none" w:sz="0" w:space="0" w:color="auto"/>
            <w:left w:val="none" w:sz="0" w:space="0" w:color="auto"/>
            <w:bottom w:val="none" w:sz="0" w:space="0" w:color="auto"/>
            <w:right w:val="none" w:sz="0" w:space="0" w:color="auto"/>
          </w:divBdr>
        </w:div>
        <w:div w:id="1539858384">
          <w:marLeft w:val="0"/>
          <w:marRight w:val="0"/>
          <w:marTop w:val="0"/>
          <w:marBottom w:val="180"/>
          <w:divBdr>
            <w:top w:val="none" w:sz="0" w:space="0" w:color="auto"/>
            <w:left w:val="none" w:sz="0" w:space="0" w:color="auto"/>
            <w:bottom w:val="none" w:sz="0" w:space="0" w:color="auto"/>
            <w:right w:val="none" w:sz="0" w:space="0" w:color="auto"/>
          </w:divBdr>
        </w:div>
        <w:div w:id="1497457643">
          <w:marLeft w:val="0"/>
          <w:marRight w:val="0"/>
          <w:marTop w:val="0"/>
          <w:marBottom w:val="0"/>
          <w:divBdr>
            <w:top w:val="none" w:sz="0" w:space="0" w:color="auto"/>
            <w:left w:val="none" w:sz="0" w:space="0" w:color="auto"/>
            <w:bottom w:val="none" w:sz="0" w:space="0" w:color="auto"/>
            <w:right w:val="none" w:sz="0" w:space="0" w:color="auto"/>
          </w:divBdr>
        </w:div>
        <w:div w:id="1335838616">
          <w:marLeft w:val="0"/>
          <w:marRight w:val="0"/>
          <w:marTop w:val="0"/>
          <w:marBottom w:val="0"/>
          <w:divBdr>
            <w:top w:val="none" w:sz="0" w:space="0" w:color="auto"/>
            <w:left w:val="none" w:sz="0" w:space="0" w:color="auto"/>
            <w:bottom w:val="none" w:sz="0" w:space="0" w:color="auto"/>
            <w:right w:val="none" w:sz="0" w:space="0" w:color="auto"/>
          </w:divBdr>
        </w:div>
        <w:div w:id="320625507">
          <w:marLeft w:val="0"/>
          <w:marRight w:val="0"/>
          <w:marTop w:val="0"/>
          <w:marBottom w:val="180"/>
          <w:divBdr>
            <w:top w:val="none" w:sz="0" w:space="0" w:color="auto"/>
            <w:left w:val="none" w:sz="0" w:space="0" w:color="auto"/>
            <w:bottom w:val="none" w:sz="0" w:space="0" w:color="auto"/>
            <w:right w:val="none" w:sz="0" w:space="0" w:color="auto"/>
          </w:divBdr>
        </w:div>
        <w:div w:id="284972477">
          <w:marLeft w:val="0"/>
          <w:marRight w:val="0"/>
          <w:marTop w:val="0"/>
          <w:marBottom w:val="0"/>
          <w:divBdr>
            <w:top w:val="none" w:sz="0" w:space="0" w:color="auto"/>
            <w:left w:val="none" w:sz="0" w:space="0" w:color="auto"/>
            <w:bottom w:val="none" w:sz="0" w:space="0" w:color="auto"/>
            <w:right w:val="none" w:sz="0" w:space="0" w:color="auto"/>
          </w:divBdr>
        </w:div>
        <w:div w:id="1161701644">
          <w:marLeft w:val="0"/>
          <w:marRight w:val="0"/>
          <w:marTop w:val="0"/>
          <w:marBottom w:val="0"/>
          <w:divBdr>
            <w:top w:val="none" w:sz="0" w:space="0" w:color="auto"/>
            <w:left w:val="none" w:sz="0" w:space="0" w:color="auto"/>
            <w:bottom w:val="none" w:sz="0" w:space="0" w:color="auto"/>
            <w:right w:val="none" w:sz="0" w:space="0" w:color="auto"/>
          </w:divBdr>
        </w:div>
        <w:div w:id="979269264">
          <w:marLeft w:val="0"/>
          <w:marRight w:val="0"/>
          <w:marTop w:val="0"/>
          <w:marBottom w:val="180"/>
          <w:divBdr>
            <w:top w:val="none" w:sz="0" w:space="0" w:color="auto"/>
            <w:left w:val="none" w:sz="0" w:space="0" w:color="auto"/>
            <w:bottom w:val="none" w:sz="0" w:space="0" w:color="auto"/>
            <w:right w:val="none" w:sz="0" w:space="0" w:color="auto"/>
          </w:divBdr>
        </w:div>
        <w:div w:id="738593655">
          <w:marLeft w:val="0"/>
          <w:marRight w:val="0"/>
          <w:marTop w:val="0"/>
          <w:marBottom w:val="0"/>
          <w:divBdr>
            <w:top w:val="none" w:sz="0" w:space="0" w:color="auto"/>
            <w:left w:val="none" w:sz="0" w:space="0" w:color="auto"/>
            <w:bottom w:val="none" w:sz="0" w:space="0" w:color="auto"/>
            <w:right w:val="none" w:sz="0" w:space="0" w:color="auto"/>
          </w:divBdr>
        </w:div>
        <w:div w:id="1551764620">
          <w:marLeft w:val="0"/>
          <w:marRight w:val="0"/>
          <w:marTop w:val="0"/>
          <w:marBottom w:val="0"/>
          <w:divBdr>
            <w:top w:val="none" w:sz="0" w:space="0" w:color="auto"/>
            <w:left w:val="none" w:sz="0" w:space="0" w:color="auto"/>
            <w:bottom w:val="none" w:sz="0" w:space="0" w:color="auto"/>
            <w:right w:val="none" w:sz="0" w:space="0" w:color="auto"/>
          </w:divBdr>
        </w:div>
        <w:div w:id="680593787">
          <w:marLeft w:val="0"/>
          <w:marRight w:val="0"/>
          <w:marTop w:val="0"/>
          <w:marBottom w:val="180"/>
          <w:divBdr>
            <w:top w:val="none" w:sz="0" w:space="0" w:color="auto"/>
            <w:left w:val="none" w:sz="0" w:space="0" w:color="auto"/>
            <w:bottom w:val="none" w:sz="0" w:space="0" w:color="auto"/>
            <w:right w:val="none" w:sz="0" w:space="0" w:color="auto"/>
          </w:divBdr>
        </w:div>
        <w:div w:id="1070351948">
          <w:marLeft w:val="0"/>
          <w:marRight w:val="0"/>
          <w:marTop w:val="0"/>
          <w:marBottom w:val="0"/>
          <w:divBdr>
            <w:top w:val="none" w:sz="0" w:space="0" w:color="auto"/>
            <w:left w:val="none" w:sz="0" w:space="0" w:color="auto"/>
            <w:bottom w:val="none" w:sz="0" w:space="0" w:color="auto"/>
            <w:right w:val="none" w:sz="0" w:space="0" w:color="auto"/>
          </w:divBdr>
        </w:div>
        <w:div w:id="1828285381">
          <w:marLeft w:val="0"/>
          <w:marRight w:val="0"/>
          <w:marTop w:val="0"/>
          <w:marBottom w:val="0"/>
          <w:divBdr>
            <w:top w:val="none" w:sz="0" w:space="0" w:color="auto"/>
            <w:left w:val="none" w:sz="0" w:space="0" w:color="auto"/>
            <w:bottom w:val="none" w:sz="0" w:space="0" w:color="auto"/>
            <w:right w:val="none" w:sz="0" w:space="0" w:color="auto"/>
          </w:divBdr>
        </w:div>
        <w:div w:id="532232653">
          <w:marLeft w:val="0"/>
          <w:marRight w:val="0"/>
          <w:marTop w:val="0"/>
          <w:marBottom w:val="180"/>
          <w:divBdr>
            <w:top w:val="none" w:sz="0" w:space="0" w:color="auto"/>
            <w:left w:val="none" w:sz="0" w:space="0" w:color="auto"/>
            <w:bottom w:val="none" w:sz="0" w:space="0" w:color="auto"/>
            <w:right w:val="none" w:sz="0" w:space="0" w:color="auto"/>
          </w:divBdr>
        </w:div>
        <w:div w:id="209616271">
          <w:marLeft w:val="0"/>
          <w:marRight w:val="0"/>
          <w:marTop w:val="0"/>
          <w:marBottom w:val="0"/>
          <w:divBdr>
            <w:top w:val="none" w:sz="0" w:space="0" w:color="auto"/>
            <w:left w:val="none" w:sz="0" w:space="0" w:color="auto"/>
            <w:bottom w:val="none" w:sz="0" w:space="0" w:color="auto"/>
            <w:right w:val="none" w:sz="0" w:space="0" w:color="auto"/>
          </w:divBdr>
        </w:div>
        <w:div w:id="70085508">
          <w:marLeft w:val="0"/>
          <w:marRight w:val="0"/>
          <w:marTop w:val="0"/>
          <w:marBottom w:val="0"/>
          <w:divBdr>
            <w:top w:val="none" w:sz="0" w:space="0" w:color="auto"/>
            <w:left w:val="none" w:sz="0" w:space="0" w:color="auto"/>
            <w:bottom w:val="none" w:sz="0" w:space="0" w:color="auto"/>
            <w:right w:val="none" w:sz="0" w:space="0" w:color="auto"/>
          </w:divBdr>
        </w:div>
        <w:div w:id="325673980">
          <w:marLeft w:val="0"/>
          <w:marRight w:val="0"/>
          <w:marTop w:val="0"/>
          <w:marBottom w:val="180"/>
          <w:divBdr>
            <w:top w:val="none" w:sz="0" w:space="0" w:color="auto"/>
            <w:left w:val="none" w:sz="0" w:space="0" w:color="auto"/>
            <w:bottom w:val="none" w:sz="0" w:space="0" w:color="auto"/>
            <w:right w:val="none" w:sz="0" w:space="0" w:color="auto"/>
          </w:divBdr>
        </w:div>
        <w:div w:id="1775634535">
          <w:marLeft w:val="0"/>
          <w:marRight w:val="0"/>
          <w:marTop w:val="0"/>
          <w:marBottom w:val="0"/>
          <w:divBdr>
            <w:top w:val="none" w:sz="0" w:space="0" w:color="auto"/>
            <w:left w:val="none" w:sz="0" w:space="0" w:color="auto"/>
            <w:bottom w:val="none" w:sz="0" w:space="0" w:color="auto"/>
            <w:right w:val="none" w:sz="0" w:space="0" w:color="auto"/>
          </w:divBdr>
        </w:div>
        <w:div w:id="1533837075">
          <w:marLeft w:val="0"/>
          <w:marRight w:val="0"/>
          <w:marTop w:val="0"/>
          <w:marBottom w:val="0"/>
          <w:divBdr>
            <w:top w:val="none" w:sz="0" w:space="0" w:color="auto"/>
            <w:left w:val="none" w:sz="0" w:space="0" w:color="auto"/>
            <w:bottom w:val="none" w:sz="0" w:space="0" w:color="auto"/>
            <w:right w:val="none" w:sz="0" w:space="0" w:color="auto"/>
          </w:divBdr>
        </w:div>
        <w:div w:id="809860296">
          <w:marLeft w:val="0"/>
          <w:marRight w:val="0"/>
          <w:marTop w:val="0"/>
          <w:marBottom w:val="180"/>
          <w:divBdr>
            <w:top w:val="none" w:sz="0" w:space="0" w:color="auto"/>
            <w:left w:val="none" w:sz="0" w:space="0" w:color="auto"/>
            <w:bottom w:val="none" w:sz="0" w:space="0" w:color="auto"/>
            <w:right w:val="none" w:sz="0" w:space="0" w:color="auto"/>
          </w:divBdr>
        </w:div>
        <w:div w:id="765619811">
          <w:marLeft w:val="0"/>
          <w:marRight w:val="0"/>
          <w:marTop w:val="0"/>
          <w:marBottom w:val="0"/>
          <w:divBdr>
            <w:top w:val="none" w:sz="0" w:space="0" w:color="auto"/>
            <w:left w:val="none" w:sz="0" w:space="0" w:color="auto"/>
            <w:bottom w:val="none" w:sz="0" w:space="0" w:color="auto"/>
            <w:right w:val="none" w:sz="0" w:space="0" w:color="auto"/>
          </w:divBdr>
        </w:div>
        <w:div w:id="62721146">
          <w:marLeft w:val="0"/>
          <w:marRight w:val="0"/>
          <w:marTop w:val="0"/>
          <w:marBottom w:val="0"/>
          <w:divBdr>
            <w:top w:val="none" w:sz="0" w:space="0" w:color="auto"/>
            <w:left w:val="none" w:sz="0" w:space="0" w:color="auto"/>
            <w:bottom w:val="none" w:sz="0" w:space="0" w:color="auto"/>
            <w:right w:val="none" w:sz="0" w:space="0" w:color="auto"/>
          </w:divBdr>
        </w:div>
        <w:div w:id="475536320">
          <w:marLeft w:val="0"/>
          <w:marRight w:val="0"/>
          <w:marTop w:val="0"/>
          <w:marBottom w:val="180"/>
          <w:divBdr>
            <w:top w:val="none" w:sz="0" w:space="0" w:color="auto"/>
            <w:left w:val="none" w:sz="0" w:space="0" w:color="auto"/>
            <w:bottom w:val="none" w:sz="0" w:space="0" w:color="auto"/>
            <w:right w:val="none" w:sz="0" w:space="0" w:color="auto"/>
          </w:divBdr>
        </w:div>
        <w:div w:id="545261308">
          <w:marLeft w:val="0"/>
          <w:marRight w:val="0"/>
          <w:marTop w:val="0"/>
          <w:marBottom w:val="0"/>
          <w:divBdr>
            <w:top w:val="none" w:sz="0" w:space="0" w:color="auto"/>
            <w:left w:val="none" w:sz="0" w:space="0" w:color="auto"/>
            <w:bottom w:val="none" w:sz="0" w:space="0" w:color="auto"/>
            <w:right w:val="none" w:sz="0" w:space="0" w:color="auto"/>
          </w:divBdr>
        </w:div>
        <w:div w:id="2125345327">
          <w:marLeft w:val="0"/>
          <w:marRight w:val="0"/>
          <w:marTop w:val="0"/>
          <w:marBottom w:val="0"/>
          <w:divBdr>
            <w:top w:val="none" w:sz="0" w:space="0" w:color="auto"/>
            <w:left w:val="none" w:sz="0" w:space="0" w:color="auto"/>
            <w:bottom w:val="none" w:sz="0" w:space="0" w:color="auto"/>
            <w:right w:val="none" w:sz="0" w:space="0" w:color="auto"/>
          </w:divBdr>
        </w:div>
        <w:div w:id="1294865976">
          <w:marLeft w:val="0"/>
          <w:marRight w:val="0"/>
          <w:marTop w:val="0"/>
          <w:marBottom w:val="180"/>
          <w:divBdr>
            <w:top w:val="none" w:sz="0" w:space="0" w:color="auto"/>
            <w:left w:val="none" w:sz="0" w:space="0" w:color="auto"/>
            <w:bottom w:val="none" w:sz="0" w:space="0" w:color="auto"/>
            <w:right w:val="none" w:sz="0" w:space="0" w:color="auto"/>
          </w:divBdr>
        </w:div>
        <w:div w:id="1902978498">
          <w:marLeft w:val="0"/>
          <w:marRight w:val="0"/>
          <w:marTop w:val="0"/>
          <w:marBottom w:val="0"/>
          <w:divBdr>
            <w:top w:val="none" w:sz="0" w:space="0" w:color="auto"/>
            <w:left w:val="none" w:sz="0" w:space="0" w:color="auto"/>
            <w:bottom w:val="none" w:sz="0" w:space="0" w:color="auto"/>
            <w:right w:val="none" w:sz="0" w:space="0" w:color="auto"/>
          </w:divBdr>
        </w:div>
        <w:div w:id="517307866">
          <w:marLeft w:val="0"/>
          <w:marRight w:val="0"/>
          <w:marTop w:val="0"/>
          <w:marBottom w:val="0"/>
          <w:divBdr>
            <w:top w:val="none" w:sz="0" w:space="0" w:color="auto"/>
            <w:left w:val="none" w:sz="0" w:space="0" w:color="auto"/>
            <w:bottom w:val="none" w:sz="0" w:space="0" w:color="auto"/>
            <w:right w:val="none" w:sz="0" w:space="0" w:color="auto"/>
          </w:divBdr>
        </w:div>
        <w:div w:id="1244022125">
          <w:marLeft w:val="0"/>
          <w:marRight w:val="0"/>
          <w:marTop w:val="0"/>
          <w:marBottom w:val="0"/>
          <w:divBdr>
            <w:top w:val="none" w:sz="0" w:space="0" w:color="auto"/>
            <w:left w:val="none" w:sz="0" w:space="0" w:color="auto"/>
            <w:bottom w:val="none" w:sz="0" w:space="0" w:color="auto"/>
            <w:right w:val="none" w:sz="0" w:space="0" w:color="auto"/>
          </w:divBdr>
        </w:div>
      </w:divsChild>
    </w:div>
    <w:div w:id="2123959070">
      <w:bodyDiv w:val="1"/>
      <w:marLeft w:val="0"/>
      <w:marRight w:val="0"/>
      <w:marTop w:val="0"/>
      <w:marBottom w:val="0"/>
      <w:divBdr>
        <w:top w:val="none" w:sz="0" w:space="0" w:color="auto"/>
        <w:left w:val="none" w:sz="0" w:space="0" w:color="auto"/>
        <w:bottom w:val="none" w:sz="0" w:space="0" w:color="auto"/>
        <w:right w:val="none" w:sz="0" w:space="0" w:color="auto"/>
      </w:divBdr>
      <w:divsChild>
        <w:div w:id="1693528079">
          <w:marLeft w:val="0"/>
          <w:marRight w:val="0"/>
          <w:marTop w:val="0"/>
          <w:marBottom w:val="240"/>
          <w:divBdr>
            <w:top w:val="none" w:sz="0" w:space="0" w:color="auto"/>
            <w:left w:val="none" w:sz="0" w:space="0" w:color="auto"/>
            <w:bottom w:val="none" w:sz="0" w:space="0" w:color="auto"/>
            <w:right w:val="none" w:sz="0" w:space="0" w:color="auto"/>
          </w:divBdr>
        </w:div>
        <w:div w:id="1417634439">
          <w:marLeft w:val="0"/>
          <w:marRight w:val="0"/>
          <w:marTop w:val="0"/>
          <w:marBottom w:val="0"/>
          <w:divBdr>
            <w:top w:val="none" w:sz="0" w:space="0" w:color="auto"/>
            <w:left w:val="none" w:sz="0" w:space="0" w:color="auto"/>
            <w:bottom w:val="none" w:sz="0" w:space="0" w:color="auto"/>
            <w:right w:val="none" w:sz="0" w:space="0" w:color="auto"/>
          </w:divBdr>
        </w:div>
        <w:div w:id="2003122572">
          <w:marLeft w:val="0"/>
          <w:marRight w:val="0"/>
          <w:marTop w:val="0"/>
          <w:marBottom w:val="0"/>
          <w:divBdr>
            <w:top w:val="none" w:sz="0" w:space="0" w:color="auto"/>
            <w:left w:val="none" w:sz="0" w:space="0" w:color="auto"/>
            <w:bottom w:val="none" w:sz="0" w:space="0" w:color="auto"/>
            <w:right w:val="none" w:sz="0" w:space="0" w:color="auto"/>
          </w:divBdr>
        </w:div>
        <w:div w:id="1955748291">
          <w:marLeft w:val="0"/>
          <w:marRight w:val="0"/>
          <w:marTop w:val="0"/>
          <w:marBottom w:val="0"/>
          <w:divBdr>
            <w:top w:val="none" w:sz="0" w:space="0" w:color="auto"/>
            <w:left w:val="none" w:sz="0" w:space="0" w:color="auto"/>
            <w:bottom w:val="none" w:sz="0" w:space="0" w:color="auto"/>
            <w:right w:val="none" w:sz="0" w:space="0" w:color="auto"/>
          </w:divBdr>
        </w:div>
        <w:div w:id="677542550">
          <w:marLeft w:val="0"/>
          <w:marRight w:val="0"/>
          <w:marTop w:val="0"/>
          <w:marBottom w:val="0"/>
          <w:divBdr>
            <w:top w:val="none" w:sz="0" w:space="0" w:color="auto"/>
            <w:left w:val="none" w:sz="0" w:space="0" w:color="auto"/>
            <w:bottom w:val="none" w:sz="0" w:space="0" w:color="auto"/>
            <w:right w:val="none" w:sz="0" w:space="0" w:color="auto"/>
          </w:divBdr>
        </w:div>
        <w:div w:id="100145877">
          <w:marLeft w:val="0"/>
          <w:marRight w:val="0"/>
          <w:marTop w:val="0"/>
          <w:marBottom w:val="0"/>
          <w:divBdr>
            <w:top w:val="none" w:sz="0" w:space="0" w:color="auto"/>
            <w:left w:val="none" w:sz="0" w:space="0" w:color="auto"/>
            <w:bottom w:val="none" w:sz="0" w:space="0" w:color="auto"/>
            <w:right w:val="none" w:sz="0" w:space="0" w:color="auto"/>
          </w:divBdr>
        </w:div>
        <w:div w:id="1960913341">
          <w:marLeft w:val="0"/>
          <w:marRight w:val="0"/>
          <w:marTop w:val="0"/>
          <w:marBottom w:val="0"/>
          <w:divBdr>
            <w:top w:val="none" w:sz="0" w:space="0" w:color="auto"/>
            <w:left w:val="none" w:sz="0" w:space="0" w:color="auto"/>
            <w:bottom w:val="none" w:sz="0" w:space="0" w:color="auto"/>
            <w:right w:val="none" w:sz="0" w:space="0" w:color="auto"/>
          </w:divBdr>
        </w:div>
        <w:div w:id="1693191603">
          <w:marLeft w:val="0"/>
          <w:marRight w:val="0"/>
          <w:marTop w:val="0"/>
          <w:marBottom w:val="0"/>
          <w:divBdr>
            <w:top w:val="none" w:sz="0" w:space="0" w:color="auto"/>
            <w:left w:val="none" w:sz="0" w:space="0" w:color="auto"/>
            <w:bottom w:val="none" w:sz="0" w:space="0" w:color="auto"/>
            <w:right w:val="none" w:sz="0" w:space="0" w:color="auto"/>
          </w:divBdr>
        </w:div>
        <w:div w:id="675576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uarenzhan.co/%EF%BC%89%EF%BC%9A%E6%8F%90%E4%BE%9B%E8%8F%B2%E5%BE%8B%E5%AE%BE%E7%9A%84%E4%B8%AD%E6%96%87%E6%96%B0%E9%97%BB%E6%8A%A5%E9%81%93%5b%5E47%5E" TargetMode="External"/><Relationship Id="rId21" Type="http://schemas.openxmlformats.org/officeDocument/2006/relationships/hyperlink" Target="https://www.literature.ph/%EF%BC%89%EF%BC%9A%E6%8F%90%E4%BE%9B%E8%8F%B2%E5%BE%8B%E5%AE%BE%E6%96%87%E5%AD%A6%E4%BD%9C%E5%93%81%E5%92%8C%E4%BD%9C%E5%AE%B6%E4%BF%A1%E6%81%AF%E3%80%82" TargetMode="External"/><Relationship Id="rId42" Type="http://schemas.openxmlformats.org/officeDocument/2006/relationships/hyperlink" Target="https://www.nast.dost.gov.ph/%EF%BC%89%EF%BC%9A%E6%8F%90%E4%BE%9B%E5%86%9C%E4%B8%9A%E7%A7%91%E5%AD%A6%E5%92%8C%E6%B5%B7%E6%B4%8B%E7%A7%91%E5%AD%A6%E7%9A%84%E5%88%9B%E6%96%B0%E5%B9%B3%E5%8F%B0%E4%BF%A1%E6%81%AF%5b%5E92%5E%5d%E3%80%82" TargetMode="External"/><Relationship Id="rId47" Type="http://schemas.openxmlformats.org/officeDocument/2006/relationships/hyperlink" Target="https://www.gov.sg/%EF%BC%89%EF%BC%9A%E6%8F%90%E4%BE%9B%E5%AE%AA%E6%B3%95%E5%92%8C%E5%90%84%E7%B1%BB%E6%B3%95%E5%BE%8B%E7%9A%84%E5%AE%98%E6%96%B9%E6%96%87%E6%9C%AC%5b%5E104%5E%5d%E3%80%82" TargetMode="External"/><Relationship Id="rId63" Type="http://schemas.openxmlformats.org/officeDocument/2006/relationships/hyperlink" Target="https://www.tap.org.ph/%EF%BC%89%EF%BC%9A%E4%BA%86%E8%A7%A3%E5%85%B7%E4%BD%93%E6%85%88%E5%96%84%E6%B4%BB%E5%8A%A8%E5%92%8C%E9%A1%B9%E7%9B%AE%E3%80%82" TargetMode="External"/><Relationship Id="rId68" Type="http://schemas.openxmlformats.org/officeDocument/2006/relationships/hyperlink" Target="https://www.ncca.gov.ph/%EF%BC%89%EF%BC%9A%E6%8F%90%E4%BE%9B%E8%89%BA%E6%9C%AF%E4%B8%8E%E6%96%87%E5%8C%96%E6%B4%BB%E5%8A%A8%E7%9A%84%E8%AF%A6%E7%BB%86%E4%BF%A1%E6%81%AF%5b%5E149%5E%5d%E3%80%82" TargetMode="External"/><Relationship Id="rId84" Type="http://schemas.openxmlformats.org/officeDocument/2006/relationships/hyperlink" Target="https://www.dti.gov.ph/%EF%BC%89%EF%BC%9A%E4%BA%86%E8%A7%A3%E5%B7%A5%E4%B8%9A%E5%8F%91%E5%B1%95%E7%9A%84%E8%AF%A6%E7%BB%86%E4%BF%A1%E6%81%AF%E3%80%82" TargetMode="External"/><Relationship Id="rId89" Type="http://schemas.openxmlformats.org/officeDocument/2006/relationships/hyperlink" Target="https://www.scdf.gov.sg/%EF%BC%89%EF%BC%9A%E4%BA%86%E8%A7%A3%E7%81%BE%E5%AE%B3%E5%93%8D%E5%BA%94%E5%92%8C%E6%95%91%E6%8F%B4%E6%94%BF%E7%AD%96%5b%5E2%5E%5d%E3%80%82" TargetMode="External"/><Relationship Id="rId16" Type="http://schemas.openxmlformats.org/officeDocument/2006/relationships/hyperlink" Target="https://www.denr.gov.ph/%EF%BC%89%EF%BC%9A%E8%8E%B7%E5%8F%96%E7%8E%AF%E5%A2%83%E6%94%BF%E7%AD%96%E5%92%8C%E6%B3%95%E8%A7%84%5b%5E43%5E%5d%E3%80%82" TargetMode="External"/><Relationship Id="rId11" Type="http://schemas.openxmlformats.org/officeDocument/2006/relationships/hyperlink" Target="https://www.moh.gov.sg/" TargetMode="External"/><Relationship Id="rId32" Type="http://schemas.openxmlformats.org/officeDocument/2006/relationships/hyperlink" Target="https://www.nationalmuseum.sg/%EF%BC%89%EF%BC%9A%E5%B1%95%E7%A4%BA%E6%96%B0%E5%8A%A0%E5%9D%A1%E7%9A%84%E5%8E%86%E5%8F%B2%E5%92%8C%E6%96%87%E5%8C%96%5b%5E78%5E%5d%E3%80%82" TargetMode="External"/><Relationship Id="rId37" Type="http://schemas.openxmlformats.org/officeDocument/2006/relationships/hyperlink" Target="https://www.up.edu.ph/%EF%BC%89%EF%BC%9A%E6%8F%90%E4%BE%9B%E8%8F%B2%E5%BE%8B%E5%AE%BE%E5%93%B2%E5%AD%A6%E7%A0%94%E7%A9%B6%E7%9A%84%E6%9C%80%E6%96%B0%E6%88%90%E6%9E%9C%E5%92%8C%E5%AD%A6%E8%80%85%E4%BF%A1%E6%81%AF%E3%80%82" TargetMode="External"/><Relationship Id="rId53" Type="http://schemas.openxmlformats.org/officeDocument/2006/relationships/hyperlink" Target="https://www.gov.sg/%EF%BC%89%EF%BC%9A%E6%8F%90%E4%BE%9B%E6%96%B0%E5%8A%A0%E5%9D%A1%E5%8E%86%E5%8F%B2%E7%9A%84%E5%AE%98%E6%96%B9%E4%BF%A1%E6%81%AF%5b%5E114%5E%5d%E3%80%82" TargetMode="External"/><Relationship Id="rId58" Type="http://schemas.openxmlformats.org/officeDocument/2006/relationships/hyperlink" Target="https://www.psc.gov.ph/%EF%BC%89%EF%BC%9A%E6%8F%90%E4%BE%9B%E8%8F%B2%E5%BE%8B%E5%AE%BE%E4%BD%93%E8%82%B2%E6%88%90%E5%B0%B1%E3%80%81%E4%BD%93%E8%82%B2%E6%98%8E%E6%98%9F%E5%92%8C%E4%BD%93%E8%82%B2%E5%BC%BA%E9%A1%B9%E7%9A%84%E5%AE%98%E6%96%B9%E4%BF%A1%E6%81%AF%5b%5E122%5E%5d%E3%80%82" TargetMode="External"/><Relationship Id="rId74" Type="http://schemas.openxmlformats.org/officeDocument/2006/relationships/hyperlink" Target="https://www.dob.gov.ph/%EF%BC%89%EF%BC%9A%E4%BA%86%E8%A7%A3%E5%85%AC%E8%B7%AF%E5%92%8C%E9%93%81%E8%B7%AF%E5%BB%BA%E8%AE%BE%E7%9A%84%E6%9C%80%E6%96%B0%E8%BF%9B%E5%B1%95%E3%80%82" TargetMode="External"/><Relationship Id="rId79" Type="http://schemas.openxmlformats.org/officeDocument/2006/relationships/hyperlink" Target="https://www.mgb.gov.ph/%EF%BC%89%EF%BC%9A%E4%BA%86%E8%A7%A3%E7%9F%BF%E4%BA%A7%E8%B5%84%E6%BA%90%E7%9A%84%E8%AF%A6%E7%BB%86%E4%BF%A1%E6%81%AF%E3%80%82" TargetMode="External"/><Relationship Id="rId5" Type="http://schemas.openxmlformats.org/officeDocument/2006/relationships/footnotes" Target="footnotes.xml"/><Relationship Id="rId90" Type="http://schemas.openxmlformats.org/officeDocument/2006/relationships/hyperlink" Target="https://www.gov.sg/%EF%BC%89%EF%BC%9A%E8%8E%B7%E5%8F%96%E7%81%BE%E5%AE%B3%E7%AE%A1%E7%90%86%E6%A1%86%E6%9E%B6%E5%92%8C%E9%A2%84%E8%AD%A6%E7%B3%BB%E7%BB%9F%E4%BF%A1%E6%81%AF%5b%5E4%5E%5d%E3%80%82" TargetMode="External"/><Relationship Id="rId95" Type="http://schemas.openxmlformats.org/officeDocument/2006/relationships/theme" Target="theme/theme1.xml"/><Relationship Id="rId22" Type="http://schemas.openxmlformats.org/officeDocument/2006/relationships/hyperlink" Target="https://www.zaobao.com/%EF%BC%89%EF%BC%9A%E6%8F%90%E4%BE%9B%E5%85%A8%E9%9D%A2%E7%9A%84%E6%96%B0%E9%97%BB%E6%8A%A5%E9%81%93%E3%80%82" TargetMode="External"/><Relationship Id="rId27" Type="http://schemas.openxmlformats.org/officeDocument/2006/relationships/hyperlink" Target="https://www.mindef.gov.sg/%EF%BC%89%EF%BC%9A%E6%8F%90%E4%BE%9B%E5%86%9B%E4%BA%8B%E8%A3%85%E5%A4%87%E3%80%81%E5%86%9B%E4%BA%8B%E6%94%BF%E7%AD%96%E5%92%8C%E5%86%9B%E4%BA%8B%E9%A2%86%E5%AF%BC%E7%AD%89%E4%BF%A1%E6%81%AF%E3%80%82" TargetMode="External"/><Relationship Id="rId43" Type="http://schemas.openxmlformats.org/officeDocument/2006/relationships/hyperlink" Target="https://www.gov.sg/%EF%BC%89%EF%BC%9A%E6%8F%90%E4%BE%9B%E6%9C%80%E6%96%B0%E7%9A%84%E6%B0%91%E7%94%9F%E6%94%BF%E7%AD%96%E5%92%8C%E5%B7%A5%E7%A8%8B%E4%BF%A1%E6%81%AF%E3%80%82" TargetMode="External"/><Relationship Id="rId48" Type="http://schemas.openxmlformats.org/officeDocument/2006/relationships/hyperlink" Target="https://www.parliament.gov.sg/%EF%BC%89%EF%BC%9A%E6%8F%90%E4%BE%9B%E6%9C%80%E6%96%B0%E7%9A%84%E7%AB%8B%E6%B3%95%E4%BF%A1%E6%81%AF%5b%5E104%5E%5d%E3%80%82" TargetMode="External"/><Relationship Id="rId64" Type="http://schemas.openxmlformats.org/officeDocument/2006/relationships/hyperlink" Target="https://www.gov.sg/%EF%BC%89%EF%BC%9A%E8%8E%B7%E5%8F%96%E5%AE%97%E6%95%99%E6%94%BF%E7%AD%96%E5%92%8C%E6%94%BF%E6%95%99%E5%85%B3%E7%B3%BB%E7%9A%84%E5%AE%98%E6%96%B9%E4%BF%A1%E6%81%AF%E3%80%82" TargetMode="External"/><Relationship Id="rId69" Type="http://schemas.openxmlformats.org/officeDocument/2006/relationships/hyperlink" Target="https://www.up.edu.ph/%EF%BC%89%EF%BC%9A%E4%BA%86%E8%A7%A3%E8%89%BA%E6%9C%AF%E6%95%99%E8%82%B2%E5%92%8C%E7%A0%94%E7%A9%B6%E7%9A%84%E6%9C%80%E6%96%B0%E6%88%90%E6%9E%9C%5b%5E150%5E%5d%E3%80%82" TargetMode="External"/><Relationship Id="rId8" Type="http://schemas.openxmlformats.org/officeDocument/2006/relationships/hyperlink" Target="https://www.parliament.gov.sg/%EF%BC%89%EF%BC%9A%E4%BA%86%E8%A7%A3%E5%9B%BD%E4%BC%9A%E8%BF%90%E4%BD%9C%E5%92%8C%E8%AE%AE%E5%91%98%E4%BF%A1%E6%81%AF%5b%5E206%5E%5d%E3%80%82" TargetMode="External"/><Relationship Id="rId51" Type="http://schemas.openxmlformats.org/officeDocument/2006/relationships/hyperlink" Target="https://www.sc.judiciary.gov.ph/%EF%BC%89%EF%BC%9A%E6%8F%90%E4%BE%9B%E6%B3%95%E9%99%A2%E5%88%A4%E5%86%B3%E5%92%8C%E7%9B%B8%E5%85%B3%E6%B3%95%E5%BE%8B%E4%BF%A1%E6%81%AF%5b%5E112%5E%5d%E3%80%82" TargetMode="External"/><Relationship Id="rId72" Type="http://schemas.openxmlformats.org/officeDocument/2006/relationships/hyperlink" Target="https://www.caas.gov.sg/%EF%BC%89%EF%BC%9A%E8%8E%B7%E5%8F%96%E6%B0%91%E8%88%AA%E4%BF%A1%E6%81%AF%E5%92%8C%E6%9C%BA%E5%9C%BA%E6%95%B0%E6%8D%AE%E3%80%82" TargetMode="External"/><Relationship Id="rId80" Type="http://schemas.openxmlformats.org/officeDocument/2006/relationships/hyperlink" Target="https://www.gov.sg/%EF%BC%89%EF%BC%9A%E8%8E%B7%E5%8F%96%E5%86%9C%E4%B8%9A%E4%B8%8E%E5%B7%A5%E4%B8%9A%E6%94%BF%E7%AD%96%E7%9A%84%E5%AE%98%E6%96%B9%E4%BF%A1%E6%81%AF%E3%80%82" TargetMode="External"/><Relationship Id="rId85" Type="http://schemas.openxmlformats.org/officeDocument/2006/relationships/hyperlink" Target="https://www.gov.sg/%EF%BC%89%EF%BC%9A%E8%8E%B7%E5%8F%96%E6%9C%80%E6%96%B0%E7%9A%84%E4%BA%BA%E5%8F%A3%E4%B8%8E%E7%A7%BB%E6%B0%91%E6%94%BF%E7%AD%96%E4%BF%A1%E6%81%AF%5b%5E196%5E%5d%E3%80%82" TargetMode="External"/><Relationship Id="rId93"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doh.gov.ph/" TargetMode="External"/><Relationship Id="rId17" Type="http://schemas.openxmlformats.org/officeDocument/2006/relationships/hyperlink" Target="https://www.lawphil.net/%EF%BC%89%EF%BC%9A%E8%8E%B7%E5%8F%96%E5%85%B7%E4%BD%93%E7%9A%84%E7%8E%AF%E5%A2%83%E6%B3%95%E5%BE%8B%E6%96%87%E6%9C%AC%5b%5E38%5E%5d%E3%80%82" TargetMode="External"/><Relationship Id="rId25" Type="http://schemas.openxmlformats.org/officeDocument/2006/relationships/hyperlink" Target="https://www.nlp.gov.ph/%EF%BC%89%EF%BC%9A%E6%8F%90%E4%BE%9B%E6%96%B0%E9%97%BB%E6%A1%A3%E6%A1%88%E5%92%8C%E7%9B%B8%E5%85%B3%E8%B5%84%E6%96%99%E3%80%82" TargetMode="External"/><Relationship Id="rId33" Type="http://schemas.openxmlformats.org/officeDocument/2006/relationships/hyperlink" Target="https://www.tourism.gov.ph/%EF%BC%89%EF%BC%9A%E6%8F%90%E4%BE%9B%E8%8F%B2%E5%BE%8B%E5%AE%BE%E7%9A%84%E6%97%85%E6%B8%B8%E6%99%AF%E7%82%B9%E5%92%8C%E6%96%87%E5%8C%96%E4%BF%A1%E6%81%AF%5b%5E78%5E%5d%E3%80%82" TargetMode="External"/><Relationship Id="rId38" Type="http://schemas.openxmlformats.org/officeDocument/2006/relationships/hyperlink" Target="https://www.nlp.gov.ph/%EF%BC%89%EF%BC%9A%E6%8F%90%E4%BE%9B%E5%93%B2%E5%AD%A6%E4%B9%A6%E7%B1%8D%E5%92%8C%E7%9B%B8%E5%85%B3%E8%B5%84%E6%96%99%E3%80%82" TargetMode="External"/><Relationship Id="rId46" Type="http://schemas.openxmlformats.org/officeDocument/2006/relationships/hyperlink" Target="https://www.doh.gov.ph/%EF%BC%89%EF%BC%9A%E6%8F%90%E4%BE%9B%E5%8C%BB%E7%96%97%E4%BF%9D%E5%81%A5%E8%AE%A1%E5%88%92%E7%9A%84%E8%AF%A6%E7%BB%86%E4%BF%A1%E6%81%AF%5b%5E100%5E%5d%E3%80%82" TargetMode="External"/><Relationship Id="rId59" Type="http://schemas.openxmlformats.org/officeDocument/2006/relationships/hyperlink" Target="https://www.nlp.gov.ph/%EF%BC%89%EF%BC%9A%E6%8F%90%E4%BE%9B%E4%BD%93%E8%82%B2%E6%96%87%E5%8C%96%E7%9B%B8%E5%85%B3%E7%9A%84%E4%B9%A6%E7%B1%8D%E5%92%8C%E8%B5%84%E6%96%99%5b%5E122%5E%5d%E3%80%82" TargetMode="External"/><Relationship Id="rId67" Type="http://schemas.openxmlformats.org/officeDocument/2006/relationships/hyperlink" Target="https://www.nus.edu.sg/%EF%BC%89%EF%BC%9A%E4%BA%86%E8%A7%A3%E8%89%BA%E6%9C%AF%E6%95%99%E8%82%B2%E5%92%8C%E7%A0%94%E7%A9%B6%E7%9A%84%E6%9C%80%E6%96%B0%E6%88%90%E6%9E%9C%5b%5E150%5E%5d%E3%80%82" TargetMode="External"/><Relationship Id="rId20" Type="http://schemas.openxmlformats.org/officeDocument/2006/relationships/hyperlink" Target="https://www.nlp.gov.ph/%EF%BC%89%EF%BC%9A%E6%8F%90%E4%BE%9B%E8%8F%B2%E5%BE%8B%E5%AE%BE%E6%96%87%E5%AD%A6%E4%BD%9C%E5%93%81%E5%92%8C%E7%9B%B8%E5%85%B3%E8%B5%84%E6%96%99%E3%80%82" TargetMode="External"/><Relationship Id="rId41" Type="http://schemas.openxmlformats.org/officeDocument/2006/relationships/hyperlink" Target="https://www.up.edu.ph/%EF%BC%89%EF%BC%9A%E6%8F%90%E4%BE%9B%E5%86%9C%E4%B8%9A%E7%A7%91%E5%AD%A6%E5%92%8C%E6%B5%B7%E6%B4%8B%E7%A7%91%E5%AD%A6%E7%9A%84%E6%9C%80%E6%96%B0%E7%A0%94%E7%A9%B6%E6%88%90%E6%9E%9C%5b%5E92%5E%5d%E3%80%82" TargetMode="External"/><Relationship Id="rId54" Type="http://schemas.openxmlformats.org/officeDocument/2006/relationships/hyperlink" Target="https://www.nationalmuseum.ph/%EF%BC%89%EF%BC%9A%E5%B1%95%E7%A4%BA%E8%8F%B2%E5%BE%8B%E5%AE%BE%E7%9A%84%E5%8E%86%E5%8F%B2%E5%92%8C%E6%96%87%E5%8C%96%5b%5E119%5E%5d%E3%80%82" TargetMode="External"/><Relationship Id="rId62" Type="http://schemas.openxmlformats.org/officeDocument/2006/relationships/hyperlink" Target="https://www.gov.ph/%EF%BC%89%EF%BC%9A%E8%8E%B7%E5%8F%96%E5%AE%98%E6%96%B9%E5%85%AC%E7%9B%8A%E4%BF%A1%E6%81%AF%E3%80%82" TargetMode="External"/><Relationship Id="rId70" Type="http://schemas.openxmlformats.org/officeDocument/2006/relationships/hyperlink" Target="https://www.gov.sg/%EF%BC%89%EF%BC%9A%E8%8E%B7%E5%8F%96%E4%BA%A4%E9%80%9A%E4%B8%8E%E7%89%A9%E6%B5%81%E6%94%BF%E7%AD%96%E7%9A%84%E5%AE%98%E6%96%B9%E4%BF%A1%E6%81%AF%E3%80%82" TargetMode="External"/><Relationship Id="rId75" Type="http://schemas.openxmlformats.org/officeDocument/2006/relationships/hyperlink" Target="https://www.caa.gov.ph/%EF%BC%89%EF%BC%9A%E8%8E%B7%E5%8F%96%E6%B0%91%E8%88%AA%E4%BF%A1%E6%81%AF%E5%92%8C%E6%9C%BA%E5%9C%BA%E6%95%B0%E6%8D%AE%E3%80%82" TargetMode="External"/><Relationship Id="rId83" Type="http://schemas.openxmlformats.org/officeDocument/2006/relationships/hyperlink" Target="https://www.dar.gov.ph/%EF%BC%89%EF%BC%9A%E4%BA%86%E8%A7%A3%E5%86%9C%E4%B8%9A%E5%8F%91%E5%B1%95%E7%9A%84%E8%AF%A6%E7%BB%86%E4%BF%A1%E6%81%AF%E3%80%82" TargetMode="External"/><Relationship Id="rId88" Type="http://schemas.openxmlformats.org/officeDocument/2006/relationships/hyperlink" Target="https://www.psa.gov.ph/%EF%BC%89%EF%BC%9A%E8%8E%B7%E5%8F%96%E8%AF%A6%E7%BB%86%E7%9A%84%E4%BA%BA%E5%8F%A3%E7%BB%9F%E8%AE%A1%E6%95%B0%E6%8D%AE%5b%5E198%5E%5d%E3%80%82" TargetMode="External"/><Relationship Id="rId91" Type="http://schemas.openxmlformats.org/officeDocument/2006/relationships/hyperlink" Target="https://www.ndrrmc.gov.ph/%EF%BC%89%EF%BC%9A%E4%BA%86%E8%A7%A3%E7%81%BE%E5%AE%B3%E7%AE%A1%E7%90%86%E6%94%BF%E7%AD%96%E5%92%8C%E6%8E%AA%E6%96%BD%5b%5E8%5E%5d%E3%80%8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eicdata.com/zh-hans/singapore/environment-statistics%EF%BC%89%EF%BC%9A%E8%8E%B7%E5%8F%96%E8%AF%A6%E7%BB%86%E7%9A%84%E7%8E%AF%E5%A2%83%E7%BB%9F%E8%AE%A1%E6%95%B0%E6%8D%AE%5b%5E37%5E%5d%E3%80%82" TargetMode="External"/><Relationship Id="rId23" Type="http://schemas.openxmlformats.org/officeDocument/2006/relationships/hyperlink" Target="https://www.nlb.gov.sg/%EF%BC%89%EF%BC%9A%E6%8F%90%E4%BE%9B%E6%96%B0%E9%97%BB%E6%A1%A3%E6%A1%88%E5%92%8C%E7%9B%B8%E5%85%B3%E8%B5%84%E6%96%99%E3%80%82" TargetMode="External"/><Relationship Id="rId28" Type="http://schemas.openxmlformats.org/officeDocument/2006/relationships/hyperlink" Target="http://www.81.cn/%EF%BC%89%EF%BC%9A%E6%8F%90%E4%BE%9B%E6%96%B0%E5%8A%A0%E5%9D%A1%E5%86%9B%E4%BA%8B%E8%A3%85%E5%A4%87%E7%9A%84%E6%8A%A5%E9%81%93%5b%5E70%5E%5d%E3%80%82" TargetMode="External"/><Relationship Id="rId36" Type="http://schemas.openxmlformats.org/officeDocument/2006/relationships/hyperlink" Target="https://www.nlb.gov.sg/%EF%BC%89%EF%BC%9A%E6%8F%90%E4%BE%9B%E5%93%B2%E5%AD%A6%E4%B9%A6%E7%B1%8D%E5%92%8C%E7%9B%B8%E5%85%B3%E8%B5%84%E6%96%99%E3%80%82" TargetMode="External"/><Relationship Id="rId49" Type="http://schemas.openxmlformats.org/officeDocument/2006/relationships/hyperlink" Target="https://www.supremecourt.gov.sg/%EF%BC%89%EF%BC%9A%E6%8F%90%E4%BE%9B%E6%B3%95%E9%99%A2%E5%88%A4%E5%86%B3%E5%92%8C%E7%9B%B8%E5%85%B3%E6%B3%95%E5%BE%8B%E4%BF%A1%E6%81%AF%5b%5E103%5E%5d%E3%80%82" TargetMode="External"/><Relationship Id="rId57" Type="http://schemas.openxmlformats.org/officeDocument/2006/relationships/hyperlink" Target="https://www.nlb.gov.sg/%EF%BC%89%EF%BC%9A%E6%8F%90%E4%BE%9B%E4%BD%93%E8%82%B2%E6%96%87%E5%8C%96%E7%9B%B8%E5%85%B3%E7%9A%84%E4%B9%A6%E7%B1%8D%E5%92%8C%E8%B5%84%E6%96%99%5b%5E122%5E%5d%E3%80%82" TargetMode="External"/><Relationship Id="rId10" Type="http://schemas.openxmlformats.org/officeDocument/2006/relationships/hyperlink" Target="https://www.congress.gov.ph/%EF%BC%89%EF%BC%9A%E4%BA%86%E8%A7%A3%E5%9B%BD%E4%BC%9A%E8%BF%90%E4%BD%9C%E5%92%8C%E8%AE%AE%E5%91%98%E4%BF%A1%E6%81%AF%5b%5E216%5E%5d%E3%80%82" TargetMode="External"/><Relationship Id="rId31" Type="http://schemas.openxmlformats.org/officeDocument/2006/relationships/hyperlink" Target="https://www.visitsingapore.com/%EF%BC%89%EF%BC%9A%E6%8F%90%E4%BE%9B%E8%AF%A6%E7%BB%86%E7%9A%84%E6%97%85%E6%B8%B8%E6%99%AF%E7%82%B9%E5%92%8C%E6%96%87%E5%8C%96%E8%83%8C%E6%99%AF%E4%BF%A1%E6%81%AF%5b%5E78%5E%5d%E3%80%82" TargetMode="External"/><Relationship Id="rId44" Type="http://schemas.openxmlformats.org/officeDocument/2006/relationships/hyperlink" Target="https://www.hdb.gov.sg/%EF%BC%89%EF%BC%9A%E6%8F%90%E4%BE%9B%E4%BD%8F%E6%88%BF%E4%BF%9D%E9%9A%9C%E8%AE%A1%E5%88%92%E7%9A%84%E8%AF%A6%E7%BB%86%E4%BF%A1%E6%81%AF%5b%5E97%5E%5d%E3%80%82" TargetMode="External"/><Relationship Id="rId52" Type="http://schemas.openxmlformats.org/officeDocument/2006/relationships/hyperlink" Target="https://www.nationalmuseum.sg/%EF%BC%89%EF%BC%9A%E5%B1%95%E7%A4%BA%E6%96%B0%E5%8A%A0%E5%9D%A1%E7%9A%84%E5%8E%86%E5%8F%B2%E5%92%8C%E6%96%87%E5%8C%96%5b%5E114%5E%5d%E3%80%82" TargetMode="External"/><Relationship Id="rId60" Type="http://schemas.openxmlformats.org/officeDocument/2006/relationships/hyperlink" Target="https://www.gov.sg/%EF%BC%89%EF%BC%9A%E6%8F%90%E4%BE%9B%E5%AE%98%E6%96%B9%E7%9A%84%E5%85%AC%E7%9B%8A%E4%BF%A1%E6%81%AF%E5%92%8C%E6%94%BF%E7%AD%96%E3%80%82" TargetMode="External"/><Relationship Id="rId65" Type="http://schemas.openxmlformats.org/officeDocument/2006/relationships/hyperlink" Target="https://www.gov.ph/%EF%BC%89%EF%BC%9A%E8%8E%B7%E5%8F%96%E5%AE%97%E6%95%99%E6%94%BF%E7%AD%96%E5%92%8C%E6%94%BF%E6%95%99%E5%85%B3%E7%B3%BB%E7%9A%84%E5%AE%98%E6%96%B9%E4%BF%A1%E6%81%AF%E3%80%82" TargetMode="External"/><Relationship Id="rId73" Type="http://schemas.openxmlformats.org/officeDocument/2006/relationships/hyperlink" Target="https://www.gov.ph/%EF%BC%89%EF%BC%9A%E8%8E%B7%E5%8F%96%E4%BA%A4%E9%80%9A%E4%B8%8E%E7%89%A9%E6%B5%81%E6%94%BF%E7%AD%96%E7%9A%84%E5%AE%98%E6%96%B9%E4%BF%A1%E6%81%AF%E3%80%82" TargetMode="External"/><Relationship Id="rId78" Type="http://schemas.openxmlformats.org/officeDocument/2006/relationships/hyperlink" Target="https://www.gov.ph/%EF%BC%89%EF%BC%9A%E8%8E%B7%E5%8F%96%E8%83%BD%E6%BA%90%E4%B8%8E%E8%B5%84%E6%BA%90%E6%94%BF%E7%AD%96%E7%9A%84%E5%AE%98%E6%96%B9%E4%BF%A1%E6%81%AF%E3%80%82" TargetMode="External"/><Relationship Id="rId81" Type="http://schemas.openxmlformats.org/officeDocument/2006/relationships/hyperlink" Target="https://www.edb.gov.sg/%EF%BC%89%EF%BC%9A%E4%BA%86%E8%A7%A3%E5%B7%A5%E4%B8%9A%E5%8F%91%E5%B1%95%E7%9A%84%E8%AF%A6%E7%BB%86%E4%BF%A1%E6%81%AF%E3%80%82" TargetMode="External"/><Relationship Id="rId86" Type="http://schemas.openxmlformats.org/officeDocument/2006/relationships/hyperlink" Target="https://www.singstat.gov.sg/%EF%BC%89%EF%BC%9A%E8%8E%B7%E5%8F%96%E8%AF%A6%E7%BB%86%E7%9A%84%E4%BA%BA%E5%8F%A3%E7%BB%9F%E8%AE%A1%E6%95%B0%E6%8D%AE%5b%5E197%5E%5d%E3%80%82"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v.ph/%EF%BC%89%EF%BC%9A%E8%8E%B7%E5%8F%96%E6%94%BF%E6%B2%BB%E5%88%B6%E5%BA%A6%E5%92%8C%E6%94%BF%E7%AD%96%E7%9A%84%E5%AE%98%E6%96%B9%E4%BF%A1%E6%81%AF%5b%5E216%5E%5d%E3%80%82" TargetMode="External"/><Relationship Id="rId13" Type="http://schemas.openxmlformats.org/officeDocument/2006/relationships/hyperlink" Target="https://www.philhealth.gov.ph/" TargetMode="External"/><Relationship Id="rId18" Type="http://schemas.openxmlformats.org/officeDocument/2006/relationships/hyperlink" Target="https://www.nlb.gov.sg/%EF%BC%89%EF%BC%9A%E6%8F%90%E4%BE%9B%E4%B8%B0%E5%AF%8C%E7%9A%84%E6%96%87%E5%AD%A6%E4%BD%9C%E5%93%81%E5%92%8C%E7%9B%B8%E5%85%B3%E8%B5%84%E6%96%99%E3%80%82" TargetMode="External"/><Relationship Id="rId39" Type="http://schemas.openxmlformats.org/officeDocument/2006/relationships/hyperlink" Target="https://www.nus.edu.sg/%EF%BC%89%EF%BC%9A%E6%8F%90%E4%BE%9B%E6%9C%80%E6%96%B0%E7%9A%84%E7%A7%91%E5%AD%A6%E7%A0%94%E7%A9%B6%E6%88%90%E6%9E%9C%E5%92%8C%E5%AD%A6%E6%9C%AF%E4%BF%A1%E6%81%AF%5b%5E92%5E%5d%E3%80%82" TargetMode="External"/><Relationship Id="rId34" Type="http://schemas.openxmlformats.org/officeDocument/2006/relationships/hyperlink" Target="https://www.nationalmuseum.ph/%EF%BC%89%EF%BC%9A%E5%B1%95%E7%A4%BA%E8%8F%B2%E5%BE%8B%E5%AE%BE%E7%9A%84%E5%8E%86%E5%8F%B2%E5%92%8C%E6%96%87%E5%8C%96%5b%5E78%5E%5d%E3%80%82" TargetMode="External"/><Relationship Id="rId50" Type="http://schemas.openxmlformats.org/officeDocument/2006/relationships/hyperlink" Target="https://www.gov.ph/%EF%BC%89%EF%BC%9A%E6%8F%90%E4%BE%9B%E5%AE%AA%E6%B3%95%E5%92%8C%E5%90%84%E7%B1%BB%E6%B3%95%E5%BE%8B%E7%9A%84%E5%AE%98%E6%96%B9%E6%96%87%E6%9C%AC%5b%5E103%5E%5d%E3%80%82" TargetMode="External"/><Relationship Id="rId55" Type="http://schemas.openxmlformats.org/officeDocument/2006/relationships/hyperlink" Target="https://www.gov.ph/%EF%BC%89%EF%BC%9A%E6%8F%90%E4%BE%9B%E8%8F%B2%E5%BE%8B%E5%AE%BE%E5%8E%86%E5%8F%B2%E7%9A%84%E5%AE%98%E6%96%B9%E4%BF%A1%E6%81%AF%5b%5E119%5E%5d%E3%80%82" TargetMode="External"/><Relationship Id="rId76" Type="http://schemas.openxmlformats.org/officeDocument/2006/relationships/hyperlink" Target="https://www.gov.sg/%EF%BC%89%EF%BC%9A%E8%8E%B7%E5%8F%96%E8%83%BD%E6%BA%90%E4%B8%8E%E8%B5%84%E6%BA%90%E6%94%BF%E7%AD%96%E7%9A%84%E5%AE%98%E6%96%B9%E4%BF%A1%E6%81%AF%E3%80%82" TargetMode="External"/><Relationship Id="rId7" Type="http://schemas.openxmlformats.org/officeDocument/2006/relationships/hyperlink" Target="https://www.gov.sg/%EF%BC%89%EF%BC%9A%E8%8E%B7%E5%8F%96%E6%94%BF%E6%B2%BB%E5%88%B6%E5%BA%A6%E5%92%8C%E6%94%BF%E7%AD%96%E7%9A%84%E5%AE%98%E6%96%B9%E4%BF%A1%E6%81%AF%5b%5E206%5E%5d%E3%80%82" TargetMode="External"/><Relationship Id="rId71" Type="http://schemas.openxmlformats.org/officeDocument/2006/relationships/hyperlink" Target="https://www.lta.gov.sg/%EF%BC%89%EF%BC%9A%E4%BA%86%E8%A7%A3%E5%85%AC%E8%B7%AF%E5%92%8C%E9%93%81%E8%B7%AF%E5%BB%BA%E8%AE%BE%E7%9A%84%E6%9C%80%E6%96%B0%E8%BF%9B%E5%B1%95%E3%80%82" TargetMode="External"/><Relationship Id="rId92" Type="http://schemas.openxmlformats.org/officeDocument/2006/relationships/hyperlink" Target="https://www.gov.ph/%EF%BC%89%EF%BC%9A%E8%8E%B7%E5%8F%96%E7%81%BE%E5%AE%B3%E9%A3%8E%E9%99%A9%E5%87%8F%E5%B0%91%E5%92%8C%E7%AE%A1%E7%90%86%E8%AE%A1%E5%88%92%E4%BF%A1%E6%81%AF%5b%5E7%5E%5d%E3%80%82" TargetMode="External"/><Relationship Id="rId2" Type="http://schemas.openxmlformats.org/officeDocument/2006/relationships/styles" Target="styles.xml"/><Relationship Id="rId29" Type="http://schemas.openxmlformats.org/officeDocument/2006/relationships/hyperlink" Target="https://www.dnd.gov.ph/%EF%BC%89%EF%BC%9A%E6%8F%90%E4%BE%9B%E5%86%9B%E4%BA%8B%E8%A3%85%E5%A4%87%E5%92%8C%E5%86%9B%E4%BA%8B%E6%94%BF%E7%AD%96%E4%BF%A1%E6%81%AF%E3%80%82" TargetMode="External"/><Relationship Id="rId24" Type="http://schemas.openxmlformats.org/officeDocument/2006/relationships/hyperlink" Target="https://www.philstar.com/%EF%BC%89%EF%BC%9A%E6%8F%90%E4%BE%9B%E6%9C%80%E6%96%B0%E7%9A%84%E6%96%B0%E9%97%BB%E6%8A%A5%E9%81%93%E3%80%82" TargetMode="External"/><Relationship Id="rId40" Type="http://schemas.openxmlformats.org/officeDocument/2006/relationships/hyperlink" Target="https://www.a-star.edu.sg/%EF%BC%89%EF%BC%9A%E6%8F%90%E4%BE%9B%E7%94%9F%E7%89%A9%E5%8C%BB%E5%AD%A6%E5%92%8C%E6%9D%90%E6%96%99%E7%A7%91%E5%AD%A6%E7%9A%84%E5%88%9B%E6%96%B0%E5%B9%B3%E5%8F%B0%E4%BF%A1%E6%81%AF%5b%5E92%5E%5d%E3%80%82" TargetMode="External"/><Relationship Id="rId45" Type="http://schemas.openxmlformats.org/officeDocument/2006/relationships/hyperlink" Target="https://www.gov.ph/%EF%BC%89%EF%BC%9A%E6%8F%90%E4%BE%9B%E6%9C%80%E6%96%B0%E7%9A%84%E6%B0%91%E7%94%9F%E6%94%BF%E7%AD%96%E5%92%8C%E5%B7%A5%E7%A8%8B%E4%BF%A1%E6%81%AF%E3%80%82" TargetMode="External"/><Relationship Id="rId66" Type="http://schemas.openxmlformats.org/officeDocument/2006/relationships/hyperlink" Target="https://www.nac.gov.sg/%EF%BC%89%EF%BC%9A%E6%8F%90%E4%BE%9B%E8%89%BA%E6%9C%AF%E4%B8%8E%E6%96%87%E5%8C%96%E6%B4%BB%E5%8A%A8%E7%9A%84%E8%AF%A6%E7%BB%86%E4%BF%A1%E6%81%AF%5b%5E149%5E%5d%E3%80%82" TargetMode="External"/><Relationship Id="rId87" Type="http://schemas.openxmlformats.org/officeDocument/2006/relationships/hyperlink" Target="https://www.gov.ph/%EF%BC%89%EF%BC%9A%E8%8E%B7%E5%8F%96%E6%9C%80%E6%96%B0%E7%9A%84%E4%BA%BA%E5%8F%A3%E4%B8%8E%E7%A7%BB%E6%B0%91%E6%94%BF%E7%AD%96%E4%BF%A1%E6%81%AF%5b%5E198%5E%5d%E3%80%82" TargetMode="External"/><Relationship Id="rId61" Type="http://schemas.openxmlformats.org/officeDocument/2006/relationships/hyperlink" Target="https://www.tzechiang.org.sg/%EF%BC%89%EF%BC%9A%E4%BA%86%E8%A7%A3%E5%85%B7%E4%BD%93%E6%85%88%E5%96%84%E9%A1%B9%E7%9B%AE%E5%92%8C%E6%B4%BB%E5%8A%A8%E3%80%82" TargetMode="External"/><Relationship Id="rId82" Type="http://schemas.openxmlformats.org/officeDocument/2006/relationships/hyperlink" Target="https://www.gov.ph/%EF%BC%89%EF%BC%9A%E8%8E%B7%E5%8F%96%E5%86%9C%E4%B8%9A%E4%B8%8E%E5%B7%A5%E4%B8%9A%E6%94%BF%E7%AD%96%E7%9A%84%E5%AE%98%E6%96%B9%E4%BF%A1%E6%81%AF%E3%80%82" TargetMode="External"/><Relationship Id="rId19" Type="http://schemas.openxmlformats.org/officeDocument/2006/relationships/hyperlink" Target="https://www.writers.org.sg/%EF%BC%89%EF%BC%9A%E6%8F%90%E4%BE%9B%E6%96%B0%E5%8A%A0%E5%9D%A1%E4%BD%9C%E5%AE%B6%E7%9A%84%E4%BD%9C%E5%93%81%E5%92%8C%E6%B4%BB%E5%8A%A8%E4%BF%A1%E6%81%AF%E3%80%82" TargetMode="External"/><Relationship Id="rId14" Type="http://schemas.openxmlformats.org/officeDocument/2006/relationships/hyperlink" Target="https://www.nea.gov.sg/%EF%BC%89%EF%BC%9A%E8%8E%B7%E5%8F%96%E6%9C%80%E6%96%B0%E7%9A%84%E7%8E%AF%E5%A2%83%E6%94%BF%E7%AD%96%E5%92%8C%E6%B3%95%E8%A7%84%5b%5E39%5E%5d%E3%80%82" TargetMode="External"/><Relationship Id="rId30" Type="http://schemas.openxmlformats.org/officeDocument/2006/relationships/hyperlink" Target="https://news.qq.com/%EF%BC%89%EF%BC%9A%E6%8F%90%E4%BE%9B%E8%8F%B2%E5%BE%8B%E5%AE%BE%E5%86%9B%E4%BA%8B%E8%A3%85%E5%A4%87%E7%9A%84%E8%AF%A6%E7%BB%86%E6%8A%A5%E9%81%93%5b%5E69%5E%5d%E3%80%82" TargetMode="External"/><Relationship Id="rId35" Type="http://schemas.openxmlformats.org/officeDocument/2006/relationships/hyperlink" Target="https://www.nus.edu.sg/%EF%BC%89%EF%BC%9A%E6%8F%90%E4%BE%9B%E6%96%B0%E5%8A%A0%E5%9D%A1%E5%93%B2%E5%AD%A6%E7%A0%94%E7%A9%B6%E7%9A%84%E6%9C%80%E6%96%B0%E6%88%90%E6%9E%9C%E5%92%8C%E5%AD%A6%E8%80%85%E4%BF%A1%E6%81%AF%E3%80%82" TargetMode="External"/><Relationship Id="rId56" Type="http://schemas.openxmlformats.org/officeDocument/2006/relationships/hyperlink" Target="https://www.sport.gov.sg/%EF%BC%89%EF%BC%9A%E6%8F%90%E4%BE%9B%E6%96%B0%E5%8A%A0%E5%9D%A1%E4%BD%93%E8%82%B2%E6%88%90%E5%B0%B1%E3%80%81%E4%BD%93%E8%82%B2%E6%98%8E%E6%98%9F%E5%92%8C%E4%BD%93%E8%82%B2%E5%BC%BA%E9%A1%B9%E7%9A%84%E5%AE%98%E6%96%B9%E4%BF%A1%E6%81%AF%5b%5E122%5E%5d%E3%80%82" TargetMode="External"/><Relationship Id="rId77" Type="http://schemas.openxmlformats.org/officeDocument/2006/relationships/hyperlink" Target="https://www.ema.gov.sg/%EF%BC%89%EF%BC%9A%E4%BA%86%E8%A7%A3%E8%83%BD%E6%BA%90%E4%BE%9B%E5%BA%94%E5%92%8C%E8%BF%9B%E5%8F%A3%E7%9A%84%E8%AF%A6%E7%BB%86%E4%BF%A1%E6%81%AF%E3%80%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16</Pages>
  <Words>5377</Words>
  <Characters>30655</Characters>
  <Application>Microsoft Office Word</Application>
  <DocSecurity>0</DocSecurity>
  <Lines>255</Lines>
  <Paragraphs>71</Paragraphs>
  <ScaleCrop>false</ScaleCrop>
  <Company/>
  <LinksUpToDate>false</LinksUpToDate>
  <CharactersWithSpaces>35961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祖强 蒙</dc:creator>
  <cp:keywords/>
  <dc:description/>
  <cp:lastModifiedBy>祖强 蒙</cp:lastModifiedBy>
  <cp:revision>55</cp:revision>
  <dcterms:created xsi:type="dcterms:W3CDTF">2025-07-09T10:54:00Z</dcterms:created>
  <dcterms:modified xsi:type="dcterms:W3CDTF">2025-08-30T04:27:00Z</dcterms:modified>
</cp:coreProperties>
</file>