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color w:val="5B9BD5" w:themeColor="accent1"/>
          <w:kern w:val="2"/>
          <w:sz w:val="21"/>
          <w14:textFill>
            <w14:solidFill>
              <w14:schemeClr w14:val="accent1"/>
            </w14:solidFill>
          </w14:textFill>
        </w:rPr>
        <w:id w:val="-370452377"/>
        <w:docPartObj>
          <w:docPartGallery w:val="AutoText"/>
        </w:docPartObj>
      </w:sdtPr>
      <w:sdtEndPr>
        <w:rPr>
          <w:color w:val="auto"/>
          <w:kern w:val="2"/>
          <w:sz w:val="21"/>
        </w:rPr>
      </w:sdtEndPr>
      <w:sdtContent>
        <w:p>
          <w:pPr>
            <w:pStyle w:val="7"/>
            <w:spacing w:before="1540" w:after="240"/>
            <w:jc w:val="center"/>
            <w:rPr>
              <w:color w:val="5B9BD5" w:themeColor="accent1"/>
              <w14:textFill>
                <w14:solidFill>
                  <w14:schemeClr w14:val="accent1"/>
                </w14:solidFill>
              </w14:textFill>
            </w:rPr>
          </w:pPr>
          <w:r>
            <w:rPr>
              <w:color w:val="5B9BD5" w:themeColor="accent1"/>
              <w14:textFill>
                <w14:solidFill>
                  <w14:schemeClr w14:val="accent1"/>
                </w14:solidFill>
              </w14:textFill>
            </w:rPr>
            <w:drawing>
              <wp:inline distT="0" distB="0" distL="0" distR="0">
                <wp:extent cx="1417320" cy="750570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图片 143"/>
                        <pic:cNvPicPr>
                          <a:picLocks noChangeAspect="1"/>
                        </pic:cNvPicPr>
                      </pic:nvPicPr>
                      <pic:blipFill>
                        <a:blip r:embed="rId4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hAnsiTheme="majorHAnsi" w:eastAsiaTheme="majorEastAsia" w:cstheme="majorBidi"/>
              <w:caps/>
              <w:color w:val="5B9BD5" w:themeColor="accent1"/>
              <w:sz w:val="72"/>
              <w:szCs w:val="72"/>
              <w14:textFill>
                <w14:solidFill>
                  <w14:schemeClr w14:val="accent1"/>
                </w14:solidFill>
              </w14:textFill>
            </w:rPr>
            <w:alias w:val="标题"/>
            <w:id w:val="1735040861"/>
            <w:placeholder>
              <w:docPart w:val="2039C52B0EAD4D7B989F255A558BABC7"/>
            </w:placeholder>
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rFonts w:asciiTheme="majorHAnsi" w:hAnsiTheme="majorHAnsi" w:eastAsiaTheme="majorEastAsia" w:cstheme="majorBidi"/>
              <w:caps/>
              <w:color w:val="5B9BD5" w:themeColor="accent1"/>
              <w:sz w:val="80"/>
              <w:szCs w:val="80"/>
              <w14:textFill>
                <w14:solidFill>
                  <w14:schemeClr w14:val="accent1"/>
                </w14:solidFill>
              </w14:textFill>
            </w:rPr>
          </w:sdtEndPr>
          <w:sdtContent>
            <w:p>
              <w:pPr>
                <w:pStyle w:val="7"/>
                <w:pBdr>
                  <w:top w:val="single" w:color="5B9BD5" w:themeColor="accent1" w:sz="6" w:space="6"/>
                  <w:bottom w:val="single" w:color="5B9BD5" w:themeColor="accent1" w:sz="6" w:space="6"/>
                </w:pBdr>
                <w:spacing w:after="240"/>
                <w:jc w:val="center"/>
                <w:rPr>
                  <w:rFonts w:asciiTheme="majorHAnsi" w:hAnsiTheme="majorHAnsi" w:eastAsiaTheme="majorEastAsia" w:cstheme="majorBidi"/>
                  <w:caps/>
                  <w:color w:val="5B9BD5" w:themeColor="accent1"/>
                  <w:sz w:val="80"/>
                  <w:szCs w:val="80"/>
                  <w14:textFill>
                    <w14:solidFill>
                      <w14:schemeClr w14:val="accent1"/>
                    </w14:solidFill>
                  </w14:textFill>
                </w:rPr>
              </w:pPr>
              <w:r>
                <w:rPr>
                  <w:rFonts w:asciiTheme="majorHAnsi" w:hAnsiTheme="majorHAnsi" w:eastAsiaTheme="majorEastAsia" w:cstheme="majorBidi"/>
                  <w:caps/>
                  <w:color w:val="5B9BD5" w:themeColor="accent1"/>
                  <w:sz w:val="72"/>
                  <w:szCs w:val="72"/>
                  <w14:textFill>
                    <w14:solidFill>
                      <w14:schemeClr w14:val="accent1"/>
                    </w14:solidFill>
                  </w14:textFill>
                </w:rPr>
                <w:t>Pycharm安装以及激活</w:t>
              </w:r>
            </w:p>
          </w:sdtContent>
        </w:sdt>
        <w:sdt>
          <w:sdtPr>
            <w:rPr>
              <w:rFonts w:hint="eastAsia"/>
              <w:color w:val="5B9BD5" w:themeColor="accent1"/>
              <w:sz w:val="28"/>
              <w:szCs w:val="28"/>
              <w14:textFill>
                <w14:solidFill>
                  <w14:schemeClr w14:val="accent1"/>
                </w14:solidFill>
              </w14:textFill>
            </w:rPr>
            <w:alias w:val="副标题"/>
            <w:id w:val="328029620"/>
            <w:placeholder>
              <w:docPart w:val="B87033908F1A402AA6E5B93220AEBB48"/>
            </w:placeholder>
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>
            <w:rPr>
              <w:rFonts w:hint="eastAsia"/>
              <w:color w:val="5B9BD5" w:themeColor="accent1"/>
              <w:sz w:val="28"/>
              <w:szCs w:val="28"/>
              <w14:textFill>
                <w14:solidFill>
                  <w14:schemeClr w14:val="accent1"/>
                </w14:solidFill>
              </w14:textFill>
            </w:rPr>
          </w:sdtEndPr>
          <w:sdtContent>
            <w:p>
              <w:pPr>
                <w:pStyle w:val="7"/>
                <w:jc w:val="center"/>
                <w:rPr>
                  <w:color w:val="5B9BD5" w:themeColor="accent1"/>
                  <w:sz w:val="28"/>
                  <w:szCs w:val="28"/>
                  <w14:textFill>
                    <w14:solidFill>
                      <w14:schemeClr w14:val="accent1"/>
                    </w14:solidFill>
                  </w14:textFill>
                </w:rPr>
              </w:pPr>
              <w:r>
                <w:rPr>
                  <w:rFonts w:hint="eastAsia"/>
                  <w:color w:val="5B9BD5" w:themeColor="accent1"/>
                  <w:sz w:val="28"/>
                  <w:szCs w:val="28"/>
                  <w14:textFill>
                    <w14:solidFill>
                      <w14:schemeClr w14:val="accent1"/>
                    </w14:solidFill>
                  </w14:textFill>
                </w:rPr>
                <w:t>Python（pycharm</w:t>
              </w:r>
              <w:r>
                <w:rPr>
                  <w:color w:val="5B9BD5" w:themeColor="accent1"/>
                  <w:sz w:val="28"/>
                  <w:szCs w:val="28"/>
                  <w14:textFill>
                    <w14:solidFill>
                      <w14:schemeClr w14:val="accent1"/>
                    </w14:solidFill>
                  </w14:textFill>
                </w:rPr>
                <w:t xml:space="preserve"> 2020-02</w:t>
              </w:r>
              <w:r>
                <w:rPr>
                  <w:rFonts w:hint="eastAsia"/>
                  <w:color w:val="5B9BD5" w:themeColor="accent1"/>
                  <w:sz w:val="28"/>
                  <w:szCs w:val="28"/>
                  <w14:textFill>
                    <w14:solidFill>
                      <w14:schemeClr w14:val="accent1"/>
                    </w14:solidFill>
                  </w14:textFill>
                </w:rPr>
                <w:t>）开发环境安装以及激活</w:t>
              </w:r>
            </w:p>
          </w:sdtContent>
        </w:sdt>
        <w:p>
          <w:pPr>
            <w:pStyle w:val="7"/>
            <w:spacing w:before="480"/>
            <w:jc w:val="center"/>
            <w:rPr>
              <w:color w:val="5B9BD5" w:themeColor="accent1"/>
              <w14:textFill>
                <w14:solidFill>
                  <w14:schemeClr w14:val="accent1"/>
                </w14:solidFill>
              </w14:textFill>
            </w:rPr>
          </w:pPr>
          <w:r>
            <w:rPr>
              <w:color w:val="5B9BD5" w:themeColor="accent1"/>
              <w14:textFill>
                <w14:solidFill>
                  <w14:schemeClr w14:val="accent1"/>
                </w14:solidFill>
              </w14:textFill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530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alias w:val="日期"/>
                                  <w:id w:val="197127006"/>
                                  <w15:dataBinding w:prefixMappings="xmlns:ns0='http://schemas.microsoft.com/office/2006/coverPageProps' " w:xpath="/ns0:CoverPageProperties[1]/ns0:PublishDate[1]" w:storeItemID="{55AF091B-3C7A-41E3-B477-F2FDAA23CFDA}"/>
                                  <w:date w:fullDate="2020-09-06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>
                                    <w:pPr>
                                      <w:pStyle w:val="7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2020-9-6</w:t>
                                    </w:r>
                                  </w:p>
                                </w:sdtContent>
                              </w:sdt>
                              <w:p>
                                <w:pPr>
                                  <w:pStyle w:val="7"/>
                                  <w:jc w:val="center"/>
                                  <w:rPr>
                                    <w:color w:val="5B9BD5" w:themeColor="accent1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alias w:val="公司"/>
                                    <w:id w:val="1390145197"/>
                                    <w15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>
                                    <w:rPr>
                                      <w:caps/>
                                      <w:color w:val="5B9BD5" w:themeColor="accent1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汉科软（北京）科技有限公司</w:t>
                                    </w:r>
                                  </w:sdtContent>
                                </w:sdt>
                              </w:p>
                              <w:p>
                                <w:pPr>
                                  <w:pStyle w:val="7"/>
                                  <w:jc w:val="center"/>
                                  <w:rPr>
                                    <w:color w:val="5B9BD5" w:themeColor="accent1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alias w:val="地址"/>
                                    <w:id w:val="-726379553"/>
                                    <w:showingPlcHdr/>
                                    <w15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>
                                    <w:rPr>
                                      <w:color w:val="5B9BD5" w:themeColor="accent1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color w:val="5B9BD5" w:themeColor="accent1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90pt;margin-top:715.6pt;height:43.9pt;width:516pt;mso-position-horizontal-relative:page;mso-position-vertical-relative:page;z-index:251659264;v-text-anchor:bottom;mso-width-relative:margin;mso-height-relative:page;mso-width-percent:1000;" filled="f" stroked="f" coordsize="21600,21600" o:gfxdata="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dYODr1gAAAAUBAAAPAAAAAAAAAAEAIAAAACIAAABkcnMvZG93&#10;bnJldi54bWxQSwECFAAUAAAACACHTuJAPknavTsCAABoBAAADgAAAAAAAAABACAAAAAlAQAAZHJz&#10;L2Uyb0RvYy54bWxQSwUGAAAAAAYABgBZAQAA0gUAAAAA&#10;">
                    <v:fill on="f" focussize="0,0"/>
                    <v:stroke on="f" weight="0.5pt"/>
                    <v:imagedata o:title=""/>
                    <o:lock v:ext="edit" aspectratio="f"/>
                    <v:textbox inset="0mm,0mm,0mm,0mm" style="mso-fit-shape-to-text:t;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alias w:val="日期"/>
                            <w:id w:val="197127006"/>
                            <w15:dataBinding w:prefixMappings="xmlns:ns0='http://schemas.microsoft.com/office/2006/coverPageProps' " w:xpath="/ns0:CoverPageProperties[1]/ns0:PublishDate[1]" w:storeItemID="{55AF091B-3C7A-41E3-B477-F2FDAA23CFDA}"/>
                            <w:date w:fullDate="2020-09-06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pStyle w:val="7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28"/>
                                  <w:szCs w:val="28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2020-9-6</w:t>
                              </w:r>
                            </w:p>
                          </w:sdtContent>
                        </w:sdt>
                        <w:p>
                          <w:pPr>
                            <w:pStyle w:val="7"/>
                            <w:jc w:val="center"/>
                            <w:rPr>
                              <w:color w:val="5B9BD5" w:themeColor="accent1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alias w:val="公司"/>
                              <w:id w:val="1390145197"/>
                              <w15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>
                              <w:rPr>
                                <w:caps/>
                                <w:color w:val="5B9BD5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汉科软（北京）科技有限公司</w:t>
                              </w:r>
                            </w:sdtContent>
                          </w:sdt>
                        </w:p>
                        <w:p>
                          <w:pPr>
                            <w:pStyle w:val="7"/>
                            <w:jc w:val="center"/>
                            <w:rPr>
                              <w:color w:val="5B9BD5" w:themeColor="accent1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alias w:val="地址"/>
                              <w:id w:val="-726379553"/>
                              <w:showingPlcHdr/>
                              <w15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>
                              <w:rPr>
                                <w:color w:val="5B9BD5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color w:val="5B9BD5" w:themeColor="accent1"/>
              <w14:textFill>
                <w14:solidFill>
                  <w14:schemeClr w14:val="accent1"/>
                </w14:solidFill>
              </w14:textFill>
            </w:rPr>
            <w:drawing>
              <wp:inline distT="0" distB="0" distL="0" distR="0">
                <wp:extent cx="758825" cy="478790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图片 144"/>
                        <pic:cNvPicPr>
                          <a:picLocks noChangeAspect="1"/>
                        </pic:cNvPicPr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>
          <w:pPr>
            <w:widowControl/>
            <w:jc w:val="left"/>
          </w:pPr>
          <w:r>
            <w:br w:type="page"/>
          </w:r>
        </w:p>
      </w:sdtContent>
    </w:sdt>
    <w:p>
      <w:pPr>
        <w:pStyle w:val="2"/>
        <w:numPr>
          <w:ilvl w:val="0"/>
          <w:numId w:val="1"/>
        </w:numPr>
      </w:pPr>
      <w:r>
        <w:t>Pycharm安装</w:t>
      </w:r>
      <w:r>
        <w:rPr>
          <w:rFonts w:hint="eastAsia"/>
        </w:rPr>
        <w:t>、</w:t>
      </w:r>
      <w:r>
        <w:t>激活和风格配置</w:t>
      </w:r>
    </w:p>
    <w:p>
      <w:pPr>
        <w:pStyle w:val="3"/>
        <w:numPr>
          <w:ilvl w:val="0"/>
          <w:numId w:val="2"/>
        </w:numPr>
      </w:pPr>
      <w:r>
        <w:t>安装包准备</w:t>
      </w:r>
      <w:r>
        <w:rPr>
          <w:rFonts w:hint="eastAsia"/>
        </w:rPr>
        <w:t>（pycharm安装包、安装参数和激活jar</w:t>
      </w:r>
      <w:r>
        <w:t>包</w:t>
      </w:r>
      <w:r>
        <w:rPr>
          <w:rFonts w:hint="eastAsia"/>
        </w:rPr>
        <w:t>）</w:t>
      </w:r>
    </w:p>
    <w:p>
      <w:pPr>
        <w:jc w:val="center"/>
      </w:pPr>
      <w:r>
        <w:drawing>
          <wp:inline distT="0" distB="0" distL="0" distR="0">
            <wp:extent cx="2495550" cy="11906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</w:rPr>
        <w:t>首先安装p</w:t>
      </w:r>
      <w:r>
        <w:t>ycharm安装程序</w:t>
      </w:r>
      <w:r>
        <w:rPr>
          <w:rFonts w:hint="eastAsia"/>
        </w:rPr>
        <w:t>：双击py</w:t>
      </w:r>
      <w:r>
        <w:t>charm-professional-2020.2.1.exe文件开始安装</w:t>
      </w:r>
    </w:p>
    <w:p>
      <w:pPr>
        <w:pStyle w:val="9"/>
        <w:ind w:left="420" w:firstLine="0" w:firstLineChars="0"/>
        <w:jc w:val="center"/>
      </w:pPr>
      <w:r>
        <w:drawing>
          <wp:inline distT="0" distB="0" distL="0" distR="0">
            <wp:extent cx="4667250" cy="37204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8884" cy="37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420" w:firstLine="0" w:firstLineChars="0"/>
      </w:pPr>
      <w:r>
        <w:rPr>
          <w:rFonts w:hint="eastAsia"/>
        </w:rPr>
        <w:t>点击下一步。</w:t>
      </w:r>
    </w:p>
    <w:p>
      <w:pPr>
        <w:jc w:val="center"/>
      </w:pPr>
      <w:r>
        <w:drawing>
          <wp:inline distT="0" distB="0" distL="0" distR="0">
            <wp:extent cx="4660900" cy="3656965"/>
            <wp:effectExtent l="0" t="0" r="635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1172" cy="366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选择安装路径</w:t>
      </w:r>
      <w:r>
        <w:rPr>
          <w:rFonts w:hint="eastAsia"/>
        </w:rPr>
        <w:t>（</w:t>
      </w:r>
      <w:r>
        <w:rPr>
          <w:rFonts w:hint="eastAsia"/>
          <w:b/>
          <w:color w:val="FF0000"/>
        </w:rPr>
        <w:t>注意</w:t>
      </w:r>
      <w:r>
        <w:rPr>
          <w:b/>
          <w:color w:val="FF0000"/>
        </w:rPr>
        <w:t>:不要安装有中文和空格的路径下</w:t>
      </w:r>
      <w:r>
        <w:rPr>
          <w:rFonts w:hint="eastAsia"/>
        </w:rPr>
        <w:t>），点击下一步</w:t>
      </w:r>
    </w:p>
    <w:p>
      <w:pPr>
        <w:jc w:val="center"/>
      </w:pPr>
      <w:r>
        <w:drawing>
          <wp:inline distT="0" distB="0" distL="0" distR="0">
            <wp:extent cx="4657725" cy="36480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选中上述四项</w:t>
      </w:r>
      <w:r>
        <w:rPr>
          <w:rFonts w:hint="eastAsia"/>
        </w:rPr>
        <w:t>，</w:t>
      </w:r>
      <w:r>
        <w:t>选择next</w:t>
      </w:r>
    </w:p>
    <w:p>
      <w:pPr>
        <w:jc w:val="center"/>
      </w:pPr>
      <w:r>
        <w:drawing>
          <wp:inline distT="0" distB="0" distL="0" distR="0">
            <wp:extent cx="4724400" cy="3695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点击install</w:t>
      </w:r>
    </w:p>
    <w:p>
      <w:pPr>
        <w:jc w:val="center"/>
      </w:pPr>
      <w:r>
        <w:drawing>
          <wp:inline distT="0" distB="0" distL="0" distR="0">
            <wp:extent cx="4714875" cy="36957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程序正在安装</w:t>
      </w:r>
      <w:r>
        <w:rPr>
          <w:rFonts w:hint="eastAsia"/>
        </w:rPr>
        <w:t>，</w:t>
      </w:r>
      <w:r>
        <w:t>安装完毕即可</w:t>
      </w:r>
      <w:r>
        <w:rPr>
          <w:rFonts w:hint="eastAsia"/>
        </w:rPr>
        <w:t>。</w:t>
      </w:r>
    </w:p>
    <w:p>
      <w:pPr>
        <w:jc w:val="center"/>
      </w:pPr>
      <w:r>
        <w:drawing>
          <wp:inline distT="0" distB="0" distL="0" distR="0">
            <wp:extent cx="4743450" cy="3657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安装完成后</w:t>
      </w:r>
      <w:r>
        <w:rPr>
          <w:rFonts w:hint="eastAsia"/>
        </w:rPr>
        <w:t>，</w:t>
      </w:r>
      <w:r>
        <w:t>会在桌面上有个pycharm图标</w:t>
      </w:r>
      <w:r>
        <w:rPr>
          <w:rFonts w:hint="eastAsia"/>
        </w:rPr>
        <w:t>。</w:t>
      </w:r>
    </w:p>
    <w:p>
      <w:pPr>
        <w:jc w:val="center"/>
      </w:pPr>
      <w:r>
        <w:drawing>
          <wp:inline distT="0" distB="0" distL="0" distR="0">
            <wp:extent cx="1733550" cy="3333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</w:pPr>
      <w:r>
        <w:t>Pycharm2020.02版本的激活</w:t>
      </w:r>
    </w:p>
    <w:p>
      <w:pPr>
        <w:ind w:left="420"/>
      </w:pPr>
      <w:r>
        <w:t>双击打开这个程序</w:t>
      </w:r>
      <w:r>
        <w:rPr>
          <w:rFonts w:hint="eastAsia"/>
        </w:rPr>
        <w:t>：</w:t>
      </w:r>
    </w:p>
    <w:p>
      <w:pPr>
        <w:ind w:left="420"/>
      </w:pPr>
      <w:r>
        <w:drawing>
          <wp:inline distT="0" distB="0" distL="0" distR="0">
            <wp:extent cx="4067175" cy="19240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5274310" cy="44837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先免费试用进入主界面</w:t>
      </w:r>
      <w:r>
        <w:rPr>
          <w:rFonts w:hint="eastAsia"/>
        </w:rPr>
        <w:t>，</w:t>
      </w:r>
      <w:r>
        <w:t>在激活</w:t>
      </w:r>
    </w:p>
    <w:p>
      <w:r>
        <w:drawing>
          <wp:inline distT="0" distB="0" distL="0" distR="0">
            <wp:extent cx="5274310" cy="43160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拖住jar包放入这个程序中</w:t>
      </w:r>
      <w:r>
        <w:rPr>
          <w:rFonts w:hint="eastAsia"/>
        </w:rPr>
        <w:t>，</w:t>
      </w:r>
      <w:r>
        <w:t>或者用</w:t>
      </w:r>
      <w:r>
        <w:drawing>
          <wp:inline distT="0" distB="0" distL="0" distR="0">
            <wp:extent cx="1819275" cy="2667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jar拖进去也可以</w:t>
      </w:r>
    </w:p>
    <w:p>
      <w:r>
        <w:drawing>
          <wp:inline distT="0" distB="0" distL="0" distR="0">
            <wp:extent cx="5274310" cy="23272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选择重启程序</w:t>
      </w:r>
    </w:p>
    <w:p>
      <w:pPr>
        <w:jc w:val="center"/>
      </w:pPr>
      <w:r>
        <w:drawing>
          <wp:inline distT="0" distB="0" distL="0" distR="0">
            <wp:extent cx="5274310" cy="10274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稍等几秒后</w:t>
      </w:r>
      <w:r>
        <w:rPr>
          <w:rFonts w:hint="eastAsia"/>
        </w:rPr>
        <w:t>，</w:t>
      </w:r>
      <w:r>
        <w:t>会出现配置助手界面</w:t>
      </w:r>
    </w:p>
    <w:p>
      <w:pPr>
        <w:jc w:val="center"/>
      </w:pPr>
      <w:r>
        <w:drawing>
          <wp:inline distT="0" distB="0" distL="0" distR="0">
            <wp:extent cx="5124450" cy="15811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打开</w:t>
      </w:r>
      <w:r>
        <w:rPr>
          <w:rFonts w:hint="eastAsia"/>
        </w:rPr>
        <w:t>《安装参数.</w:t>
      </w:r>
      <w:r>
        <w:t>txt</w:t>
      </w:r>
      <w:r>
        <w:rPr>
          <w:rFonts w:hint="eastAsia"/>
        </w:rPr>
        <w:t>》,</w:t>
      </w:r>
      <w:r>
        <w:t>把里面的一串参数赋值到安装参数输入框里</w:t>
      </w:r>
    </w:p>
    <w:p>
      <w:pPr>
        <w:jc w:val="center"/>
      </w:pPr>
      <w:r>
        <w:drawing>
          <wp:inline distT="0" distB="0" distL="0" distR="0">
            <wp:extent cx="2190750" cy="1143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HbVMaxqQrTt4UvDUk8fhyFT7uRdv48bqJsQMwVFp53YH9PZC9l+ZxAgnA60cLwwhURw/e4DcZZtle4tQzur4yWRk35qghES4JLFlmKty/UNiYh6RZyXeCNPTCvIqxT9HR2YKqQT93be6AfLTcbJwPSLO201g+HbMbg6+aK1MUJI</w:t>
      </w:r>
    </w:p>
    <w:p>
      <w:pPr>
        <w:ind w:firstLine="420"/>
      </w:pPr>
      <w:r>
        <w:t>输入完成后</w:t>
      </w:r>
      <w:r>
        <w:rPr>
          <w:rFonts w:hint="eastAsia"/>
        </w:rPr>
        <w:t>，</w:t>
      </w:r>
      <w:r>
        <w:t>点击为pycharm安装</w:t>
      </w:r>
    </w:p>
    <w:p>
      <w:pPr>
        <w:jc w:val="center"/>
      </w:pPr>
      <w:r>
        <w:drawing>
          <wp:inline distT="0" distB="0" distL="0" distR="0">
            <wp:extent cx="5153025" cy="16002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此时已激活成功</w:t>
      </w:r>
      <w:r>
        <w:rPr>
          <w:rFonts w:hint="eastAsia"/>
        </w:rPr>
        <w:t>，</w:t>
      </w:r>
      <w:r>
        <w:t>点击是</w:t>
      </w:r>
    </w:p>
    <w:p>
      <w:pPr>
        <w:jc w:val="center"/>
      </w:pPr>
      <w:r>
        <w:drawing>
          <wp:inline distT="0" distB="0" distL="0" distR="0">
            <wp:extent cx="3743325" cy="14763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</w:pPr>
      <w:r>
        <w:t>验证</w:t>
      </w:r>
    </w:p>
    <w:p>
      <w:pPr>
        <w:ind w:left="420"/>
      </w:pPr>
      <w:r>
        <w:t>打开界面点击</w:t>
      </w:r>
      <w:r>
        <w:rPr>
          <w:rFonts w:hint="eastAsia"/>
        </w:rPr>
        <w:t>h</w:t>
      </w:r>
      <w:r>
        <w:t>elp的register</w:t>
      </w:r>
    </w:p>
    <w:p>
      <w:pPr>
        <w:ind w:left="420"/>
        <w:jc w:val="center"/>
      </w:pPr>
      <w:r>
        <w:drawing>
          <wp:inline distT="0" distB="0" distL="0" distR="0">
            <wp:extent cx="5274310" cy="25120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4648200" cy="136334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4085" cy="136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</w:pPr>
      <w:r>
        <w:t>修改编程背景图片</w:t>
      </w:r>
    </w:p>
    <w:p>
      <w:pPr>
        <w:pStyle w:val="9"/>
        <w:numPr>
          <w:ilvl w:val="1"/>
          <w:numId w:val="2"/>
        </w:numPr>
        <w:ind w:firstLineChars="0"/>
      </w:pPr>
      <w:r>
        <w:t>我这里有个码头的图片</w:t>
      </w:r>
    </w:p>
    <w:p>
      <w:pPr>
        <w:pStyle w:val="9"/>
        <w:ind w:left="375" w:firstLine="0" w:firstLineChars="0"/>
      </w:pPr>
      <w:r>
        <w:drawing>
          <wp:inline distT="0" distB="0" distL="0" distR="0">
            <wp:extent cx="5274310" cy="2965450"/>
            <wp:effectExtent l="0" t="0" r="2540" b="6350"/>
            <wp:docPr id="20" name="图片 20" descr="C:\Users\jason\Downloads\码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jason\Downloads\码头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打开</w:t>
      </w:r>
      <w:r>
        <w:rPr>
          <w:rFonts w:hint="eastAsia"/>
        </w:rPr>
        <w:t>f</w:t>
      </w:r>
      <w:r>
        <w:t xml:space="preserve">lle </w:t>
      </w:r>
      <w:r>
        <w:rPr/>
        <w:sym w:font="Wingdings" w:char="F0E0"/>
      </w:r>
      <w:r>
        <w:t xml:space="preserve"> settings配置</w:t>
      </w:r>
    </w:p>
    <w:p>
      <w:pPr>
        <w:jc w:val="center"/>
      </w:pPr>
      <w:r>
        <w:drawing>
          <wp:inline distT="0" distB="0" distL="0" distR="0">
            <wp:extent cx="3333750" cy="32956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5274310" cy="38201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选择浏览器你喜欢的编程背景风格图片</w:t>
      </w:r>
      <w:r>
        <w:rPr>
          <w:rFonts w:hint="eastAsia"/>
        </w:rPr>
        <w:t>。</w:t>
      </w:r>
    </w:p>
    <w:p>
      <w:pPr>
        <w:jc w:val="center"/>
      </w:pPr>
      <w:r>
        <w:drawing>
          <wp:inline distT="0" distB="0" distL="0" distR="0">
            <wp:extent cx="4610100" cy="21170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1537" cy="211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还可以配置整个界面的风格</w:t>
      </w:r>
    </w:p>
    <w:p>
      <w:pPr>
        <w:jc w:val="center"/>
      </w:pPr>
      <w:r>
        <w:drawing>
          <wp:inline distT="0" distB="0" distL="0" distR="0">
            <wp:extent cx="5274310" cy="13220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整体风格感觉怎么样</w:t>
      </w:r>
      <w:r>
        <w:rPr>
          <w:rFonts w:hint="eastAsia"/>
        </w:rPr>
        <w:t>？</w:t>
      </w:r>
    </w:p>
    <w:p>
      <w:pPr>
        <w:jc w:val="center"/>
      </w:pPr>
      <w:r>
        <w:drawing>
          <wp:inline distT="0" distB="0" distL="0" distR="0">
            <wp:extent cx="5274310" cy="271843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编辑编程字体样式</w:t>
      </w:r>
    </w:p>
    <w:p>
      <w:r>
        <w:drawing>
          <wp:inline distT="0" distB="0" distL="0" distR="0">
            <wp:extent cx="5274310" cy="398018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1"/>
        </w:numPr>
      </w:pPr>
      <w:r>
        <w:t>Python开发工具的安装</w:t>
      </w:r>
    </w:p>
    <w:p>
      <w:pPr>
        <w:ind w:left="420"/>
      </w:pPr>
      <w:r>
        <w:rPr>
          <w:rFonts w:hint="eastAsia"/>
        </w:rPr>
        <w:t>2</w:t>
      </w:r>
      <w:r>
        <w:t>.1 因为这个pycharm是比较新的开发工具</w:t>
      </w:r>
      <w:r>
        <w:rPr>
          <w:rFonts w:hint="eastAsia"/>
        </w:rPr>
        <w:t>，</w:t>
      </w:r>
      <w:r>
        <w:t>所以要用比较新的python开发工具包</w:t>
      </w:r>
      <w:r>
        <w:rPr>
          <w:rFonts w:hint="eastAsia"/>
        </w:rPr>
        <w:t>。</w:t>
      </w:r>
    </w:p>
    <w:p>
      <w:pPr>
        <w:ind w:left="420"/>
        <w:jc w:val="center"/>
      </w:pPr>
      <w:r>
        <w:drawing>
          <wp:inline distT="0" distB="0" distL="0" distR="0">
            <wp:extent cx="2647950" cy="11715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</w:pPr>
      <w:r>
        <w:drawing>
          <wp:inline distT="0" distB="0" distL="0" distR="0">
            <wp:extent cx="4256405" cy="262953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9116" cy="263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</w:pPr>
      <w:r>
        <w:drawing>
          <wp:inline distT="0" distB="0" distL="0" distR="0">
            <wp:extent cx="4076065" cy="2528570"/>
            <wp:effectExtent l="0" t="0" r="635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0240" cy="253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3955415" cy="2429510"/>
            <wp:effectExtent l="0" t="0" r="6985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9584" cy="243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id="0" w:name="_GoBack"/>
      <w:bookmarkEnd w:id="0"/>
      <w:r>
        <w:drawing>
          <wp:inline distT="0" distB="0" distL="0" distR="0">
            <wp:extent cx="4097020" cy="2486660"/>
            <wp:effectExtent l="0" t="0" r="1778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9077" cy="248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安装成功!</w:t>
      </w:r>
    </w:p>
    <w:p>
      <w:pPr>
        <w:jc w:val="center"/>
      </w:pPr>
      <w:r>
        <w:drawing>
          <wp:inline distT="0" distB="0" distL="0" distR="0">
            <wp:extent cx="3576955" cy="2268855"/>
            <wp:effectExtent l="0" t="0" r="4445" b="171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0288" cy="227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t>在pycharm里配置python的开发工具</w:t>
      </w:r>
    </w:p>
    <w:p>
      <w:r>
        <w:tab/>
      </w:r>
      <w:r>
        <w:t xml:space="preserve">File </w:t>
      </w:r>
      <w:r>
        <w:rPr/>
        <w:sym w:font="Wingdings" w:char="F0E0"/>
      </w:r>
      <w:r>
        <w:t xml:space="preserve"> settings里添加一个python的开发工具</w:t>
      </w:r>
    </w:p>
    <w:p>
      <w:pPr>
        <w:jc w:val="center"/>
      </w:pPr>
      <w:r>
        <w:drawing>
          <wp:inline distT="0" distB="0" distL="0" distR="0">
            <wp:extent cx="6291580" cy="2348865"/>
            <wp:effectExtent l="0" t="0" r="13970" b="133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34086" cy="236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5274310" cy="380428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升级python的</w:t>
      </w:r>
      <w:r>
        <w:t>pip升级</w:t>
      </w:r>
      <w:r>
        <w:rPr>
          <w:rFonts w:hint="eastAsia"/>
        </w:rPr>
        <w:t>工具</w:t>
      </w:r>
    </w:p>
    <w:p>
      <w:pPr>
        <w:pStyle w:val="9"/>
        <w:ind w:left="900" w:firstLine="0" w:firstLineChars="0"/>
      </w:pPr>
      <w:r>
        <w:t>P</w:t>
      </w:r>
      <w:r>
        <w:rPr>
          <w:rFonts w:hint="eastAsia"/>
        </w:rPr>
        <w:t>ip是</w:t>
      </w:r>
      <w:r>
        <w:t>python的安装包管理器，目前安装的版本比较低，需要升级。不然</w:t>
      </w:r>
      <w:r>
        <w:rPr>
          <w:rFonts w:hint="eastAsia"/>
        </w:rPr>
        <w:t>的</w:t>
      </w:r>
      <w:r>
        <w:t>话</w:t>
      </w:r>
      <w:r>
        <w:rPr>
          <w:rFonts w:hint="eastAsia"/>
        </w:rPr>
        <w:t>后期</w:t>
      </w:r>
      <w:r>
        <w:t>的一些软件会报错。</w:t>
      </w:r>
    </w:p>
    <w:p>
      <w:pPr>
        <w:pStyle w:val="9"/>
        <w:ind w:left="900" w:firstLine="0" w:firstLineChars="0"/>
      </w:pPr>
      <w:r>
        <w:rPr>
          <w:rFonts w:hint="eastAsia"/>
        </w:rPr>
        <w:t>打开</w:t>
      </w:r>
      <w:r>
        <w:t>dos</w:t>
      </w:r>
      <w:r>
        <w:rPr>
          <w:rFonts w:hint="eastAsia"/>
        </w:rPr>
        <w:t>窗口输入：</w:t>
      </w:r>
      <w:r>
        <w:t>python  -m  pip  install   --upgrade  pip</w:t>
      </w:r>
    </w:p>
    <w:p>
      <w:pPr>
        <w:pStyle w:val="9"/>
        <w:ind w:left="900" w:firstLine="0" w:firstLineChars="0"/>
      </w:pPr>
      <w:r>
        <w:drawing>
          <wp:inline distT="0" distB="0" distL="0" distR="0">
            <wp:extent cx="5274310" cy="5477510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此时</w:t>
      </w:r>
      <w:r>
        <w:rPr>
          <w:rFonts w:hint="eastAsia"/>
        </w:rPr>
        <w:t>，</w:t>
      </w:r>
      <w:r>
        <w:t>python开发前的所有工作就都准备好了</w:t>
      </w:r>
      <w:r>
        <w:rPr>
          <w:rFonts w:hint="eastAsia"/>
        </w:rPr>
        <w:t>！</w:t>
      </w:r>
    </w:p>
    <w:sectPr>
      <w:pgSz w:w="11906" w:h="16838"/>
      <w:pgMar w:top="1440" w:right="1800" w:bottom="1440" w:left="1800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BB63E5"/>
    <w:multiLevelType w:val="multilevel"/>
    <w:tmpl w:val="20BB63E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55392878"/>
    <w:multiLevelType w:val="multilevel"/>
    <w:tmpl w:val="55392878"/>
    <w:lvl w:ilvl="0" w:tentative="0">
      <w:start w:val="1"/>
      <w:numFmt w:val="decimal"/>
      <w:lvlText w:val="%1."/>
      <w:lvlJc w:val="left"/>
      <w:pPr>
        <w:ind w:left="660" w:hanging="6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647C485D"/>
    <w:multiLevelType w:val="multilevel"/>
    <w:tmpl w:val="647C485D"/>
    <w:lvl w:ilvl="0" w:tentative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497B"/>
    <w:rsid w:val="00017916"/>
    <w:rsid w:val="00024406"/>
    <w:rsid w:val="00034A04"/>
    <w:rsid w:val="00045E5E"/>
    <w:rsid w:val="0005308C"/>
    <w:rsid w:val="00096BC0"/>
    <w:rsid w:val="000B09B0"/>
    <w:rsid w:val="000E022D"/>
    <w:rsid w:val="000F0E67"/>
    <w:rsid w:val="001139DF"/>
    <w:rsid w:val="00120395"/>
    <w:rsid w:val="001258F3"/>
    <w:rsid w:val="001306C5"/>
    <w:rsid w:val="00134D59"/>
    <w:rsid w:val="00152D01"/>
    <w:rsid w:val="00152F8E"/>
    <w:rsid w:val="00166320"/>
    <w:rsid w:val="00186404"/>
    <w:rsid w:val="001871FC"/>
    <w:rsid w:val="001B497B"/>
    <w:rsid w:val="001C53B2"/>
    <w:rsid w:val="001D20C0"/>
    <w:rsid w:val="001D784D"/>
    <w:rsid w:val="002055AA"/>
    <w:rsid w:val="00221F35"/>
    <w:rsid w:val="00235D98"/>
    <w:rsid w:val="002713EB"/>
    <w:rsid w:val="002817CC"/>
    <w:rsid w:val="00281E16"/>
    <w:rsid w:val="002B0B21"/>
    <w:rsid w:val="002B656D"/>
    <w:rsid w:val="002C779C"/>
    <w:rsid w:val="002D630E"/>
    <w:rsid w:val="002E2601"/>
    <w:rsid w:val="002F3DF2"/>
    <w:rsid w:val="003515F1"/>
    <w:rsid w:val="003537C6"/>
    <w:rsid w:val="003612F4"/>
    <w:rsid w:val="00361364"/>
    <w:rsid w:val="00375064"/>
    <w:rsid w:val="003807DA"/>
    <w:rsid w:val="00382558"/>
    <w:rsid w:val="003D0816"/>
    <w:rsid w:val="00421781"/>
    <w:rsid w:val="00433D9B"/>
    <w:rsid w:val="00457267"/>
    <w:rsid w:val="004650FE"/>
    <w:rsid w:val="004B15FF"/>
    <w:rsid w:val="004B63C1"/>
    <w:rsid w:val="004E20D0"/>
    <w:rsid w:val="0053762A"/>
    <w:rsid w:val="0054091D"/>
    <w:rsid w:val="005475FD"/>
    <w:rsid w:val="00567D83"/>
    <w:rsid w:val="00583206"/>
    <w:rsid w:val="005B01B6"/>
    <w:rsid w:val="005C6B83"/>
    <w:rsid w:val="005E4C79"/>
    <w:rsid w:val="00610664"/>
    <w:rsid w:val="006217B4"/>
    <w:rsid w:val="00644DDB"/>
    <w:rsid w:val="006510AF"/>
    <w:rsid w:val="00662E23"/>
    <w:rsid w:val="00670AFF"/>
    <w:rsid w:val="00686FC3"/>
    <w:rsid w:val="00695299"/>
    <w:rsid w:val="006979B2"/>
    <w:rsid w:val="006A7A08"/>
    <w:rsid w:val="006D6D72"/>
    <w:rsid w:val="006E11AF"/>
    <w:rsid w:val="006E7EAD"/>
    <w:rsid w:val="006F1CAD"/>
    <w:rsid w:val="0074233B"/>
    <w:rsid w:val="00746369"/>
    <w:rsid w:val="007516EF"/>
    <w:rsid w:val="00751A25"/>
    <w:rsid w:val="007556A1"/>
    <w:rsid w:val="00766D66"/>
    <w:rsid w:val="00772C25"/>
    <w:rsid w:val="007756EC"/>
    <w:rsid w:val="00791CA1"/>
    <w:rsid w:val="007B4ADF"/>
    <w:rsid w:val="007C34D2"/>
    <w:rsid w:val="007D1A7C"/>
    <w:rsid w:val="007D33A1"/>
    <w:rsid w:val="007D3442"/>
    <w:rsid w:val="008009F2"/>
    <w:rsid w:val="008221C6"/>
    <w:rsid w:val="00826A61"/>
    <w:rsid w:val="0084796E"/>
    <w:rsid w:val="008766F0"/>
    <w:rsid w:val="008B06D1"/>
    <w:rsid w:val="008B738E"/>
    <w:rsid w:val="008C1A5D"/>
    <w:rsid w:val="008E5669"/>
    <w:rsid w:val="008E584D"/>
    <w:rsid w:val="008E62D6"/>
    <w:rsid w:val="008F6B04"/>
    <w:rsid w:val="009218EC"/>
    <w:rsid w:val="00922713"/>
    <w:rsid w:val="009274BA"/>
    <w:rsid w:val="00960219"/>
    <w:rsid w:val="00971BAF"/>
    <w:rsid w:val="00980A59"/>
    <w:rsid w:val="009B3230"/>
    <w:rsid w:val="009B6C5E"/>
    <w:rsid w:val="009C5186"/>
    <w:rsid w:val="009E7D1A"/>
    <w:rsid w:val="009F2BBF"/>
    <w:rsid w:val="00A02418"/>
    <w:rsid w:val="00A06BAC"/>
    <w:rsid w:val="00A174B9"/>
    <w:rsid w:val="00A33D20"/>
    <w:rsid w:val="00A456DD"/>
    <w:rsid w:val="00A46A46"/>
    <w:rsid w:val="00A60C90"/>
    <w:rsid w:val="00A71DBD"/>
    <w:rsid w:val="00A7223A"/>
    <w:rsid w:val="00A82932"/>
    <w:rsid w:val="00AA7476"/>
    <w:rsid w:val="00AC2904"/>
    <w:rsid w:val="00AC50B7"/>
    <w:rsid w:val="00AC7765"/>
    <w:rsid w:val="00B05928"/>
    <w:rsid w:val="00B50479"/>
    <w:rsid w:val="00B549DB"/>
    <w:rsid w:val="00B76AED"/>
    <w:rsid w:val="00B94374"/>
    <w:rsid w:val="00B964CA"/>
    <w:rsid w:val="00BA22A6"/>
    <w:rsid w:val="00BC3D4B"/>
    <w:rsid w:val="00BE693B"/>
    <w:rsid w:val="00BE77C9"/>
    <w:rsid w:val="00BF2E43"/>
    <w:rsid w:val="00BF5623"/>
    <w:rsid w:val="00C23D5F"/>
    <w:rsid w:val="00C2762F"/>
    <w:rsid w:val="00C31C47"/>
    <w:rsid w:val="00C36ABC"/>
    <w:rsid w:val="00C9302A"/>
    <w:rsid w:val="00CA6778"/>
    <w:rsid w:val="00CC614C"/>
    <w:rsid w:val="00CD6A3E"/>
    <w:rsid w:val="00CE4432"/>
    <w:rsid w:val="00CF1497"/>
    <w:rsid w:val="00D0089E"/>
    <w:rsid w:val="00D025E0"/>
    <w:rsid w:val="00D064D1"/>
    <w:rsid w:val="00D4430B"/>
    <w:rsid w:val="00D736CC"/>
    <w:rsid w:val="00D766ED"/>
    <w:rsid w:val="00D8197B"/>
    <w:rsid w:val="00DB70D1"/>
    <w:rsid w:val="00DB7C5F"/>
    <w:rsid w:val="00DF3022"/>
    <w:rsid w:val="00E00469"/>
    <w:rsid w:val="00E115DA"/>
    <w:rsid w:val="00E13D40"/>
    <w:rsid w:val="00E14654"/>
    <w:rsid w:val="00E15C2C"/>
    <w:rsid w:val="00E230DC"/>
    <w:rsid w:val="00E34201"/>
    <w:rsid w:val="00E400E5"/>
    <w:rsid w:val="00E66667"/>
    <w:rsid w:val="00E73E6E"/>
    <w:rsid w:val="00E74D0F"/>
    <w:rsid w:val="00E86803"/>
    <w:rsid w:val="00EE14FB"/>
    <w:rsid w:val="00EE37C8"/>
    <w:rsid w:val="00EF4AE4"/>
    <w:rsid w:val="00F14A23"/>
    <w:rsid w:val="00F153AE"/>
    <w:rsid w:val="00F25CC0"/>
    <w:rsid w:val="00F309AC"/>
    <w:rsid w:val="00F44503"/>
    <w:rsid w:val="00F81A75"/>
    <w:rsid w:val="00F87B23"/>
    <w:rsid w:val="00FC15E6"/>
    <w:rsid w:val="00FC253E"/>
    <w:rsid w:val="00FF1248"/>
    <w:rsid w:val="4BF26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 Spacing"/>
    <w:link w:val="8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8">
    <w:name w:val="无间隔 Char"/>
    <w:basedOn w:val="6"/>
    <w:link w:val="7"/>
    <w:qFormat/>
    <w:uiPriority w:val="1"/>
    <w:rPr>
      <w:kern w:val="0"/>
      <w:sz w:val="22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标题 2 Char"/>
    <w:basedOn w:val="6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1">
    <w:name w:val="标题 3 Char"/>
    <w:basedOn w:val="6"/>
    <w:link w:val="4"/>
    <w:uiPriority w:val="9"/>
    <w:rPr>
      <w:b/>
      <w:bCs/>
      <w:sz w:val="32"/>
      <w:szCs w:val="32"/>
    </w:rPr>
  </w:style>
  <w:style w:type="character" w:customStyle="1" w:styleId="12">
    <w:name w:val="标题 1 Char"/>
    <w:basedOn w:val="6"/>
    <w:link w:val="2"/>
    <w:qFormat/>
    <w:uiPriority w:val="9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glossaryDocument" Target="glossary/document.xml"/><Relationship Id="rId46" Type="http://schemas.openxmlformats.org/officeDocument/2006/relationships/fontTable" Target="fontTable.xml"/><Relationship Id="rId45" Type="http://schemas.openxmlformats.org/officeDocument/2006/relationships/customXml" Target="../customXml/item3.xml"/><Relationship Id="rId44" Type="http://schemas.openxmlformats.org/officeDocument/2006/relationships/customXml" Target="../customXml/item2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2039C52B0EAD4D7B989F255A558BABC7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A45D8A4-97F9-4612-BCB6-C9CAC0CB254D}"/>
      </w:docPartPr>
      <w:docPartBody>
        <w:p>
          <w:pPr>
            <w:pStyle w:val="4"/>
          </w:pPr>
          <w:r>
            <w:rPr>
              <w:rFonts w:asciiTheme="majorHAnsi" w:hAnsiTheme="majorHAnsi" w:eastAsiaTheme="majorEastAsia" w:cstheme="majorBidi"/>
              <w:caps/>
              <w:color w:val="5B9BD5" w:themeColor="accent1"/>
              <w:sz w:val="80"/>
              <w:szCs w:val="80"/>
              <w:lang w:val="zh-CN"/>
              <w14:textFill>
                <w14:solidFill>
                  <w14:schemeClr w14:val="accent1"/>
                </w14:solidFill>
              </w14:textFill>
            </w:rPr>
            <w:t>[文档标题]</w:t>
          </w:r>
        </w:p>
      </w:docPartBody>
    </w:docPart>
    <w:docPart>
      <w:docPartPr>
        <w:name w:val="B87033908F1A402AA6E5B93220AEBB48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4DA2F26-B1EB-476F-8732-BB5B574E3084}"/>
      </w:docPartPr>
      <w:docPartBody>
        <w:p>
          <w:pPr>
            <w:pStyle w:val="5"/>
          </w:pPr>
          <w:r>
            <w:rPr>
              <w:color w:val="5B9BD5" w:themeColor="accent1"/>
              <w:sz w:val="28"/>
              <w:szCs w:val="28"/>
              <w:lang w:val="zh-CN"/>
              <w14:textFill>
                <w14:solidFill>
                  <w14:schemeClr w14:val="accent1"/>
                </w14:solidFill>
              </w14:textFill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bordersDoNotSurroundHeader w:val="1"/>
  <w:bordersDoNotSurroundFooter w:val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B2C"/>
    <w:rsid w:val="00441B2C"/>
    <w:rsid w:val="00E46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1" w:name="Default Paragraph Font"/>
    <w:lsdException w:qFormat="1" w:uiPriority="99" w:name="Normal Table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2039C52B0EAD4D7B989F255A558BABC7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5">
    <w:name w:val="B87033908F1A402AA6E5B93220AEBB48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overPageProperties xmlns="http://schemas.microsoft.com/office/2006/coverPageProps">
  <PublishDate>2020-09-06T00:00:00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A2667DF-92E6-4F2C-B25E-BFE0C1BDFD00}">
  <ds:schemaRefs/>
</ds:datastoreItem>
</file>

<file path=customXml/itemProps3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汉科软（北京）科技有限公司</Company>
  <Pages>16</Pages>
  <Words>159</Words>
  <Characters>910</Characters>
  <Lines>7</Lines>
  <Paragraphs>2</Paragraphs>
  <TotalTime>0</TotalTime>
  <ScaleCrop>false</ScaleCrop>
  <LinksUpToDate>false</LinksUpToDate>
  <CharactersWithSpaces>1067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2020-09-06T14:50:00Z</dcterms:created>
  <dc:creator>jason jia</dc:creator>
  <cp:lastModifiedBy>林~</cp:lastModifiedBy>
  <dcterms:modified xsi:type="dcterms:W3CDTF">2020-11-17T13:50:59Z</dcterms:modified>
  <dc:subject>Python（pycharm 2020-02）开发环境安装以及激活</dc:subject>
  <dc:title>Pycharm安装以及激活</dc:title>
  <cp:revision>176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