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E7" w:rsidRDefault="00073072">
      <w:pPr>
        <w:framePr w:wrap="auto"/>
        <w:jc w:val="center"/>
        <w:rPr>
          <w:sz w:val="44"/>
          <w:szCs w:val="44"/>
          <w:lang w:val="zh-TW" w:eastAsia="zh-TW"/>
        </w:rPr>
      </w:pPr>
      <w:bookmarkStart w:id="0" w:name="_GoBack"/>
      <w:bookmarkEnd w:id="0"/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2B11E7" w:rsidRDefault="002B11E7">
      <w:pPr>
        <w:pStyle w:val="1"/>
        <w:framePr w:wrap="auto"/>
        <w:ind w:firstLine="0"/>
        <w:jc w:val="left"/>
        <w:rPr>
          <w:sz w:val="28"/>
          <w:szCs w:val="28"/>
        </w:rPr>
      </w:pPr>
    </w:p>
    <w:tbl>
      <w:tblPr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2B11E7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2B11E7" w:rsidRDefault="00073072">
            <w:pPr>
              <w:framePr w:wrap="auto"/>
              <w:jc w:val="left"/>
            </w:pPr>
            <w:r>
              <w:t xml:space="preserve">              </w:t>
            </w:r>
            <w:r>
              <w:rPr>
                <w:rFonts w:eastAsia="宋体" w:hint="eastAsia"/>
              </w:rPr>
              <w:t>V</w:t>
            </w:r>
            <w:r>
              <w:t>□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rFonts w:hint="eastAsia"/>
              </w:rPr>
              <w:t>设计说明是否覆盖所有要点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2B11E7">
            <w:pPr>
              <w:pStyle w:val="1"/>
              <w:framePr w:wrap="auto"/>
              <w:ind w:firstLine="0"/>
              <w:jc w:val="left"/>
              <w:rPr>
                <w:lang w:val="zh-TW" w:eastAsia="zh-TW"/>
              </w:rPr>
            </w:pP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Pr="004D7D47" w:rsidRDefault="00073072">
            <w:pPr>
              <w:framePr w:wrap="auto"/>
              <w:jc w:val="left"/>
              <w:rPr>
                <w:rFonts w:eastAsia="PMingLiU"/>
              </w:rPr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  <w:r w:rsidR="004D7D47">
              <w:rPr>
                <w:rFonts w:asciiTheme="minorEastAsia" w:eastAsiaTheme="minorEastAsia" w:hAnsiTheme="minorEastAsia" w:hint="eastAsia"/>
                <w:lang w:val="zh-TW"/>
              </w:rPr>
              <w:t>、合理、可行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round"/>
            </w:pPr>
            <w:r>
              <w:t>文中表述中术语使用的语境和语义正确无误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接口设计是否准确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t>文档中对</w:t>
            </w:r>
            <w:r>
              <w:rPr>
                <w:rFonts w:eastAsia="宋体" w:hint="eastAsia"/>
              </w:rPr>
              <w:t>接口</w:t>
            </w:r>
            <w:r>
              <w:t>描述</w:t>
            </w:r>
            <w:r>
              <w:rPr>
                <w:rFonts w:eastAsia="宋体" w:hint="eastAsia"/>
              </w:rPr>
              <w:t>合理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数据结构设计是否准确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文档中对数据结构描述合理</w:t>
            </w:r>
          </w:p>
        </w:tc>
      </w:tr>
      <w:tr w:rsidR="002B11E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2B11E7">
            <w:pPr>
              <w:framePr w:wrap="around"/>
            </w:pP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pStyle w:val="1"/>
              <w:framePr w:wrap="auto"/>
              <w:ind w:firstLine="0"/>
              <w:jc w:val="left"/>
            </w:pPr>
            <w:r>
              <w:t>文档中的图标与其对应的描述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BD7D19">
            <w:pPr>
              <w:framePr w:wrap="around"/>
            </w:pPr>
            <w:r>
              <w:t>文档各章节分区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t>文档中所描绘的各个图表</w:t>
            </w:r>
          </w:p>
        </w:tc>
      </w:tr>
      <w:tr w:rsidR="004D7D4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4D7D47" w:rsidRDefault="004D7D47" w:rsidP="004D7D47">
            <w:pPr>
              <w:framePr w:wrap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语言书面化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7D47" w:rsidRPr="00B877B5" w:rsidRDefault="004D7D47" w:rsidP="004D7D47">
            <w:pPr>
              <w:framePr w:wrap="auto"/>
            </w:pPr>
            <w:r w:rsidRPr="00B877B5">
              <w:rPr>
                <w:rFonts w:hint="eastAsia"/>
              </w:rPr>
              <w:t>通读全文评审</w:t>
            </w:r>
          </w:p>
        </w:tc>
      </w:tr>
      <w:tr w:rsidR="002B11E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073072">
            <w:pPr>
              <w:framePr w:wrap="auto"/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uto"/>
              <w:jc w:val="left"/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文档语言表述</w:t>
            </w:r>
            <w:r w:rsidR="00073072">
              <w:rPr>
                <w:lang w:val="zh-TW" w:eastAsia="zh-TW"/>
              </w:rPr>
              <w:t>是否易于开发人员理解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1E7" w:rsidRDefault="004D7D47">
            <w:pPr>
              <w:framePr w:wrap="around"/>
            </w:pPr>
            <w:r>
              <w:rPr>
                <w:rFonts w:asciiTheme="minorEastAsia" w:eastAsiaTheme="minorEastAsia" w:hAnsiTheme="minorEastAsia" w:hint="eastAsia"/>
              </w:rPr>
              <w:t>通读全文评审</w:t>
            </w:r>
          </w:p>
        </w:tc>
      </w:tr>
    </w:tbl>
    <w:p w:rsidR="002B11E7" w:rsidRDefault="002B11E7">
      <w:pPr>
        <w:framePr w:wrap="auto"/>
        <w:widowControl/>
        <w:jc w:val="left"/>
        <w:rPr>
          <w:sz w:val="28"/>
          <w:szCs w:val="28"/>
        </w:rPr>
      </w:pPr>
    </w:p>
    <w:p w:rsidR="00BD7D19" w:rsidRDefault="00BD7D19">
      <w:pPr>
        <w:framePr w:wrap="auto"/>
        <w:widowControl/>
        <w:jc w:val="left"/>
        <w:rPr>
          <w:rFonts w:eastAsiaTheme="minorEastAsia"/>
          <w:sz w:val="28"/>
          <w:szCs w:val="28"/>
        </w:rPr>
      </w:pPr>
    </w:p>
    <w:p w:rsidR="00BD7D19" w:rsidRPr="00BD7D19" w:rsidRDefault="00BD7D19">
      <w:pPr>
        <w:framePr w:wrap="auto"/>
        <w:widowControl/>
        <w:jc w:val="left"/>
        <w:rPr>
          <w:rFonts w:eastAsiaTheme="minorEastAsia"/>
        </w:rPr>
      </w:pPr>
    </w:p>
    <w:sectPr w:rsidR="00BD7D19" w:rsidRPr="00BD7D1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7F5" w:rsidRDefault="007E67F5">
      <w:pPr>
        <w:framePr w:wrap="around"/>
      </w:pPr>
      <w:r>
        <w:separator/>
      </w:r>
    </w:p>
  </w:endnote>
  <w:endnote w:type="continuationSeparator" w:id="0">
    <w:p w:rsidR="007E67F5" w:rsidRDefault="007E67F5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E7" w:rsidRDefault="002B11E7">
    <w:pPr>
      <w:pStyle w:val="a5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7F5" w:rsidRDefault="007E67F5">
      <w:pPr>
        <w:framePr w:wrap="around"/>
      </w:pPr>
      <w:r>
        <w:separator/>
      </w:r>
    </w:p>
  </w:footnote>
  <w:footnote w:type="continuationSeparator" w:id="0">
    <w:p w:rsidR="007E67F5" w:rsidRDefault="007E67F5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E7" w:rsidRDefault="002B11E7">
    <w:pPr>
      <w:pStyle w:val="a5"/>
      <w:framePr w:wrap="auto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E7"/>
    <w:rsid w:val="00073072"/>
    <w:rsid w:val="002B11E7"/>
    <w:rsid w:val="004D7D47"/>
    <w:rsid w:val="007E67F5"/>
    <w:rsid w:val="00BD7D19"/>
    <w:rsid w:val="00CC5028"/>
    <w:rsid w:val="121B76C1"/>
    <w:rsid w:val="1CFF3DAB"/>
    <w:rsid w:val="37424708"/>
    <w:rsid w:val="3B775F02"/>
    <w:rsid w:val="4F3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32E6A6-B779-4621-950D-AE031E4A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列出段落1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header"/>
    <w:basedOn w:val="a"/>
    <w:link w:val="a7"/>
    <w:rsid w:val="00CC5028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C5028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rsid w:val="00CC5028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C5028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杨炜</cp:lastModifiedBy>
  <cp:revision>2</cp:revision>
  <dcterms:created xsi:type="dcterms:W3CDTF">2016-12-16T12:28:00Z</dcterms:created>
  <dcterms:modified xsi:type="dcterms:W3CDTF">2016-12-16T12:28:00Z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