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57" w:rsidRPr="00A36557" w:rsidRDefault="00A36557">
      <w:pPr>
        <w:rPr>
          <w:rFonts w:hint="eastAsia"/>
        </w:rPr>
      </w:pPr>
      <w:r>
        <w:rPr>
          <w:rFonts w:hint="eastAsia"/>
        </w:rPr>
        <w:t>基本要素：</w:t>
      </w:r>
      <w:r>
        <w:rPr>
          <w:rFonts w:hint="eastAsia"/>
        </w:rPr>
        <w:t>人</w:t>
      </w:r>
      <w:r>
        <w:t>，产品</w:t>
      </w:r>
      <w:r>
        <w:rPr>
          <w:rFonts w:hint="eastAsia"/>
        </w:rPr>
        <w:t>，</w:t>
      </w:r>
      <w:r>
        <w:t>项</w:t>
      </w:r>
      <w:r>
        <w:rPr>
          <w:rFonts w:hint="eastAsia"/>
        </w:rPr>
        <w:t>目</w:t>
      </w:r>
    </w:p>
    <w:p w:rsidR="00A36557" w:rsidRDefault="00A36557">
      <w:r>
        <w:rPr>
          <w:rFonts w:hint="eastAsia"/>
        </w:rPr>
        <w:t>特征</w:t>
      </w:r>
      <w:r>
        <w:t>：</w:t>
      </w:r>
      <w:r>
        <w:rPr>
          <w:rFonts w:hint="eastAsia"/>
        </w:rPr>
        <w:t>人</w:t>
      </w:r>
      <w:r>
        <w:t>开发产品，人使用产品，人维护产品，</w:t>
      </w:r>
      <w:r>
        <w:rPr>
          <w:rFonts w:hint="eastAsia"/>
        </w:rPr>
        <w:t>需要</w:t>
      </w:r>
      <w:r>
        <w:t>制定相应规则，并遵守相应规则</w:t>
      </w:r>
    </w:p>
    <w:p w:rsidR="00A36557" w:rsidRDefault="00A36557" w:rsidP="00A36557">
      <w:r>
        <w:rPr>
          <w:rFonts w:hint="eastAsia"/>
        </w:rPr>
        <w:t>UML</w:t>
      </w:r>
      <w:r>
        <w:t>图</w:t>
      </w:r>
      <w:r>
        <w:rPr>
          <w:rFonts w:hint="eastAsia"/>
        </w:rPr>
        <w:t>借助其活动图和类图描述个过程涉及的条件等。</w:t>
      </w:r>
    </w:p>
    <w:p w:rsidR="00A36557" w:rsidRPr="00A36557" w:rsidRDefault="00A36557">
      <w:pPr>
        <w:rPr>
          <w:rFonts w:hint="eastAsia"/>
        </w:rPr>
      </w:pPr>
      <w:r>
        <w:rPr>
          <w:rFonts w:hint="eastAsia"/>
        </w:rPr>
        <w:t>实例</w:t>
      </w:r>
      <w:r>
        <w:t>：比如许</w:t>
      </w:r>
      <w:proofErr w:type="gramStart"/>
      <w:r>
        <w:t>仙</w:t>
      </w:r>
      <w:proofErr w:type="gramEnd"/>
      <w:r>
        <w:t>app</w:t>
      </w:r>
      <w:r>
        <w:t>水果订购软件，有开发人员，使用人员，维护人员，水果供应商</w:t>
      </w:r>
      <w:r>
        <w:rPr>
          <w:rFonts w:hint="eastAsia"/>
        </w:rPr>
        <w:t>等等</w:t>
      </w:r>
      <w:r>
        <w:t>，开发人员按照</w:t>
      </w:r>
      <w:r>
        <w:rPr>
          <w:rFonts w:hint="eastAsia"/>
        </w:rPr>
        <w:t>计划</w:t>
      </w:r>
      <w:r>
        <w:t>开</w:t>
      </w:r>
      <w:r>
        <w:rPr>
          <w:rFonts w:hint="eastAsia"/>
        </w:rPr>
        <w:t>发</w:t>
      </w:r>
      <w:r>
        <w:t>，使用人员按其规则使用，维护人员在出现问题</w:t>
      </w:r>
      <w:r>
        <w:rPr>
          <w:rFonts w:hint="eastAsia"/>
        </w:rPr>
        <w:t>时</w:t>
      </w:r>
      <w:r>
        <w:t>维护，水果供应商也是使用人员，商铺同</w:t>
      </w:r>
      <w:r>
        <w:rPr>
          <w:rFonts w:hint="eastAsia"/>
        </w:rPr>
        <w:t>样</w:t>
      </w:r>
      <w:r>
        <w:t>是使用人员。</w:t>
      </w:r>
      <w:bookmarkStart w:id="0" w:name="_GoBack"/>
      <w:bookmarkEnd w:id="0"/>
    </w:p>
    <w:sectPr w:rsidR="00A36557" w:rsidRPr="00A3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57"/>
    <w:rsid w:val="00A36557"/>
    <w:rsid w:val="00B5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C0292-A644-4379-9B3E-40C3BCA7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liedezhanghu</dc:creator>
  <cp:keywords/>
  <dc:description/>
  <cp:lastModifiedBy>liedezhanghu</cp:lastModifiedBy>
  <cp:revision>1</cp:revision>
  <dcterms:created xsi:type="dcterms:W3CDTF">2015-11-27T15:58:00Z</dcterms:created>
  <dcterms:modified xsi:type="dcterms:W3CDTF">2015-11-27T16:03:00Z</dcterms:modified>
</cp:coreProperties>
</file>