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202" w:rsidRPr="00522702" w:rsidRDefault="00AE5202" w:rsidP="005227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522702">
        <w:rPr>
          <w:rFonts w:ascii="宋体" w:eastAsia="宋体" w:hAnsi="宋体" w:hint="eastAsia"/>
        </w:rPr>
        <w:t>涉及到那些基本要素和必要特征？</w:t>
      </w:r>
    </w:p>
    <w:p w:rsidR="00273154" w:rsidRPr="00522702" w:rsidRDefault="00CA7F0C" w:rsidP="00522702">
      <w:pPr>
        <w:spacing w:line="360" w:lineRule="auto"/>
        <w:rPr>
          <w:rFonts w:ascii="宋体" w:eastAsia="宋体" w:hAnsi="宋体"/>
        </w:rPr>
      </w:pPr>
      <w:r w:rsidRPr="00522702">
        <w:rPr>
          <w:rFonts w:ascii="宋体" w:eastAsia="宋体" w:hAnsi="宋体" w:hint="eastAsia"/>
        </w:rPr>
        <w:t>基本要素：</w:t>
      </w:r>
      <w:r w:rsidR="000E6125" w:rsidRPr="00522702">
        <w:rPr>
          <w:rFonts w:ascii="宋体" w:eastAsia="宋体" w:hAnsi="宋体" w:hint="eastAsia"/>
        </w:rPr>
        <w:t>人员、</w:t>
      </w:r>
      <w:r w:rsidRPr="00522702">
        <w:rPr>
          <w:rFonts w:ascii="宋体" w:eastAsia="宋体" w:hAnsi="宋体"/>
        </w:rPr>
        <w:t>资源</w:t>
      </w:r>
      <w:r w:rsidRPr="00522702">
        <w:rPr>
          <w:rFonts w:ascii="宋体" w:eastAsia="宋体" w:hAnsi="宋体" w:hint="eastAsia"/>
        </w:rPr>
        <w:t>、</w:t>
      </w:r>
      <w:r w:rsidRPr="00522702">
        <w:rPr>
          <w:rFonts w:ascii="宋体" w:eastAsia="宋体" w:hAnsi="宋体"/>
        </w:rPr>
        <w:t>需求和目标</w:t>
      </w:r>
      <w:r w:rsidRPr="00522702">
        <w:rPr>
          <w:rFonts w:ascii="宋体" w:eastAsia="宋体" w:hAnsi="宋体" w:hint="eastAsia"/>
        </w:rPr>
        <w:t>、</w:t>
      </w:r>
      <w:r w:rsidR="001278E5" w:rsidRPr="00522702">
        <w:rPr>
          <w:rFonts w:ascii="宋体" w:eastAsia="宋体" w:hAnsi="宋体" w:hint="eastAsia"/>
        </w:rPr>
        <w:t>开发、测试</w:t>
      </w:r>
      <w:r w:rsidR="00D4313D" w:rsidRPr="00522702">
        <w:rPr>
          <w:rFonts w:ascii="宋体" w:eastAsia="宋体" w:hAnsi="宋体" w:hint="eastAsia"/>
        </w:rPr>
        <w:t>、维护</w:t>
      </w:r>
      <w:r w:rsidR="00EB2334" w:rsidRPr="00522702">
        <w:rPr>
          <w:rFonts w:ascii="宋体" w:eastAsia="宋体" w:hAnsi="宋体" w:hint="eastAsia"/>
        </w:rPr>
        <w:t>。</w:t>
      </w:r>
    </w:p>
    <w:p w:rsidR="00EB2334" w:rsidRPr="00522702" w:rsidRDefault="007A2448" w:rsidP="00522702">
      <w:pPr>
        <w:spacing w:line="360" w:lineRule="auto"/>
        <w:rPr>
          <w:rFonts w:ascii="宋体" w:eastAsia="宋体" w:hAnsi="宋体" w:hint="eastAsia"/>
        </w:rPr>
      </w:pPr>
      <w:r w:rsidRPr="00522702">
        <w:rPr>
          <w:rFonts w:ascii="宋体" w:eastAsia="宋体" w:hAnsi="宋体" w:hint="eastAsia"/>
        </w:rPr>
        <w:t>必要特征：a.</w:t>
      </w:r>
      <w:r w:rsidRPr="00522702">
        <w:rPr>
          <w:rFonts w:ascii="宋体" w:eastAsia="宋体" w:hAnsi="宋体"/>
        </w:rPr>
        <w:t>不确定性：软件项目是抽象的，</w:t>
      </w:r>
      <w:r w:rsidRPr="00522702">
        <w:rPr>
          <w:rFonts w:ascii="宋体" w:eastAsia="宋体" w:hAnsi="宋体" w:hint="eastAsia"/>
        </w:rPr>
        <w:t>需求也是动态变化的。</w:t>
      </w:r>
      <w:r w:rsidRPr="00522702">
        <w:rPr>
          <w:rFonts w:ascii="宋体" w:eastAsia="宋体" w:hAnsi="宋体"/>
        </w:rPr>
        <w:t>因此软件项目的管理具有不确定性</w:t>
      </w:r>
      <w:r w:rsidRPr="00522702">
        <w:rPr>
          <w:rFonts w:ascii="宋体" w:eastAsia="宋体" w:hAnsi="宋体" w:hint="eastAsia"/>
        </w:rPr>
        <w:t>b</w:t>
      </w:r>
      <w:r w:rsidRPr="00522702">
        <w:rPr>
          <w:rFonts w:ascii="宋体" w:eastAsia="宋体" w:hAnsi="宋体"/>
        </w:rPr>
        <w:t>.独特性：</w:t>
      </w:r>
      <w:r w:rsidRPr="00522702">
        <w:rPr>
          <w:rFonts w:ascii="宋体" w:eastAsia="宋体" w:hAnsi="宋体" w:hint="eastAsia"/>
        </w:rPr>
        <w:t>不会有完全一样的项目出现。</w:t>
      </w:r>
      <w:r w:rsidRPr="00522702">
        <w:rPr>
          <w:rFonts w:ascii="宋体" w:eastAsia="宋体" w:hAnsi="宋体"/>
        </w:rPr>
        <w:t>c.阶段性：项目的阶段性决定了项目的历时有限，具有明确的起点和终点，当实现了目标或被迫终止时项目结束，因此软件的项目管理具有一定的阶段性。</w:t>
      </w:r>
    </w:p>
    <w:p w:rsidR="00AE5202" w:rsidRPr="00522702" w:rsidRDefault="00AE5202" w:rsidP="005227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522702">
        <w:rPr>
          <w:rFonts w:ascii="宋体" w:eastAsia="宋体" w:hAnsi="宋体" w:hint="eastAsia"/>
        </w:rPr>
        <w:t>如何用UML模型来描述这些要素和特征？</w:t>
      </w:r>
    </w:p>
    <w:p w:rsidR="0007110F" w:rsidRPr="00522702" w:rsidRDefault="0007110F" w:rsidP="00522702">
      <w:pPr>
        <w:spacing w:line="360" w:lineRule="auto"/>
        <w:rPr>
          <w:rFonts w:ascii="宋体" w:eastAsia="宋体" w:hAnsi="宋体" w:hint="eastAsia"/>
        </w:rPr>
      </w:pPr>
      <w:r w:rsidRPr="00522702">
        <w:rPr>
          <w:rFonts w:ascii="宋体" w:eastAsia="宋体" w:hAnsi="宋体"/>
          <w:noProof/>
        </w:rPr>
        <w:drawing>
          <wp:inline distT="0" distB="0" distL="0" distR="0" wp14:anchorId="0E7306AD" wp14:editId="6DD3E360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0F" w:rsidRPr="00522702" w:rsidRDefault="0007110F" w:rsidP="005227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522702">
        <w:rPr>
          <w:rFonts w:ascii="宋体" w:eastAsia="宋体" w:hAnsi="宋体" w:hint="eastAsia"/>
        </w:rPr>
        <w:t>典型的项目管理方法</w:t>
      </w:r>
    </w:p>
    <w:p w:rsidR="00273154" w:rsidRPr="00522702" w:rsidRDefault="0007110F" w:rsidP="00522702">
      <w:pPr>
        <w:spacing w:line="360" w:lineRule="auto"/>
        <w:rPr>
          <w:rFonts w:ascii="宋体" w:eastAsia="宋体" w:hAnsi="宋体" w:hint="eastAsia"/>
        </w:rPr>
      </w:pPr>
      <w:r w:rsidRPr="00522702">
        <w:rPr>
          <w:rFonts w:ascii="宋体" w:eastAsia="宋体" w:hAnsi="宋体"/>
          <w:noProof/>
        </w:rPr>
        <w:drawing>
          <wp:inline distT="0" distB="0" distL="0" distR="0" wp14:anchorId="707C4F08" wp14:editId="6BF0DDF0">
            <wp:extent cx="5274310" cy="224044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154" w:rsidRPr="0052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92D6B"/>
    <w:multiLevelType w:val="hybridMultilevel"/>
    <w:tmpl w:val="91D880C6"/>
    <w:lvl w:ilvl="0" w:tplc="CF98B7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98"/>
    <w:rsid w:val="0007110F"/>
    <w:rsid w:val="000E6125"/>
    <w:rsid w:val="001278E5"/>
    <w:rsid w:val="00157CCC"/>
    <w:rsid w:val="00273154"/>
    <w:rsid w:val="003D60DF"/>
    <w:rsid w:val="004327D3"/>
    <w:rsid w:val="00522702"/>
    <w:rsid w:val="00566CFE"/>
    <w:rsid w:val="00743575"/>
    <w:rsid w:val="007472B1"/>
    <w:rsid w:val="007A2448"/>
    <w:rsid w:val="00816F98"/>
    <w:rsid w:val="00A969F9"/>
    <w:rsid w:val="00AE5202"/>
    <w:rsid w:val="00CA7F0C"/>
    <w:rsid w:val="00D27B1C"/>
    <w:rsid w:val="00D4313D"/>
    <w:rsid w:val="00EB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3A29"/>
  <w15:chartTrackingRefBased/>
  <w15:docId w15:val="{AB1D981C-BE00-46DE-AC91-6899B80C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17</cp:revision>
  <dcterms:created xsi:type="dcterms:W3CDTF">2015-11-26T15:53:00Z</dcterms:created>
  <dcterms:modified xsi:type="dcterms:W3CDTF">2015-11-26T16:51:00Z</dcterms:modified>
</cp:coreProperties>
</file>