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4F6" w:rsidRPr="006674F6" w:rsidRDefault="006674F6" w:rsidP="006674F6">
      <w:pPr>
        <w:jc w:val="center"/>
        <w:rPr>
          <w:rFonts w:ascii="黑体" w:eastAsia="黑体" w:hAnsi="黑体"/>
          <w:b/>
          <w:sz w:val="36"/>
          <w:szCs w:val="36"/>
        </w:rPr>
      </w:pPr>
      <w:r w:rsidRPr="006674F6">
        <w:rPr>
          <w:rFonts w:ascii="黑体" w:eastAsia="黑体" w:hAnsi="黑体" w:hint="eastAsia"/>
          <w:b/>
          <w:sz w:val="36"/>
          <w:szCs w:val="36"/>
        </w:rPr>
        <w:t>软件项目管理的基本要素和特征</w:t>
      </w:r>
    </w:p>
    <w:p w:rsidR="006674F6" w:rsidRPr="006674F6" w:rsidRDefault="006674F6" w:rsidP="006674F6">
      <w:pPr>
        <w:spacing w:line="360" w:lineRule="auto"/>
        <w:ind w:firstLine="420"/>
      </w:pPr>
    </w:p>
    <w:p w:rsidR="006674F6" w:rsidRDefault="006674F6" w:rsidP="006674F6">
      <w:pPr>
        <w:spacing w:line="360" w:lineRule="auto"/>
        <w:ind w:firstLine="420"/>
      </w:pPr>
      <w:r>
        <w:rPr>
          <w:rFonts w:hint="eastAsia"/>
        </w:rPr>
        <w:t>所谓软件项目管理就是为了使软件项目能够按照预定的成本、进度、质量顺利完成，而对人员（</w:t>
      </w:r>
      <w:r>
        <w:t>People）、产品（Product）、过程（Process）和项目(Project)进行分析和管理的活动。软件项目管理先于任何技术活</w:t>
      </w:r>
      <w:bookmarkStart w:id="0" w:name="_GoBack"/>
      <w:bookmarkEnd w:id="0"/>
      <w:r>
        <w:t>动之前开始，并且贯穿于软件的整个生命周期。</w:t>
      </w:r>
    </w:p>
    <w:p w:rsidR="006674F6" w:rsidRDefault="006674F6" w:rsidP="006674F6">
      <w:pPr>
        <w:spacing w:line="360" w:lineRule="auto"/>
      </w:pPr>
      <w:r>
        <w:rPr>
          <w:rFonts w:hint="eastAsia"/>
        </w:rPr>
        <w:t xml:space="preserve">　　软件项目管理的根本目的是为了让软件项目尤其是大型项目的整个软件生命周期（从分析、设计、编码到测试、维护全过程）都能在管理者的控制之下，以预定成本按期，按质的完成软件交付用户使用。而研究软件项目管理为了从已有的成功或失败的案例中总结出能够指导今后开发的通用原则，方法，同时避免前人的失误。</w:t>
      </w:r>
    </w:p>
    <w:p w:rsidR="006674F6" w:rsidRDefault="006674F6" w:rsidP="006674F6">
      <w:pPr>
        <w:spacing w:line="360" w:lineRule="auto"/>
        <w:ind w:firstLine="420"/>
      </w:pPr>
      <w:r>
        <w:rPr>
          <w:rFonts w:hint="eastAsia"/>
        </w:rPr>
        <w:t>软件项目管理的内容主要包括如下几个方面：人员的组织与管理，软件度量，软件项目计划，风险管理，软件质量保证，软件过程能力评估，软件配置管理等。</w:t>
      </w:r>
    </w:p>
    <w:p w:rsidR="00102218" w:rsidRDefault="006674F6" w:rsidP="006674F6">
      <w:pPr>
        <w:spacing w:line="360" w:lineRule="auto"/>
        <w:ind w:firstLine="420"/>
      </w:pPr>
      <w:r>
        <w:rPr>
          <w:rFonts w:hint="eastAsia"/>
        </w:rPr>
        <w:t>这几个方面都是贯穿、交织于整个软件开发过程中的，其中人员的组织与管理把注意力集中在项目组人员的构成、优化；软件度量把关注用量化的方法评测软件开发中的费用、生产率、进度和产品质量等要素是否符合期望值，包括过程度量和产品度量两个方面；软件项目计划主要包括工作量、成本、开发时间的估计，并根据估计值制定和调整项目组的工作；风险管理预测未来可能出现的各种危害到软件产品质量的潜在因素并由此采取措施进行预防；质量保证是保证产品和服务充分满足消费者要求的质量而进行的有计划，有组织的活动；软件过程能力评估是对软件开发能力的高低进行衡量；软件配置管理针对开发过程中人员、工具的配置、使用提出管理策略。</w:t>
      </w:r>
    </w:p>
    <w:p w:rsidR="006674F6" w:rsidRDefault="006674F6" w:rsidP="006674F6">
      <w:pPr>
        <w:spacing w:line="360" w:lineRule="auto"/>
        <w:ind w:firstLine="420"/>
      </w:pPr>
      <w:r w:rsidRPr="006674F6">
        <w:rPr>
          <w:rFonts w:hint="eastAsia"/>
        </w:rPr>
        <w:t>从软件工程的角度讲，软件开发主要分为六个阶段：需求分析阶段、概要设计阶段、详细设计阶段、编码阶段、测试阶段、安装及维护阶段。不论是作坊式开发，还是团队协作开发，这六个阶段都是不可缺少的。</w:t>
      </w:r>
    </w:p>
    <w:p w:rsidR="006674F6" w:rsidRPr="006674F6" w:rsidRDefault="006674F6" w:rsidP="006674F6">
      <w:pPr>
        <w:spacing w:line="360" w:lineRule="auto"/>
        <w:ind w:firstLine="420"/>
        <w:rPr>
          <w:rFonts w:hint="eastAsia"/>
        </w:rPr>
      </w:pPr>
      <w:r>
        <w:rPr>
          <w:rFonts w:hint="eastAsia"/>
          <w:noProof/>
        </w:rPr>
        <w:lastRenderedPageBreak/>
        <w:drawing>
          <wp:inline distT="0" distB="0" distL="0" distR="0">
            <wp:extent cx="3143250" cy="342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97547566.jpg"/>
                    <pic:cNvPicPr/>
                  </pic:nvPicPr>
                  <pic:blipFill>
                    <a:blip r:embed="rId4">
                      <a:extLst>
                        <a:ext uri="{28A0092B-C50C-407E-A947-70E740481C1C}">
                          <a14:useLocalDpi xmlns:a14="http://schemas.microsoft.com/office/drawing/2010/main" val="0"/>
                        </a:ext>
                      </a:extLst>
                    </a:blip>
                    <a:stretch>
                      <a:fillRect/>
                    </a:stretch>
                  </pic:blipFill>
                  <pic:spPr>
                    <a:xfrm>
                      <a:off x="0" y="0"/>
                      <a:ext cx="3143250" cy="3429000"/>
                    </a:xfrm>
                    <a:prstGeom prst="rect">
                      <a:avLst/>
                    </a:prstGeom>
                  </pic:spPr>
                </pic:pic>
              </a:graphicData>
            </a:graphic>
          </wp:inline>
        </w:drawing>
      </w:r>
    </w:p>
    <w:sectPr w:rsidR="006674F6" w:rsidRPr="00667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F6"/>
    <w:rsid w:val="00102218"/>
    <w:rsid w:val="0066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8E9D"/>
  <w15:chartTrackingRefBased/>
  <w15:docId w15:val="{2BC7019B-7D4C-4DE0-8F6A-BE83841C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dc:creator>
  <cp:keywords/>
  <dc:description/>
  <cp:lastModifiedBy>Guai</cp:lastModifiedBy>
  <cp:revision>1</cp:revision>
  <dcterms:created xsi:type="dcterms:W3CDTF">2015-11-27T06:09:00Z</dcterms:created>
  <dcterms:modified xsi:type="dcterms:W3CDTF">2015-11-27T06:13:00Z</dcterms:modified>
</cp:coreProperties>
</file>