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951" w:rsidRDefault="007166CB" w:rsidP="007166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涉及到哪些基本要素和必要特征？</w:t>
      </w:r>
    </w:p>
    <w:p w:rsidR="007166CB" w:rsidRDefault="007166CB" w:rsidP="007166C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基本要素：人员、</w:t>
      </w:r>
      <w:r w:rsidR="00EC30F2">
        <w:rPr>
          <w:rFonts w:hint="eastAsia"/>
        </w:rPr>
        <w:t>开发、计划、控制、测试、信息沟通</w:t>
      </w:r>
    </w:p>
    <w:p w:rsidR="007166CB" w:rsidRPr="007166CB" w:rsidRDefault="007166CB" w:rsidP="007166CB">
      <w:pPr>
        <w:pStyle w:val="a3"/>
        <w:ind w:left="360" w:firstLineChars="0" w:firstLine="0"/>
      </w:pPr>
      <w:r w:rsidRPr="007166CB">
        <w:rPr>
          <w:rFonts w:hint="eastAsia"/>
        </w:rPr>
        <w:t>必要特征：</w:t>
      </w:r>
      <w:r w:rsidRPr="007166CB">
        <w:rPr>
          <w:rFonts w:hint="eastAsia"/>
        </w:rPr>
        <w:t>a.</w:t>
      </w:r>
      <w:r w:rsidRPr="007166CB">
        <w:rPr>
          <w:rFonts w:hint="eastAsia"/>
        </w:rPr>
        <w:t>不确定性：软件项目是抽象的，需求也是动态变化的。因此软件项目的管理具有不确定性</w:t>
      </w:r>
      <w:r w:rsidRPr="007166CB">
        <w:rPr>
          <w:rFonts w:hint="eastAsia"/>
        </w:rPr>
        <w:t>b.</w:t>
      </w:r>
      <w:r w:rsidRPr="007166CB">
        <w:rPr>
          <w:rFonts w:hint="eastAsia"/>
        </w:rPr>
        <w:t>独特性：不会有完全一样的项目出现。</w:t>
      </w:r>
      <w:r w:rsidRPr="007166CB">
        <w:rPr>
          <w:rFonts w:hint="eastAsia"/>
        </w:rPr>
        <w:t>c.</w:t>
      </w:r>
      <w:r w:rsidRPr="007166CB">
        <w:rPr>
          <w:rFonts w:hint="eastAsia"/>
        </w:rPr>
        <w:t>阶段性：项目的阶段性决定了项目的历时有限，具有明确的起点和终点，</w:t>
      </w:r>
      <w:proofErr w:type="gramStart"/>
      <w:r w:rsidRPr="007166CB">
        <w:rPr>
          <w:rFonts w:hint="eastAsia"/>
        </w:rPr>
        <w:t>当实现</w:t>
      </w:r>
      <w:proofErr w:type="gramEnd"/>
      <w:r w:rsidRPr="007166CB">
        <w:rPr>
          <w:rFonts w:hint="eastAsia"/>
        </w:rPr>
        <w:t>了目标或被迫终止时项目结束，因此软件的项目管理具有一定的阶段性。</w:t>
      </w:r>
    </w:p>
    <w:p w:rsidR="007166CB" w:rsidRDefault="00F6006E" w:rsidP="00F6006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UML</w:t>
      </w:r>
      <w:r>
        <w:rPr>
          <w:rFonts w:hint="eastAsia"/>
        </w:rPr>
        <w:t>模型来描述这些要素和特征</w:t>
      </w:r>
    </w:p>
    <w:p w:rsidR="00F6006E" w:rsidRDefault="00EC30F2" w:rsidP="00F6006E">
      <w:pPr>
        <w:pStyle w:val="a3"/>
        <w:ind w:left="360" w:firstLineChars="0" w:firstLine="0"/>
        <w:rPr>
          <w:rFonts w:hint="eastAsia"/>
        </w:rPr>
      </w:pPr>
      <w:r w:rsidRPr="00522702">
        <w:rPr>
          <w:rFonts w:ascii="宋体" w:eastAsia="宋体" w:hAnsi="宋体"/>
          <w:noProof/>
        </w:rPr>
        <w:drawing>
          <wp:inline distT="0" distB="0" distL="0" distR="0" wp14:anchorId="3C20FD28" wp14:editId="589CBA40">
            <wp:extent cx="5274310" cy="40036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0F2" w:rsidRDefault="00EC30F2" w:rsidP="00EC30F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典型的项目管理方法</w:t>
      </w:r>
    </w:p>
    <w:p w:rsidR="00EC30F2" w:rsidRPr="00EC30F2" w:rsidRDefault="0032424C" w:rsidP="00EC30F2">
      <w:pPr>
        <w:rPr>
          <w:rFonts w:ascii="Arial" w:hAnsi="Arial" w:cs="Arial" w:hint="eastAsia"/>
          <w:color w:val="454545"/>
          <w:sz w:val="22"/>
          <w:shd w:val="clear" w:color="auto" w:fill="FFFFFF"/>
        </w:rPr>
      </w:pPr>
      <w:r>
        <w:rPr>
          <w:rFonts w:ascii="Arial" w:hAnsi="Arial" w:cs="Arial" w:hint="eastAsia"/>
          <w:color w:val="454545"/>
          <w:sz w:val="22"/>
          <w:shd w:val="clear" w:color="auto" w:fill="FFFFFF"/>
        </w:rPr>
        <w:t>1)</w:t>
      </w:r>
      <w:r w:rsidR="00EC30F2" w:rsidRPr="00EC30F2">
        <w:rPr>
          <w:rFonts w:ascii="Arial" w:hAnsi="Arial" w:cs="Arial" w:hint="eastAsia"/>
          <w:color w:val="454545"/>
          <w:sz w:val="22"/>
          <w:shd w:val="clear" w:color="auto" w:fill="FFFFFF"/>
        </w:rPr>
        <w:t>①、量化管理很重要，在公司的运作方面，应尽可能的进行数量化，做到责任清楚，在项目实施过程中，时常会碰到这种问题，客户对前一阶段内的工作成果认为符合要求；另一阶段内的成果就不对或存在严重的问题，对虽然存在问题通过改进后还能使用等。</w:t>
      </w:r>
    </w:p>
    <w:p w:rsidR="00EC30F2" w:rsidRPr="00EC30F2" w:rsidRDefault="00EC30F2" w:rsidP="00EC30F2">
      <w:pPr>
        <w:rPr>
          <w:rFonts w:ascii="Arial" w:hAnsi="Arial" w:cs="Arial" w:hint="eastAsia"/>
          <w:color w:val="454545"/>
          <w:sz w:val="22"/>
          <w:shd w:val="clear" w:color="auto" w:fill="FFFFFF"/>
        </w:rPr>
      </w:pPr>
      <w:r w:rsidRPr="00EC30F2">
        <w:rPr>
          <w:rFonts w:ascii="Arial" w:hAnsi="Arial" w:cs="Arial" w:hint="eastAsia"/>
          <w:color w:val="454545"/>
          <w:sz w:val="22"/>
          <w:shd w:val="clear" w:color="auto" w:fill="FFFFFF"/>
        </w:rPr>
        <w:t>②、要用明确的模块或子系统表达客户的需求，精确计算到每阶段所需的人工、物力、财力等等，把各种量化指标存入数据库，就能够解决管理问题了；每个阶段都有清晰的量化管理，也非常有利于整个项目进程的推进。</w:t>
      </w:r>
    </w:p>
    <w:p w:rsidR="00EC30F2" w:rsidRPr="00EC30F2" w:rsidRDefault="00EC30F2" w:rsidP="00EC30F2">
      <w:pPr>
        <w:rPr>
          <w:rFonts w:ascii="Arial" w:hAnsi="Arial" w:cs="Arial" w:hint="eastAsia"/>
          <w:color w:val="454545"/>
          <w:sz w:val="22"/>
          <w:shd w:val="clear" w:color="auto" w:fill="FFFFFF"/>
        </w:rPr>
      </w:pPr>
      <w:r w:rsidRPr="00EC30F2">
        <w:rPr>
          <w:rFonts w:ascii="Arial" w:hAnsi="Arial" w:cs="Arial" w:hint="eastAsia"/>
          <w:color w:val="454545"/>
          <w:sz w:val="22"/>
          <w:shd w:val="clear" w:color="auto" w:fill="FFFFFF"/>
        </w:rPr>
        <w:t>2</w:t>
      </w:r>
      <w:r w:rsidR="0032424C">
        <w:rPr>
          <w:rFonts w:ascii="Arial" w:hAnsi="Arial" w:cs="Arial" w:hint="eastAsia"/>
          <w:color w:val="454545"/>
          <w:sz w:val="22"/>
          <w:shd w:val="clear" w:color="auto" w:fill="FFFFFF"/>
        </w:rPr>
        <w:t>)</w:t>
      </w:r>
      <w:r w:rsidRPr="00EC30F2">
        <w:rPr>
          <w:rFonts w:ascii="Arial" w:hAnsi="Arial" w:cs="Arial" w:hint="eastAsia"/>
          <w:color w:val="454545"/>
          <w:sz w:val="22"/>
          <w:shd w:val="clear" w:color="auto" w:fill="FFFFFF"/>
        </w:rPr>
        <w:t>、优化管理：</w:t>
      </w:r>
    </w:p>
    <w:p w:rsidR="00EC30F2" w:rsidRPr="00EC30F2" w:rsidRDefault="00EC30F2" w:rsidP="00EC30F2">
      <w:pPr>
        <w:rPr>
          <w:rFonts w:ascii="Arial" w:hAnsi="Arial" w:cs="Arial" w:hint="eastAsia"/>
          <w:color w:val="454545"/>
          <w:sz w:val="22"/>
          <w:shd w:val="clear" w:color="auto" w:fill="FFFFFF"/>
        </w:rPr>
      </w:pPr>
      <w:r w:rsidRPr="00EC30F2">
        <w:rPr>
          <w:rFonts w:ascii="Arial" w:hAnsi="Arial" w:cs="Arial" w:hint="eastAsia"/>
          <w:color w:val="454545"/>
          <w:sz w:val="22"/>
          <w:shd w:val="clear" w:color="auto" w:fill="FFFFFF"/>
        </w:rPr>
        <w:t>①、优化管理就是分析项目每部分所蕴涵的知识、经验和教训，更好地发扬项目进程中的经验，吸取教训，在全公司传播有益的知识。</w:t>
      </w:r>
    </w:p>
    <w:p w:rsidR="00EC30F2" w:rsidRPr="00EC30F2" w:rsidRDefault="00EC30F2" w:rsidP="00EC30F2">
      <w:r w:rsidRPr="00EC30F2">
        <w:rPr>
          <w:rFonts w:ascii="Arial" w:hAnsi="Arial" w:cs="Arial" w:hint="eastAsia"/>
          <w:color w:val="454545"/>
          <w:sz w:val="22"/>
          <w:shd w:val="clear" w:color="auto" w:fill="FFFFFF"/>
        </w:rPr>
        <w:t>②、当前一阶段的工作，由于管理得好，工作能顺利完成并符合要求，就应该使这一阶段内的管理经验和知识更好地发挥成效。通过这些分析</w:t>
      </w:r>
      <w:bookmarkStart w:id="0" w:name="_GoBack"/>
      <w:bookmarkEnd w:id="0"/>
      <w:r w:rsidRPr="00EC30F2">
        <w:rPr>
          <w:rFonts w:ascii="Arial" w:hAnsi="Arial" w:cs="Arial" w:hint="eastAsia"/>
          <w:color w:val="454545"/>
          <w:sz w:val="22"/>
          <w:shd w:val="clear" w:color="auto" w:fill="FFFFFF"/>
        </w:rPr>
        <w:t>问题，进一步优化项目管理。</w:t>
      </w:r>
    </w:p>
    <w:sectPr w:rsidR="00EC30F2" w:rsidRPr="00EC30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C08D8"/>
    <w:multiLevelType w:val="hybridMultilevel"/>
    <w:tmpl w:val="1DBC0842"/>
    <w:lvl w:ilvl="0" w:tplc="0DD28D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47201820">
      <w:start w:val="1"/>
      <w:numFmt w:val="decimalEnclosedCircle"/>
      <w:lvlText w:val="%2"/>
      <w:lvlJc w:val="left"/>
      <w:pPr>
        <w:ind w:left="780" w:hanging="360"/>
      </w:pPr>
      <w:rPr>
        <w:rFonts w:ascii="宋体" w:eastAsia="宋体" w:hAnsi="宋体" w:cs="宋体" w:hint="default"/>
        <w:color w:val="454545"/>
        <w:sz w:val="22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8A2B8B"/>
    <w:multiLevelType w:val="hybridMultilevel"/>
    <w:tmpl w:val="393E7826"/>
    <w:lvl w:ilvl="0" w:tplc="47201820">
      <w:start w:val="1"/>
      <w:numFmt w:val="decimalEnclosedCircle"/>
      <w:lvlText w:val="%1"/>
      <w:lvlJc w:val="left"/>
      <w:pPr>
        <w:ind w:left="420" w:hanging="420"/>
      </w:pPr>
      <w:rPr>
        <w:rFonts w:ascii="宋体" w:eastAsia="宋体" w:hAnsi="宋体" w:cs="宋体" w:hint="default"/>
        <w:color w:val="454545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A59"/>
    <w:rsid w:val="0032424C"/>
    <w:rsid w:val="007166CB"/>
    <w:rsid w:val="00791951"/>
    <w:rsid w:val="00AD4303"/>
    <w:rsid w:val="00AF7A59"/>
    <w:rsid w:val="00C52F35"/>
    <w:rsid w:val="00EC30F2"/>
    <w:rsid w:val="00F6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6C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C30F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C30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6C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C30F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C30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1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84</Words>
  <Characters>481</Characters>
  <Application>Microsoft Office Word</Application>
  <DocSecurity>0</DocSecurity>
  <Lines>4</Lines>
  <Paragraphs>1</Paragraphs>
  <ScaleCrop>false</ScaleCrop>
  <Company>Microsoft</Company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MQ</dc:creator>
  <cp:keywords/>
  <dc:description/>
  <cp:lastModifiedBy>MQ</cp:lastModifiedBy>
  <cp:revision>3</cp:revision>
  <dcterms:created xsi:type="dcterms:W3CDTF">2015-11-27T07:13:00Z</dcterms:created>
  <dcterms:modified xsi:type="dcterms:W3CDTF">2015-11-27T12:12:00Z</dcterms:modified>
</cp:coreProperties>
</file>