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2E" w:rsidRDefault="003C2940" w:rsidP="003C2940">
      <w:pPr>
        <w:jc w:val="center"/>
        <w:rPr>
          <w:rFonts w:hint="eastAsia"/>
          <w:b/>
          <w:sz w:val="48"/>
          <w:szCs w:val="48"/>
        </w:rPr>
      </w:pPr>
      <w:r w:rsidRPr="003C2940">
        <w:rPr>
          <w:b/>
          <w:sz w:val="48"/>
          <w:szCs w:val="48"/>
        </w:rPr>
        <w:t>软件工程作业</w:t>
      </w:r>
      <w:r w:rsidRPr="003C2940">
        <w:rPr>
          <w:rFonts w:hint="eastAsia"/>
          <w:b/>
          <w:sz w:val="48"/>
          <w:szCs w:val="48"/>
        </w:rPr>
        <w:t>1</w:t>
      </w:r>
    </w:p>
    <w:p w:rsidR="003C2940" w:rsidRDefault="00323E35" w:rsidP="003C294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3C2940" w:rsidRPr="00AA4DA4">
        <w:rPr>
          <w:rFonts w:asciiTheme="minorEastAsia" w:hAnsiTheme="minorEastAsia"/>
          <w:sz w:val="24"/>
          <w:szCs w:val="24"/>
        </w:rPr>
        <w:t>软件项目管理基本要素</w:t>
      </w:r>
      <w:r w:rsidR="003C2940" w:rsidRPr="00AA4DA4">
        <w:rPr>
          <w:rFonts w:asciiTheme="minorEastAsia" w:hAnsiTheme="minorEastAsia" w:hint="eastAsia"/>
          <w:sz w:val="24"/>
          <w:szCs w:val="24"/>
        </w:rPr>
        <w:t>：人员、产品、过程和项目</w:t>
      </w:r>
      <w:r w:rsidR="003C2940">
        <w:rPr>
          <w:rFonts w:asciiTheme="minorEastAsia" w:hAnsiTheme="minorEastAsia" w:hint="eastAsia"/>
          <w:sz w:val="24"/>
          <w:szCs w:val="24"/>
        </w:rPr>
        <w:t>；</w:t>
      </w:r>
    </w:p>
    <w:p w:rsidR="003C2940" w:rsidRDefault="003C2940" w:rsidP="00323E35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 w:rsidRPr="00AA4DA4">
        <w:rPr>
          <w:rFonts w:asciiTheme="minorEastAsia" w:hAnsiTheme="minorEastAsia"/>
          <w:sz w:val="24"/>
          <w:szCs w:val="24"/>
        </w:rPr>
        <w:t>软件项目的必要特征有</w:t>
      </w:r>
      <w:r w:rsidRPr="00AA4DA4">
        <w:rPr>
          <w:rFonts w:asciiTheme="minorEastAsia" w:hAnsiTheme="minorEastAsia" w:hint="eastAsia"/>
          <w:sz w:val="24"/>
          <w:szCs w:val="24"/>
        </w:rPr>
        <w:t>：不确定性，独特性和阶段性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3E35" w:rsidRPr="00323E35" w:rsidRDefault="00323E35" w:rsidP="00323E35">
      <w:pPr>
        <w:rPr>
          <w:sz w:val="24"/>
        </w:rPr>
      </w:pPr>
      <w:r w:rsidRPr="00323E35">
        <w:rPr>
          <w:rFonts w:asciiTheme="minorEastAsia" w:hAnsiTheme="minorEastAsia" w:hint="eastAsia"/>
          <w:sz w:val="24"/>
          <w:szCs w:val="24"/>
        </w:rPr>
        <w:t>2.</w:t>
      </w:r>
      <w:r w:rsidRPr="00323E35">
        <w:rPr>
          <w:rFonts w:hint="eastAsia"/>
          <w:sz w:val="24"/>
        </w:rPr>
        <w:t xml:space="preserve"> </w:t>
      </w:r>
      <w:r w:rsidRPr="00323E35">
        <w:rPr>
          <w:rFonts w:hint="eastAsia"/>
          <w:sz w:val="24"/>
        </w:rPr>
        <w:t>各要素和特征之间的</w:t>
      </w:r>
      <w:r w:rsidRPr="00323E35">
        <w:rPr>
          <w:rFonts w:hint="eastAsia"/>
          <w:sz w:val="24"/>
        </w:rPr>
        <w:t>UML</w:t>
      </w:r>
      <w:r w:rsidRPr="00323E35">
        <w:rPr>
          <w:rFonts w:hint="eastAsia"/>
          <w:sz w:val="24"/>
        </w:rPr>
        <w:t>模型如下：</w:t>
      </w:r>
    </w:p>
    <w:p w:rsidR="00323E35" w:rsidRPr="00323E35" w:rsidRDefault="00323E35" w:rsidP="00323E35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23EAF" w:rsidRDefault="00B23EAF" w:rsidP="003C2940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15B71" wp14:editId="287DEC7F">
            <wp:extent cx="5273675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3E35" w:rsidRPr="00323E35" w:rsidRDefault="00323E35" w:rsidP="00323E35">
      <w:pPr>
        <w:rPr>
          <w:sz w:val="24"/>
        </w:rPr>
      </w:pPr>
      <w:r w:rsidRPr="00323E35">
        <w:rPr>
          <w:rFonts w:hint="eastAsia"/>
          <w:sz w:val="24"/>
          <w:szCs w:val="24"/>
        </w:rPr>
        <w:t>3.</w:t>
      </w:r>
      <w:r w:rsidRPr="00323E35">
        <w:rPr>
          <w:rFonts w:hint="eastAsia"/>
          <w:sz w:val="24"/>
        </w:rPr>
        <w:t xml:space="preserve"> </w:t>
      </w:r>
      <w:r w:rsidRPr="00323E35">
        <w:rPr>
          <w:rFonts w:hint="eastAsia"/>
          <w:sz w:val="24"/>
        </w:rPr>
        <w:t>通过典型的软件项目管理方法（实例）来说明这些要素和特征如下：</w:t>
      </w:r>
    </w:p>
    <w:p w:rsidR="00323E35" w:rsidRPr="001F36B6" w:rsidRDefault="00323E35" w:rsidP="00323E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Pr="001F36B6">
        <w:rPr>
          <w:sz w:val="24"/>
          <w:szCs w:val="24"/>
        </w:rPr>
        <w:t>MMM</w:t>
      </w:r>
      <w:r w:rsidRPr="001F36B6">
        <w:rPr>
          <w:rFonts w:hint="eastAsia"/>
          <w:sz w:val="24"/>
          <w:szCs w:val="24"/>
        </w:rPr>
        <w:t>：风险缓解、监测和管理计划。建立风险表，记录风险发生的可能性、风险相关问题产生的后果，估算风险对项目及产品的影响，标明风险预测的整体精准度</w:t>
      </w:r>
      <w:r>
        <w:rPr>
          <w:rFonts w:hint="eastAsia"/>
          <w:sz w:val="24"/>
          <w:szCs w:val="24"/>
        </w:rPr>
        <w:t>。</w:t>
      </w:r>
    </w:p>
    <w:p w:rsidR="00323E35" w:rsidRPr="00AA4DA4" w:rsidRDefault="00323E35" w:rsidP="00323E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A4DA4">
        <w:rPr>
          <w:rFonts w:asciiTheme="minorEastAsia" w:hAnsiTheme="minorEastAsia" w:hint="eastAsia"/>
          <w:sz w:val="24"/>
          <w:szCs w:val="24"/>
        </w:rPr>
        <w:t>Future是和SPP方法论配套的集成化项目管理系统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323E35" w:rsidRPr="00323E35" w:rsidRDefault="00323E35" w:rsidP="003C2940">
      <w:pPr>
        <w:jc w:val="left"/>
        <w:rPr>
          <w:sz w:val="24"/>
          <w:szCs w:val="24"/>
        </w:rPr>
      </w:pPr>
    </w:p>
    <w:sectPr w:rsidR="00323E35" w:rsidRPr="0032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9C0" w:rsidRDefault="006139C0" w:rsidP="003C2940">
      <w:r>
        <w:separator/>
      </w:r>
    </w:p>
  </w:endnote>
  <w:endnote w:type="continuationSeparator" w:id="0">
    <w:p w:rsidR="006139C0" w:rsidRDefault="006139C0" w:rsidP="003C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9C0" w:rsidRDefault="006139C0" w:rsidP="003C2940">
      <w:r>
        <w:separator/>
      </w:r>
    </w:p>
  </w:footnote>
  <w:footnote w:type="continuationSeparator" w:id="0">
    <w:p w:rsidR="006139C0" w:rsidRDefault="006139C0" w:rsidP="003C2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04E2"/>
    <w:multiLevelType w:val="hybridMultilevel"/>
    <w:tmpl w:val="677C7610"/>
    <w:lvl w:ilvl="0" w:tplc="6C7EA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F6"/>
    <w:rsid w:val="00323E35"/>
    <w:rsid w:val="003C2940"/>
    <w:rsid w:val="006139C0"/>
    <w:rsid w:val="00B23EAF"/>
    <w:rsid w:val="00CD162E"/>
    <w:rsid w:val="00F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9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E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EAF"/>
    <w:rPr>
      <w:sz w:val="18"/>
      <w:szCs w:val="18"/>
    </w:rPr>
  </w:style>
  <w:style w:type="paragraph" w:styleId="a6">
    <w:name w:val="List Paragraph"/>
    <w:basedOn w:val="a"/>
    <w:uiPriority w:val="34"/>
    <w:qFormat/>
    <w:rsid w:val="00323E35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9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E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EAF"/>
    <w:rPr>
      <w:sz w:val="18"/>
      <w:szCs w:val="18"/>
    </w:rPr>
  </w:style>
  <w:style w:type="paragraph" w:styleId="a6">
    <w:name w:val="List Paragraph"/>
    <w:basedOn w:val="a"/>
    <w:uiPriority w:val="34"/>
    <w:qFormat/>
    <w:rsid w:val="00323E35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2015-11-27T08:09:00Z</dcterms:created>
  <dcterms:modified xsi:type="dcterms:W3CDTF">2015-11-27T08:36:00Z</dcterms:modified>
</cp:coreProperties>
</file>