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9D" w:rsidRPr="00E5319D" w:rsidRDefault="00E5319D" w:rsidP="00E5319D">
      <w:pPr>
        <w:rPr>
          <w:b/>
          <w:sz w:val="24"/>
          <w:szCs w:val="24"/>
        </w:rPr>
      </w:pPr>
      <w:r w:rsidRPr="00E5319D">
        <w:rPr>
          <w:b/>
          <w:sz w:val="24"/>
          <w:szCs w:val="24"/>
        </w:rPr>
        <w:t>课程实践项目中如何进行项目管理，及其效果和经验教训</w:t>
      </w:r>
      <w:r w:rsidRPr="00E5319D">
        <w:rPr>
          <w:b/>
          <w:sz w:val="24"/>
          <w:szCs w:val="24"/>
        </w:rPr>
        <w:t xml:space="preserve"> </w:t>
      </w:r>
    </w:p>
    <w:p w:rsidR="00216B6A" w:rsidRDefault="00E5319D">
      <w:pPr>
        <w:rPr>
          <w:b/>
          <w:sz w:val="24"/>
          <w:szCs w:val="24"/>
        </w:rPr>
      </w:pPr>
      <w:r w:rsidRPr="00E5319D">
        <w:rPr>
          <w:b/>
          <w:sz w:val="24"/>
          <w:szCs w:val="24"/>
        </w:rPr>
        <w:t>如何进行项目管理</w:t>
      </w:r>
      <w:r>
        <w:rPr>
          <w:rFonts w:hint="eastAsia"/>
          <w:b/>
          <w:sz w:val="24"/>
          <w:szCs w:val="24"/>
        </w:rPr>
        <w:t>：</w:t>
      </w:r>
    </w:p>
    <w:p w:rsidR="00E5319D" w:rsidRPr="008F07CB" w:rsidRDefault="00E5319D" w:rsidP="00E5319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F07CB">
        <w:rPr>
          <w:sz w:val="24"/>
          <w:szCs w:val="24"/>
        </w:rPr>
        <w:t>激励</w:t>
      </w:r>
    </w:p>
    <w:p w:rsidR="00E5319D" w:rsidRPr="008F07CB" w:rsidRDefault="00E5319D" w:rsidP="00E5319D">
      <w:pPr>
        <w:pStyle w:val="a5"/>
        <w:ind w:left="360" w:firstLineChars="0" w:firstLine="0"/>
        <w:rPr>
          <w:sz w:val="24"/>
          <w:szCs w:val="24"/>
        </w:rPr>
      </w:pPr>
      <w:r w:rsidRPr="008F07CB">
        <w:rPr>
          <w:rFonts w:hint="eastAsia"/>
          <w:sz w:val="24"/>
          <w:szCs w:val="24"/>
        </w:rPr>
        <w:t>鼓励</w:t>
      </w:r>
      <w:r w:rsidRPr="008F07CB">
        <w:rPr>
          <w:sz w:val="24"/>
          <w:szCs w:val="24"/>
        </w:rPr>
        <w:t>技术人员发挥其最大才能。</w:t>
      </w:r>
    </w:p>
    <w:p w:rsidR="00E5319D" w:rsidRPr="008F07CB" w:rsidRDefault="00E5319D" w:rsidP="00E5319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F07CB">
        <w:rPr>
          <w:sz w:val="24"/>
          <w:szCs w:val="24"/>
        </w:rPr>
        <w:t>组织</w:t>
      </w:r>
    </w:p>
    <w:p w:rsidR="00E5319D" w:rsidRPr="008F07CB" w:rsidRDefault="00E5319D" w:rsidP="00E5319D">
      <w:pPr>
        <w:pStyle w:val="a5"/>
        <w:ind w:left="360" w:firstLineChars="0" w:firstLine="0"/>
        <w:rPr>
          <w:sz w:val="24"/>
          <w:szCs w:val="24"/>
        </w:rPr>
      </w:pPr>
      <w:r w:rsidRPr="008F07CB">
        <w:rPr>
          <w:rFonts w:hint="eastAsia"/>
          <w:sz w:val="24"/>
          <w:szCs w:val="24"/>
        </w:rPr>
        <w:t>将</w:t>
      </w:r>
      <w:r w:rsidRPr="008F07CB">
        <w:rPr>
          <w:sz w:val="24"/>
          <w:szCs w:val="24"/>
        </w:rPr>
        <w:t>最初概念转化成最终产品的现有过程的能力。</w:t>
      </w:r>
    </w:p>
    <w:p w:rsidR="00E5319D" w:rsidRPr="008F07CB" w:rsidRDefault="00E5319D" w:rsidP="00E5319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F07CB">
        <w:rPr>
          <w:sz w:val="24"/>
          <w:szCs w:val="24"/>
        </w:rPr>
        <w:t>思想或创新</w:t>
      </w:r>
    </w:p>
    <w:p w:rsidR="00E5319D" w:rsidRPr="008F07CB" w:rsidRDefault="00E5319D" w:rsidP="00E5319D">
      <w:pPr>
        <w:pStyle w:val="a5"/>
        <w:ind w:left="360" w:firstLineChars="0" w:firstLine="0"/>
        <w:rPr>
          <w:sz w:val="24"/>
          <w:szCs w:val="24"/>
        </w:rPr>
      </w:pPr>
      <w:r w:rsidRPr="008F07CB">
        <w:rPr>
          <w:rFonts w:hint="eastAsia"/>
          <w:sz w:val="24"/>
          <w:szCs w:val="24"/>
        </w:rPr>
        <w:t>注重</w:t>
      </w:r>
      <w:r w:rsidRPr="008F07CB">
        <w:rPr>
          <w:sz w:val="24"/>
          <w:szCs w:val="24"/>
        </w:rPr>
        <w:t>理解要</w:t>
      </w:r>
      <w:r w:rsidRPr="008F07CB">
        <w:rPr>
          <w:rFonts w:hint="eastAsia"/>
          <w:sz w:val="24"/>
          <w:szCs w:val="24"/>
        </w:rPr>
        <w:t>解决</w:t>
      </w:r>
      <w:r w:rsidRPr="008F07CB">
        <w:rPr>
          <w:sz w:val="24"/>
          <w:szCs w:val="24"/>
        </w:rPr>
        <w:t>的问题、把握涌现的各种意见</w:t>
      </w:r>
      <w:r w:rsidRPr="008F07CB">
        <w:rPr>
          <w:rFonts w:hint="eastAsia"/>
          <w:sz w:val="24"/>
          <w:szCs w:val="24"/>
        </w:rPr>
        <w:t>。</w:t>
      </w:r>
    </w:p>
    <w:p w:rsidR="00E5319D" w:rsidRPr="008F07CB" w:rsidRDefault="00E5319D" w:rsidP="00E5319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8F07CB">
        <w:rPr>
          <w:sz w:val="24"/>
          <w:szCs w:val="24"/>
        </w:rPr>
        <w:t>影响和</w:t>
      </w:r>
      <w:r w:rsidRPr="008F07CB">
        <w:rPr>
          <w:rFonts w:hint="eastAsia"/>
          <w:sz w:val="24"/>
          <w:szCs w:val="24"/>
        </w:rPr>
        <w:t>队伍</w:t>
      </w:r>
      <w:r w:rsidRPr="008F07CB">
        <w:rPr>
          <w:sz w:val="24"/>
          <w:szCs w:val="24"/>
        </w:rPr>
        <w:t>建设</w:t>
      </w:r>
    </w:p>
    <w:p w:rsidR="00E5319D" w:rsidRPr="008F07CB" w:rsidRDefault="00E5319D" w:rsidP="00E5319D">
      <w:pPr>
        <w:pStyle w:val="a5"/>
        <w:ind w:left="360" w:firstLineChars="0" w:firstLine="0"/>
        <w:rPr>
          <w:sz w:val="24"/>
          <w:szCs w:val="24"/>
        </w:rPr>
      </w:pPr>
      <w:r w:rsidRPr="008F07CB">
        <w:rPr>
          <w:rFonts w:hint="eastAsia"/>
          <w:sz w:val="24"/>
          <w:szCs w:val="24"/>
        </w:rPr>
        <w:t>理解语言</w:t>
      </w:r>
      <w:r w:rsidRPr="008F07CB">
        <w:rPr>
          <w:sz w:val="24"/>
          <w:szCs w:val="24"/>
        </w:rPr>
        <w:t>和非语言的信号，并对发出信号的人的要求做出反应。必须</w:t>
      </w:r>
      <w:r w:rsidRPr="008F07CB">
        <w:rPr>
          <w:rFonts w:hint="eastAsia"/>
          <w:sz w:val="24"/>
          <w:szCs w:val="24"/>
        </w:rPr>
        <w:t>在</w:t>
      </w:r>
      <w:r w:rsidRPr="008F07CB">
        <w:rPr>
          <w:sz w:val="24"/>
          <w:szCs w:val="24"/>
        </w:rPr>
        <w:t>高压下</w:t>
      </w:r>
      <w:r w:rsidRPr="008F07CB">
        <w:rPr>
          <w:rFonts w:hint="eastAsia"/>
          <w:sz w:val="24"/>
          <w:szCs w:val="24"/>
        </w:rPr>
        <w:t>保持</w:t>
      </w:r>
      <w:r w:rsidRPr="008F07CB">
        <w:rPr>
          <w:sz w:val="24"/>
          <w:szCs w:val="24"/>
        </w:rPr>
        <w:t>良好的控制能力</w:t>
      </w:r>
      <w:r w:rsidRPr="008F07CB">
        <w:rPr>
          <w:rFonts w:hint="eastAsia"/>
          <w:sz w:val="24"/>
          <w:szCs w:val="24"/>
        </w:rPr>
        <w:t>。</w:t>
      </w:r>
    </w:p>
    <w:p w:rsidR="00E5319D" w:rsidRDefault="00E5319D" w:rsidP="00E5319D">
      <w:pPr>
        <w:rPr>
          <w:b/>
          <w:sz w:val="24"/>
          <w:szCs w:val="24"/>
        </w:rPr>
      </w:pPr>
      <w:r w:rsidRPr="00E5319D">
        <w:rPr>
          <w:b/>
          <w:sz w:val="24"/>
          <w:szCs w:val="24"/>
        </w:rPr>
        <w:t>效果</w:t>
      </w:r>
      <w:r>
        <w:rPr>
          <w:rFonts w:hint="eastAsia"/>
          <w:b/>
          <w:sz w:val="24"/>
          <w:szCs w:val="24"/>
        </w:rPr>
        <w:t>和</w:t>
      </w:r>
      <w:r w:rsidRPr="00E5319D">
        <w:rPr>
          <w:b/>
          <w:sz w:val="24"/>
          <w:szCs w:val="24"/>
        </w:rPr>
        <w:t>经验教训</w:t>
      </w:r>
    </w:p>
    <w:p w:rsidR="00E5319D" w:rsidRPr="00E5319D" w:rsidRDefault="00E5319D" w:rsidP="00E5319D">
      <w:pPr>
        <w:rPr>
          <w:rFonts w:hint="eastAsia"/>
          <w:b/>
          <w:szCs w:val="24"/>
        </w:rPr>
      </w:pPr>
      <w:r w:rsidRPr="008F07CB">
        <w:rPr>
          <w:rFonts w:hint="eastAsia"/>
          <w:sz w:val="24"/>
          <w:szCs w:val="24"/>
        </w:rPr>
        <w:t>在</w:t>
      </w:r>
      <w:r w:rsidRPr="008F07CB">
        <w:rPr>
          <w:sz w:val="24"/>
          <w:szCs w:val="24"/>
        </w:rPr>
        <w:t>指定项目计划</w:t>
      </w:r>
      <w:r w:rsidRPr="008F07CB">
        <w:rPr>
          <w:rFonts w:hint="eastAsia"/>
          <w:sz w:val="24"/>
          <w:szCs w:val="24"/>
        </w:rPr>
        <w:t>前，</w:t>
      </w:r>
      <w:r w:rsidRPr="008F07CB">
        <w:rPr>
          <w:sz w:val="24"/>
          <w:szCs w:val="24"/>
        </w:rPr>
        <w:t>应首先确定产品的目标和范围，</w:t>
      </w:r>
      <w:r w:rsidR="00EC0559" w:rsidRPr="008F07CB">
        <w:rPr>
          <w:rFonts w:hint="eastAsia"/>
          <w:sz w:val="24"/>
          <w:szCs w:val="24"/>
        </w:rPr>
        <w:t>识别</w:t>
      </w:r>
      <w:r w:rsidR="00EC0559" w:rsidRPr="008F07CB">
        <w:rPr>
          <w:sz w:val="24"/>
          <w:szCs w:val="24"/>
        </w:rPr>
        <w:t>技术和管理上的</w:t>
      </w:r>
      <w:r w:rsidR="00EC0559" w:rsidRPr="008F07CB">
        <w:rPr>
          <w:rFonts w:hint="eastAsia"/>
          <w:sz w:val="24"/>
          <w:szCs w:val="24"/>
        </w:rPr>
        <w:t>限制</w:t>
      </w:r>
      <w:r w:rsidR="00EC0559" w:rsidRPr="008F07CB">
        <w:rPr>
          <w:sz w:val="24"/>
          <w:szCs w:val="24"/>
        </w:rPr>
        <w:t>。一个</w:t>
      </w:r>
      <w:r w:rsidR="00EC0559" w:rsidRPr="008F07CB">
        <w:rPr>
          <w:rFonts w:hint="eastAsia"/>
          <w:sz w:val="24"/>
          <w:szCs w:val="24"/>
        </w:rPr>
        <w:t>项目</w:t>
      </w:r>
      <w:r w:rsidR="00EC0559" w:rsidRPr="008F07CB">
        <w:rPr>
          <w:sz w:val="24"/>
          <w:szCs w:val="24"/>
        </w:rPr>
        <w:t>成功最重要的因素是人</w:t>
      </w:r>
      <w:r w:rsidR="00EC0559" w:rsidRPr="008F07CB">
        <w:rPr>
          <w:rFonts w:hint="eastAsia"/>
          <w:sz w:val="24"/>
          <w:szCs w:val="24"/>
        </w:rPr>
        <w:t>员</w:t>
      </w:r>
      <w:r w:rsidR="00EC0559" w:rsidRPr="008F07CB">
        <w:rPr>
          <w:sz w:val="24"/>
          <w:szCs w:val="24"/>
        </w:rPr>
        <w:t>。</w:t>
      </w:r>
      <w:r w:rsidR="00E80702">
        <w:rPr>
          <w:rFonts w:hint="eastAsia"/>
          <w:sz w:val="24"/>
          <w:szCs w:val="24"/>
        </w:rPr>
        <w:t>要</w:t>
      </w:r>
      <w:r w:rsidR="00E80702">
        <w:rPr>
          <w:sz w:val="24"/>
          <w:szCs w:val="24"/>
        </w:rPr>
        <w:t>保持组内人员对</w:t>
      </w:r>
      <w:r w:rsidR="00E80702">
        <w:rPr>
          <w:rFonts w:hint="eastAsia"/>
          <w:sz w:val="24"/>
          <w:szCs w:val="24"/>
        </w:rPr>
        <w:t>于</w:t>
      </w:r>
      <w:r w:rsidR="00E80702">
        <w:rPr>
          <w:sz w:val="24"/>
          <w:szCs w:val="24"/>
        </w:rPr>
        <w:t>项目的热情。</w:t>
      </w:r>
      <w:r w:rsidR="00CF2D93">
        <w:rPr>
          <w:rFonts w:hint="eastAsia"/>
          <w:sz w:val="24"/>
          <w:szCs w:val="24"/>
        </w:rPr>
        <w:t>在</w:t>
      </w:r>
      <w:r w:rsidR="00CF2D93">
        <w:rPr>
          <w:sz w:val="24"/>
          <w:szCs w:val="24"/>
        </w:rPr>
        <w:t>实现的过程中，要时刻都保持良好的沟通，这样才能更好地解决问题。</w:t>
      </w:r>
      <w:bookmarkStart w:id="0" w:name="_GoBack"/>
      <w:bookmarkEnd w:id="0"/>
    </w:p>
    <w:sectPr w:rsidR="00E5319D" w:rsidRPr="00E5319D" w:rsidSect="00E662B1">
      <w:pgSz w:w="14400" w:h="1080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346" w:rsidRDefault="00BD5346" w:rsidP="00E5319D">
      <w:r>
        <w:separator/>
      </w:r>
    </w:p>
  </w:endnote>
  <w:endnote w:type="continuationSeparator" w:id="0">
    <w:p w:rsidR="00BD5346" w:rsidRDefault="00BD5346" w:rsidP="00E5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346" w:rsidRDefault="00BD5346" w:rsidP="00E5319D">
      <w:r>
        <w:separator/>
      </w:r>
    </w:p>
  </w:footnote>
  <w:footnote w:type="continuationSeparator" w:id="0">
    <w:p w:rsidR="00BD5346" w:rsidRDefault="00BD5346" w:rsidP="00E5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06CA"/>
    <w:multiLevelType w:val="hybridMultilevel"/>
    <w:tmpl w:val="7F068188"/>
    <w:lvl w:ilvl="0" w:tplc="8162F1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0D"/>
    <w:rsid w:val="00216B6A"/>
    <w:rsid w:val="003C550D"/>
    <w:rsid w:val="008F07CB"/>
    <w:rsid w:val="00BD5346"/>
    <w:rsid w:val="00CF2D93"/>
    <w:rsid w:val="00E4417C"/>
    <w:rsid w:val="00E5319D"/>
    <w:rsid w:val="00E80702"/>
    <w:rsid w:val="00EC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2A9C3-3F8B-478E-AA0F-B8BA7279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19D"/>
    <w:rPr>
      <w:sz w:val="18"/>
      <w:szCs w:val="18"/>
    </w:rPr>
  </w:style>
  <w:style w:type="paragraph" w:customStyle="1" w:styleId="Default">
    <w:name w:val="Default"/>
    <w:rsid w:val="00E5319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53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5</cp:revision>
  <dcterms:created xsi:type="dcterms:W3CDTF">2015-11-27T05:37:00Z</dcterms:created>
  <dcterms:modified xsi:type="dcterms:W3CDTF">2015-11-27T07:45:00Z</dcterms:modified>
</cp:coreProperties>
</file>