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3AC" w:rsidRPr="00A924D7" w:rsidRDefault="003633AC" w:rsidP="003633AC">
      <w:pPr>
        <w:pStyle w:val="1"/>
        <w:ind w:firstLine="883"/>
      </w:pPr>
      <w:r w:rsidRPr="00A924D7">
        <w:t>课程项目中的软件管理方法及其效果</w:t>
      </w:r>
    </w:p>
    <w:p w:rsidR="003633AC" w:rsidRDefault="003633AC" w:rsidP="003633AC">
      <w:pPr>
        <w:ind w:firstLine="560"/>
      </w:pPr>
      <w:r>
        <w:t>我们的课程项目</w:t>
      </w:r>
      <w:r>
        <w:rPr>
          <w:rFonts w:hint="eastAsia"/>
        </w:rPr>
        <w:t>体现在组织人力资源</w:t>
      </w:r>
      <w:r>
        <w:t>和</w:t>
      </w:r>
      <w:r>
        <w:rPr>
          <w:rFonts w:hint="eastAsia"/>
        </w:rPr>
        <w:t>开发规范化和良好的信息沟通</w:t>
      </w:r>
      <w:r>
        <w:t>上</w:t>
      </w:r>
      <w:r>
        <w:rPr>
          <w:rFonts w:hint="eastAsia"/>
        </w:rPr>
        <w:t>。</w:t>
      </w:r>
    </w:p>
    <w:p w:rsidR="003633AC" w:rsidRDefault="003633AC" w:rsidP="003633AC">
      <w:pPr>
        <w:pStyle w:val="3"/>
        <w:ind w:firstLine="643"/>
      </w:pPr>
      <w:r w:rsidRPr="003633AC">
        <w:rPr>
          <w:rFonts w:hint="eastAsia"/>
        </w:rPr>
        <w:t>组织人力资源</w:t>
      </w:r>
      <w:r>
        <w:rPr>
          <w:rFonts w:hint="eastAsia"/>
        </w:rPr>
        <w:t>&amp;</w:t>
      </w:r>
      <w:r>
        <w:rPr>
          <w:rFonts w:hint="eastAsia"/>
        </w:rPr>
        <w:t>信息沟通</w:t>
      </w:r>
    </w:p>
    <w:p w:rsidR="003633AC" w:rsidRPr="003633AC" w:rsidRDefault="003633AC" w:rsidP="003633AC">
      <w:pPr>
        <w:ind w:firstLine="560"/>
        <w:rPr>
          <w:rFonts w:hint="eastAsia"/>
        </w:rPr>
      </w:pPr>
      <w:r>
        <w:rPr>
          <w:rFonts w:hint="eastAsia"/>
        </w:rPr>
        <w:t>在课程的软件项目管理的具体实施中，我们小组一共有四名成员，而且我们都住在一个寝室中，所以我们的人力资源并没有空间上的距离阻隔，信息沟通具有便捷性和高效性。平时遇到问题的时候，通过即时的讨论便可达成一个基本一致的观点或者共同相处解决问题的方法。</w:t>
      </w:r>
    </w:p>
    <w:p w:rsidR="003633AC" w:rsidRDefault="003633AC" w:rsidP="003633AC">
      <w:pPr>
        <w:pStyle w:val="3"/>
        <w:ind w:firstLine="643"/>
        <w:rPr>
          <w:rFonts w:hint="eastAsia"/>
        </w:rPr>
      </w:pPr>
      <w:r>
        <w:rPr>
          <w:rFonts w:hint="eastAsia"/>
        </w:rPr>
        <w:t>开发规范化</w:t>
      </w:r>
    </w:p>
    <w:p w:rsidR="003633AC" w:rsidRDefault="003633AC" w:rsidP="003633AC">
      <w:pPr>
        <w:ind w:firstLine="560"/>
      </w:pPr>
      <w:r>
        <w:rPr>
          <w:rFonts w:hint="eastAsia"/>
        </w:rPr>
        <w:t>我们在本次的软件开发中</w:t>
      </w:r>
      <w:r w:rsidR="00892826">
        <w:rPr>
          <w:rFonts w:hint="eastAsia"/>
        </w:rPr>
        <w:t>，我们采取软件初期规划阶段大家共同思考，后期执行过程中每人分管一个分项目，遇到问题大家共同解决的方法。这样很好地实现了智力的协调，公平地分配人力资源，并且根据小组成员的不同专长分配工作，实现最优化。</w:t>
      </w:r>
      <w:bookmarkStart w:id="0" w:name="_GoBack"/>
      <w:bookmarkEnd w:id="0"/>
    </w:p>
    <w:p w:rsidR="00827029" w:rsidRPr="003633AC" w:rsidRDefault="00E31C4E">
      <w:pPr>
        <w:ind w:firstLine="560"/>
      </w:pPr>
    </w:p>
    <w:sectPr w:rsidR="00827029" w:rsidRPr="003633A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C4E" w:rsidRDefault="00E31C4E" w:rsidP="003633AC">
      <w:pPr>
        <w:spacing w:line="240" w:lineRule="auto"/>
        <w:ind w:firstLine="560"/>
      </w:pPr>
      <w:r>
        <w:separator/>
      </w:r>
    </w:p>
  </w:endnote>
  <w:endnote w:type="continuationSeparator" w:id="0">
    <w:p w:rsidR="00E31C4E" w:rsidRDefault="00E31C4E" w:rsidP="003633AC">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53" w:rsidRDefault="00E31C4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53" w:rsidRDefault="00E31C4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53" w:rsidRDefault="00E31C4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C4E" w:rsidRDefault="00E31C4E" w:rsidP="003633AC">
      <w:pPr>
        <w:spacing w:line="240" w:lineRule="auto"/>
        <w:ind w:firstLine="560"/>
      </w:pPr>
      <w:r>
        <w:separator/>
      </w:r>
    </w:p>
  </w:footnote>
  <w:footnote w:type="continuationSeparator" w:id="0">
    <w:p w:rsidR="00E31C4E" w:rsidRDefault="00E31C4E" w:rsidP="003633AC">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53" w:rsidRDefault="00E31C4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53" w:rsidRDefault="00E31C4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53" w:rsidRDefault="00E31C4E">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95"/>
    <w:rsid w:val="00250115"/>
    <w:rsid w:val="00281D95"/>
    <w:rsid w:val="003633AC"/>
    <w:rsid w:val="00795398"/>
    <w:rsid w:val="00892826"/>
    <w:rsid w:val="00AE0660"/>
    <w:rsid w:val="00E31C4E"/>
    <w:rsid w:val="00F5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D3F2BB-1267-41A2-AAB4-7F8C370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33AC"/>
    <w:pPr>
      <w:widowControl w:val="0"/>
      <w:spacing w:line="360" w:lineRule="auto"/>
      <w:ind w:firstLineChars="200" w:firstLine="200"/>
    </w:pPr>
    <w:rPr>
      <w:rFonts w:ascii="Courier New" w:eastAsia="宋体" w:hAnsi="Courier New" w:cs="Arial"/>
      <w:sz w:val="28"/>
    </w:rPr>
  </w:style>
  <w:style w:type="paragraph" w:styleId="1">
    <w:name w:val="heading 1"/>
    <w:basedOn w:val="a"/>
    <w:next w:val="a"/>
    <w:link w:val="1Char"/>
    <w:uiPriority w:val="9"/>
    <w:qFormat/>
    <w:rsid w:val="003633AC"/>
    <w:pPr>
      <w:keepNext/>
      <w:keepLines/>
      <w:spacing w:before="340" w:after="330"/>
      <w:outlineLvl w:val="0"/>
    </w:pPr>
    <w:rPr>
      <w:b/>
      <w:bCs/>
      <w:kern w:val="44"/>
      <w:sz w:val="44"/>
      <w:szCs w:val="44"/>
    </w:rPr>
  </w:style>
  <w:style w:type="paragraph" w:styleId="3">
    <w:name w:val="heading 3"/>
    <w:basedOn w:val="a"/>
    <w:next w:val="a"/>
    <w:link w:val="3Char"/>
    <w:uiPriority w:val="9"/>
    <w:unhideWhenUsed/>
    <w:qFormat/>
    <w:rsid w:val="003633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33AC"/>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633AC"/>
    <w:rPr>
      <w:sz w:val="18"/>
      <w:szCs w:val="18"/>
    </w:rPr>
  </w:style>
  <w:style w:type="paragraph" w:styleId="a4">
    <w:name w:val="footer"/>
    <w:basedOn w:val="a"/>
    <w:link w:val="Char0"/>
    <w:uiPriority w:val="99"/>
    <w:unhideWhenUsed/>
    <w:rsid w:val="003633AC"/>
    <w:pPr>
      <w:tabs>
        <w:tab w:val="center" w:pos="4153"/>
        <w:tab w:val="right" w:pos="8306"/>
      </w:tabs>
      <w:snapToGrid w:val="0"/>
      <w:spacing w:line="240" w:lineRule="auto"/>
      <w:ind w:firstLineChars="0" w:firstLine="0"/>
    </w:pPr>
    <w:rPr>
      <w:rFonts w:asciiTheme="minorHAnsi" w:eastAsiaTheme="minorEastAsia" w:hAnsiTheme="minorHAnsi" w:cstheme="minorBidi"/>
      <w:sz w:val="18"/>
      <w:szCs w:val="18"/>
    </w:rPr>
  </w:style>
  <w:style w:type="character" w:customStyle="1" w:styleId="Char0">
    <w:name w:val="页脚 Char"/>
    <w:basedOn w:val="a0"/>
    <w:link w:val="a4"/>
    <w:uiPriority w:val="99"/>
    <w:rsid w:val="003633AC"/>
    <w:rPr>
      <w:sz w:val="18"/>
      <w:szCs w:val="18"/>
    </w:rPr>
  </w:style>
  <w:style w:type="character" w:customStyle="1" w:styleId="1Char">
    <w:name w:val="标题 1 Char"/>
    <w:basedOn w:val="a0"/>
    <w:link w:val="1"/>
    <w:uiPriority w:val="9"/>
    <w:rsid w:val="003633AC"/>
    <w:rPr>
      <w:rFonts w:ascii="Courier New" w:eastAsia="宋体" w:hAnsi="Courier New" w:cs="Arial"/>
      <w:b/>
      <w:bCs/>
      <w:kern w:val="44"/>
      <w:sz w:val="44"/>
      <w:szCs w:val="44"/>
    </w:rPr>
  </w:style>
  <w:style w:type="character" w:customStyle="1" w:styleId="3Char">
    <w:name w:val="标题 3 Char"/>
    <w:basedOn w:val="a0"/>
    <w:link w:val="3"/>
    <w:uiPriority w:val="9"/>
    <w:rsid w:val="003633AC"/>
    <w:rPr>
      <w:rFonts w:ascii="Courier New" w:eastAsia="宋体" w:hAnsi="Courier New"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李明扬</dc:creator>
  <cp:keywords/>
  <dc:description/>
  <cp:lastModifiedBy>李明扬</cp:lastModifiedBy>
  <cp:revision>2</cp:revision>
  <dcterms:created xsi:type="dcterms:W3CDTF">2015-11-27T14:47:00Z</dcterms:created>
  <dcterms:modified xsi:type="dcterms:W3CDTF">2015-11-27T15:10:00Z</dcterms:modified>
</cp:coreProperties>
</file>