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spacing w:before="240" w:after="60"/>
        <w:ind w:firstLine="803"/>
        <w:rPr>
          <w:rFonts w:hint="eastAsia" w:ascii="Calibri" w:hAnsi="Calibri" w:eastAsia="宋体" w:cs="宋体"/>
          <w:sz w:val="40"/>
        </w:rPr>
      </w:pPr>
    </w:p>
    <w:p>
      <w:pPr>
        <w:pStyle w:val="18"/>
        <w:ind w:firstLine="803"/>
        <w:rPr>
          <w:rFonts w:hint="eastAsia" w:ascii="Calibri" w:hAnsi="Calibri" w:eastAsia="宋体" w:cs="宋体"/>
          <w:sz w:val="40"/>
        </w:rPr>
      </w:pPr>
    </w:p>
    <w:p>
      <w:pPr>
        <w:pStyle w:val="18"/>
        <w:ind w:firstLine="803"/>
        <w:rPr>
          <w:rFonts w:hint="eastAsia" w:ascii="Calibri" w:hAnsi="Calibri" w:eastAsia="宋体" w:cs="宋体"/>
          <w:sz w:val="40"/>
        </w:rPr>
      </w:pPr>
    </w:p>
    <w:p>
      <w:pPr>
        <w:jc w:val="center"/>
        <w:rPr>
          <w:rFonts w:hint="eastAsia" w:ascii="Calibri" w:hAnsi="Calibri" w:eastAsia="宋体" w:cs="宋体"/>
          <w:b/>
          <w:sz w:val="56"/>
        </w:rPr>
      </w:pPr>
      <w:r>
        <w:rPr>
          <w:rFonts w:hint="eastAsia" w:ascii="Calibri" w:hAnsi="Calibri" w:eastAsia="宋体" w:cs="宋体"/>
          <w:b/>
          <w:sz w:val="56"/>
        </w:rPr>
        <w:t>操作系统课程设计实验报告</w:t>
      </w:r>
    </w:p>
    <w:p>
      <w:pPr>
        <w:jc w:val="center"/>
        <w:rPr>
          <w:rFonts w:hint="eastAsia" w:ascii="Calibri" w:hAnsi="Calibri" w:eastAsia="宋体" w:cs="宋体"/>
          <w:sz w:val="36"/>
        </w:rPr>
      </w:pPr>
    </w:p>
    <w:p>
      <w:pPr>
        <w:jc w:val="right"/>
        <w:rPr>
          <w:rFonts w:hint="eastAsia" w:ascii="Calibri" w:hAnsi="Calibri" w:eastAsia="宋体" w:cs="宋体"/>
          <w:sz w:val="48"/>
        </w:rPr>
      </w:pPr>
      <w:r>
        <w:rPr>
          <w:rFonts w:hint="eastAsia" w:ascii="Calibri" w:hAnsi="Calibri" w:eastAsia="宋体" w:cs="宋体"/>
          <w:sz w:val="48"/>
        </w:rPr>
        <w:t>——实验</w:t>
      </w:r>
      <w:r>
        <w:rPr>
          <w:rFonts w:hint="eastAsia" w:ascii="Calibri" w:hAnsi="Calibri" w:eastAsia="宋体" w:cs="宋体"/>
          <w:sz w:val="48"/>
          <w:lang w:val="en-US" w:eastAsia="zh-CN"/>
        </w:rPr>
        <w:t>四</w:t>
      </w:r>
      <w:r>
        <w:rPr>
          <w:rFonts w:hint="eastAsia" w:ascii="Calibri" w:hAnsi="Calibri" w:eastAsia="宋体" w:cs="宋体"/>
          <w:sz w:val="48"/>
        </w:rPr>
        <w:t>：</w:t>
      </w:r>
      <w:r>
        <w:rPr>
          <w:rFonts w:hint="eastAsia" w:ascii="Calibri" w:hAnsi="Calibri" w:eastAsia="宋体" w:cs="宋体"/>
          <w:sz w:val="48"/>
          <w:lang w:val="en-US" w:eastAsia="zh-CN"/>
        </w:rPr>
        <w:t>文件系统</w:t>
      </w:r>
      <w:r>
        <w:rPr>
          <w:rFonts w:hint="eastAsia" w:ascii="Calibri" w:hAnsi="Calibri" w:eastAsia="宋体" w:cs="宋体"/>
          <w:sz w:val="48"/>
        </w:rPr>
        <w:t>实验</w:t>
      </w:r>
    </w:p>
    <w:p>
      <w:pPr>
        <w:ind w:firstLine="640"/>
        <w:rPr>
          <w:rFonts w:hint="eastAsia" w:ascii="Calibri" w:hAnsi="Calibri" w:eastAsia="宋体" w:cs="宋体"/>
          <w:sz w:val="32"/>
        </w:rPr>
      </w:pPr>
    </w:p>
    <w:p>
      <w:pPr>
        <w:ind w:firstLine="480"/>
        <w:rPr>
          <w:rFonts w:hint="eastAsia" w:ascii="Calibri" w:hAnsi="Calibri" w:eastAsia="宋体" w:cs="宋体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  <w:sz w:val="28"/>
        </w:rPr>
        <w:t>负责人姓名：</w:t>
      </w:r>
      <w:r>
        <w:rPr>
          <w:rFonts w:hint="eastAsia" w:ascii="Calibri" w:hAnsi="Calibri" w:eastAsia="宋体" w:cs="宋体"/>
          <w:sz w:val="28"/>
          <w:lang w:val="en-US" w:eastAsia="zh-CN"/>
        </w:rPr>
        <w:t>于东方</w:t>
      </w:r>
    </w:p>
    <w:p>
      <w:pPr>
        <w:ind w:firstLine="560"/>
        <w:jc w:val="center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  <w:sz w:val="28"/>
        </w:rPr>
        <w:t>学号：140611</w:t>
      </w:r>
      <w:r>
        <w:rPr>
          <w:rFonts w:hint="eastAsia" w:ascii="Calibri" w:hAnsi="Calibri" w:eastAsia="宋体" w:cs="宋体"/>
          <w:sz w:val="28"/>
          <w:lang w:val="en-US" w:eastAsia="zh-CN"/>
        </w:rPr>
        <w:t>49</w:t>
      </w:r>
    </w:p>
    <w:p>
      <w:pPr>
        <w:ind w:firstLine="560"/>
        <w:jc w:val="center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  <w:sz w:val="28"/>
        </w:rPr>
        <w:t>日期：2016.</w:t>
      </w:r>
      <w:r>
        <w:rPr>
          <w:rFonts w:hint="eastAsia" w:ascii="Calibri" w:hAnsi="Calibri" w:eastAsia="宋体" w:cs="宋体"/>
          <w:sz w:val="28"/>
          <w:lang w:val="en-US" w:eastAsia="zh-CN"/>
        </w:rPr>
        <w:t>5.21</w:t>
      </w: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0"/>
        <w:jc w:val="center"/>
        <w:rPr>
          <w:rFonts w:hint="eastAsia" w:ascii="Calibri" w:hAnsi="Calibri" w:eastAsia="宋体" w:cs="宋体"/>
          <w:sz w:val="28"/>
        </w:rPr>
      </w:pPr>
    </w:p>
    <w:p>
      <w:pPr>
        <w:ind w:firstLine="562"/>
        <w:jc w:val="center"/>
        <w:rPr>
          <w:rFonts w:hint="eastAsia" w:ascii="Calibri" w:hAnsi="Calibri" w:eastAsia="宋体" w:cs="宋体"/>
          <w:b/>
          <w:sz w:val="28"/>
        </w:rPr>
      </w:pPr>
      <w:r>
        <w:rPr>
          <w:rFonts w:hint="eastAsia" w:ascii="Calibri" w:hAnsi="Calibri" w:eastAsia="宋体" w:cs="宋体"/>
          <w:b/>
          <w:sz w:val="28"/>
        </w:rPr>
        <w:t>小组成员</w:t>
      </w:r>
    </w:p>
    <w:tbl>
      <w:tblPr>
        <w:tblStyle w:val="9"/>
        <w:tblW w:w="8521" w:type="dxa"/>
        <w:tblInd w:w="-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8" w:type="dxa"/>
          <w:bottom w:w="0" w:type="dxa"/>
          <w:right w:w="108" w:type="dxa"/>
        </w:tblCellMar>
      </w:tblPr>
      <w:tblGrid>
        <w:gridCol w:w="1285"/>
        <w:gridCol w:w="1635"/>
        <w:gridCol w:w="1980"/>
        <w:gridCol w:w="3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128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序号</w:t>
            </w:r>
          </w:p>
        </w:tc>
        <w:tc>
          <w:tcPr>
            <w:tcW w:w="163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姓名</w:t>
            </w:r>
          </w:p>
        </w:tc>
        <w:tc>
          <w:tcPr>
            <w:tcW w:w="1980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学号</w:t>
            </w:r>
          </w:p>
        </w:tc>
        <w:tc>
          <w:tcPr>
            <w:tcW w:w="3621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实验分工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128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1</w:t>
            </w:r>
          </w:p>
        </w:tc>
        <w:tc>
          <w:tcPr>
            <w:tcW w:w="163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于东方</w:t>
            </w:r>
          </w:p>
        </w:tc>
        <w:tc>
          <w:tcPr>
            <w:tcW w:w="1980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14061149</w:t>
            </w:r>
          </w:p>
        </w:tc>
        <w:tc>
          <w:tcPr>
            <w:tcW w:w="3621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  <w:lang w:val="en-US" w:eastAsia="zh-CN"/>
              </w:rPr>
            </w:pPr>
            <w:r>
              <w:rPr>
                <w:rFonts w:hint="eastAsia" w:ascii="Calibri" w:hAnsi="Calibri" w:eastAsia="宋体" w:cs="宋体"/>
                <w:lang w:val="en-US" w:eastAsia="zh-CN"/>
              </w:rPr>
              <w:t>新增mkdir指令、绝对路径和多级目录、cf中属性的更正等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128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2</w:t>
            </w:r>
          </w:p>
        </w:tc>
        <w:tc>
          <w:tcPr>
            <w:tcW w:w="163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牛钰浩</w:t>
            </w:r>
          </w:p>
        </w:tc>
        <w:tc>
          <w:tcPr>
            <w:tcW w:w="1980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14061155</w:t>
            </w:r>
          </w:p>
        </w:tc>
        <w:tc>
          <w:tcPr>
            <w:tcW w:w="3621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  <w:lang w:val="en-US" w:eastAsia="zh-CN"/>
              </w:rPr>
            </w:pPr>
            <w:r>
              <w:rPr>
                <w:rFonts w:hint="eastAsia" w:ascii="Calibri" w:hAnsi="Calibri" w:eastAsia="宋体" w:cs="宋体"/>
                <w:lang w:val="en-US" w:eastAsia="zh-CN"/>
              </w:rPr>
              <w:t>cf向文件中写入内容、整理例会记录、实验报告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128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3</w:t>
            </w:r>
          </w:p>
        </w:tc>
        <w:tc>
          <w:tcPr>
            <w:tcW w:w="163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常涛</w:t>
            </w:r>
          </w:p>
        </w:tc>
        <w:tc>
          <w:tcPr>
            <w:tcW w:w="1980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14061161</w:t>
            </w:r>
          </w:p>
        </w:tc>
        <w:tc>
          <w:tcPr>
            <w:tcW w:w="3621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  <w:lang w:val="en-US" w:eastAsia="zh-CN"/>
              </w:rPr>
              <w:t>rm递归遍历删除目录、支持扩展簇内容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128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4</w:t>
            </w:r>
          </w:p>
        </w:tc>
        <w:tc>
          <w:tcPr>
            <w:tcW w:w="1635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姜</w:t>
            </w:r>
            <w:r>
              <w:rPr>
                <w:rFonts w:hint="eastAsia" w:ascii="Calibri" w:hAnsi="Calibri" w:eastAsia="宋体" w:cs="宋体"/>
                <w:lang w:val="en-US" w:eastAsia="zh-CN"/>
              </w:rPr>
              <w:t>铭</w:t>
            </w:r>
          </w:p>
        </w:tc>
        <w:tc>
          <w:tcPr>
            <w:tcW w:w="1980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</w:rPr>
            </w:pPr>
            <w:r>
              <w:rPr>
                <w:rFonts w:hint="eastAsia" w:ascii="Calibri" w:hAnsi="Calibri" w:eastAsia="宋体" w:cs="宋体"/>
              </w:rPr>
              <w:t>14061167</w:t>
            </w:r>
          </w:p>
        </w:tc>
        <w:tc>
          <w:tcPr>
            <w:tcW w:w="3621" w:type="dxa"/>
            <w:shd w:val="clear" w:color="auto" w:fill="auto"/>
            <w:tcMar>
              <w:left w:w="98" w:type="dxa"/>
            </w:tcMar>
            <w:vAlign w:val="center"/>
          </w:tcPr>
          <w:p>
            <w:pPr>
              <w:ind w:firstLine="480"/>
              <w:jc w:val="center"/>
              <w:rPr>
                <w:rFonts w:hint="eastAsia" w:ascii="Calibri" w:hAnsi="Calibri" w:eastAsia="宋体" w:cs="宋体"/>
                <w:sz w:val="28"/>
                <w:lang w:val="en-US" w:eastAsia="zh-CN"/>
              </w:rPr>
            </w:pPr>
            <w:r>
              <w:rPr>
                <w:rFonts w:hint="eastAsia" w:ascii="Calibri" w:hAnsi="Calibri" w:eastAsia="宋体" w:cs="宋体"/>
                <w:lang w:val="en-US" w:eastAsia="zh-CN"/>
              </w:rPr>
              <w:t>rm递归遍历删除目录、支持扩展簇内容</w:t>
            </w:r>
          </w:p>
        </w:tc>
      </w:tr>
    </w:tbl>
    <w:sdt>
      <w:sdtPr>
        <w:rPr>
          <w:rFonts w:hint="eastAsia" w:ascii="Calibri" w:hAnsi="Calibri" w:eastAsia="宋体" w:cs="宋体"/>
        </w:rPr>
        <w:id w:val="233646198"/>
      </w:sdtPr>
      <w:sdtEndPr>
        <w:rPr>
          <w:rFonts w:hint="eastAsia" w:ascii="Calibri" w:hAnsi="Calibri" w:eastAsia="宋体" w:cs="宋体"/>
        </w:rPr>
      </w:sdtEndPr>
      <w:sdtContent>
        <w:p>
          <w:pPr>
            <w:ind w:firstLine="560"/>
            <w:jc w:val="center"/>
            <w:rPr>
              <w:rFonts w:hint="eastAsia" w:ascii="Calibri" w:hAnsi="Calibri" w:eastAsia="宋体" w:cs="宋体"/>
              <w:sz w:val="28"/>
              <w:lang w:val="zh-CN"/>
            </w:rPr>
          </w:pPr>
        </w:p>
        <w:p>
          <w:pPr>
            <w:pStyle w:val="33"/>
            <w:jc w:val="center"/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</w:p>
        <w:p>
          <w:pPr>
            <w:rPr>
              <w:rFonts w:hint="eastAsia" w:ascii="Calibri" w:hAnsi="Calibri" w:eastAsia="宋体" w:cs="宋体"/>
              <w:lang w:val="zh-CN"/>
            </w:rPr>
          </w:pPr>
          <w:bookmarkStart w:id="35" w:name="_GoBack"/>
          <w:bookmarkEnd w:id="35"/>
        </w:p>
        <w:p>
          <w:pPr>
            <w:pStyle w:val="33"/>
            <w:jc w:val="center"/>
            <w:rPr>
              <w:rFonts w:hint="eastAsia" w:ascii="Calibri" w:hAnsi="Calibri" w:eastAsia="宋体" w:cs="宋体"/>
            </w:rPr>
          </w:pPr>
          <w:bookmarkStart w:id="0" w:name="_Toc11791"/>
          <w:r>
            <w:rPr>
              <w:rFonts w:hint="eastAsia" w:ascii="Calibri" w:hAnsi="Calibri" w:eastAsia="宋体" w:cs="宋体"/>
              <w:lang w:val="zh-CN"/>
            </w:rPr>
            <w:t>目录</w:t>
          </w:r>
          <w:bookmarkEnd w:id="0"/>
        </w:p>
        <w:p>
          <w:pPr>
            <w:pStyle w:val="4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</w:rPr>
            <w:fldChar w:fldCharType="begin"/>
          </w:r>
          <w:r>
            <w:rPr>
              <w:rFonts w:hint="eastAsia" w:ascii="Calibri" w:hAnsi="Calibri" w:eastAsia="宋体" w:cs="宋体"/>
            </w:rPr>
            <w:instrText xml:space="preserve">TOC \o "1-3" \h</w:instrText>
          </w:r>
          <w:r>
            <w:rPr>
              <w:rFonts w:hint="eastAsia" w:ascii="Calibri" w:hAnsi="Calibri" w:eastAsia="宋体" w:cs="宋体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_Toc11791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zh-CN" w:eastAsia="zh-CN" w:bidi="ar-SA"/>
            </w:rPr>
            <w:t>目录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_Toc11791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3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_Toc13893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1.实验目的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_Toc13893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_Toc28038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2.需求说明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_Toc28038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_Toc30663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2.1基本要求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_Toc30663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_Toc10729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2.2 提高要求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_Toc10729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6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_Toc15873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2.3 完成情况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_Toc15873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6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_Toc27308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3.设计说明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_Toc27308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7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_Toc12423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3.1 程序流程图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_Toc12423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7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_Toc10070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3.2基本要求实现说明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_Toc10070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_Toc9715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3.2.1目录列表函数ls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_Toc9715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_Toc3176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3.2.2改变目录函数cd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_Toc3176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_Toc20438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3.2.3删除文件函数df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_Toc20438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10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_Toc2069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3.2.4创建文件函数cf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_Toc2069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_Toc25326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3.3 提高要求实现说明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_Toc25326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15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_Toc26134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3.3.1新增创建目录命令mkdir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_Toc26134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15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_Toc1594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3.3.2新增删除目录命令rm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_Toc1594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16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_Toc15082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3.3.3绝对路径和多级目录的支持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_Toc15082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19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_Toc26547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3.3.4创建文件命令cf的改进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_Toc26547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19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_Toc8764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3.3.5列出目录项命令ls的改进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_Toc8764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19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_Toc2983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4.问题及解决方法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_Toc2983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21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_Toc12611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4.1 文件系统挂载过程中出现的问题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_Toc12611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21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_Toc21513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4.2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创建文件</w:t>
          </w:r>
          <w:r>
            <w:rPr>
              <w:rFonts w:hint="eastAsia"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的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时间</w:t>
          </w:r>
          <w:r>
            <w:rPr>
              <w:rFonts w:hint="eastAsia"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错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误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_Toc21513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23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_Toc17751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4.3 fd_cf()创建大量文件时的错误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_Toc17751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24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_Toc26426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4.4 删除文件夹过程中遇到的问题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_Toc26426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26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instrText xml:space="preserve"> HYPERLINK \l _Toc22554 </w:instrText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t>5.收获和感想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instrText xml:space="preserve"> PAGEREF _Toc22554 </w:instrTex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t>27</w:t>
          </w:r>
          <w:r>
            <w:rPr>
              <w:rFonts w:asciiTheme="minorHAnsi" w:hAnsiTheme="minorHAnsi" w:eastAsiaTheme="minorEastAsia" w:cstheme="minorBidi"/>
              <w:color w:val="00000A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  <w:p>
          <w:pPr>
            <w:pStyle w:val="34"/>
            <w:tabs>
              <w:tab w:val="right" w:leader="dot" w:pos="8306"/>
            </w:tabs>
            <w:rPr>
              <w:rFonts w:hint="eastAsia" w:ascii="Calibri" w:hAnsi="Calibri" w:eastAsia="宋体" w:cs="宋体"/>
            </w:rPr>
          </w:pPr>
          <w:r>
            <w:rPr>
              <w:rFonts w:hint="eastAsia" w:ascii="Calibri" w:hAnsi="Calibri" w:eastAsia="宋体" w:cs="宋体"/>
              <w:color w:val="00000A"/>
              <w:szCs w:val="22"/>
              <w:lang w:val="en-US" w:eastAsia="zh-CN" w:bidi="ar-SA"/>
            </w:rPr>
            <w:fldChar w:fldCharType="end"/>
          </w:r>
        </w:p>
      </w:sdtContent>
    </w:sdt>
    <w:p>
      <w:pPr>
        <w:widowControl/>
        <w:spacing w:line="240" w:lineRule="auto"/>
        <w:jc w:val="left"/>
        <w:rPr>
          <w:rFonts w:hint="eastAsia" w:ascii="Calibri" w:hAnsi="Calibri" w:eastAsia="宋体" w:cs="宋体"/>
          <w:b/>
          <w:bCs/>
          <w:sz w:val="44"/>
          <w:szCs w:val="44"/>
        </w:rPr>
      </w:pPr>
      <w:r>
        <w:rPr>
          <w:rFonts w:hint="eastAsia" w:ascii="Calibri" w:hAnsi="Calibri" w:eastAsia="宋体" w:cs="宋体"/>
        </w:rPr>
        <w:br w:type="page"/>
      </w:r>
    </w:p>
    <w:p>
      <w:pPr>
        <w:pStyle w:val="11"/>
        <w:rPr>
          <w:rFonts w:hint="eastAsia" w:ascii="Calibri" w:hAnsi="Calibri" w:eastAsia="宋体" w:cs="宋体"/>
        </w:rPr>
      </w:pPr>
      <w:bookmarkStart w:id="1" w:name="_Toc446001831"/>
      <w:bookmarkStart w:id="2" w:name="_Toc13893"/>
      <w:r>
        <w:rPr>
          <w:rFonts w:hint="eastAsia" w:ascii="Calibri" w:hAnsi="Calibri" w:eastAsia="宋体" w:cs="宋体"/>
        </w:rPr>
        <w:t>1.</w:t>
      </w:r>
      <w:bookmarkEnd w:id="1"/>
      <w:r>
        <w:rPr>
          <w:rFonts w:hint="eastAsia" w:ascii="Calibri" w:hAnsi="Calibri" w:eastAsia="宋体" w:cs="宋体"/>
        </w:rPr>
        <w:t>实验目的</w:t>
      </w:r>
      <w:bookmarkEnd w:id="2"/>
    </w:p>
    <w:p>
      <w:pPr>
        <w:ind w:firstLine="480"/>
        <w:rPr>
          <w:rFonts w:hint="default" w:ascii="Calibri" w:hAnsi="Calibri" w:eastAsia="宋体" w:cs="宋体"/>
        </w:rPr>
      </w:pPr>
      <w:r>
        <w:rPr>
          <w:rFonts w:hint="default" w:ascii="Calibri" w:hAnsi="Calibri" w:eastAsia="宋体" w:cs="宋体"/>
        </w:rPr>
        <w:t>1.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default" w:ascii="Calibri" w:hAnsi="Calibri" w:eastAsia="宋体" w:cs="宋体"/>
        </w:rPr>
        <w:t>了解文件管理系统的作用和工作方式</w:t>
      </w:r>
      <w:r>
        <w:rPr>
          <w:rFonts w:hint="eastAsia" w:ascii="Calibri" w:hAnsi="Calibri" w:eastAsia="宋体" w:cs="宋体"/>
          <w:lang w:eastAsia="zh-CN"/>
        </w:rPr>
        <w:t>，</w:t>
      </w:r>
      <w:r>
        <w:rPr>
          <w:rFonts w:hint="eastAsia" w:ascii="Calibri" w:hAnsi="Calibri" w:eastAsia="宋体" w:cs="宋体"/>
          <w:lang w:val="en-US" w:eastAsia="zh-CN"/>
        </w:rPr>
        <w:t>重点是Linux下利用分区表示（如sdb）、格式化分区（mkfs）、装载指令（mount）来构建一个文件系统，使用cd、ls、rm、mkdir等指令来操作文件夹的新建和切换，文件的列出和删除</w:t>
      </w:r>
      <w:r>
        <w:rPr>
          <w:rFonts w:hint="default" w:ascii="Calibri" w:hAnsi="Calibri" w:eastAsia="宋体" w:cs="宋体"/>
        </w:rPr>
        <w:t>。</w:t>
      </w:r>
    </w:p>
    <w:p>
      <w:pPr>
        <w:ind w:firstLine="480"/>
        <w:rPr>
          <w:rFonts w:hint="default" w:ascii="Calibri" w:hAnsi="Calibri" w:eastAsia="宋体" w:cs="宋体"/>
        </w:rPr>
      </w:pP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default" w:ascii="Calibri" w:hAnsi="Calibri" w:eastAsia="宋体" w:cs="宋体"/>
        </w:rPr>
        <w:t>2.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default" w:ascii="Calibri" w:hAnsi="Calibri" w:eastAsia="宋体" w:cs="宋体"/>
        </w:rPr>
        <w:t>了解FAT</w:t>
      </w:r>
      <w:r>
        <w:rPr>
          <w:rFonts w:hint="eastAsia" w:ascii="Calibri" w:hAnsi="Calibri" w:eastAsia="宋体" w:cs="宋体"/>
        </w:rPr>
        <w:t>文件系统的结构</w:t>
      </w:r>
      <w:r>
        <w:rPr>
          <w:rFonts w:hint="eastAsia" w:ascii="Calibri" w:hAnsi="Calibri" w:eastAsia="宋体" w:cs="宋体"/>
          <w:lang w:eastAsia="zh-CN"/>
        </w:rPr>
        <w:t>，</w:t>
      </w:r>
      <w:r>
        <w:rPr>
          <w:rFonts w:hint="eastAsia" w:ascii="Calibri" w:hAnsi="Calibri" w:eastAsia="宋体" w:cs="宋体"/>
          <w:lang w:val="en-US" w:eastAsia="zh-CN"/>
        </w:rPr>
        <w:t>重点是掌握FAT16格式的分区的四个区域及各区域的格式、掌握四个区域内容与具体文件操作的对应关系</w:t>
      </w:r>
      <w:r>
        <w:rPr>
          <w:rFonts w:hint="eastAsia" w:ascii="Calibri" w:hAnsi="Calibri" w:eastAsia="宋体" w:cs="宋体"/>
        </w:rPr>
        <w:t>。</w:t>
      </w:r>
    </w:p>
    <w:p>
      <w:pPr>
        <w:ind w:firstLine="480"/>
        <w:rPr>
          <w:rFonts w:hint="eastAsia" w:ascii="Calibri" w:hAnsi="Calibri" w:eastAsia="宋体" w:cs="宋体"/>
        </w:rPr>
      </w:pP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3.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>学习文件管理系统的一般开发方法</w:t>
      </w:r>
      <w:r>
        <w:rPr>
          <w:rFonts w:hint="eastAsia" w:ascii="Calibri" w:hAnsi="Calibri" w:eastAsia="宋体" w:cs="宋体"/>
          <w:lang w:eastAsia="zh-CN"/>
        </w:rPr>
        <w:t>，</w:t>
      </w:r>
      <w:r>
        <w:rPr>
          <w:rFonts w:hint="eastAsia" w:ascii="Calibri" w:hAnsi="Calibri" w:eastAsia="宋体" w:cs="宋体"/>
          <w:lang w:val="en-US" w:eastAsia="zh-CN"/>
        </w:rPr>
        <w:t>并通过创建文件（用以模仿U盘）和回环设备（loop，以便能够挂载到系统中，使用shell和资源管理器访问虚拟的U盘）开发一个具有简单功能的FAT16格式文件系统</w:t>
      </w:r>
      <w:r>
        <w:rPr>
          <w:rFonts w:hint="eastAsia" w:ascii="Calibri" w:hAnsi="Calibri" w:eastAsia="宋体" w:cs="宋体"/>
        </w:rPr>
        <w:t xml:space="preserve">。 </w:t>
      </w:r>
    </w:p>
    <w:p>
      <w:pPr>
        <w:ind w:firstLine="480"/>
        <w:rPr>
          <w:rFonts w:hint="eastAsia" w:ascii="Calibri" w:hAnsi="Calibri" w:eastAsia="宋体" w:cs="宋体"/>
        </w:rPr>
      </w:pPr>
    </w:p>
    <w:p>
      <w:pPr>
        <w:pStyle w:val="11"/>
        <w:rPr>
          <w:rFonts w:hint="eastAsia" w:ascii="Calibri" w:hAnsi="Calibri" w:eastAsia="宋体" w:cs="宋体"/>
        </w:rPr>
      </w:pPr>
      <w:bookmarkStart w:id="3" w:name="_Toc446001832"/>
      <w:bookmarkStart w:id="4" w:name="_Toc28038"/>
      <w:r>
        <w:rPr>
          <w:rFonts w:hint="eastAsia" w:ascii="Calibri" w:hAnsi="Calibri" w:eastAsia="宋体" w:cs="宋体"/>
        </w:rPr>
        <w:t>2.</w:t>
      </w:r>
      <w:bookmarkEnd w:id="3"/>
      <w:r>
        <w:rPr>
          <w:rFonts w:hint="eastAsia" w:ascii="Calibri" w:hAnsi="Calibri" w:eastAsia="宋体" w:cs="宋体"/>
        </w:rPr>
        <w:t>需求说明</w:t>
      </w:r>
      <w:bookmarkEnd w:id="4"/>
    </w:p>
    <w:p>
      <w:pPr>
        <w:pStyle w:val="12"/>
        <w:rPr>
          <w:rFonts w:hint="eastAsia" w:ascii="Calibri" w:hAnsi="Calibri" w:eastAsia="宋体" w:cs="宋体"/>
        </w:rPr>
      </w:pPr>
      <w:bookmarkStart w:id="5" w:name="_Toc446001833"/>
      <w:bookmarkStart w:id="6" w:name="_Toc30663"/>
      <w:r>
        <w:rPr>
          <w:rFonts w:hint="eastAsia" w:ascii="Calibri" w:hAnsi="Calibri" w:eastAsia="宋体" w:cs="宋体"/>
        </w:rPr>
        <w:t>2.1</w:t>
      </w:r>
      <w:bookmarkEnd w:id="5"/>
      <w:r>
        <w:rPr>
          <w:rFonts w:hint="eastAsia" w:ascii="Calibri" w:hAnsi="Calibri" w:eastAsia="宋体" w:cs="宋体"/>
        </w:rPr>
        <w:t>基本要求</w:t>
      </w:r>
      <w:bookmarkEnd w:id="6"/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default" w:ascii="Calibri" w:hAnsi="Calibri" w:eastAsia="宋体" w:cs="宋体"/>
        </w:rPr>
        <w:t>准备一个</w:t>
      </w:r>
      <w:r>
        <w:rPr>
          <w:rFonts w:hint="eastAsia" w:ascii="Calibri" w:hAnsi="Calibri" w:eastAsia="宋体" w:cs="宋体"/>
        </w:rPr>
        <w:t>FAT16格式的U盘</w:t>
      </w:r>
      <w:r>
        <w:rPr>
          <w:rFonts w:hint="eastAsia" w:ascii="Calibri" w:hAnsi="Calibri" w:eastAsia="宋体" w:cs="宋体"/>
          <w:lang w:eastAsia="zh-CN"/>
        </w:rPr>
        <w:t>（</w:t>
      </w:r>
      <w:r>
        <w:rPr>
          <w:rFonts w:hint="eastAsia" w:ascii="Calibri" w:hAnsi="Calibri" w:eastAsia="宋体" w:cs="宋体"/>
          <w:lang w:val="en-US" w:eastAsia="zh-CN"/>
        </w:rPr>
        <w:t>此处用虚拟U盘代替</w:t>
      </w:r>
      <w:r>
        <w:rPr>
          <w:rFonts w:hint="eastAsia" w:ascii="Calibri" w:hAnsi="Calibri" w:eastAsia="宋体" w:cs="宋体"/>
          <w:lang w:eastAsia="zh-CN"/>
        </w:rPr>
        <w:t>）</w:t>
      </w:r>
      <w:r>
        <w:rPr>
          <w:rFonts w:hint="eastAsia" w:ascii="Calibri" w:hAnsi="Calibri" w:eastAsia="宋体" w:cs="宋体"/>
        </w:rPr>
        <w:t>，在Linux下编写一个文件系统管理程序，对U盘上的文件进行管理。具体要求如下：</w:t>
      </w:r>
    </w:p>
    <w:p>
      <w:pPr>
        <w:ind w:firstLine="480"/>
        <w:rPr>
          <w:rFonts w:hint="eastAsia" w:ascii="Calibri" w:hAnsi="Calibri" w:eastAsia="宋体" w:cs="宋体"/>
        </w:rPr>
      </w:pP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1.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>设计并实现一个目录列表函数（无须支持选项，如ls -a、ls -l等），用来显示当前目录下包含的文件信息。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2.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>设计并实现一个改变目录函数（无须处理路径名，如../../directoryName等），用来把当前目录切换到上一层目录或当前目录的子目录。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3.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>设计并实现一个删除文件函数，使用当前目录中的要删除的文件名作为参数，用来删除指定的文件，要注意文件的隐藏、只读和其他系统属性。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4.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 xml:space="preserve">设计并实现一个创建文件函数，使用要创建的文件名和文件大小作为参数，用来创建一个新的文件。 </w:t>
      </w:r>
    </w:p>
    <w:p>
      <w:pPr>
        <w:rPr>
          <w:rFonts w:hint="eastAsia" w:ascii="Calibri" w:hAnsi="Calibri" w:eastAsia="宋体" w:cs="宋体"/>
        </w:rPr>
      </w:pPr>
    </w:p>
    <w:p>
      <w:pPr>
        <w:pStyle w:val="12"/>
        <w:rPr>
          <w:rFonts w:hint="default" w:ascii="Calibri" w:hAnsi="Calibri" w:eastAsia="宋体" w:cs="宋体"/>
        </w:rPr>
      </w:pPr>
      <w:bookmarkStart w:id="7" w:name="_Toc446001834"/>
      <w:bookmarkStart w:id="8" w:name="_Toc10729"/>
      <w:r>
        <w:rPr>
          <w:rFonts w:hint="eastAsia" w:ascii="Calibri" w:hAnsi="Calibri" w:eastAsia="宋体" w:cs="宋体"/>
        </w:rPr>
        <w:t xml:space="preserve">2.2 </w:t>
      </w:r>
      <w:bookmarkEnd w:id="7"/>
      <w:r>
        <w:rPr>
          <w:rFonts w:hint="eastAsia" w:ascii="Calibri" w:hAnsi="Calibri" w:eastAsia="宋体" w:cs="宋体"/>
        </w:rPr>
        <w:t>提高要求</w:t>
      </w:r>
      <w:bookmarkEnd w:id="8"/>
    </w:p>
    <w:p>
      <w:pPr>
        <w:ind w:firstLine="480"/>
        <w:rPr>
          <w:rFonts w:hint="default" w:ascii="Calibri" w:hAnsi="Calibri" w:eastAsia="宋体" w:cs="宋体"/>
        </w:rPr>
      </w:pPr>
      <w:r>
        <w:rPr>
          <w:rFonts w:hint="default" w:ascii="Calibri" w:hAnsi="Calibri" w:eastAsia="宋体" w:cs="宋体"/>
        </w:rPr>
        <w:t>1.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default" w:ascii="Calibri" w:hAnsi="Calibri" w:eastAsia="宋体" w:cs="宋体"/>
        </w:rPr>
        <w:t>增加创建目录的功能。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default" w:ascii="Calibri" w:hAnsi="Calibri" w:eastAsia="宋体" w:cs="宋体"/>
        </w:rPr>
        <w:t>2.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>增加删除目录的功能：通常需要先判断目录是否为空目录，若目录不为空，则需给出提示，并删除其包含的所有子目录和文件；若是空目录则可以直接删除。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3.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>增加绝对路径和多级目录的支持：这里需要对输入的目录路径字符串进行解析，然后逐级查找目录。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4.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>对ud_cf()函数进行改进，使其可以向文件中写入实际内容，并根据写入的内容计算文件的实际大小。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5.</w:t>
      </w:r>
      <w:r>
        <w:rPr>
          <w:rFonts w:hint="eastAsia" w:ascii="Calibri" w:hAnsi="Calibri" w:eastAsia="宋体" w:cs="宋体"/>
          <w:lang w:val="en-US" w:eastAsia="zh-CN"/>
        </w:rPr>
        <w:t xml:space="preserve"> </w:t>
      </w:r>
      <w:r>
        <w:rPr>
          <w:rFonts w:hint="eastAsia" w:ascii="Calibri" w:hAnsi="Calibri" w:eastAsia="宋体" w:cs="宋体"/>
        </w:rPr>
        <w:t xml:space="preserve">对ud_ls()函数进行改进，增加对全部非根目录信息的读取（基本要求中仅读取一个扇区的非根目录细信息）。 </w:t>
      </w:r>
    </w:p>
    <w:p>
      <w:pPr>
        <w:rPr>
          <w:rFonts w:hint="eastAsia" w:ascii="Calibri" w:hAnsi="Calibri" w:eastAsia="宋体" w:cs="宋体"/>
        </w:rPr>
      </w:pPr>
    </w:p>
    <w:p>
      <w:pPr>
        <w:pStyle w:val="12"/>
        <w:rPr>
          <w:rFonts w:hint="eastAsia" w:ascii="Calibri" w:hAnsi="Calibri" w:eastAsia="宋体" w:cs="宋体"/>
        </w:rPr>
      </w:pPr>
      <w:bookmarkStart w:id="9" w:name="_Toc446001835"/>
      <w:bookmarkStart w:id="10" w:name="_Toc15873"/>
      <w:r>
        <w:rPr>
          <w:rFonts w:hint="eastAsia" w:ascii="Calibri" w:hAnsi="Calibri" w:eastAsia="宋体" w:cs="宋体"/>
        </w:rPr>
        <w:t xml:space="preserve">2.3 </w:t>
      </w:r>
      <w:bookmarkEnd w:id="9"/>
      <w:r>
        <w:rPr>
          <w:rFonts w:hint="eastAsia" w:ascii="Calibri" w:hAnsi="Calibri" w:eastAsia="宋体" w:cs="宋体"/>
        </w:rPr>
        <w:t>完成情况</w:t>
      </w:r>
      <w:bookmarkEnd w:id="10"/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能够完成本次实验的所有基本要求，并在此基础上增加了以下东西：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1.</w:t>
      </w:r>
      <w:r>
        <w:rPr>
          <w:rFonts w:hint="eastAsia" w:ascii="Calibri" w:hAnsi="Calibri" w:eastAsia="宋体" w:cs="宋体"/>
          <w:lang w:val="en-US" w:eastAsia="zh-CN"/>
        </w:rPr>
        <w:t xml:space="preserve"> 增加创建目录的指令mkdir，可以实现在当前目录下创建一个目录，在FAT表中为此目录分配必要的簇。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2</w:t>
      </w:r>
      <w:r>
        <w:rPr>
          <w:rFonts w:hint="eastAsia" w:ascii="Calibri" w:hAnsi="Calibri" w:eastAsia="宋体" w:cs="宋体"/>
          <w:lang w:eastAsia="zh-CN"/>
        </w:rPr>
        <w:t>.</w:t>
      </w:r>
      <w:r>
        <w:rPr>
          <w:rFonts w:hint="eastAsia" w:ascii="Calibri" w:hAnsi="Calibri" w:eastAsia="宋体" w:cs="宋体"/>
          <w:lang w:val="en-US" w:eastAsia="zh-CN"/>
        </w:rPr>
        <w:t xml:space="preserve"> 增加删除目录的指令rm，该命令递归删除目录下的所有待删除内容，并支持参数。若含有参数-r，则直接递归删除所有子目录和文件的内容；否则，先判断目录是否为空，若不空则提示信息。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3.</w:t>
      </w:r>
      <w:r>
        <w:rPr>
          <w:rFonts w:hint="eastAsia" w:ascii="Calibri" w:hAnsi="Calibri" w:eastAsia="宋体" w:cs="宋体"/>
          <w:lang w:val="en-US" w:eastAsia="zh-CN"/>
        </w:rPr>
        <w:t xml:space="preserve"> 增加对绝对路径和多级目录的支持，可以在cd、ls等指令中使用绝对路径和多级目录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4.</w:t>
      </w:r>
      <w:r>
        <w:rPr>
          <w:rFonts w:hint="eastAsia" w:ascii="Calibri" w:hAnsi="Calibri" w:eastAsia="宋体" w:cs="宋体"/>
          <w:lang w:val="en-US" w:eastAsia="zh-CN"/>
        </w:rPr>
        <w:t xml:space="preserve"> 改写创建文件指令cf，使之接收一段输入，向文件内写入真实内容。此处根据内容计算实际大小，分配所需要的簇、记录在FAT表中</w:t>
      </w:r>
    </w:p>
    <w:p>
      <w:pPr>
        <w:ind w:firstLine="480"/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t>5.</w:t>
      </w:r>
      <w:r>
        <w:rPr>
          <w:rFonts w:hint="eastAsia" w:ascii="Calibri" w:hAnsi="Calibri" w:eastAsia="宋体" w:cs="宋体"/>
          <w:lang w:val="en-US" w:eastAsia="zh-CN"/>
        </w:rPr>
        <w:t xml:space="preserve"> 改写ls，使之支持全部非根目录信息的读取，并支持读取跨簇的目录项（即文件夹可大于1024项）。</w:t>
      </w:r>
    </w:p>
    <w:p>
      <w:pPr>
        <w:pStyle w:val="11"/>
        <w:rPr>
          <w:rFonts w:hint="eastAsia" w:ascii="Calibri" w:hAnsi="Calibri" w:eastAsia="宋体" w:cs="宋体"/>
        </w:rPr>
      </w:pPr>
      <w:bookmarkStart w:id="11" w:name="_Toc446001836"/>
      <w:bookmarkStart w:id="12" w:name="_Toc27308"/>
      <w:r>
        <w:rPr>
          <w:rFonts w:hint="eastAsia" w:ascii="Calibri" w:hAnsi="Calibri" w:eastAsia="宋体" w:cs="宋体"/>
        </w:rPr>
        <w:t>3.</w:t>
      </w:r>
      <w:bookmarkEnd w:id="11"/>
      <w:r>
        <w:rPr>
          <w:rFonts w:hint="eastAsia" w:ascii="Calibri" w:hAnsi="Calibri" w:eastAsia="宋体" w:cs="宋体"/>
        </w:rPr>
        <w:t>设计说明</w:t>
      </w:r>
      <w:bookmarkEnd w:id="12"/>
    </w:p>
    <w:p>
      <w:pPr>
        <w:pStyle w:val="12"/>
        <w:rPr>
          <w:rFonts w:hint="eastAsia" w:ascii="Calibri" w:hAnsi="Calibri" w:eastAsia="宋体" w:cs="宋体"/>
        </w:rPr>
      </w:pPr>
      <w:bookmarkStart w:id="13" w:name="_Toc446001837"/>
      <w:bookmarkStart w:id="14" w:name="_Toc12423"/>
      <w:r>
        <w:rPr>
          <w:rFonts w:hint="eastAsia" w:ascii="Calibri" w:hAnsi="Calibri" w:eastAsia="宋体" w:cs="宋体"/>
        </w:rPr>
        <w:t xml:space="preserve">3.1 </w:t>
      </w:r>
      <w:bookmarkEnd w:id="13"/>
      <w:r>
        <w:rPr>
          <w:rFonts w:hint="eastAsia" w:ascii="Calibri" w:hAnsi="Calibri" w:eastAsia="宋体" w:cs="宋体"/>
        </w:rPr>
        <w:t>程序流程图</w:t>
      </w:r>
      <w:bookmarkEnd w:id="14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程序整体的流程图如下。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/>
      <w:r>
        <w:drawing>
          <wp:inline distT="0" distB="0" distL="114300" distR="114300">
            <wp:extent cx="4790440" cy="4552315"/>
            <wp:effectExtent l="0" t="0" r="10160" b="63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程序主体部分是一个大循环，每次要求用户输入一个指令，然后调用相关的指令完成请求的动作。如果输入错误，则会显示所有指令的格式，供用户参考。</w:t>
      </w:r>
    </w:p>
    <w:p>
      <w:pPr>
        <w:ind w:firstLine="480"/>
        <w:rPr>
          <w:rFonts w:hint="eastAsia" w:ascii="Calibri" w:hAnsi="Calibri" w:eastAsia="宋体" w:cs="宋体"/>
          <w:lang w:eastAsia="zh-CN"/>
        </w:rPr>
      </w:pPr>
      <w:r>
        <w:rPr>
          <w:rFonts w:hint="eastAsia" w:ascii="Calibri" w:hAnsi="Calibri" w:eastAsia="宋体" w:cs="宋体"/>
          <w:lang w:val="en-US" w:eastAsia="zh-CN"/>
        </w:rPr>
        <w:t>该图仅展示了程序的大致轮廓，详细的流程将在后文中详细展示。</w:t>
      </w:r>
    </w:p>
    <w:p>
      <w:pPr>
        <w:ind w:firstLine="480"/>
        <w:rPr>
          <w:rFonts w:hint="eastAsia" w:ascii="Calibri" w:hAnsi="Calibri" w:eastAsia="宋体" w:cs="宋体"/>
          <w:lang w:eastAsia="zh-CN"/>
        </w:rPr>
      </w:pPr>
    </w:p>
    <w:p>
      <w:pPr>
        <w:pStyle w:val="12"/>
        <w:rPr>
          <w:rFonts w:hint="eastAsia" w:ascii="Calibri" w:hAnsi="Calibri" w:eastAsia="宋体" w:cs="宋体"/>
        </w:rPr>
      </w:pPr>
      <w:bookmarkStart w:id="15" w:name="_Toc446001838"/>
      <w:bookmarkStart w:id="16" w:name="_Toc10070"/>
      <w:r>
        <w:rPr>
          <w:rFonts w:hint="eastAsia" w:ascii="Calibri" w:hAnsi="Calibri" w:eastAsia="宋体" w:cs="宋体"/>
        </w:rPr>
        <w:t>3.2</w:t>
      </w:r>
      <w:bookmarkEnd w:id="15"/>
      <w:r>
        <w:rPr>
          <w:rFonts w:hint="eastAsia" w:ascii="Calibri" w:hAnsi="Calibri" w:eastAsia="宋体" w:cs="宋体"/>
        </w:rPr>
        <w:t>基本要求实现说明</w:t>
      </w:r>
      <w:bookmarkEnd w:id="16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基本要求在源程序中已经完成了大部分内容。此处主要是检查完成形况、寻找并修复源程序中存在的一些bug。</w:t>
      </w:r>
    </w:p>
    <w:p>
      <w:pPr>
        <w:pStyle w:val="13"/>
        <w:rPr>
          <w:rFonts w:hint="eastAsia" w:ascii="Calibri" w:hAnsi="Calibri" w:eastAsia="宋体" w:cs="宋体"/>
        </w:rPr>
      </w:pPr>
      <w:bookmarkStart w:id="17" w:name="_Toc9715"/>
      <w:r>
        <w:rPr>
          <w:rFonts w:hint="eastAsia" w:ascii="Calibri" w:hAnsi="Calibri" w:eastAsia="宋体" w:cs="宋体"/>
        </w:rPr>
        <w:t>3.2.1目录列表函数</w:t>
      </w:r>
      <w:r>
        <w:rPr>
          <w:rFonts w:hint="eastAsia" w:ascii="Calibri" w:hAnsi="Calibri" w:eastAsia="宋体" w:cs="宋体"/>
          <w:lang w:val="en-US" w:eastAsia="zh-CN"/>
        </w:rPr>
        <w:t>ls</w:t>
      </w:r>
      <w:bookmarkEnd w:id="17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该命令用来列出当前目录下的所有文件和子目录，包括他们的名字和其他属性。原代码中的ls可以列出根目录的所有目录项，可以列出子目录的一个簇中记录的目录项。该命令的跨簇读取目录项功能详见提高要求实现说明。</w:t>
      </w:r>
    </w:p>
    <w:p>
      <w:pPr>
        <w:pStyle w:val="13"/>
        <w:rPr>
          <w:rFonts w:hint="eastAsia" w:ascii="Calibri" w:hAnsi="Calibri" w:eastAsia="宋体" w:cs="宋体"/>
        </w:rPr>
      </w:pPr>
      <w:bookmarkStart w:id="18" w:name="_Toc3176"/>
      <w:r>
        <w:rPr>
          <w:rFonts w:hint="eastAsia" w:ascii="Calibri" w:hAnsi="Calibri" w:eastAsia="宋体" w:cs="宋体"/>
        </w:rPr>
        <w:t>3.2.2改变目录函数</w:t>
      </w:r>
      <w:r>
        <w:rPr>
          <w:rFonts w:hint="eastAsia" w:ascii="Calibri" w:hAnsi="Calibri" w:eastAsia="宋体" w:cs="宋体"/>
          <w:lang w:val="en-US" w:eastAsia="zh-CN"/>
        </w:rPr>
        <w:t>cd</w:t>
      </w:r>
      <w:bookmarkEnd w:id="18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cd指令用于改变当前目录。在原代码中，该指令仅能够支持跳转一级目录。新设计的代码已经支持多级跳转和绝对路径。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cd跳转的原理是改变当前目录的一个Entry指针curdir，还有父目录的一个堆栈fatherdir[]。对于特殊目录（如根目录“/”，当前目录“.”，父目录“..”），直接修改curdir和fatherdir[]即可。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3675" cy="2739390"/>
            <wp:effectExtent l="0" t="0" r="3175" b="3810"/>
            <wp:docPr id="47" name="图片 47" descr="c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d_1"/>
                    <pic:cNvPicPr>
                      <a:picLocks noChangeAspect="1"/>
                    </pic:cNvPicPr>
                  </pic:nvPicPr>
                  <pic:blipFill>
                    <a:blip r:embed="rId9"/>
                    <a:srcRect b="460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3675" cy="1024890"/>
            <wp:effectExtent l="0" t="0" r="3175" b="3810"/>
            <wp:docPr id="51" name="图片 51" descr="c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d_1"/>
                    <pic:cNvPicPr>
                      <a:picLocks noChangeAspect="1"/>
                    </pic:cNvPicPr>
                  </pic:nvPicPr>
                  <pic:blipFill>
                    <a:blip r:embed="rId9"/>
                    <a:srcRect t="52948" b="268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对于一般情况，需要解析字符串，并逐层寻找目标文件夹的目录项，确保所切换的目录确实存在。</w:t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3675" cy="1367790"/>
            <wp:effectExtent l="0" t="0" r="3175" b="3810"/>
            <wp:docPr id="53" name="图片 53" descr="c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d_1"/>
                    <pic:cNvPicPr>
                      <a:picLocks noChangeAspect="1"/>
                    </pic:cNvPicPr>
                  </pic:nvPicPr>
                  <pic:blipFill>
                    <a:blip r:embed="rId9"/>
                    <a:srcRect t="72287" b="7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3675" cy="5422265"/>
            <wp:effectExtent l="0" t="0" r="3175" b="6985"/>
            <wp:docPr id="54" name="图片 54" descr="c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d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完成后程序的行为如下。可见程序已经可以支持跳转多级目录和绝对路径。</w:t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0500" cy="6306820"/>
            <wp:effectExtent l="0" t="0" r="6350" b="17780"/>
            <wp:docPr id="55" name="图片 55" descr="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>
        <w:pStyle w:val="13"/>
        <w:rPr>
          <w:rFonts w:hint="eastAsia" w:ascii="Calibri" w:hAnsi="Calibri" w:eastAsia="宋体" w:cs="宋体"/>
        </w:rPr>
      </w:pPr>
      <w:bookmarkStart w:id="19" w:name="_Toc20438"/>
      <w:r>
        <w:rPr>
          <w:rFonts w:hint="eastAsia" w:ascii="Calibri" w:hAnsi="Calibri" w:eastAsia="宋体" w:cs="宋体"/>
        </w:rPr>
        <w:t>3.2.3删除文件函数</w:t>
      </w:r>
      <w:r>
        <w:rPr>
          <w:rFonts w:hint="eastAsia" w:ascii="Calibri" w:hAnsi="Calibri" w:eastAsia="宋体" w:cs="宋体"/>
          <w:lang w:val="en-US" w:eastAsia="zh-CN"/>
        </w:rPr>
        <w:t>df</w:t>
      </w:r>
      <w:bookmarkEnd w:id="19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原程序中已有的df是用来删除一个文件的。删除一个文件，是在当前目录下查找指定的文件，在FAT表中删掉这个文件分配到的所有簇，最后将这个文件的列表进行删除。</w:t>
      </w:r>
    </w:p>
    <w:p>
      <w:pPr>
        <w:ind w:firstLine="480"/>
        <w:jc w:val="center"/>
        <w:rPr>
          <w:rFonts w:hint="eastAsia" w:ascii="Calibri" w:hAnsi="Calibri" w:eastAsia="宋体" w:cs="宋体"/>
          <w:b/>
          <w:bCs/>
          <w:lang w:val="en-US" w:eastAsia="zh-CN"/>
        </w:rPr>
      </w:pPr>
      <w:r>
        <w:drawing>
          <wp:inline distT="0" distB="0" distL="114300" distR="114300">
            <wp:extent cx="1924050" cy="3523615"/>
            <wp:effectExtent l="0" t="0" r="0" b="63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然而，原代码中给出的程序中有一个bug：假设当前目录下有A、B、C三个文件，使用df删除B文件，则A文件也会消失。进一步分析得出，代码中有如下部分：</w:t>
      </w:r>
    </w:p>
    <w:p>
      <w:pPr>
        <w:ind w:firstLine="480"/>
        <w:rPr>
          <w:rFonts w:hint="default" w:ascii="Calibri" w:hAnsi="Calibri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sz w:val="22"/>
          <w:szCs w:val="21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if(lseek(fd,ret-0x20,SEEK_SET)&lt;0)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perror("lseek fd_df failed");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if(write(fd,&amp;c,1)&lt;0)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 xml:space="preserve">perror("write failed");  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>if(lseek(fd,ret-0x40,SEEK_SET)&lt;0)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>perror("lseek fd_df failed");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>if(write(fd,&amp;c,1)&lt;0)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ab/>
      </w:r>
      <w:r>
        <w:rPr>
          <w:rFonts w:hint="default" w:ascii="Courier New" w:hAnsi="Courier New" w:eastAsia="宋体" w:cs="Courier New"/>
          <w:strike/>
          <w:dstrike w:val="0"/>
          <w:sz w:val="22"/>
          <w:szCs w:val="21"/>
          <w:lang w:val="en-US" w:eastAsia="zh-CN"/>
        </w:rPr>
        <w:t>perror("write failed");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sz w:val="22"/>
          <w:szCs w:val="21"/>
          <w:lang w:val="en-US" w:eastAsia="zh-CN"/>
        </w:rPr>
        <w:t>...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该部分是删除目录项的代码。代码中不仅删除了B文件的32字节的目录项，而且删除了B文件目录项之前的32字节目录项。这一怪异的做法使人联想到长文件名。通过直接对U盘文件的查看发现，自己创建的文件只有一个32位目录项，而挂载后由系统创建的文件会有两个32位目录项。前面的一个存储了长文件名。</w:t>
      </w:r>
    </w:p>
    <w:p>
      <w:pPr>
        <w:ind w:firstLine="480"/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3428365" cy="1866900"/>
            <wp:effectExtent l="0" t="0" r="635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看来df中清除目录项直接清除两项是有原因的。但此次实验不要求支持多级目录，故此处直接将标有删除线的代码去掉。</w:t>
      </w:r>
    </w:p>
    <w:p>
      <w:pPr>
        <w:rPr>
          <w:rFonts w:hint="eastAsia" w:ascii="Calibri" w:hAnsi="Calibri" w:eastAsia="宋体" w:cs="宋体"/>
          <w:lang w:eastAsia="zh-CN"/>
        </w:rPr>
      </w:pPr>
      <w:r>
        <w:rPr>
          <w:rFonts w:hint="eastAsia" w:ascii="Calibri" w:hAnsi="Calibri" w:eastAsia="宋体" w:cs="宋体"/>
          <w:lang w:eastAsia="zh-CN"/>
        </w:rPr>
        <w:drawing>
          <wp:inline distT="0" distB="0" distL="114300" distR="114300">
            <wp:extent cx="5273675" cy="4999990"/>
            <wp:effectExtent l="0" t="0" r="3175" b="10160"/>
            <wp:docPr id="63" name="图片 63" descr="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df"/>
                    <pic:cNvPicPr>
                      <a:picLocks noChangeAspect="1"/>
                    </pic:cNvPicPr>
                  </pic:nvPicPr>
                  <pic:blipFill>
                    <a:blip r:embed="rId14"/>
                    <a:srcRect t="114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ascii="Calibri" w:hAnsi="Calibri" w:eastAsia="宋体" w:cs="宋体"/>
        </w:rPr>
      </w:pPr>
      <w:bookmarkStart w:id="20" w:name="_Toc2069"/>
      <w:r>
        <w:rPr>
          <w:rFonts w:hint="eastAsia" w:ascii="Calibri" w:hAnsi="Calibri" w:eastAsia="宋体" w:cs="宋体"/>
        </w:rPr>
        <w:t>3.2.4创建文件函数</w:t>
      </w:r>
      <w:r>
        <w:rPr>
          <w:rFonts w:hint="eastAsia" w:ascii="Calibri" w:hAnsi="Calibri" w:eastAsia="宋体" w:cs="宋体"/>
          <w:lang w:val="en-US" w:eastAsia="zh-CN"/>
        </w:rPr>
        <w:t>cf</w:t>
      </w:r>
      <w:bookmarkEnd w:id="20"/>
    </w:p>
    <w:p>
      <w:pPr>
        <w:ind w:firstLine="480"/>
        <w:jc w:val="center"/>
      </w:pPr>
      <w:r>
        <w:drawing>
          <wp:inline distT="0" distB="0" distL="114300" distR="114300">
            <wp:extent cx="1670685" cy="40957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cf命令是创建文件。创建文件的操作与删除文件正好相反：要分配一定数量的簇，并且填写目录项。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为了能够指定cf的输入，特编写以下getFileContent函数，从标准输入中读取输入的内容，以一个空白行结束，返回输入的字符串：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88055" cy="2602230"/>
            <wp:effectExtent l="0" t="0" r="17145" b="762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在fd_cf函数中，调用以上函数获取文件内容，然后计算文件大小，得到需要分配的簇的个数。分配簇后便可将文件内容写入簇中：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21840"/>
            <wp:effectExtent l="0" t="0" r="5080" b="1651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原代码中在写文件属性时时间的格式有问题，在新的代码中已经修改。</w:t>
      </w:r>
    </w:p>
    <w:p>
      <w:pPr>
        <w:jc w:val="both"/>
      </w:pPr>
      <w:r>
        <w:drawing>
          <wp:inline distT="0" distB="0" distL="114300" distR="114300">
            <wp:extent cx="5269230" cy="1619885"/>
            <wp:effectExtent l="0" t="0" r="7620" b="1841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修改后进行测试，程序能够成功创建文件，并设置正确的属性信息。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004820"/>
            <wp:effectExtent l="0" t="0" r="3175" b="5080"/>
            <wp:docPr id="68" name="图片 68" descr="cf&amp;mkdir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f&amp;mkdir - 副本"/>
                    <pic:cNvPicPr>
                      <a:picLocks noChangeAspect="1"/>
                    </pic:cNvPicPr>
                  </pic:nvPicPr>
                  <pic:blipFill>
                    <a:blip r:embed="rId19"/>
                    <a:srcRect t="47350" b="26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4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指定的内容会被正确地写入到文件中。具体详见问题及解决方案中挂载相关的部分。</w:t>
      </w:r>
    </w:p>
    <w:p>
      <w:pPr>
        <w:pStyle w:val="12"/>
        <w:rPr>
          <w:rFonts w:hint="eastAsia" w:ascii="Calibri" w:hAnsi="Calibri" w:eastAsia="宋体" w:cs="宋体"/>
        </w:rPr>
      </w:pPr>
      <w:bookmarkStart w:id="21" w:name="_Toc446001839"/>
      <w:bookmarkStart w:id="22" w:name="_Toc25326"/>
      <w:r>
        <w:rPr>
          <w:rFonts w:hint="eastAsia" w:ascii="Calibri" w:hAnsi="Calibri" w:eastAsia="宋体" w:cs="宋体"/>
        </w:rPr>
        <w:t xml:space="preserve">3.3 </w:t>
      </w:r>
      <w:bookmarkEnd w:id="21"/>
      <w:r>
        <w:rPr>
          <w:rFonts w:hint="eastAsia" w:ascii="Calibri" w:hAnsi="Calibri" w:eastAsia="宋体" w:cs="宋体"/>
        </w:rPr>
        <w:t>提高要求实现说明</w:t>
      </w:r>
      <w:bookmarkEnd w:id="22"/>
    </w:p>
    <w:p>
      <w:pPr>
        <w:pStyle w:val="13"/>
        <w:rPr>
          <w:rFonts w:hint="eastAsia" w:ascii="Calibri" w:hAnsi="Calibri" w:eastAsia="宋体" w:cs="宋体"/>
        </w:rPr>
      </w:pPr>
      <w:bookmarkStart w:id="23" w:name="_Toc26134"/>
      <w:r>
        <w:rPr>
          <w:rFonts w:hint="eastAsia" w:ascii="Calibri" w:hAnsi="Calibri" w:eastAsia="宋体" w:cs="宋体"/>
        </w:rPr>
        <w:t>3.3.1</w:t>
      </w:r>
      <w:r>
        <w:rPr>
          <w:rFonts w:hint="eastAsia" w:ascii="Calibri" w:hAnsi="Calibri" w:eastAsia="宋体" w:cs="宋体"/>
          <w:lang w:val="en-US" w:eastAsia="zh-CN"/>
        </w:rPr>
        <w:t>新增创建目录命令mkdir</w:t>
      </w:r>
      <w:bookmarkEnd w:id="23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原来的程序中没有新建目录命令，在新的代码中，我们新增了mkdir指令。该指令的行为与创建文件指令cf类似。实际上，我们也是通过重用cf的代码实现的。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与创建文件不同，这里的mkdir在创建目录时不需要用户指定簇的内容，而且在目录项的属性中将此项标记为目录。</w:t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68595" cy="4780280"/>
            <wp:effectExtent l="0" t="0" r="8255" b="1270"/>
            <wp:docPr id="2" name="图片 2" descr="cf&amp;mk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f&amp;mkdir"/>
                    <pic:cNvPicPr>
                      <a:picLocks noChangeAspect="1"/>
                    </pic:cNvPicPr>
                  </pic:nvPicPr>
                  <pic:blipFill>
                    <a:blip r:embed="rId20"/>
                    <a:srcRect t="9593" b="114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>
        <w:pStyle w:val="13"/>
        <w:rPr>
          <w:rFonts w:hint="eastAsia" w:ascii="Calibri" w:hAnsi="Calibri" w:eastAsia="宋体" w:cs="宋体"/>
        </w:rPr>
      </w:pPr>
      <w:bookmarkStart w:id="24" w:name="_Toc1594"/>
      <w:r>
        <w:rPr>
          <w:rFonts w:hint="eastAsia" w:ascii="Calibri" w:hAnsi="Calibri" w:eastAsia="宋体" w:cs="宋体"/>
        </w:rPr>
        <w:t>3.3.2</w:t>
      </w:r>
      <w:r>
        <w:rPr>
          <w:rFonts w:hint="eastAsia" w:ascii="Calibri" w:hAnsi="Calibri" w:eastAsia="宋体" w:cs="宋体"/>
          <w:lang w:val="en-US" w:eastAsia="zh-CN"/>
        </w:rPr>
        <w:t>新增删除目录命令rm</w:t>
      </w:r>
      <w:bookmarkEnd w:id="24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删除文件夹的rm指令也是新增加的指令，用于删除一个目录及其下的所有文件和目录。rm的实现是采用寻找目录项函数和删除文件函数fd_df()，实现的重点是递归调用。以下是其实现在代码中的体现。</w:t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69865" cy="3237230"/>
            <wp:effectExtent l="0" t="0" r="6985" b="1270"/>
            <wp:docPr id="3" name="图片 3" descr="rm_0(准备部分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m_0(准备部分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准备工作</w:t>
      </w:r>
    </w:p>
    <w:p>
      <w:pPr>
        <w:jc w:val="both"/>
        <w:rPr>
          <w:rFonts w:hint="eastAsia" w:ascii="Calibri" w:hAnsi="Calibri" w:eastAsia="宋体" w:cs="宋体"/>
          <w:lang w:val="en-US" w:eastAsia="zh-CN"/>
        </w:rPr>
      </w:pP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1770" cy="3203575"/>
            <wp:effectExtent l="0" t="0" r="5080" b="15875"/>
            <wp:docPr id="5" name="图片 5" descr="r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m_1"/>
                    <pic:cNvPicPr>
                      <a:picLocks noChangeAspect="1"/>
                    </pic:cNvPicPr>
                  </pic:nvPicPr>
                  <pic:blipFill>
                    <a:blip r:embed="rId22"/>
                    <a:srcRect b="445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1770" cy="2593975"/>
            <wp:effectExtent l="0" t="0" r="5080" b="15875"/>
            <wp:docPr id="7" name="图片 7" descr="r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m_1"/>
                    <pic:cNvPicPr>
                      <a:picLocks noChangeAspect="1"/>
                    </pic:cNvPicPr>
                  </pic:nvPicPr>
                  <pic:blipFill>
                    <a:blip r:embed="rId22"/>
                    <a:srcRect t="550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递归删除</w:t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036820" cy="5166360"/>
            <wp:effectExtent l="0" t="0" r="11430" b="15240"/>
            <wp:docPr id="9" name="图片 9" descr="r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m_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收尾工作</w:t>
      </w:r>
    </w:p>
    <w:p>
      <w:pPr>
        <w:jc w:val="both"/>
        <w:rPr>
          <w:rFonts w:hint="eastAsia" w:ascii="Calibri" w:hAnsi="Calibri" w:eastAsia="宋体" w:cs="宋体"/>
          <w:lang w:val="en-US" w:eastAsia="zh-CN"/>
        </w:rPr>
      </w:pP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rm的具体执行示例如下：</w:t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69865" cy="2461260"/>
            <wp:effectExtent l="0" t="0" r="6985" b="15240"/>
            <wp:docPr id="10" name="图片 10" descr="rm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m空"/>
                    <pic:cNvPicPr>
                      <a:picLocks noChangeAspect="1"/>
                    </pic:cNvPicPr>
                  </pic:nvPicPr>
                  <pic:blipFill>
                    <a:blip r:embed="rId24"/>
                    <a:srcRect t="5958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68595" cy="3116580"/>
            <wp:effectExtent l="0" t="0" r="8255" b="7620"/>
            <wp:docPr id="11" name="图片 11" descr="rm非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m非空"/>
                    <pic:cNvPicPr>
                      <a:picLocks noChangeAspect="1"/>
                    </pic:cNvPicPr>
                  </pic:nvPicPr>
                  <pic:blipFill>
                    <a:blip r:embed="rId25"/>
                    <a:srcRect t="525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3040" cy="2262505"/>
            <wp:effectExtent l="0" t="0" r="3810" b="4445"/>
            <wp:docPr id="13" name="图片 13" descr="rm-r非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m-r非空"/>
                    <pic:cNvPicPr>
                      <a:picLocks noChangeAspect="1"/>
                    </pic:cNvPicPr>
                  </pic:nvPicPr>
                  <pic:blipFill>
                    <a:blip r:embed="rId26"/>
                    <a:srcRect t="60576" b="41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 w:ascii="Calibri" w:hAnsi="Calibri" w:eastAsia="宋体" w:cs="宋体"/>
        </w:rPr>
      </w:pPr>
      <w:bookmarkStart w:id="25" w:name="_Toc15082"/>
      <w:r>
        <w:rPr>
          <w:rFonts w:hint="eastAsia" w:ascii="Calibri" w:hAnsi="Calibri" w:eastAsia="宋体" w:cs="宋体"/>
        </w:rPr>
        <w:t>3.3.3</w:t>
      </w:r>
      <w:r>
        <w:rPr>
          <w:rFonts w:hint="eastAsia" w:ascii="Calibri" w:hAnsi="Calibri" w:eastAsia="宋体" w:cs="宋体"/>
          <w:lang w:val="en-US" w:eastAsia="zh-CN"/>
        </w:rPr>
        <w:t>绝对路径和多级目录的支持</w:t>
      </w:r>
      <w:bookmarkEnd w:id="25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绝对路径即从“/”开始的路径，多级目录即一次可以跳转不只一层。原代码中的指令不支持多级目录的操作，而新的代码中cd和基于其上的命令可以支持绝对路径与多级目录。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具体实现、结果展示详见3.2.2节。</w:t>
      </w:r>
    </w:p>
    <w:p>
      <w:pPr>
        <w:pStyle w:val="13"/>
        <w:rPr>
          <w:rFonts w:hint="eastAsia" w:ascii="Calibri" w:hAnsi="Calibri" w:eastAsia="宋体" w:cs="宋体"/>
        </w:rPr>
      </w:pPr>
      <w:bookmarkStart w:id="26" w:name="_Toc26547"/>
      <w:r>
        <w:rPr>
          <w:rFonts w:hint="eastAsia" w:ascii="Calibri" w:hAnsi="Calibri" w:eastAsia="宋体" w:cs="宋体"/>
        </w:rPr>
        <w:t>3.3.4</w:t>
      </w:r>
      <w:r>
        <w:rPr>
          <w:rFonts w:hint="eastAsia" w:ascii="Calibri" w:hAnsi="Calibri" w:eastAsia="宋体" w:cs="宋体"/>
          <w:lang w:val="en-US" w:eastAsia="zh-CN"/>
        </w:rPr>
        <w:t>创建文件命令cf的改进</w:t>
      </w:r>
      <w:bookmarkEnd w:id="26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提高要求中要求新的cf可以支持用户输入文件内容，以此决定文件的大小和分配的簇的数量，并将内容写入这些簇中。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cf的流程图、实现与结果展示详见3.2.4节。关于</w:t>
      </w:r>
      <w:r>
        <w:rPr>
          <w:rFonts w:hint="eastAsia"/>
          <w:lang w:val="en-US" w:eastAsia="zh-CN"/>
        </w:rPr>
        <w:t>指定的内容是否会被正确地写入到文件中，具体详见“问题及解决方案”中挂载相关的部分。</w:t>
      </w:r>
    </w:p>
    <w:p>
      <w:pPr>
        <w:pStyle w:val="13"/>
        <w:rPr>
          <w:rFonts w:hint="eastAsia" w:ascii="Calibri" w:hAnsi="Calibri" w:eastAsia="宋体" w:cs="宋体"/>
        </w:rPr>
      </w:pPr>
      <w:bookmarkStart w:id="27" w:name="_Toc8764"/>
      <w:r>
        <w:rPr>
          <w:rFonts w:hint="eastAsia" w:ascii="Calibri" w:hAnsi="Calibri" w:eastAsia="宋体" w:cs="宋体"/>
        </w:rPr>
        <w:t>3.3.5</w:t>
      </w:r>
      <w:r>
        <w:rPr>
          <w:rFonts w:hint="eastAsia" w:ascii="Calibri" w:hAnsi="Calibri" w:eastAsia="宋体" w:cs="宋体"/>
          <w:lang w:val="en-US" w:eastAsia="zh-CN"/>
        </w:rPr>
        <w:t>列出目录项命令ls的改进</w:t>
      </w:r>
      <w:bookmarkEnd w:id="27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原代码中的ls可以列出根目录的所有目录项，可以列出子目录的一个簇中记录的目录项。在提高要求中，该命令将支持跨簇读取目录项。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下面的流程图和代码释义图展示了ls被修改的核心部分：如果当前处于非根目录下，则循环访问当前目录的所有簇，从中读出所有目录项。</w:t>
      </w:r>
    </w:p>
    <w:p>
      <w:pPr>
        <w:ind w:firstLine="480"/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1759585" cy="2686050"/>
            <wp:effectExtent l="0" t="0" r="1206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drawing>
          <wp:inline distT="0" distB="0" distL="114300" distR="114300">
            <wp:extent cx="5273675" cy="5127625"/>
            <wp:effectExtent l="0" t="0" r="3175" b="15875"/>
            <wp:docPr id="14" name="图片 14" descr="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</w:p>
    <w:p>
      <w:pPr>
        <w:rPr>
          <w:rFonts w:hint="eastAsia" w:ascii="Calibri" w:hAnsi="Calibri" w:eastAsia="宋体" w:cs="宋体"/>
        </w:rPr>
      </w:pPr>
      <w:r>
        <w:rPr>
          <w:rFonts w:hint="eastAsia" w:ascii="Calibri" w:hAnsi="Calibri" w:eastAsia="宋体" w:cs="宋体"/>
        </w:rPr>
        <w:br w:type="page"/>
      </w:r>
    </w:p>
    <w:p>
      <w:pPr>
        <w:ind w:firstLine="480"/>
        <w:rPr>
          <w:rFonts w:hint="eastAsia" w:ascii="Calibri" w:hAnsi="Calibri" w:eastAsia="宋体" w:cs="宋体"/>
        </w:rPr>
      </w:pPr>
    </w:p>
    <w:p>
      <w:pPr>
        <w:pStyle w:val="11"/>
        <w:rPr>
          <w:rFonts w:hint="eastAsia" w:ascii="Calibri" w:hAnsi="Calibri" w:eastAsia="宋体" w:cs="宋体"/>
        </w:rPr>
      </w:pPr>
      <w:bookmarkStart w:id="28" w:name="_Toc2983"/>
      <w:r>
        <w:rPr>
          <w:rFonts w:hint="eastAsia" w:ascii="Calibri" w:hAnsi="Calibri" w:eastAsia="宋体" w:cs="宋体"/>
        </w:rPr>
        <w:t>4.问题及解决方法</w:t>
      </w:r>
      <w:bookmarkEnd w:id="28"/>
    </w:p>
    <w:p>
      <w:pPr>
        <w:pStyle w:val="12"/>
        <w:rPr>
          <w:rFonts w:hint="eastAsia"/>
          <w:lang w:val="en-US" w:eastAsia="zh-CN"/>
        </w:rPr>
      </w:pPr>
      <w:bookmarkStart w:id="29" w:name="_Toc12611"/>
      <w:r>
        <w:rPr>
          <w:rFonts w:hint="eastAsia"/>
          <w:lang w:val="en-US" w:eastAsia="zh-CN"/>
        </w:rPr>
        <w:t>4.1 文件系统挂载过程中出现的问题</w:t>
      </w:r>
      <w:bookmarkEnd w:id="29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实际实验过程中，按照PPT上指出的操作步骤，mkfs对2G文件data操作生成的文件系统并未FAT16，而是FAT32。</w:t>
      </w:r>
    </w:p>
    <w:p>
      <w:pPr>
        <w:ind w:firstLine="480"/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2837815" cy="1552575"/>
            <wp:effectExtent l="0" t="0" r="63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这是系统默认的配置。对于本实验来说，采用FAT16格式才能保证兼容性。所以此处格式化U盘文件时使用-F参数，指定16位FAT表格式。</w:t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5269230" cy="716915"/>
            <wp:effectExtent l="0" t="0" r="7620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在使用mount指令装载时，PPT中建议装载到/dev/sdb处。这样做有些不合理：dev是存储设备文件的地方，而不是用来存储挂载点，况且这样做会使得系统无法使用U盘。一个挂载点，应该是/mnt目录下的一个子目录。此实验中为了方便，直接在当前用户home目录中建立了一个挂载点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挂载后，发现程序的读写与shell的读写互不影响，并且彼此不可见。经仔细查看数据文件内容时，才意识到应该修改特定的常数，如每扇区字节数、每簇扇区数、根目录个数等等。我们在此按照程序的行为修改了数据文件的定义，让系统使用与程序相同的配置。</w:t>
      </w:r>
    </w:p>
    <w:p>
      <w:pPr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5270500" cy="1130300"/>
            <wp:effectExtent l="0" t="0" r="6350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此时，data可以被正常挂载并且读取filesys创建的文件。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使用filesys创建一个很长的文件。即用一下作为输入重定向给filesys：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cf clustest.txt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TestLine0000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TestLine8193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TestLine8194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TestLine8195</w:t>
      </w: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fill="D7D7D7" w:themeFill="background1" w:themeFillShade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2"/>
          <w:szCs w:val="21"/>
          <w:lang w:val="en-US" w:eastAsia="zh-CN"/>
        </w:rPr>
      </w:pPr>
      <w:r>
        <w:rPr>
          <w:rFonts w:hint="default" w:ascii="Courier New" w:hAnsi="Courier New" w:eastAsia="宋体" w:cs="Courier New"/>
          <w:sz w:val="22"/>
          <w:szCs w:val="21"/>
          <w:lang w:val="en-US" w:eastAsia="zh-CN"/>
        </w:rPr>
        <w:t>exit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这样将会在根目录中创建一个的文件并写入100+KB的内容。操作完成后将data文件挂载到系统中，可以从资源管理器中看到创建的文件，并可以正常读出其内容。</w:t>
      </w:r>
    </w:p>
    <w:p>
      <w:pPr/>
      <w:r>
        <w:drawing>
          <wp:inline distT="0" distB="0" distL="114300" distR="114300">
            <wp:extent cx="5034280" cy="1722120"/>
            <wp:effectExtent l="0" t="0" r="13970" b="1143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71875" cy="2204085"/>
            <wp:effectExtent l="0" t="0" r="952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>
        <w:ind w:firstLine="480"/>
        <w:rPr>
          <w:rFonts w:hint="eastAsia"/>
          <w:vertAlign w:val="baseline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然而，由于代码历史原因，程序沿用了一套不太规范的标准。比如前文提到的长文件名的问题。这也是程序未来的修改方向。同时，这提醒我们，从一开始就布局代码，按照标准规范来处理问题，无疑会对之后的编程带来好处。</w:t>
      </w:r>
    </w:p>
    <w:p>
      <w:pPr>
        <w:pStyle w:val="12"/>
        <w:rPr>
          <w:rFonts w:hint="eastAsia"/>
          <w:lang w:val="en-US" w:eastAsia="zh-CN"/>
        </w:rPr>
      </w:pPr>
      <w:bookmarkStart w:id="30" w:name="_Toc21513"/>
      <w:r>
        <w:rPr>
          <w:rFonts w:hint="eastAsia"/>
          <w:lang w:val="en-US" w:eastAsia="zh-CN"/>
        </w:rPr>
        <w:t>4.2</w:t>
      </w:r>
      <w:r>
        <w:t>创建文件</w:t>
      </w:r>
      <w:r>
        <w:rPr>
          <w:rFonts w:hint="eastAsia"/>
          <w:lang w:val="en-US" w:eastAsia="zh-CN"/>
        </w:rPr>
        <w:t>的</w:t>
      </w:r>
      <w:r>
        <w:t>时间</w:t>
      </w:r>
      <w:r>
        <w:rPr>
          <w:rFonts w:hint="eastAsia"/>
          <w:lang w:val="en-US" w:eastAsia="zh-CN"/>
        </w:rPr>
        <w:t>错</w:t>
      </w:r>
      <w:r>
        <w:t>误</w:t>
      </w:r>
      <w:bookmarkEnd w:id="30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错误定位：fd_cf()函数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3437890" cy="3809365"/>
            <wp:effectExtent l="0" t="0" r="10160" b="635"/>
            <wp:docPr id="17" name="图片 7" descr="cf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cf错误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发现并没有关于创建时间部分的代码，于是代码需要添加以下部分：其中time_t和struct tm均在系统包含的头文件&lt;time.h&gt;中。在修改时间的时候我们也遇到了一个bug，这种方法算出的时间是格林威治时间，与北京时间相差8小时。开始的时候，我们只是简单的将时间（小时部分）+8计算，但是我们晚上检查程序的时候偶然发现文件创建时间为25：32：4，而非1：32：4。问题出在，我们不该仅仅将小时+8，而还应该对24取模。</w:t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4800600" cy="2580005"/>
            <wp:effectExtent l="0" t="0" r="0" b="10795"/>
            <wp:docPr id="18" name="图片 2" descr="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time"/>
                    <pic:cNvPicPr>
                      <a:picLocks noChangeAspect="1"/>
                    </pic:cNvPicPr>
                  </pic:nvPicPr>
                  <pic:blipFill>
                    <a:blip r:embed="rId35"/>
                    <a:srcRect l="21680" t="22119" r="34889" b="3699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/>
          <w:lang w:val="en-US" w:eastAsia="zh-CN"/>
        </w:rPr>
      </w:pPr>
      <w:bookmarkStart w:id="31" w:name="_Toc17751"/>
      <w:r>
        <w:rPr>
          <w:rFonts w:hint="eastAsia"/>
          <w:lang w:val="en-US" w:eastAsia="zh-CN"/>
        </w:rPr>
        <w:t>4.3 fd_cf()创建大量文件时的错误</w:t>
      </w:r>
      <w:bookmarkEnd w:id="31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错误定位：fd_cf()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为了检测我们更改后的ls是否可以满足跳簇的要求，我们在文件夹abc下面创建了2035个txt格式文件（用python写一段小程序，然后将程序结果输出到in.txt；在执行sudo ./filesys时候输入重定向）。经过我们检查发现代码如下部分有问题：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1.显示的文件数量最多为1024个（0到1023），显然与跳簇问题有关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2.后面文件的簇号同为999（不同文件应该占有不同簇），显然与跳簇无关</w:t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4229100" cy="2443480"/>
            <wp:effectExtent l="0" t="0" r="0" b="13970"/>
            <wp:docPr id="19" name="图片 8" descr="ls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lsmax"/>
                    <pic:cNvPicPr>
                      <a:picLocks noChangeAspect="1"/>
                    </pic:cNvPicPr>
                  </pic:nvPicPr>
                  <pic:blipFill>
                    <a:blip r:embed="rId36"/>
                    <a:srcRect t="49440" r="500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先解决与跳簇无关问题，查询代码发现：</w:t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4799330" cy="2705100"/>
            <wp:effectExtent l="0" t="0" r="1270" b="0"/>
            <wp:docPr id="20" name="图片 9" descr="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1000"/>
                    <pic:cNvPicPr>
                      <a:picLocks noChangeAspect="1"/>
                    </pic:cNvPicPr>
                  </pic:nvPicPr>
                  <pic:blipFill>
                    <a:blip r:embed="rId37"/>
                    <a:srcRect t="43355" r="56606" b="13797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果断将cluster&lt;1000的限制条件更改，之后ls效果如下：</w:t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4754880" cy="3181350"/>
            <wp:effectExtent l="0" t="0" r="7620" b="0"/>
            <wp:docPr id="21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1023"/>
                    <pic:cNvPicPr>
                      <a:picLocks noChangeAspect="1"/>
                    </pic:cNvPicPr>
                  </pic:nvPicPr>
                  <pic:blipFill>
                    <a:blip r:embed="rId38"/>
                    <a:srcRect t="36954" r="52261" b="701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但仍与期望结果相距甚远（跳簇存在问题）。经过我们多次检查，发现ls部分并没有问题，于是我们想到cf函数部分并没有跳簇的设计。在增加cf部分的跳簇代码后，我们终于获得期望的结果：</w:t>
      </w:r>
    </w:p>
    <w:p>
      <w:pPr>
        <w:jc w:val="center"/>
        <w:rPr>
          <w:rFonts w:hint="eastAsia" w:ascii="Calibri" w:hAnsi="Calibri" w:eastAsia="宋体" w:cs="宋体"/>
          <w:lang w:val="en-US" w:eastAsia="zh-CN"/>
        </w:rPr>
      </w:pPr>
      <w:r>
        <w:drawing>
          <wp:inline distT="0" distB="0" distL="114300" distR="114300">
            <wp:extent cx="4113530" cy="2627630"/>
            <wp:effectExtent l="0" t="0" r="1270" b="1270"/>
            <wp:docPr id="22" name="图片 11" descr="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2035"/>
                    <pic:cNvPicPr>
                      <a:picLocks noChangeAspect="1"/>
                    </pic:cNvPicPr>
                  </pic:nvPicPr>
                  <pic:blipFill>
                    <a:blip r:embed="rId39"/>
                    <a:srcRect t="46567" r="52261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bookmarkStart w:id="32" w:name="_Toc26426"/>
      <w:r>
        <w:rPr>
          <w:rFonts w:hint="eastAsia"/>
          <w:lang w:val="en-US" w:eastAsia="zh-CN"/>
        </w:rPr>
        <w:t>4.4 删除文件夹过程中遇到的问题</w:t>
      </w:r>
      <w:bookmarkEnd w:id="32"/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我们采用递归的方式实现删除目录及目录下的文件。先调用函数fd_cd将当前目录切换到要删除的目录，扫描该目录下的所有目录项，若遇到文件则调用fd_df函数删除文件，若遇到目录则递归调用，进入子目录。如此循环，直至删除该目录下所有文件和目录。最后切换到该目录的父目录，删除该空目录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t>最初在该函数执行的过程中，我们发现实际执行的路线并非如我们想象的那样，运行结果是只能删除一部分文件，而所有的目录都无法删除。通过在程序中添加输出语句跟踪程序递归的路线，我们发现是调用fd_cd函数时会重新定位文件的读写位置，导致程序最好无法正常跳到当前目录的父目录，也就无法删除目录了。我们采用的解决方法是每次调用fd_cd函数后都调用lseek函数重新定位到调用fd_cd之前的位置，这一问题也就解决了。</w:t>
      </w:r>
    </w:p>
    <w:p>
      <w:pPr>
        <w:ind w:firstLine="480"/>
        <w:rPr>
          <w:rFonts w:hint="eastAsia" w:ascii="Calibri" w:hAnsi="Calibri" w:eastAsia="宋体" w:cs="宋体"/>
          <w:lang w:val="en-US" w:eastAsia="zh-CN"/>
        </w:rPr>
      </w:pPr>
      <w:r>
        <w:rPr>
          <w:rFonts w:hint="eastAsia" w:ascii="Calibri" w:hAnsi="Calibri" w:eastAsia="宋体" w:cs="宋体"/>
          <w:lang w:val="en-US" w:eastAsia="zh-CN"/>
        </w:rPr>
        <w:br w:type="page"/>
      </w:r>
    </w:p>
    <w:p>
      <w:pPr>
        <w:pStyle w:val="11"/>
        <w:rPr>
          <w:rFonts w:hint="eastAsia" w:ascii="Calibri" w:hAnsi="Calibri" w:eastAsia="宋体" w:cs="宋体"/>
        </w:rPr>
      </w:pPr>
      <w:bookmarkStart w:id="33" w:name="_Toc22554"/>
      <w:r>
        <w:rPr>
          <w:rFonts w:hint="eastAsia" w:ascii="Calibri" w:hAnsi="Calibri" w:eastAsia="宋体" w:cs="宋体"/>
        </w:rPr>
        <w:t>5</w:t>
      </w:r>
      <w:bookmarkStart w:id="34" w:name="_Toc446001840"/>
      <w:r>
        <w:rPr>
          <w:rFonts w:hint="eastAsia" w:ascii="Calibri" w:hAnsi="Calibri" w:eastAsia="宋体" w:cs="宋体"/>
        </w:rPr>
        <w:t>.</w:t>
      </w:r>
      <w:bookmarkEnd w:id="34"/>
      <w:r>
        <w:rPr>
          <w:rFonts w:hint="eastAsia" w:ascii="Calibri" w:hAnsi="Calibri" w:eastAsia="宋体" w:cs="宋体"/>
        </w:rPr>
        <w:t>收获和感想</w:t>
      </w:r>
      <w:bookmarkEnd w:id="33"/>
    </w:p>
    <w:p>
      <w:pPr>
        <w:spacing w:line="360" w:lineRule="auto"/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，经过这次实验，我们接触到了建立在一个连续的存储模型上的文件系统FAT16，了解了一个文件系统所需要的数据结构，对文件系统的开发有了一个初步的认识。然而，据资料表明，FAT16是相对简单的一个文件系统，早已在储存量大增、新技术层出不穷的今天淘汰。现今Windows使用的NTFS，Linux使用的ext4和VFS，是在相近的基础上建立起来的复杂的文件系统，满足了压缩存储、安全访问等新的要求。这些文件系统的内容，还需我们进一步学习和掌握。同时，也希望之后的OS实践中涉及到这些内容，增进我们的视野。</w:t>
      </w:r>
    </w:p>
    <w:p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其次，在学习过程中，我们还了解到Linux中对文件系统的看法。Linux中，设备可以被看作一个文件，一个文件也可以与回环设备关联从而被认为是一个设备。这一观点十分灵活，其设计之巧妙令人惊叹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  <w:lang w:val="en-US" w:eastAsia="zh-CN"/>
        </w:rPr>
        <w:t>在今后的学习中，还会接触到更多Linux本身，这些知识的作用也会彰显出来。另外，这也激发着我们的兴趣与灵感，让我们为编程之美更加倾心。</w:t>
      </w:r>
    </w:p>
    <w:p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在实际实验过程中遇到了很多困难。</w:t>
      </w:r>
      <w:r>
        <w:rPr>
          <w:rFonts w:hint="eastAsia"/>
          <w:sz w:val="24"/>
          <w:szCs w:val="24"/>
          <w:lang w:val="en-US" w:eastAsia="zh-CN"/>
        </w:rPr>
        <w:t>此次实验使用的C几乎无法使用调试器帮助调试。这时，程序的设计（包括函数的功能、全局变量、大致流程等）便显得尤为重要。所以本次实验使我们明白，从一开始就要对整个程序拥有一个大致的了解。操作系统是个庞杂的体系，具体的开发需要具有一定的软件工程知识，并使用模块化、规格化思想，使代码尽量重用，使结构趋于合理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在代码之外，我们也遇到其他的挑战，比如占用大量时间的OO，与OS之间的协调问题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  <w:lang w:val="en-US" w:eastAsia="zh-CN"/>
        </w:rPr>
        <w:t>一直在做一件事情会使得学习乏味，适度调换任务会增加工作效率。然而可能在时间规划上存在些不合理的现象，本来可以拿出更多时间，将OS做得更好。</w:t>
      </w:r>
    </w:p>
    <w:p>
      <w:pPr>
        <w:spacing w:line="360" w:lineRule="auto"/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OS的实验现已告一段落，而专业学习的道路仍在继续。我们会总结经验，不断向前。</w:t>
      </w:r>
    </w:p>
    <w:p>
      <w:pPr>
        <w:rPr>
          <w:rFonts w:hint="eastAsia" w:ascii="Calibri" w:hAnsi="Calibri" w:eastAsia="宋体" w:cs="宋体"/>
        </w:rPr>
      </w:pP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formProt w:val="0"/>
      <w:titlePg/>
      <w:docGrid w:type="lines"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decorative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1"/>
    <w:family w:val="roman"/>
    <w:pitch w:val="default"/>
    <w:sig w:usb0="E00002FF" w:usb1="400004FF" w:usb2="00000000" w:usb3="00000000" w:csb0="2000019F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Ubuntu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roman"/>
    <w:pitch w:val="default"/>
    <w:sig w:usb0="0000028F" w:usb1="00000000" w:usb2="00000000" w:usb3="00000000" w:csb0="2000009F" w:csb1="4701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(使用中文字体)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1"/>
    <w:family w:val="modern"/>
    <w:pitch w:val="default"/>
    <w:sig w:usb0="E00002FF" w:usb1="400004FF" w:usb2="00000000" w:usb3="00000000" w:csb0="2000019F" w:csb1="00000000"/>
  </w:font>
  <w:font w:name="Liberation Sans">
    <w:altName w:val="Arial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Ubuntu">
    <w:altName w:val="Segoe Print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1"/>
    <w:family w:val="swiss"/>
    <w:pitch w:val="default"/>
    <w:sig w:usb0="E00002FF" w:usb1="400004FF" w:usb2="00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Ubuntu">
    <w:altName w:val="Segoe Print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1"/>
    <w:family w:val="swiss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decorative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decorative"/>
    <w:pitch w:val="default"/>
    <w:sig w:usb0="E00002FF" w:usb1="4000ACFF" w:usb2="00000001" w:usb3="00000000" w:csb0="2000019F" w:csb1="00000000"/>
  </w:font>
  <w:font w:name="Cambria">
    <w:panose1 w:val="02040503050406030204"/>
    <w:charset w:val="01"/>
    <w:family w:val="decorative"/>
    <w:pitch w:val="default"/>
    <w:sig w:usb0="E00002FF" w:usb1="400004FF" w:usb2="00000000" w:usb3="00000000" w:csb0="2000019F" w:csb1="00000000"/>
  </w:font>
  <w:font w:name="Liberation Sans">
    <w:altName w:val="Arial"/>
    <w:panose1 w:val="00000000000000000000"/>
    <w:charset w:val="01"/>
    <w:family w:val="decorative"/>
    <w:pitch w:val="default"/>
    <w:sig w:usb0="00000000" w:usb1="00000000" w:usb2="00000000" w:usb3="00000000" w:csb0="00000000" w:csb1="00000000"/>
  </w:font>
  <w:font w:name="Ubuntu">
    <w:altName w:val="Segoe Print"/>
    <w:panose1 w:val="00000000000000000000"/>
    <w:charset w:val="01"/>
    <w:family w:val="decorative"/>
    <w:pitch w:val="default"/>
    <w:sig w:usb0="00000000" w:usb1="00000000" w:usb2="00000000" w:usb3="00000000" w:csb0="00000000" w:csb1="00000000"/>
  </w:font>
  <w:font w:name="Segoe Print">
    <w:panose1 w:val="02000600000000000000"/>
    <w:charset w:val="01"/>
    <w:family w:val="decorative"/>
    <w:pitch w:val="default"/>
    <w:sig w:usb0="0000028F" w:usb1="00000000" w:usb2="00000000" w:usb3="00000000" w:csb0="2000009F" w:csb1="47010000"/>
  </w:font>
  <w:font w:name="Century Gothic">
    <w:altName w:val="宋体"/>
    <w:panose1 w:val="020B0502020202020204"/>
    <w:charset w:val="86"/>
    <w:family w:val="modern"/>
    <w:pitch w:val="default"/>
    <w:sig w:usb0="00000000" w:usb1="00000000" w:usb2="00000000" w:usb3="00000000" w:csb0="2000009F" w:csb1="DFD70000"/>
  </w:font>
  <w:font w:name="幼圆">
    <w:altName w:val="宋体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Century Gothic">
    <w:altName w:val="宋体"/>
    <w:panose1 w:val="020B0502020202020204"/>
    <w:charset w:val="86"/>
    <w:family w:val="swiss"/>
    <w:pitch w:val="default"/>
    <w:sig w:usb0="00000000" w:usb1="00000000" w:usb2="00000000" w:usb3="00000000" w:csb0="2000009F" w:csb1="DFD70000"/>
  </w:font>
  <w:font w:name="幼圆">
    <w:altName w:val="宋体"/>
    <w:panose1 w:val="02010509060101010101"/>
    <w:charset w:val="86"/>
    <w:family w:val="swiss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roman"/>
    <w:pitch w:val="default"/>
    <w:sig w:usb0="00000000" w:usb1="00000000" w:usb2="00000000" w:usb3="00000000" w:csb0="00040000" w:csb1="00000000"/>
  </w:font>
  <w:font w:name="Century Gothic">
    <w:altName w:val="宋体"/>
    <w:panose1 w:val="020B0502020202020204"/>
    <w:charset w:val="86"/>
    <w:family w:val="roman"/>
    <w:pitch w:val="default"/>
    <w:sig w:usb0="00000000" w:usb1="00000000" w:usb2="00000000" w:usb3="00000000" w:csb0="2000009F" w:csb1="DFD70000"/>
  </w:font>
  <w:font w:name="Century Gothic">
    <w:altName w:val="宋体"/>
    <w:panose1 w:val="020B0502020202020204"/>
    <w:charset w:val="86"/>
    <w:family w:val="decorative"/>
    <w:pitch w:val="default"/>
    <w:sig w:usb0="00000000" w:usb1="00000000" w:usb2="00000000" w:usb3="00000000" w:csb0="2000009F" w:csb1="DFD70000"/>
  </w:font>
  <w:font w:name="幼圆">
    <w:altName w:val="宋体"/>
    <w:panose1 w:val="02010509060101010101"/>
    <w:charset w:val="86"/>
    <w:family w:val="decorative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0338053"/>
    </w:sdtPr>
    <w:sdtContent>
      <w:p>
        <w:pPr>
          <w:pStyle w:val="32"/>
          <w:jc w:val="right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>
    <w:pPr>
      <w:pStyle w:val="3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t>操作系统课程设计实验报告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643"/>
  <w:displayHorizontalDrawingGridEvery w:val="1"/>
  <w:displayVerticalDrawingGridEvery w:val="1"/>
  <w:noPunctuationKerning w:val="1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A56E5"/>
    <w:rsid w:val="001F5444"/>
    <w:rsid w:val="00B036AE"/>
    <w:rsid w:val="00D06DBC"/>
    <w:rsid w:val="01364083"/>
    <w:rsid w:val="01636069"/>
    <w:rsid w:val="01801DAF"/>
    <w:rsid w:val="01B657CB"/>
    <w:rsid w:val="01C93A4B"/>
    <w:rsid w:val="02143A19"/>
    <w:rsid w:val="02586ABC"/>
    <w:rsid w:val="02623074"/>
    <w:rsid w:val="0267453F"/>
    <w:rsid w:val="028A67B7"/>
    <w:rsid w:val="02C7081A"/>
    <w:rsid w:val="02C76B0B"/>
    <w:rsid w:val="03087F6A"/>
    <w:rsid w:val="03882E1F"/>
    <w:rsid w:val="03A53EB0"/>
    <w:rsid w:val="03E52BAC"/>
    <w:rsid w:val="043C2972"/>
    <w:rsid w:val="043E1137"/>
    <w:rsid w:val="044F15E4"/>
    <w:rsid w:val="04660206"/>
    <w:rsid w:val="04816A5D"/>
    <w:rsid w:val="04C60533"/>
    <w:rsid w:val="04C87066"/>
    <w:rsid w:val="052C6D8B"/>
    <w:rsid w:val="05567BCF"/>
    <w:rsid w:val="05C03AD6"/>
    <w:rsid w:val="05DF2580"/>
    <w:rsid w:val="05FE3A8F"/>
    <w:rsid w:val="06624699"/>
    <w:rsid w:val="067A1B73"/>
    <w:rsid w:val="0680704B"/>
    <w:rsid w:val="06C510AB"/>
    <w:rsid w:val="06D7416C"/>
    <w:rsid w:val="06EF7070"/>
    <w:rsid w:val="07541C13"/>
    <w:rsid w:val="078E6939"/>
    <w:rsid w:val="079327AE"/>
    <w:rsid w:val="079D330C"/>
    <w:rsid w:val="07AA4BA0"/>
    <w:rsid w:val="080055AF"/>
    <w:rsid w:val="08963314"/>
    <w:rsid w:val="08DB0795"/>
    <w:rsid w:val="09455361"/>
    <w:rsid w:val="0972418C"/>
    <w:rsid w:val="09E319FB"/>
    <w:rsid w:val="0A2D1E45"/>
    <w:rsid w:val="0A4225B2"/>
    <w:rsid w:val="0A5C540E"/>
    <w:rsid w:val="0A884AC2"/>
    <w:rsid w:val="0AC018B0"/>
    <w:rsid w:val="0AC925A8"/>
    <w:rsid w:val="0ACD69C7"/>
    <w:rsid w:val="0ADC3DA8"/>
    <w:rsid w:val="0AF37D47"/>
    <w:rsid w:val="0B352EAB"/>
    <w:rsid w:val="0B3F172B"/>
    <w:rsid w:val="0B535804"/>
    <w:rsid w:val="0B6F13B2"/>
    <w:rsid w:val="0B7B1095"/>
    <w:rsid w:val="0B9F11FD"/>
    <w:rsid w:val="0C3F0E27"/>
    <w:rsid w:val="0C6D275F"/>
    <w:rsid w:val="0C812B8F"/>
    <w:rsid w:val="0C840297"/>
    <w:rsid w:val="0C8C7F7A"/>
    <w:rsid w:val="0C9F5F6A"/>
    <w:rsid w:val="0CA950A6"/>
    <w:rsid w:val="0CBB61F2"/>
    <w:rsid w:val="0D450B98"/>
    <w:rsid w:val="0D486C59"/>
    <w:rsid w:val="0D4B0AFE"/>
    <w:rsid w:val="0D757672"/>
    <w:rsid w:val="0D7B6A2A"/>
    <w:rsid w:val="0D7C082F"/>
    <w:rsid w:val="0D9848DC"/>
    <w:rsid w:val="0E01654A"/>
    <w:rsid w:val="0E514CCE"/>
    <w:rsid w:val="0E642D2B"/>
    <w:rsid w:val="0EE01782"/>
    <w:rsid w:val="0EF64818"/>
    <w:rsid w:val="0F813F19"/>
    <w:rsid w:val="0F8B21D6"/>
    <w:rsid w:val="0FBA7653"/>
    <w:rsid w:val="0FCE1140"/>
    <w:rsid w:val="10054C73"/>
    <w:rsid w:val="100C6420"/>
    <w:rsid w:val="102A22B7"/>
    <w:rsid w:val="10D90C50"/>
    <w:rsid w:val="110B5272"/>
    <w:rsid w:val="1119411F"/>
    <w:rsid w:val="1127404B"/>
    <w:rsid w:val="112841C9"/>
    <w:rsid w:val="1149382E"/>
    <w:rsid w:val="11F47704"/>
    <w:rsid w:val="12000F42"/>
    <w:rsid w:val="12117034"/>
    <w:rsid w:val="123C58FA"/>
    <w:rsid w:val="12522BC3"/>
    <w:rsid w:val="127F50E9"/>
    <w:rsid w:val="12943E63"/>
    <w:rsid w:val="129C3395"/>
    <w:rsid w:val="12A45CF0"/>
    <w:rsid w:val="13371E8C"/>
    <w:rsid w:val="136F116E"/>
    <w:rsid w:val="137568FB"/>
    <w:rsid w:val="139D06A4"/>
    <w:rsid w:val="13B40C51"/>
    <w:rsid w:val="13E1363B"/>
    <w:rsid w:val="13ED4C7B"/>
    <w:rsid w:val="141A7089"/>
    <w:rsid w:val="143D2AC1"/>
    <w:rsid w:val="147D38AA"/>
    <w:rsid w:val="14C56EAC"/>
    <w:rsid w:val="150E5397"/>
    <w:rsid w:val="15231456"/>
    <w:rsid w:val="154767F6"/>
    <w:rsid w:val="15557293"/>
    <w:rsid w:val="159D77D7"/>
    <w:rsid w:val="15B37D63"/>
    <w:rsid w:val="15C21EFB"/>
    <w:rsid w:val="15C84C72"/>
    <w:rsid w:val="15C85077"/>
    <w:rsid w:val="15D55160"/>
    <w:rsid w:val="15E50417"/>
    <w:rsid w:val="15F16ADC"/>
    <w:rsid w:val="15FA66D0"/>
    <w:rsid w:val="16060AB5"/>
    <w:rsid w:val="162A30C1"/>
    <w:rsid w:val="16916D55"/>
    <w:rsid w:val="16992920"/>
    <w:rsid w:val="16A01292"/>
    <w:rsid w:val="17171B31"/>
    <w:rsid w:val="175505C9"/>
    <w:rsid w:val="179859C0"/>
    <w:rsid w:val="17B346F1"/>
    <w:rsid w:val="180B0603"/>
    <w:rsid w:val="185D1307"/>
    <w:rsid w:val="1877124C"/>
    <w:rsid w:val="18B70FDF"/>
    <w:rsid w:val="18D86A52"/>
    <w:rsid w:val="18DA2512"/>
    <w:rsid w:val="19042D9A"/>
    <w:rsid w:val="193E4E77"/>
    <w:rsid w:val="19756550"/>
    <w:rsid w:val="197D61F4"/>
    <w:rsid w:val="1A2B1F0E"/>
    <w:rsid w:val="1ACF330A"/>
    <w:rsid w:val="1ADE00C0"/>
    <w:rsid w:val="1B060F3F"/>
    <w:rsid w:val="1B220D73"/>
    <w:rsid w:val="1B541887"/>
    <w:rsid w:val="1B6B4E18"/>
    <w:rsid w:val="1B736330"/>
    <w:rsid w:val="1C2673A5"/>
    <w:rsid w:val="1C3D38A5"/>
    <w:rsid w:val="1C426734"/>
    <w:rsid w:val="1C6B1814"/>
    <w:rsid w:val="1C9A54DD"/>
    <w:rsid w:val="1C9E2280"/>
    <w:rsid w:val="1CA03585"/>
    <w:rsid w:val="1CCB3640"/>
    <w:rsid w:val="1CD27570"/>
    <w:rsid w:val="1CDB5968"/>
    <w:rsid w:val="1D073A62"/>
    <w:rsid w:val="1D0A3B8B"/>
    <w:rsid w:val="1D186DB1"/>
    <w:rsid w:val="1DB84447"/>
    <w:rsid w:val="1DD3778E"/>
    <w:rsid w:val="1DDD518B"/>
    <w:rsid w:val="1E5B6BA8"/>
    <w:rsid w:val="1E727A02"/>
    <w:rsid w:val="1E743A5D"/>
    <w:rsid w:val="1E826F9E"/>
    <w:rsid w:val="1E8409F6"/>
    <w:rsid w:val="1E8C5375"/>
    <w:rsid w:val="1E92725C"/>
    <w:rsid w:val="1EA1074C"/>
    <w:rsid w:val="1EEE0675"/>
    <w:rsid w:val="1F173C0E"/>
    <w:rsid w:val="1F4315DA"/>
    <w:rsid w:val="1F436099"/>
    <w:rsid w:val="1FB65817"/>
    <w:rsid w:val="20176E5C"/>
    <w:rsid w:val="206805A6"/>
    <w:rsid w:val="207639D2"/>
    <w:rsid w:val="207A70D9"/>
    <w:rsid w:val="207B4B5A"/>
    <w:rsid w:val="20A21196"/>
    <w:rsid w:val="20B07750"/>
    <w:rsid w:val="20BA743D"/>
    <w:rsid w:val="20E93148"/>
    <w:rsid w:val="21045C42"/>
    <w:rsid w:val="211A595D"/>
    <w:rsid w:val="214C2300"/>
    <w:rsid w:val="21540FBA"/>
    <w:rsid w:val="21556A3C"/>
    <w:rsid w:val="21F102BF"/>
    <w:rsid w:val="21F430CE"/>
    <w:rsid w:val="21F8754A"/>
    <w:rsid w:val="22A52EE6"/>
    <w:rsid w:val="22BB5089"/>
    <w:rsid w:val="22D86BB8"/>
    <w:rsid w:val="230F1290"/>
    <w:rsid w:val="23177321"/>
    <w:rsid w:val="234A00AA"/>
    <w:rsid w:val="23726DB6"/>
    <w:rsid w:val="23E14E6C"/>
    <w:rsid w:val="24AF65B1"/>
    <w:rsid w:val="24B009BC"/>
    <w:rsid w:val="24D17711"/>
    <w:rsid w:val="24DB2B05"/>
    <w:rsid w:val="24E84F70"/>
    <w:rsid w:val="25757480"/>
    <w:rsid w:val="25925DEC"/>
    <w:rsid w:val="25D54958"/>
    <w:rsid w:val="25E12B41"/>
    <w:rsid w:val="26A15AB8"/>
    <w:rsid w:val="26D406C1"/>
    <w:rsid w:val="26D94B49"/>
    <w:rsid w:val="26E24B73"/>
    <w:rsid w:val="27194EE6"/>
    <w:rsid w:val="27222C3B"/>
    <w:rsid w:val="2728225D"/>
    <w:rsid w:val="277B121D"/>
    <w:rsid w:val="280023AD"/>
    <w:rsid w:val="287967F4"/>
    <w:rsid w:val="2892519F"/>
    <w:rsid w:val="28CD50D7"/>
    <w:rsid w:val="29442EA5"/>
    <w:rsid w:val="2959464A"/>
    <w:rsid w:val="296D0386"/>
    <w:rsid w:val="29B4054C"/>
    <w:rsid w:val="29B84099"/>
    <w:rsid w:val="29DF4E41"/>
    <w:rsid w:val="2A0D10D1"/>
    <w:rsid w:val="2A0E468C"/>
    <w:rsid w:val="2A2874EA"/>
    <w:rsid w:val="2A5C388E"/>
    <w:rsid w:val="2A623AD1"/>
    <w:rsid w:val="2A7E1AC0"/>
    <w:rsid w:val="2AC30CD0"/>
    <w:rsid w:val="2AC81138"/>
    <w:rsid w:val="2AF23A05"/>
    <w:rsid w:val="2AFC4314"/>
    <w:rsid w:val="2B1B1B17"/>
    <w:rsid w:val="2B385508"/>
    <w:rsid w:val="2B4D1665"/>
    <w:rsid w:val="2B8A5663"/>
    <w:rsid w:val="2BC86324"/>
    <w:rsid w:val="2BCC1169"/>
    <w:rsid w:val="2C984614"/>
    <w:rsid w:val="2CA8411B"/>
    <w:rsid w:val="2CCF1C91"/>
    <w:rsid w:val="2CD46119"/>
    <w:rsid w:val="2CE646FD"/>
    <w:rsid w:val="2D3D22C5"/>
    <w:rsid w:val="2D4A4E5E"/>
    <w:rsid w:val="2DC434A2"/>
    <w:rsid w:val="2DDD4CB0"/>
    <w:rsid w:val="2E130288"/>
    <w:rsid w:val="2E930678"/>
    <w:rsid w:val="2E9D3EBC"/>
    <w:rsid w:val="2E9D5893"/>
    <w:rsid w:val="2ED5477D"/>
    <w:rsid w:val="2EE4717D"/>
    <w:rsid w:val="2F1027AC"/>
    <w:rsid w:val="2F2F0ADA"/>
    <w:rsid w:val="2F7514CA"/>
    <w:rsid w:val="2F933A9E"/>
    <w:rsid w:val="2FAC4EA4"/>
    <w:rsid w:val="2FAD0DC5"/>
    <w:rsid w:val="2FBF20B9"/>
    <w:rsid w:val="2FC409EA"/>
    <w:rsid w:val="2FD7548C"/>
    <w:rsid w:val="2FDE4E2C"/>
    <w:rsid w:val="30115A5A"/>
    <w:rsid w:val="3022605F"/>
    <w:rsid w:val="302D6FA1"/>
    <w:rsid w:val="3036341F"/>
    <w:rsid w:val="308A5D75"/>
    <w:rsid w:val="309D06CD"/>
    <w:rsid w:val="30A957E4"/>
    <w:rsid w:val="30CA2F76"/>
    <w:rsid w:val="316E2FA4"/>
    <w:rsid w:val="317D7DA5"/>
    <w:rsid w:val="319B7286"/>
    <w:rsid w:val="319E1574"/>
    <w:rsid w:val="31BA0EA5"/>
    <w:rsid w:val="32154E5B"/>
    <w:rsid w:val="3232530A"/>
    <w:rsid w:val="323C6C37"/>
    <w:rsid w:val="32750A58"/>
    <w:rsid w:val="32917E22"/>
    <w:rsid w:val="332116F0"/>
    <w:rsid w:val="3328107B"/>
    <w:rsid w:val="3359039D"/>
    <w:rsid w:val="335B4D4D"/>
    <w:rsid w:val="33BC2A5E"/>
    <w:rsid w:val="33DB3561"/>
    <w:rsid w:val="342479A1"/>
    <w:rsid w:val="343A483B"/>
    <w:rsid w:val="34696718"/>
    <w:rsid w:val="34C82D26"/>
    <w:rsid w:val="355D3219"/>
    <w:rsid w:val="35CB5B48"/>
    <w:rsid w:val="35E11274"/>
    <w:rsid w:val="369D3BA6"/>
    <w:rsid w:val="375238C8"/>
    <w:rsid w:val="3778260F"/>
    <w:rsid w:val="3782122B"/>
    <w:rsid w:val="37B93079"/>
    <w:rsid w:val="37FE3287"/>
    <w:rsid w:val="380D0CE2"/>
    <w:rsid w:val="38171478"/>
    <w:rsid w:val="382C4ADB"/>
    <w:rsid w:val="385673EA"/>
    <w:rsid w:val="388B33D1"/>
    <w:rsid w:val="38B63712"/>
    <w:rsid w:val="38C24BB5"/>
    <w:rsid w:val="38DE44C5"/>
    <w:rsid w:val="38E627E6"/>
    <w:rsid w:val="38F0157B"/>
    <w:rsid w:val="390A19AC"/>
    <w:rsid w:val="396B778E"/>
    <w:rsid w:val="3988668C"/>
    <w:rsid w:val="39C84A54"/>
    <w:rsid w:val="3A250F74"/>
    <w:rsid w:val="3AB948B8"/>
    <w:rsid w:val="3AD10AA5"/>
    <w:rsid w:val="3B0E3D23"/>
    <w:rsid w:val="3B4413CB"/>
    <w:rsid w:val="3B491C7C"/>
    <w:rsid w:val="3B4A4FF7"/>
    <w:rsid w:val="3B4F3D2F"/>
    <w:rsid w:val="3B6C073D"/>
    <w:rsid w:val="3B7965B6"/>
    <w:rsid w:val="3C132C31"/>
    <w:rsid w:val="3C14299D"/>
    <w:rsid w:val="3C180519"/>
    <w:rsid w:val="3C2C7696"/>
    <w:rsid w:val="3C62051E"/>
    <w:rsid w:val="3C7A5BC5"/>
    <w:rsid w:val="3C8961DF"/>
    <w:rsid w:val="3CCC1307"/>
    <w:rsid w:val="3CFC5261"/>
    <w:rsid w:val="3D204B73"/>
    <w:rsid w:val="3D281216"/>
    <w:rsid w:val="3D4D7222"/>
    <w:rsid w:val="3D615EC3"/>
    <w:rsid w:val="3D824026"/>
    <w:rsid w:val="3DE52959"/>
    <w:rsid w:val="3E5331D4"/>
    <w:rsid w:val="3E5B60DB"/>
    <w:rsid w:val="3E6A15FE"/>
    <w:rsid w:val="3E766B27"/>
    <w:rsid w:val="3E841CEB"/>
    <w:rsid w:val="3E8A0BFF"/>
    <w:rsid w:val="3EF94CDF"/>
    <w:rsid w:val="3F2B0B9A"/>
    <w:rsid w:val="3F3570C3"/>
    <w:rsid w:val="3F49673A"/>
    <w:rsid w:val="3F4C17B2"/>
    <w:rsid w:val="3F8F07DC"/>
    <w:rsid w:val="3FB1448E"/>
    <w:rsid w:val="3FC456AD"/>
    <w:rsid w:val="400B01A1"/>
    <w:rsid w:val="40262251"/>
    <w:rsid w:val="40635BFE"/>
    <w:rsid w:val="407A60D5"/>
    <w:rsid w:val="40915CFA"/>
    <w:rsid w:val="40A93AE0"/>
    <w:rsid w:val="40B71C1A"/>
    <w:rsid w:val="40CC331E"/>
    <w:rsid w:val="40D8747F"/>
    <w:rsid w:val="40DA51F5"/>
    <w:rsid w:val="40E374B2"/>
    <w:rsid w:val="41101E4C"/>
    <w:rsid w:val="41647357"/>
    <w:rsid w:val="41891230"/>
    <w:rsid w:val="41BD166E"/>
    <w:rsid w:val="42056EE1"/>
    <w:rsid w:val="421C6B06"/>
    <w:rsid w:val="421D4587"/>
    <w:rsid w:val="42232C0D"/>
    <w:rsid w:val="422C131F"/>
    <w:rsid w:val="422F0042"/>
    <w:rsid w:val="4247604A"/>
    <w:rsid w:val="42530C49"/>
    <w:rsid w:val="42556B1F"/>
    <w:rsid w:val="426C4DAA"/>
    <w:rsid w:val="42AB766E"/>
    <w:rsid w:val="42CA3680"/>
    <w:rsid w:val="434807F2"/>
    <w:rsid w:val="43D06414"/>
    <w:rsid w:val="43FB3748"/>
    <w:rsid w:val="44680A96"/>
    <w:rsid w:val="44796BC1"/>
    <w:rsid w:val="45112E56"/>
    <w:rsid w:val="45627873"/>
    <w:rsid w:val="45651A65"/>
    <w:rsid w:val="45870F26"/>
    <w:rsid w:val="45B61FB7"/>
    <w:rsid w:val="45E71BA0"/>
    <w:rsid w:val="463A65C6"/>
    <w:rsid w:val="464031C4"/>
    <w:rsid w:val="469832E8"/>
    <w:rsid w:val="47007458"/>
    <w:rsid w:val="47153C0F"/>
    <w:rsid w:val="473F25F0"/>
    <w:rsid w:val="47413589"/>
    <w:rsid w:val="47BA5111"/>
    <w:rsid w:val="47E64083"/>
    <w:rsid w:val="480004B0"/>
    <w:rsid w:val="48135E4C"/>
    <w:rsid w:val="48443EAF"/>
    <w:rsid w:val="48492F05"/>
    <w:rsid w:val="48636ED0"/>
    <w:rsid w:val="487061E5"/>
    <w:rsid w:val="48AF459F"/>
    <w:rsid w:val="48FC164D"/>
    <w:rsid w:val="494D0152"/>
    <w:rsid w:val="494E0D3F"/>
    <w:rsid w:val="49754493"/>
    <w:rsid w:val="498334F8"/>
    <w:rsid w:val="49877032"/>
    <w:rsid w:val="49A21DDA"/>
    <w:rsid w:val="49FB5CEC"/>
    <w:rsid w:val="4A0467FE"/>
    <w:rsid w:val="4A0C0D00"/>
    <w:rsid w:val="4A0C7729"/>
    <w:rsid w:val="4A0E7179"/>
    <w:rsid w:val="4A2E24B6"/>
    <w:rsid w:val="4A455E24"/>
    <w:rsid w:val="4A7459B6"/>
    <w:rsid w:val="4AD37A35"/>
    <w:rsid w:val="4B361135"/>
    <w:rsid w:val="4B9F78E1"/>
    <w:rsid w:val="4BB13B7E"/>
    <w:rsid w:val="4BB3503D"/>
    <w:rsid w:val="4BE75898"/>
    <w:rsid w:val="4BEE6964"/>
    <w:rsid w:val="4C046C6A"/>
    <w:rsid w:val="4C5061C1"/>
    <w:rsid w:val="4C614595"/>
    <w:rsid w:val="4C6E5771"/>
    <w:rsid w:val="4C6F31F2"/>
    <w:rsid w:val="4CB27B45"/>
    <w:rsid w:val="4CB9128F"/>
    <w:rsid w:val="4CE24F84"/>
    <w:rsid w:val="4D184921"/>
    <w:rsid w:val="4D2E18B7"/>
    <w:rsid w:val="4D3A753A"/>
    <w:rsid w:val="4D3E5E49"/>
    <w:rsid w:val="4D465454"/>
    <w:rsid w:val="4D4B515F"/>
    <w:rsid w:val="4D655D09"/>
    <w:rsid w:val="4DB92800"/>
    <w:rsid w:val="4E077A90"/>
    <w:rsid w:val="4E5932F3"/>
    <w:rsid w:val="4E730D77"/>
    <w:rsid w:val="4EAB353C"/>
    <w:rsid w:val="4EE90083"/>
    <w:rsid w:val="4F08231C"/>
    <w:rsid w:val="4F2D4580"/>
    <w:rsid w:val="4F9119DA"/>
    <w:rsid w:val="4FB406D7"/>
    <w:rsid w:val="4FBA075B"/>
    <w:rsid w:val="4FD85D6C"/>
    <w:rsid w:val="507F3FC8"/>
    <w:rsid w:val="508D292D"/>
    <w:rsid w:val="50BF6D35"/>
    <w:rsid w:val="50EA1226"/>
    <w:rsid w:val="5137234E"/>
    <w:rsid w:val="514A1D81"/>
    <w:rsid w:val="518F5E9F"/>
    <w:rsid w:val="51A05AD1"/>
    <w:rsid w:val="51DC308B"/>
    <w:rsid w:val="51F4281F"/>
    <w:rsid w:val="51F85787"/>
    <w:rsid w:val="51FB05A8"/>
    <w:rsid w:val="520D38D0"/>
    <w:rsid w:val="520D6A5F"/>
    <w:rsid w:val="520F0C30"/>
    <w:rsid w:val="522B002E"/>
    <w:rsid w:val="525B25E4"/>
    <w:rsid w:val="526947C2"/>
    <w:rsid w:val="52A5220C"/>
    <w:rsid w:val="52C23F57"/>
    <w:rsid w:val="52C54EDB"/>
    <w:rsid w:val="52D2676F"/>
    <w:rsid w:val="52E41CF3"/>
    <w:rsid w:val="530835CE"/>
    <w:rsid w:val="53132EAC"/>
    <w:rsid w:val="536710FA"/>
    <w:rsid w:val="538C7A22"/>
    <w:rsid w:val="53AB0651"/>
    <w:rsid w:val="53CB5C54"/>
    <w:rsid w:val="54456A79"/>
    <w:rsid w:val="547053C5"/>
    <w:rsid w:val="5476101E"/>
    <w:rsid w:val="54EB12A4"/>
    <w:rsid w:val="54F946A2"/>
    <w:rsid w:val="54FB7079"/>
    <w:rsid w:val="551F5901"/>
    <w:rsid w:val="558913F2"/>
    <w:rsid w:val="55C36AC2"/>
    <w:rsid w:val="56041B17"/>
    <w:rsid w:val="5634007B"/>
    <w:rsid w:val="563806A0"/>
    <w:rsid w:val="563F7711"/>
    <w:rsid w:val="568E1492"/>
    <w:rsid w:val="56977341"/>
    <w:rsid w:val="56AC22C3"/>
    <w:rsid w:val="5707418C"/>
    <w:rsid w:val="5740677B"/>
    <w:rsid w:val="57551867"/>
    <w:rsid w:val="579B02C8"/>
    <w:rsid w:val="57A15BA1"/>
    <w:rsid w:val="57A87BDC"/>
    <w:rsid w:val="57AF2DEA"/>
    <w:rsid w:val="57E91CCB"/>
    <w:rsid w:val="580D2FC5"/>
    <w:rsid w:val="59145F35"/>
    <w:rsid w:val="5946439B"/>
    <w:rsid w:val="59A1607D"/>
    <w:rsid w:val="59A61C20"/>
    <w:rsid w:val="59B966C3"/>
    <w:rsid w:val="59E91410"/>
    <w:rsid w:val="5A2630D7"/>
    <w:rsid w:val="5A3B0E47"/>
    <w:rsid w:val="5A6F296E"/>
    <w:rsid w:val="5AD92FB6"/>
    <w:rsid w:val="5AF35146"/>
    <w:rsid w:val="5B1B2573"/>
    <w:rsid w:val="5B363630"/>
    <w:rsid w:val="5B8F73A6"/>
    <w:rsid w:val="5BC11016"/>
    <w:rsid w:val="5BDF15C6"/>
    <w:rsid w:val="5C063D09"/>
    <w:rsid w:val="5C2E7B09"/>
    <w:rsid w:val="5C616783"/>
    <w:rsid w:val="5CC10BB9"/>
    <w:rsid w:val="5CC400DE"/>
    <w:rsid w:val="5CEC4755"/>
    <w:rsid w:val="5CF24C0B"/>
    <w:rsid w:val="5D0227A9"/>
    <w:rsid w:val="5D9C750B"/>
    <w:rsid w:val="5E045D4D"/>
    <w:rsid w:val="5E160266"/>
    <w:rsid w:val="5ECD4625"/>
    <w:rsid w:val="5ED05738"/>
    <w:rsid w:val="5EEA3F37"/>
    <w:rsid w:val="5EEE0BDA"/>
    <w:rsid w:val="5F03178B"/>
    <w:rsid w:val="5F0D3EB1"/>
    <w:rsid w:val="5FAE319B"/>
    <w:rsid w:val="5FB2720C"/>
    <w:rsid w:val="5FEB662F"/>
    <w:rsid w:val="600468EC"/>
    <w:rsid w:val="60362937"/>
    <w:rsid w:val="60674BEE"/>
    <w:rsid w:val="614B5906"/>
    <w:rsid w:val="61F85F3C"/>
    <w:rsid w:val="62026AFB"/>
    <w:rsid w:val="622E016B"/>
    <w:rsid w:val="624D7956"/>
    <w:rsid w:val="62510674"/>
    <w:rsid w:val="62CA6F20"/>
    <w:rsid w:val="62DE5BC0"/>
    <w:rsid w:val="62F806DB"/>
    <w:rsid w:val="63195DA5"/>
    <w:rsid w:val="635203DA"/>
    <w:rsid w:val="638379D3"/>
    <w:rsid w:val="63A13700"/>
    <w:rsid w:val="63C601A6"/>
    <w:rsid w:val="63D30328"/>
    <w:rsid w:val="63E76CDA"/>
    <w:rsid w:val="63FA5093"/>
    <w:rsid w:val="643364F2"/>
    <w:rsid w:val="64680B16"/>
    <w:rsid w:val="64D44C97"/>
    <w:rsid w:val="650F04FC"/>
    <w:rsid w:val="654672B3"/>
    <w:rsid w:val="654F53B3"/>
    <w:rsid w:val="656214B8"/>
    <w:rsid w:val="65755C04"/>
    <w:rsid w:val="65807161"/>
    <w:rsid w:val="65960337"/>
    <w:rsid w:val="65AC30D2"/>
    <w:rsid w:val="65E6393A"/>
    <w:rsid w:val="666B12E3"/>
    <w:rsid w:val="6671351E"/>
    <w:rsid w:val="66834ABD"/>
    <w:rsid w:val="669B59E7"/>
    <w:rsid w:val="66B74CBC"/>
    <w:rsid w:val="66CC2933"/>
    <w:rsid w:val="66F51C59"/>
    <w:rsid w:val="671C723A"/>
    <w:rsid w:val="67257DE4"/>
    <w:rsid w:val="672A3E16"/>
    <w:rsid w:val="672C74D4"/>
    <w:rsid w:val="6740383D"/>
    <w:rsid w:val="6757483E"/>
    <w:rsid w:val="67616065"/>
    <w:rsid w:val="67817C74"/>
    <w:rsid w:val="67826BDE"/>
    <w:rsid w:val="67A7139C"/>
    <w:rsid w:val="67EC4965"/>
    <w:rsid w:val="67F72420"/>
    <w:rsid w:val="67F95923"/>
    <w:rsid w:val="680A7DBC"/>
    <w:rsid w:val="68320F80"/>
    <w:rsid w:val="68434A9E"/>
    <w:rsid w:val="68721D6A"/>
    <w:rsid w:val="68A667B8"/>
    <w:rsid w:val="68F4103E"/>
    <w:rsid w:val="694158BA"/>
    <w:rsid w:val="69616665"/>
    <w:rsid w:val="69DE3699"/>
    <w:rsid w:val="6A085459"/>
    <w:rsid w:val="6A0A34C1"/>
    <w:rsid w:val="6B2C59AD"/>
    <w:rsid w:val="6B3260A5"/>
    <w:rsid w:val="6B366EE7"/>
    <w:rsid w:val="6B635F53"/>
    <w:rsid w:val="6B686544"/>
    <w:rsid w:val="6B797846"/>
    <w:rsid w:val="6BA505A7"/>
    <w:rsid w:val="6BC32EE1"/>
    <w:rsid w:val="6BCB25F2"/>
    <w:rsid w:val="6BFA1E2E"/>
    <w:rsid w:val="6C223D37"/>
    <w:rsid w:val="6C5A2352"/>
    <w:rsid w:val="6CBD6E76"/>
    <w:rsid w:val="6CC4767C"/>
    <w:rsid w:val="6CEA1A1B"/>
    <w:rsid w:val="6D3E6CDB"/>
    <w:rsid w:val="6D604448"/>
    <w:rsid w:val="6D771B27"/>
    <w:rsid w:val="6D991CDC"/>
    <w:rsid w:val="6DDF0D63"/>
    <w:rsid w:val="6DE17ED2"/>
    <w:rsid w:val="6DE65996"/>
    <w:rsid w:val="6DEE71E8"/>
    <w:rsid w:val="6DEF4C69"/>
    <w:rsid w:val="6E0F0C28"/>
    <w:rsid w:val="6E5B561D"/>
    <w:rsid w:val="6E923579"/>
    <w:rsid w:val="6ED43D03"/>
    <w:rsid w:val="6EF967A0"/>
    <w:rsid w:val="6F1624CD"/>
    <w:rsid w:val="6F211689"/>
    <w:rsid w:val="6F376285"/>
    <w:rsid w:val="6F6A152C"/>
    <w:rsid w:val="6F7E0BF8"/>
    <w:rsid w:val="6F8C6D21"/>
    <w:rsid w:val="6FA35289"/>
    <w:rsid w:val="6FAA4F3F"/>
    <w:rsid w:val="703219A0"/>
    <w:rsid w:val="704F139A"/>
    <w:rsid w:val="71290C33"/>
    <w:rsid w:val="712E50BB"/>
    <w:rsid w:val="71573F9B"/>
    <w:rsid w:val="718A3256"/>
    <w:rsid w:val="71B1694C"/>
    <w:rsid w:val="71BD16B3"/>
    <w:rsid w:val="71EC3990"/>
    <w:rsid w:val="71ED0E88"/>
    <w:rsid w:val="72530D4B"/>
    <w:rsid w:val="725B22AA"/>
    <w:rsid w:val="72683B3E"/>
    <w:rsid w:val="72820146"/>
    <w:rsid w:val="7285362D"/>
    <w:rsid w:val="728A2DF9"/>
    <w:rsid w:val="72BA5B47"/>
    <w:rsid w:val="72EE509C"/>
    <w:rsid w:val="72F63DC1"/>
    <w:rsid w:val="735922BC"/>
    <w:rsid w:val="73E2728E"/>
    <w:rsid w:val="73EA6238"/>
    <w:rsid w:val="7409638C"/>
    <w:rsid w:val="74362240"/>
    <w:rsid w:val="744978D7"/>
    <w:rsid w:val="74566BED"/>
    <w:rsid w:val="74624CE1"/>
    <w:rsid w:val="74655B82"/>
    <w:rsid w:val="74884E3D"/>
    <w:rsid w:val="74BE1A94"/>
    <w:rsid w:val="75295F62"/>
    <w:rsid w:val="75C258E4"/>
    <w:rsid w:val="75D6133E"/>
    <w:rsid w:val="75F70D39"/>
    <w:rsid w:val="76093DB7"/>
    <w:rsid w:val="761942CF"/>
    <w:rsid w:val="76E91F75"/>
    <w:rsid w:val="77004141"/>
    <w:rsid w:val="770B6EE0"/>
    <w:rsid w:val="77850FA2"/>
    <w:rsid w:val="778C092D"/>
    <w:rsid w:val="77997C43"/>
    <w:rsid w:val="77CB5948"/>
    <w:rsid w:val="788D5058"/>
    <w:rsid w:val="78956D46"/>
    <w:rsid w:val="78B00382"/>
    <w:rsid w:val="78B03E09"/>
    <w:rsid w:val="78B26191"/>
    <w:rsid w:val="78BA2F59"/>
    <w:rsid w:val="78BA359E"/>
    <w:rsid w:val="78C20848"/>
    <w:rsid w:val="78EF693A"/>
    <w:rsid w:val="79202048"/>
    <w:rsid w:val="792606CF"/>
    <w:rsid w:val="793D6C1F"/>
    <w:rsid w:val="794F6946"/>
    <w:rsid w:val="79512818"/>
    <w:rsid w:val="796B17C2"/>
    <w:rsid w:val="79787D5B"/>
    <w:rsid w:val="79E631E3"/>
    <w:rsid w:val="7A005E33"/>
    <w:rsid w:val="7A3B1601"/>
    <w:rsid w:val="7A8E2FA7"/>
    <w:rsid w:val="7AA72CBC"/>
    <w:rsid w:val="7BC01697"/>
    <w:rsid w:val="7BD44CA9"/>
    <w:rsid w:val="7BDF08C7"/>
    <w:rsid w:val="7BEF6963"/>
    <w:rsid w:val="7BF00B62"/>
    <w:rsid w:val="7C09538C"/>
    <w:rsid w:val="7C3B3193"/>
    <w:rsid w:val="7C682DAA"/>
    <w:rsid w:val="7C8540F5"/>
    <w:rsid w:val="7CCE0550"/>
    <w:rsid w:val="7CD05C51"/>
    <w:rsid w:val="7CD42AEE"/>
    <w:rsid w:val="7CF10EEE"/>
    <w:rsid w:val="7D0F4B9F"/>
    <w:rsid w:val="7D141C2C"/>
    <w:rsid w:val="7D1D3B52"/>
    <w:rsid w:val="7D4C7F60"/>
    <w:rsid w:val="7D6D6DD4"/>
    <w:rsid w:val="7D985B62"/>
    <w:rsid w:val="7DA372AE"/>
    <w:rsid w:val="7DA42796"/>
    <w:rsid w:val="7DBA61B3"/>
    <w:rsid w:val="7DBB6D0A"/>
    <w:rsid w:val="7DE11312"/>
    <w:rsid w:val="7E2E43A2"/>
    <w:rsid w:val="7E3855A4"/>
    <w:rsid w:val="7E58549A"/>
    <w:rsid w:val="7E937331"/>
    <w:rsid w:val="7ED421E0"/>
    <w:rsid w:val="7ED9034F"/>
    <w:rsid w:val="7EFC2D63"/>
    <w:rsid w:val="7F035F71"/>
    <w:rsid w:val="7F1B3618"/>
    <w:rsid w:val="7F207AA0"/>
    <w:rsid w:val="7F303BD1"/>
    <w:rsid w:val="7F521573"/>
    <w:rsid w:val="7F9D55BA"/>
    <w:rsid w:val="7FE874E8"/>
    <w:rsid w:val="7FEA29EC"/>
    <w:rsid w:val="7FF747E3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spacing w:line="360" w:lineRule="auto"/>
      <w:jc w:val="both"/>
    </w:pPr>
    <w:rPr>
      <w:rFonts w:asciiTheme="minorHAnsi" w:hAnsiTheme="minorHAnsi" w:eastAsiaTheme="minorEastAsia" w:cstheme="minorBidi"/>
      <w:color w:val="00000A"/>
      <w:sz w:val="24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3">
    <w:name w:val="Balloon Text"/>
    <w:basedOn w:val="1"/>
    <w:link w:val="22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4">
    <w:name w:val="toc 1"/>
    <w:basedOn w:val="1"/>
    <w:next w:val="1"/>
    <w:unhideWhenUsed/>
    <w:qFormat/>
    <w:uiPriority w:val="39"/>
  </w:style>
  <w:style w:type="paragraph" w:styleId="5">
    <w:name w:val="toc 2"/>
    <w:basedOn w:val="1"/>
    <w:next w:val="1"/>
    <w:unhideWhenUsed/>
    <w:qFormat/>
    <w:uiPriority w:val="39"/>
    <w:pPr>
      <w:ind w:left="420" w:leftChars="200"/>
    </w:p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Medium Grid 3 Accent 1"/>
    <w:basedOn w:val="8"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paragraph" w:customStyle="1" w:styleId="11">
    <w:name w:val="标题 11"/>
    <w:basedOn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rFonts w:asciiTheme="minorAscii" w:hAnsiTheme="minorAscii"/>
      <w:b/>
      <w:bCs/>
      <w:sz w:val="44"/>
      <w:szCs w:val="44"/>
    </w:rPr>
  </w:style>
  <w:style w:type="paragraph" w:customStyle="1" w:styleId="12">
    <w:name w:val="标题 21"/>
    <w:basedOn w:val="1"/>
    <w:next w:val="13"/>
    <w:link w:val="23"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3">
    <w:name w:val="标题 31"/>
    <w:basedOn w:val="12"/>
    <w:next w:val="14"/>
    <w:link w:val="24"/>
    <w:unhideWhenUsed/>
    <w:qFormat/>
    <w:uiPriority w:val="9"/>
    <w:pPr>
      <w:keepNext/>
      <w:keepLines/>
      <w:spacing w:before="260" w:after="260" w:line="415" w:lineRule="auto"/>
      <w:outlineLvl w:val="2"/>
    </w:pPr>
    <w:rPr>
      <w:rFonts w:asciiTheme="majorAscii" w:hAnsiTheme="majorAscii"/>
      <w:sz w:val="28"/>
    </w:rPr>
  </w:style>
  <w:style w:type="paragraph" w:customStyle="1" w:styleId="14">
    <w:name w:val="正文1"/>
    <w:basedOn w:val="1"/>
    <w:qFormat/>
    <w:uiPriority w:val="0"/>
    <w:pPr>
      <w:spacing w:before="0" w:after="140" w:line="288" w:lineRule="auto"/>
    </w:pPr>
  </w:style>
  <w:style w:type="character" w:customStyle="1" w:styleId="15">
    <w:name w:val="页眉 Char"/>
    <w:basedOn w:val="6"/>
    <w:link w:val="16"/>
    <w:qFormat/>
    <w:uiPriority w:val="99"/>
    <w:rPr>
      <w:sz w:val="18"/>
      <w:szCs w:val="18"/>
    </w:rPr>
  </w:style>
  <w:style w:type="paragraph" w:customStyle="1" w:styleId="16">
    <w:name w:val="页眉1"/>
    <w:basedOn w:val="1"/>
    <w:link w:val="15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7">
    <w:name w:val="页脚 Char"/>
    <w:basedOn w:val="6"/>
    <w:link w:val="18"/>
    <w:qFormat/>
    <w:uiPriority w:val="99"/>
    <w:rPr>
      <w:sz w:val="18"/>
      <w:szCs w:val="18"/>
    </w:rPr>
  </w:style>
  <w:style w:type="paragraph" w:customStyle="1" w:styleId="18">
    <w:name w:val="大标题"/>
    <w:basedOn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9">
    <w:name w:val="标题 1 Char"/>
    <w:basedOn w:val="6"/>
    <w:link w:val="11"/>
    <w:qFormat/>
    <w:uiPriority w:val="9"/>
    <w:rPr>
      <w:rFonts w:asciiTheme="minorAscii" w:hAnsiTheme="minorAscii" w:eastAsiaTheme="minorEastAsia"/>
      <w:b/>
      <w:bCs/>
      <w:sz w:val="44"/>
      <w:szCs w:val="44"/>
    </w:rPr>
  </w:style>
  <w:style w:type="character" w:customStyle="1" w:styleId="20">
    <w:name w:val="标题 Char"/>
    <w:basedOn w:val="6"/>
    <w:link w:val="2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21">
    <w:name w:val="分标题"/>
    <w:basedOn w:val="1"/>
    <w:link w:val="20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2">
    <w:name w:val="副标题 Char"/>
    <w:basedOn w:val="6"/>
    <w:link w:val="3"/>
    <w:qFormat/>
    <w:uiPriority w:val="11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3">
    <w:name w:val="标题 2 Char"/>
    <w:basedOn w:val="6"/>
    <w:link w:val="1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6"/>
    <w:link w:val="13"/>
    <w:qFormat/>
    <w:uiPriority w:val="9"/>
    <w:rPr>
      <w:rFonts w:asciiTheme="majorAscii" w:hAnsiTheme="majorAscii" w:eastAsiaTheme="majorEastAsia"/>
      <w:b/>
      <w:bCs/>
      <w:sz w:val="28"/>
      <w:szCs w:val="32"/>
    </w:rPr>
  </w:style>
  <w:style w:type="character" w:customStyle="1" w:styleId="25">
    <w:name w:val="Internet 链接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6">
    <w:name w:val="批注框文本 Char"/>
    <w:basedOn w:val="6"/>
    <w:semiHidden/>
    <w:qFormat/>
    <w:uiPriority w:val="99"/>
    <w:rPr>
      <w:sz w:val="18"/>
      <w:szCs w:val="18"/>
    </w:rPr>
  </w:style>
  <w:style w:type="character" w:customStyle="1" w:styleId="27">
    <w:name w:val="索引链接"/>
    <w:qFormat/>
    <w:uiPriority w:val="0"/>
  </w:style>
  <w:style w:type="paragraph" w:customStyle="1" w:styleId="28">
    <w:name w:val="标题1"/>
    <w:basedOn w:val="1"/>
    <w:next w:val="14"/>
    <w:qFormat/>
    <w:uiPriority w:val="0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customStyle="1" w:styleId="29">
    <w:name w:val="列表1"/>
    <w:basedOn w:val="14"/>
    <w:qFormat/>
    <w:uiPriority w:val="0"/>
  </w:style>
  <w:style w:type="paragraph" w:customStyle="1" w:styleId="30">
    <w:name w:val="题注1"/>
    <w:basedOn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31">
    <w:name w:val="索引"/>
    <w:basedOn w:val="1"/>
    <w:qFormat/>
    <w:uiPriority w:val="0"/>
    <w:pPr>
      <w:suppressLineNumbers/>
    </w:pPr>
  </w:style>
  <w:style w:type="paragraph" w:customStyle="1" w:styleId="32">
    <w:name w:val="页脚1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33">
    <w:name w:val="TOC Heading"/>
    <w:basedOn w:val="11"/>
    <w:unhideWhenUsed/>
    <w:qFormat/>
    <w:uiPriority w:val="39"/>
    <w:pPr>
      <w:widowControl/>
      <w:spacing w:before="480" w:after="0" w:line="276" w:lineRule="auto"/>
      <w:jc w:val="left"/>
    </w:pPr>
    <w:rPr>
      <w:rFonts w:asciiTheme="majorHAnsi" w:hAnsiTheme="majorHAnsi" w:eastAsiaTheme="majorEastAsia" w:cstheme="majorBidi"/>
      <w:color w:val="376092" w:themeColor="accent1" w:themeShade="BF"/>
      <w:sz w:val="28"/>
      <w:szCs w:val="28"/>
    </w:rPr>
  </w:style>
  <w:style w:type="paragraph" w:customStyle="1" w:styleId="34">
    <w:name w:val="内容目录 1"/>
    <w:basedOn w:val="1"/>
    <w:unhideWhenUsed/>
    <w:qFormat/>
    <w:uiPriority w:val="39"/>
  </w:style>
  <w:style w:type="paragraph" w:customStyle="1" w:styleId="35">
    <w:name w:val="内容目录 2"/>
    <w:basedOn w:val="1"/>
    <w:next w:val="36"/>
    <w:unhideWhenUsed/>
    <w:qFormat/>
    <w:uiPriority w:val="39"/>
    <w:pPr>
      <w:ind w:left="420" w:firstLine="0"/>
    </w:pPr>
  </w:style>
  <w:style w:type="paragraph" w:customStyle="1" w:styleId="36">
    <w:name w:val="内容目录 3"/>
    <w:basedOn w:val="31"/>
    <w:qFormat/>
    <w:uiPriority w:val="0"/>
    <w:pPr>
      <w:ind w:left="839" w:right="0" w:firstLine="0"/>
    </w:pPr>
  </w:style>
  <w:style w:type="paragraph" w:customStyle="1" w:styleId="37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Century Gothic" w:hAnsi="Century Gothic" w:eastAsia="Century Gothic" w:cs="Times New Roman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customXml" Target="../customXml/item1.xml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E53FAA-61E3-48C8-A309-B64DB33852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0</Pages>
  <Words>0</Words>
  <Characters>0</Characters>
  <Lines>0</Lines>
  <Paragraphs>146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2016-03-17T10:16:00Z</dcterms:created>
  <dc:creator>dongsidou</dc:creator>
  <cp:lastModifiedBy>zzdyy</cp:lastModifiedBy>
  <dcterms:modified xsi:type="dcterms:W3CDTF">2016-05-26T05:11:16Z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2052-10.1.0.5559</vt:lpwstr>
  </property>
</Properties>
</file>