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2"/>
        <w:ind w:firstLine="803" w:firstLineChars="200"/>
        <w:rPr>
          <w:rFonts w:hint="eastAsia"/>
          <w:sz w:val="40"/>
        </w:rPr>
      </w:pPr>
    </w:p>
    <w:p>
      <w:pPr>
        <w:pStyle w:val="12"/>
        <w:ind w:firstLine="803" w:firstLineChars="200"/>
        <w:rPr>
          <w:rFonts w:hint="eastAsia"/>
          <w:sz w:val="40"/>
        </w:rPr>
      </w:pPr>
    </w:p>
    <w:p>
      <w:pPr>
        <w:pStyle w:val="12"/>
        <w:ind w:firstLine="803" w:firstLineChars="200"/>
        <w:rPr>
          <w:rFonts w:hint="eastAsia"/>
          <w:sz w:val="40"/>
        </w:rPr>
      </w:pPr>
    </w:p>
    <w:p>
      <w:pPr>
        <w:jc w:val="center"/>
        <w:rPr>
          <w:rFonts w:hint="eastAsia"/>
          <w:b/>
          <w:sz w:val="56"/>
        </w:rPr>
      </w:pPr>
      <w:r>
        <w:rPr>
          <w:b/>
          <w:sz w:val="56"/>
        </w:rPr>
        <w:t>操作系统课程设计实验报告</w:t>
      </w:r>
    </w:p>
    <w:p>
      <w:pPr>
        <w:jc w:val="center"/>
        <w:rPr>
          <w:rFonts w:hint="eastAsia"/>
          <w:sz w:val="36"/>
        </w:rPr>
      </w:pPr>
    </w:p>
    <w:p>
      <w:pPr>
        <w:jc w:val="right"/>
        <w:rPr>
          <w:rFonts w:hint="eastAsia"/>
          <w:sz w:val="48"/>
        </w:rPr>
      </w:pPr>
      <w:r>
        <w:rPr>
          <w:rFonts w:hint="eastAsia"/>
          <w:sz w:val="48"/>
        </w:rPr>
        <w:t>——实验</w:t>
      </w:r>
      <w:r>
        <w:rPr>
          <w:rFonts w:hint="eastAsia"/>
          <w:sz w:val="48"/>
          <w:lang w:val="en-US" w:eastAsia="zh-CN"/>
        </w:rPr>
        <w:t>四</w:t>
      </w:r>
      <w:bookmarkStart w:id="10" w:name="_GoBack"/>
      <w:bookmarkEnd w:id="10"/>
      <w:r>
        <w:rPr>
          <w:rFonts w:hint="eastAsia"/>
          <w:sz w:val="48"/>
        </w:rPr>
        <w:t>：</w:t>
      </w:r>
      <w:r>
        <w:rPr>
          <w:rFonts w:hint="eastAsia"/>
          <w:sz w:val="48"/>
          <w:lang w:val="en-US" w:eastAsia="zh-CN"/>
        </w:rPr>
        <w:t>文件系统</w:t>
      </w:r>
    </w:p>
    <w:p>
      <w:pPr>
        <w:ind w:firstLine="640" w:firstLineChars="200"/>
        <w:rPr>
          <w:rFonts w:hint="eastAsia"/>
          <w:sz w:val="32"/>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560" w:firstLineChars="200"/>
        <w:jc w:val="center"/>
        <w:rPr>
          <w:rFonts w:hint="eastAsia"/>
          <w:sz w:val="28"/>
          <w:lang w:val="en-US" w:eastAsia="zh-CN"/>
        </w:rPr>
      </w:pPr>
      <w:r>
        <w:rPr>
          <w:sz w:val="28"/>
        </w:rPr>
        <w:t>负责人姓名</w:t>
      </w:r>
      <w:r>
        <w:rPr>
          <w:rFonts w:hint="eastAsia"/>
          <w:sz w:val="28"/>
        </w:rPr>
        <w:t>：</w:t>
      </w:r>
      <w:r>
        <w:rPr>
          <w:rFonts w:hint="eastAsia"/>
          <w:sz w:val="28"/>
          <w:lang w:val="en-US" w:eastAsia="zh-CN"/>
        </w:rPr>
        <w:t>张然殊</w:t>
      </w:r>
    </w:p>
    <w:p>
      <w:pPr>
        <w:ind w:firstLine="560" w:firstLineChars="200"/>
        <w:jc w:val="center"/>
        <w:rPr>
          <w:rFonts w:hint="eastAsia"/>
          <w:sz w:val="28"/>
        </w:rPr>
      </w:pPr>
      <w:r>
        <w:rPr>
          <w:rFonts w:hint="eastAsia"/>
          <w:sz w:val="28"/>
        </w:rPr>
        <w:t>学号：1406</w:t>
      </w:r>
      <w:r>
        <w:rPr>
          <w:rFonts w:hint="eastAsia"/>
          <w:sz w:val="28"/>
          <w:lang w:val="en-US" w:eastAsia="zh-CN"/>
        </w:rPr>
        <w:t>1146</w:t>
      </w:r>
    </w:p>
    <w:p>
      <w:pPr>
        <w:ind w:firstLine="560" w:firstLineChars="200"/>
        <w:jc w:val="center"/>
        <w:rPr>
          <w:rFonts w:hint="eastAsia"/>
          <w:sz w:val="28"/>
        </w:rPr>
      </w:pPr>
      <w:r>
        <w:rPr>
          <w:rFonts w:hint="eastAsia"/>
          <w:sz w:val="28"/>
        </w:rPr>
        <w:t>日期：2016.</w:t>
      </w:r>
      <w:r>
        <w:rPr>
          <w:rFonts w:hint="eastAsia"/>
          <w:sz w:val="28"/>
          <w:lang w:val="en-US" w:eastAsia="zh-CN"/>
        </w:rPr>
        <w:t>5.21</w:t>
      </w:r>
    </w:p>
    <w:p>
      <w:pPr>
        <w:ind w:firstLine="560" w:firstLineChars="200"/>
        <w:jc w:val="center"/>
        <w:rPr>
          <w:rFonts w:hint="eastAsia"/>
          <w:sz w:val="28"/>
        </w:rPr>
      </w:pPr>
    </w:p>
    <w:p>
      <w:pPr>
        <w:ind w:firstLine="560" w:firstLineChars="200"/>
        <w:jc w:val="center"/>
        <w:rPr>
          <w:rFonts w:hint="eastAsia"/>
          <w:sz w:val="28"/>
        </w:rPr>
      </w:pPr>
    </w:p>
    <w:p>
      <w:pPr>
        <w:ind w:firstLine="562" w:firstLineChars="200"/>
        <w:jc w:val="center"/>
        <w:rPr>
          <w:rFonts w:hint="eastAsia"/>
          <w:b/>
          <w:sz w:val="28"/>
        </w:rPr>
      </w:pPr>
      <w:r>
        <w:rPr>
          <w:rFonts w:hint="eastAsia"/>
          <w:b/>
          <w:sz w:val="28"/>
        </w:rPr>
        <w:t>小组成员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序</w:t>
            </w:r>
            <w:r>
              <w:t>号</w:t>
            </w:r>
          </w:p>
        </w:tc>
        <w:tc>
          <w:tcPr>
            <w:tcW w:w="2130" w:type="dxa"/>
          </w:tcPr>
          <w:p>
            <w:pPr>
              <w:ind w:firstLine="480"/>
              <w:jc w:val="center"/>
            </w:pPr>
            <w:r>
              <w:t>姓名</w:t>
            </w:r>
          </w:p>
        </w:tc>
        <w:tc>
          <w:tcPr>
            <w:tcW w:w="2131" w:type="dxa"/>
          </w:tcPr>
          <w:p>
            <w:pPr>
              <w:ind w:firstLine="480"/>
              <w:jc w:val="center"/>
            </w:pPr>
            <w:r>
              <w:t>学号</w:t>
            </w:r>
          </w:p>
        </w:tc>
        <w:tc>
          <w:tcPr>
            <w:tcW w:w="2131" w:type="dxa"/>
          </w:tcPr>
          <w:p>
            <w:pPr>
              <w:ind w:firstLine="480"/>
              <w:jc w:val="center"/>
            </w:pPr>
            <w:r>
              <w:t>实验分工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1</w:t>
            </w:r>
          </w:p>
        </w:tc>
        <w:tc>
          <w:tcPr>
            <w:tcW w:w="2130" w:type="dxa"/>
          </w:tcPr>
          <w:p>
            <w:pPr>
              <w:ind w:firstLine="480"/>
              <w:jc w:val="center"/>
              <w:rPr>
                <w:rFonts w:hint="eastAsia" w:eastAsiaTheme="minorEastAsia"/>
                <w:lang w:eastAsia="zh-CN"/>
              </w:rPr>
            </w:pPr>
            <w:r>
              <w:rPr>
                <w:rFonts w:hint="eastAsia"/>
                <w:lang w:val="en-US" w:eastAsia="zh-CN"/>
              </w:rPr>
              <w:t>韩慧敏</w:t>
            </w:r>
          </w:p>
        </w:tc>
        <w:tc>
          <w:tcPr>
            <w:tcW w:w="2131" w:type="dxa"/>
          </w:tcPr>
          <w:p>
            <w:pPr>
              <w:ind w:firstLine="480"/>
              <w:jc w:val="center"/>
              <w:rPr>
                <w:rFonts w:hint="eastAsia" w:eastAsiaTheme="minorEastAsia"/>
                <w:lang w:val="en-US" w:eastAsia="zh-CN"/>
              </w:rPr>
            </w:pPr>
            <w:r>
              <w:rPr>
                <w:rFonts w:hint="eastAsia"/>
                <w:lang w:val="en-US" w:eastAsia="zh-CN"/>
              </w:rPr>
              <w:t>14061218</w:t>
            </w:r>
          </w:p>
        </w:tc>
        <w:tc>
          <w:tcPr>
            <w:tcW w:w="2131" w:type="dxa"/>
          </w:tcPr>
          <w:p>
            <w:pPr>
              <w:ind w:firstLine="480"/>
              <w:jc w:val="center"/>
            </w:pPr>
            <w:r>
              <w:t>实验一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2</w:t>
            </w:r>
          </w:p>
        </w:tc>
        <w:tc>
          <w:tcPr>
            <w:tcW w:w="2130" w:type="dxa"/>
          </w:tcPr>
          <w:p>
            <w:pPr>
              <w:ind w:firstLine="480"/>
              <w:jc w:val="both"/>
              <w:rPr>
                <w:rFonts w:hint="eastAsia" w:eastAsiaTheme="minorEastAsia"/>
                <w:lang w:val="en-US" w:eastAsia="zh-CN"/>
              </w:rPr>
            </w:pPr>
            <w:r>
              <w:rPr>
                <w:rFonts w:hint="eastAsia"/>
                <w:lang w:val="en-US" w:eastAsia="zh-CN"/>
              </w:rPr>
              <w:t xml:space="preserve">   张慧昕</w:t>
            </w:r>
          </w:p>
        </w:tc>
        <w:tc>
          <w:tcPr>
            <w:tcW w:w="2131" w:type="dxa"/>
          </w:tcPr>
          <w:p>
            <w:pPr>
              <w:ind w:firstLine="480"/>
              <w:jc w:val="center"/>
              <w:rPr>
                <w:rFonts w:hint="eastAsia" w:eastAsiaTheme="minorEastAsia"/>
                <w:lang w:val="en-US" w:eastAsia="zh-CN"/>
              </w:rPr>
            </w:pPr>
            <w:r>
              <w:rPr>
                <w:rFonts w:hint="eastAsia"/>
                <w:lang w:val="en-US" w:eastAsia="zh-CN"/>
              </w:rPr>
              <w:t>14061117</w:t>
            </w:r>
          </w:p>
        </w:tc>
        <w:tc>
          <w:tcPr>
            <w:tcW w:w="2131" w:type="dxa"/>
          </w:tcPr>
          <w:p>
            <w:pPr>
              <w:ind w:firstLine="480"/>
              <w:jc w:val="center"/>
            </w:pPr>
            <w:r>
              <w:t>实验二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3</w:t>
            </w:r>
          </w:p>
        </w:tc>
        <w:tc>
          <w:tcPr>
            <w:tcW w:w="2130" w:type="dxa"/>
          </w:tcPr>
          <w:p>
            <w:pPr>
              <w:ind w:firstLine="480"/>
              <w:jc w:val="center"/>
              <w:rPr>
                <w:rFonts w:hint="eastAsia" w:eastAsiaTheme="minorEastAsia"/>
                <w:lang w:val="en-US" w:eastAsia="zh-CN"/>
              </w:rPr>
            </w:pPr>
            <w:r>
              <w:rPr>
                <w:rFonts w:hint="eastAsia"/>
                <w:lang w:val="en-US" w:eastAsia="zh-CN"/>
              </w:rPr>
              <w:t>李雨霜</w:t>
            </w:r>
          </w:p>
        </w:tc>
        <w:tc>
          <w:tcPr>
            <w:tcW w:w="2131" w:type="dxa"/>
          </w:tcPr>
          <w:p>
            <w:pPr>
              <w:ind w:firstLine="480"/>
              <w:jc w:val="center"/>
              <w:rPr>
                <w:rFonts w:hint="eastAsia" w:eastAsiaTheme="minorEastAsia"/>
                <w:lang w:val="en-US" w:eastAsia="zh-CN"/>
              </w:rPr>
            </w:pPr>
            <w:r>
              <w:rPr>
                <w:rFonts w:hint="eastAsia"/>
                <w:lang w:val="en-US" w:eastAsia="zh-CN"/>
              </w:rPr>
              <w:t>14061177</w:t>
            </w:r>
          </w:p>
        </w:tc>
        <w:tc>
          <w:tcPr>
            <w:tcW w:w="2131" w:type="dxa"/>
          </w:tcPr>
          <w:p>
            <w:pPr>
              <w:ind w:firstLine="480"/>
              <w:jc w:val="center"/>
            </w:pPr>
            <w:r>
              <w:rPr>
                <w:rFonts w:hint="eastAsia"/>
              </w:rPr>
              <w:t>实验</w:t>
            </w:r>
            <w:r>
              <w:t>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rPr>
                <w:rFonts w:hint="eastAsia"/>
              </w:rPr>
            </w:pPr>
            <w:r>
              <w:rPr>
                <w:rFonts w:hint="eastAsia"/>
              </w:rPr>
              <w:t>4</w:t>
            </w:r>
          </w:p>
        </w:tc>
        <w:tc>
          <w:tcPr>
            <w:tcW w:w="2130" w:type="dxa"/>
          </w:tcPr>
          <w:p>
            <w:pPr>
              <w:ind w:firstLine="480"/>
              <w:jc w:val="center"/>
              <w:rPr>
                <w:rFonts w:hint="eastAsia" w:eastAsiaTheme="minorEastAsia"/>
                <w:lang w:val="en-US" w:eastAsia="zh-CN"/>
              </w:rPr>
            </w:pPr>
            <w:r>
              <w:rPr>
                <w:rFonts w:hint="eastAsia"/>
                <w:lang w:val="en-US" w:eastAsia="zh-CN"/>
              </w:rPr>
              <w:t>张然殊</w:t>
            </w:r>
          </w:p>
        </w:tc>
        <w:tc>
          <w:tcPr>
            <w:tcW w:w="2131" w:type="dxa"/>
          </w:tcPr>
          <w:p>
            <w:pPr>
              <w:ind w:firstLine="480"/>
              <w:jc w:val="center"/>
              <w:rPr>
                <w:rFonts w:hint="eastAsia" w:eastAsiaTheme="minorEastAsia"/>
                <w:lang w:val="en-US" w:eastAsia="zh-CN"/>
              </w:rPr>
            </w:pPr>
            <w:r>
              <w:rPr>
                <w:rFonts w:hint="eastAsia"/>
                <w:lang w:val="en-US" w:eastAsia="zh-CN"/>
              </w:rPr>
              <w:t>14061146</w:t>
            </w:r>
          </w:p>
        </w:tc>
        <w:tc>
          <w:tcPr>
            <w:tcW w:w="2131" w:type="dxa"/>
          </w:tcPr>
          <w:p>
            <w:pPr>
              <w:ind w:firstLine="480"/>
              <w:jc w:val="center"/>
            </w:pPr>
            <w:r>
              <w:t>实验四</w:t>
            </w:r>
          </w:p>
        </w:tc>
      </w:tr>
    </w:tbl>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rPr>
          <w:rFonts w:hint="eastAsia"/>
          <w:sz w:val="28"/>
        </w:rPr>
      </w:pPr>
    </w:p>
    <w:sdt>
      <w:sdtPr>
        <w:rPr>
          <w:lang w:val="zh-CN"/>
        </w:rPr>
        <w:id w:val="1555343736"/>
      </w:sdtPr>
      <w:sdtEndPr>
        <w:rPr>
          <w:rFonts w:asciiTheme="minorHAnsi" w:hAnsiTheme="minorHAnsi" w:eastAsiaTheme="minorEastAsia" w:cstheme="minorBidi"/>
          <w:color w:val="auto"/>
          <w:kern w:val="2"/>
          <w:sz w:val="24"/>
          <w:szCs w:val="22"/>
          <w:lang w:val="zh-CN"/>
        </w:rPr>
      </w:sdtEndPr>
      <w:sdtContent>
        <w:p>
          <w:pPr>
            <w:pStyle w:val="25"/>
            <w:jc w:val="center"/>
          </w:pPr>
          <w:r>
            <w:rPr>
              <w:lang w:val="zh-CN"/>
            </w:rPr>
            <w:t>目录</w:t>
          </w:r>
        </w:p>
        <w:p>
          <w:pPr>
            <w:pStyle w:val="8"/>
            <w:tabs>
              <w:tab w:val="right" w:leader="dot" w:pos="8296"/>
            </w:tabs>
            <w:rPr>
              <w:sz w:val="21"/>
            </w:rPr>
          </w:pPr>
          <w:r>
            <w:fldChar w:fldCharType="begin"/>
          </w:r>
          <w:r>
            <w:instrText xml:space="preserve"> TOC \o "1-3" \h \z \u </w:instrText>
          </w:r>
          <w:r>
            <w:fldChar w:fldCharType="separate"/>
          </w:r>
          <w:r>
            <w:fldChar w:fldCharType="begin"/>
          </w:r>
          <w:r>
            <w:instrText xml:space="preserve"> HYPERLINK \l "_Toc446001831" </w:instrText>
          </w:r>
          <w:r>
            <w:fldChar w:fldCharType="separate"/>
          </w:r>
          <w:r>
            <w:rPr>
              <w:rStyle w:val="14"/>
            </w:rPr>
            <w:t>1.</w:t>
          </w:r>
          <w:r>
            <w:rPr>
              <w:rStyle w:val="14"/>
              <w:rFonts w:hint="eastAsia"/>
            </w:rPr>
            <w:t>实验目的</w:t>
          </w:r>
          <w:r>
            <w:tab/>
          </w:r>
          <w:r>
            <w:fldChar w:fldCharType="begin"/>
          </w:r>
          <w:r>
            <w:instrText xml:space="preserve"> PAGEREF _Toc446001831 \h </w:instrText>
          </w:r>
          <w:r>
            <w:fldChar w:fldCharType="separate"/>
          </w:r>
          <w:r>
            <w:t>4</w:t>
          </w:r>
          <w:r>
            <w:fldChar w:fldCharType="end"/>
          </w:r>
          <w:r>
            <w:fldChar w:fldCharType="end"/>
          </w:r>
        </w:p>
        <w:p>
          <w:pPr>
            <w:pStyle w:val="8"/>
            <w:tabs>
              <w:tab w:val="right" w:leader="dot" w:pos="8296"/>
            </w:tabs>
            <w:rPr>
              <w:sz w:val="21"/>
            </w:rPr>
          </w:pPr>
          <w:r>
            <w:fldChar w:fldCharType="begin"/>
          </w:r>
          <w:r>
            <w:instrText xml:space="preserve"> HYPERLINK \l "_Toc446001832" </w:instrText>
          </w:r>
          <w:r>
            <w:fldChar w:fldCharType="separate"/>
          </w:r>
          <w:r>
            <w:rPr>
              <w:rStyle w:val="14"/>
            </w:rPr>
            <w:t>2.</w:t>
          </w:r>
          <w:r>
            <w:rPr>
              <w:rStyle w:val="14"/>
              <w:rFonts w:hint="eastAsia"/>
            </w:rPr>
            <w:t>需求说明</w:t>
          </w:r>
          <w:r>
            <w:tab/>
          </w:r>
          <w:r>
            <w:fldChar w:fldCharType="begin"/>
          </w:r>
          <w:r>
            <w:instrText xml:space="preserve"> PAGEREF _Toc446001832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"_Toc446001833" </w:instrText>
          </w:r>
          <w:r>
            <w:fldChar w:fldCharType="separate"/>
          </w:r>
          <w:r>
            <w:rPr>
              <w:rStyle w:val="14"/>
            </w:rPr>
            <w:t>2.1</w:t>
          </w:r>
          <w:r>
            <w:rPr>
              <w:rStyle w:val="14"/>
              <w:rFonts w:hint="eastAsia"/>
            </w:rPr>
            <w:t>基本要求</w:t>
          </w:r>
          <w:r>
            <w:tab/>
          </w:r>
          <w:r>
            <w:fldChar w:fldCharType="begin"/>
          </w:r>
          <w:r>
            <w:instrText xml:space="preserve"> PAGEREF _Toc446001833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"_Toc446001834" </w:instrText>
          </w:r>
          <w:r>
            <w:fldChar w:fldCharType="separate"/>
          </w:r>
          <w:r>
            <w:rPr>
              <w:rStyle w:val="14"/>
            </w:rPr>
            <w:t xml:space="preserve">2.2 </w:t>
          </w:r>
          <w:r>
            <w:rPr>
              <w:rStyle w:val="14"/>
              <w:rFonts w:hint="eastAsia"/>
            </w:rPr>
            <w:t>提高要求</w:t>
          </w:r>
          <w:r>
            <w:tab/>
          </w:r>
          <w:r>
            <w:fldChar w:fldCharType="begin"/>
          </w:r>
          <w:r>
            <w:instrText xml:space="preserve"> PAGEREF _Toc446001834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"_Toc446001835" </w:instrText>
          </w:r>
          <w:r>
            <w:fldChar w:fldCharType="separate"/>
          </w:r>
          <w:r>
            <w:rPr>
              <w:rStyle w:val="14"/>
            </w:rPr>
            <w:t xml:space="preserve">2.3 </w:t>
          </w:r>
          <w:r>
            <w:rPr>
              <w:rStyle w:val="14"/>
              <w:rFonts w:hint="eastAsia"/>
            </w:rPr>
            <w:t>完成情况</w:t>
          </w:r>
          <w:r>
            <w:tab/>
          </w:r>
          <w:r>
            <w:fldChar w:fldCharType="begin"/>
          </w:r>
          <w:r>
            <w:instrText xml:space="preserve"> PAGEREF _Toc446001835 \h </w:instrText>
          </w:r>
          <w:r>
            <w:fldChar w:fldCharType="separate"/>
          </w:r>
          <w:r>
            <w:t>4</w:t>
          </w:r>
          <w:r>
            <w:fldChar w:fldCharType="end"/>
          </w:r>
          <w:r>
            <w:fldChar w:fldCharType="end"/>
          </w:r>
        </w:p>
        <w:p>
          <w:pPr>
            <w:pStyle w:val="8"/>
            <w:tabs>
              <w:tab w:val="right" w:leader="dot" w:pos="8296"/>
            </w:tabs>
            <w:rPr>
              <w:sz w:val="21"/>
            </w:rPr>
          </w:pPr>
          <w:r>
            <w:fldChar w:fldCharType="begin"/>
          </w:r>
          <w:r>
            <w:instrText xml:space="preserve"> HYPERLINK \l "_Toc446001836" </w:instrText>
          </w:r>
          <w:r>
            <w:fldChar w:fldCharType="separate"/>
          </w:r>
          <w:r>
            <w:rPr>
              <w:rStyle w:val="14"/>
            </w:rPr>
            <w:t>3.</w:t>
          </w:r>
          <w:r>
            <w:rPr>
              <w:rStyle w:val="14"/>
              <w:rFonts w:hint="eastAsia"/>
            </w:rPr>
            <w:t>设计说明</w:t>
          </w:r>
          <w:r>
            <w:tab/>
          </w:r>
          <w:r>
            <w:fldChar w:fldCharType="begin"/>
          </w:r>
          <w:r>
            <w:instrText xml:space="preserve"> PAGEREF _Toc446001836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"_Toc446001837" </w:instrText>
          </w:r>
          <w:r>
            <w:fldChar w:fldCharType="separate"/>
          </w:r>
          <w:r>
            <w:rPr>
              <w:rStyle w:val="14"/>
            </w:rPr>
            <w:t xml:space="preserve">3.1 </w:t>
          </w:r>
          <w:r>
            <w:rPr>
              <w:rStyle w:val="14"/>
              <w:rFonts w:hint="eastAsia"/>
            </w:rPr>
            <w:t>程序流程图</w:t>
          </w:r>
          <w:r>
            <w:tab/>
          </w:r>
          <w:r>
            <w:fldChar w:fldCharType="begin"/>
          </w:r>
          <w:r>
            <w:instrText xml:space="preserve"> PAGEREF _Toc446001837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"_Toc446001838" </w:instrText>
          </w:r>
          <w:r>
            <w:fldChar w:fldCharType="separate"/>
          </w:r>
          <w:r>
            <w:rPr>
              <w:rStyle w:val="14"/>
            </w:rPr>
            <w:t>3.2</w:t>
          </w:r>
          <w:r>
            <w:rPr>
              <w:rStyle w:val="14"/>
              <w:rFonts w:hint="eastAsia"/>
            </w:rPr>
            <w:t>基本要求实现说明</w:t>
          </w:r>
          <w:r>
            <w:tab/>
          </w:r>
          <w:r>
            <w:fldChar w:fldCharType="begin"/>
          </w:r>
          <w:r>
            <w:instrText xml:space="preserve"> PAGEREF _Toc446001838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"_Toc446001839" </w:instrText>
          </w:r>
          <w:r>
            <w:fldChar w:fldCharType="separate"/>
          </w:r>
          <w:r>
            <w:rPr>
              <w:rStyle w:val="14"/>
            </w:rPr>
            <w:t xml:space="preserve">3.3 </w:t>
          </w:r>
          <w:r>
            <w:rPr>
              <w:rStyle w:val="14"/>
              <w:rFonts w:hint="eastAsia"/>
            </w:rPr>
            <w:t>提高要求实现说明</w:t>
          </w:r>
          <w:r>
            <w:tab/>
          </w:r>
          <w:r>
            <w:fldChar w:fldCharType="begin"/>
          </w:r>
          <w:r>
            <w:instrText xml:space="preserve"> PAGEREF _Toc446001839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"_Toc446001840" </w:instrText>
          </w:r>
          <w:r>
            <w:fldChar w:fldCharType="separate"/>
          </w:r>
          <w:r>
            <w:rPr>
              <w:rStyle w:val="14"/>
            </w:rPr>
            <w:t>4.</w:t>
          </w:r>
          <w:r>
            <w:rPr>
              <w:rStyle w:val="14"/>
              <w:rFonts w:hint="eastAsia"/>
            </w:rPr>
            <w:t>收获和感想</w:t>
          </w:r>
          <w:r>
            <w:tab/>
          </w:r>
          <w:r>
            <w:fldChar w:fldCharType="begin"/>
          </w:r>
          <w:r>
            <w:instrText xml:space="preserve"> PAGEREF _Toc446001840 \h </w:instrText>
          </w:r>
          <w:r>
            <w:fldChar w:fldCharType="separate"/>
          </w:r>
          <w:r>
            <w:t>5</w:t>
          </w:r>
          <w:r>
            <w:fldChar w:fldCharType="end"/>
          </w:r>
          <w:r>
            <w:fldChar w:fldCharType="end"/>
          </w:r>
        </w:p>
        <w:p>
          <w:pPr/>
          <w:r>
            <w:rPr>
              <w:b/>
              <w:bCs/>
              <w:lang w:val="zh-CN"/>
            </w:rPr>
            <w:fldChar w:fldCharType="end"/>
          </w:r>
        </w:p>
      </w:sdtContent>
    </w:sdt>
    <w:p>
      <w:pPr>
        <w:widowControl/>
        <w:spacing w:line="240" w:lineRule="auto"/>
        <w:jc w:val="left"/>
        <w:rPr>
          <w:b/>
          <w:bCs/>
          <w:kern w:val="44"/>
          <w:sz w:val="44"/>
          <w:szCs w:val="44"/>
        </w:rPr>
      </w:pPr>
      <w:r>
        <w:br w:type="page"/>
      </w:r>
    </w:p>
    <w:p>
      <w:pPr>
        <w:pStyle w:val="2"/>
        <w:rPr>
          <w:rFonts w:hint="eastAsia"/>
        </w:rPr>
      </w:pPr>
      <w:bookmarkStart w:id="0" w:name="_Toc446001831"/>
      <w:r>
        <w:rPr>
          <w:rFonts w:hint="eastAsia"/>
        </w:rPr>
        <w:t>1.实验目的</w:t>
      </w:r>
      <w:bookmarkEnd w:id="0"/>
    </w:p>
    <w:p>
      <w:pPr>
        <w:spacing w:beforeLines="0" w:afterLines="0"/>
        <w:ind w:firstLine="420" w:firstLineChars="0"/>
        <w:jc w:val="left"/>
        <w:rPr>
          <w:rFonts w:hint="eastAsia"/>
          <w:lang w:val="en-US" w:eastAsia="zh-CN"/>
        </w:rPr>
      </w:pPr>
      <w:r>
        <w:rPr>
          <w:rFonts w:hint="eastAsia"/>
        </w:rPr>
        <w:t>1.</w:t>
      </w:r>
      <w:r>
        <w:rPr>
          <w:rFonts w:hint="default"/>
          <w:sz w:val="24"/>
        </w:rPr>
        <w:t>了解文件管理系统的作用和工作方式。</w:t>
      </w:r>
    </w:p>
    <w:p>
      <w:pPr>
        <w:spacing w:beforeLines="0" w:afterLines="0"/>
        <w:ind w:firstLine="420" w:firstLineChars="0"/>
        <w:jc w:val="left"/>
        <w:rPr>
          <w:rFonts w:hint="eastAsia"/>
        </w:rPr>
      </w:pPr>
      <w:r>
        <w:rPr>
          <w:rFonts w:hint="eastAsia"/>
        </w:rPr>
        <w:t>2</w:t>
      </w:r>
      <w:r>
        <w:rPr>
          <w:rFonts w:hint="eastAsia"/>
          <w:lang w:eastAsia="zh-CN"/>
        </w:rPr>
        <w:t>.</w:t>
      </w:r>
      <w:r>
        <w:rPr>
          <w:rFonts w:hint="default"/>
        </w:rPr>
        <w:t>了解FAT</w:t>
      </w:r>
      <w:r>
        <w:rPr>
          <w:rFonts w:hint="eastAsia"/>
        </w:rPr>
        <w:t>文件系统的结构</w:t>
      </w:r>
    </w:p>
    <w:p>
      <w:pPr>
        <w:spacing w:beforeLines="0" w:afterLines="0"/>
        <w:ind w:firstLine="420" w:firstLineChars="0"/>
        <w:jc w:val="left"/>
        <w:rPr>
          <w:rFonts w:hint="eastAsia"/>
          <w:lang w:val="en-US" w:eastAsia="zh-CN"/>
        </w:rPr>
      </w:pPr>
      <w:r>
        <w:rPr>
          <w:rFonts w:hint="eastAsia"/>
        </w:rPr>
        <w:t>3.</w:t>
      </w:r>
      <w:r>
        <w:rPr>
          <w:rFonts w:hint="default"/>
          <w:sz w:val="24"/>
        </w:rPr>
        <w:t xml:space="preserve">学习文件管理系统的一般开发方法。 </w:t>
      </w:r>
      <w:bookmarkStart w:id="1" w:name="_Toc446001832"/>
    </w:p>
    <w:p>
      <w:pPr>
        <w:ind w:firstLine="480"/>
        <w:rPr>
          <w:rFonts w:hint="eastAsia"/>
          <w:lang w:val="en-US" w:eastAsia="zh-CN"/>
        </w:rPr>
      </w:pPr>
    </w:p>
    <w:p>
      <w:pPr>
        <w:numPr>
          <w:ilvl w:val="0"/>
          <w:numId w:val="1"/>
        </w:numPr>
        <w:rPr>
          <w:rFonts w:hint="eastAsia" w:asciiTheme="minorEastAsia" w:hAnsiTheme="minorEastAsia" w:eastAsiaTheme="minorEastAsia" w:cstheme="minorEastAsia"/>
          <w:b/>
          <w:bCs/>
          <w:sz w:val="44"/>
          <w:szCs w:val="44"/>
        </w:rPr>
      </w:pPr>
      <w:r>
        <w:rPr>
          <w:rFonts w:hint="eastAsia" w:asciiTheme="minorEastAsia" w:hAnsiTheme="minorEastAsia" w:eastAsiaTheme="minorEastAsia" w:cstheme="minorEastAsia"/>
          <w:b/>
          <w:bCs/>
          <w:sz w:val="44"/>
          <w:szCs w:val="44"/>
        </w:rPr>
        <w:t>需求说明</w:t>
      </w:r>
      <w:bookmarkEnd w:id="1"/>
    </w:p>
    <w:p>
      <w:pPr>
        <w:pStyle w:val="3"/>
        <w:rPr>
          <w:rFonts w:hint="eastAsia"/>
        </w:rPr>
      </w:pPr>
      <w:bookmarkStart w:id="2" w:name="_Toc446001833"/>
      <w:r>
        <w:rPr>
          <w:rFonts w:hint="eastAsia"/>
        </w:rPr>
        <w:t>2.1基本要求</w:t>
      </w:r>
      <w:bookmarkEnd w:id="2"/>
    </w:p>
    <w:p>
      <w:pPr>
        <w:spacing w:beforeLines="0" w:afterLines="0"/>
        <w:jc w:val="left"/>
        <w:rPr>
          <w:rFonts w:hint="eastAsia" w:ascii="Times New Roman" w:hAnsi="Times New Roman" w:cs="Times New Roman"/>
          <w:b w:val="0"/>
          <w:bCs w:val="0"/>
          <w:i w:val="0"/>
          <w:color w:val="auto"/>
          <w:sz w:val="24"/>
          <w:szCs w:val="24"/>
          <w:lang w:val="en-US" w:eastAsia="zh-CN"/>
        </w:rPr>
      </w:pPr>
      <w:bookmarkStart w:id="3" w:name="_Toc446001834"/>
      <w:r>
        <w:rPr>
          <w:rFonts w:hint="eastAsia" w:ascii="Times New Roman" w:hAnsi="Times New Roman" w:cs="Times New Roman"/>
          <w:b w:val="0"/>
          <w:bCs w:val="0"/>
          <w:i w:val="0"/>
          <w:color w:val="auto"/>
          <w:sz w:val="24"/>
          <w:szCs w:val="24"/>
          <w:lang w:val="en-US" w:eastAsia="zh-CN"/>
        </w:rPr>
        <w:t>1.</w:t>
      </w:r>
      <w:r>
        <w:rPr>
          <w:rFonts w:hint="default" w:ascii="Times New Roman" w:hAnsi="Times New Roman" w:cs="Times New Roman"/>
          <w:b w:val="0"/>
          <w:bCs w:val="0"/>
          <w:i w:val="0"/>
          <w:color w:val="auto"/>
          <w:sz w:val="24"/>
          <w:szCs w:val="24"/>
          <w:lang w:val="en-US" w:eastAsia="zh-CN"/>
        </w:rPr>
        <w:t>设计并实现一个目录列表函数（无须支持选项，如ls -a</w:t>
      </w:r>
      <w:r>
        <w:rPr>
          <w:rFonts w:hint="eastAsia" w:ascii="Times New Roman" w:hAnsi="Times New Roman" w:cs="Times New Roman"/>
          <w:b w:val="0"/>
          <w:bCs w:val="0"/>
          <w:i w:val="0"/>
          <w:color w:val="auto"/>
          <w:sz w:val="24"/>
          <w:szCs w:val="24"/>
          <w:lang w:val="en-US" w:eastAsia="zh-CN"/>
        </w:rPr>
        <w:t>、ls -l等），用来显示当前目录下包含的文件信息。</w:t>
      </w:r>
    </w:p>
    <w:p>
      <w:pPr>
        <w:spacing w:beforeLines="0" w:afterLines="0"/>
        <w:jc w:val="left"/>
        <w:rPr>
          <w:rFonts w:hint="eastAsia"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2.</w:t>
      </w:r>
      <w:r>
        <w:rPr>
          <w:rFonts w:hint="default" w:ascii="Times New Roman" w:hAnsi="Times New Roman" w:cs="Times New Roman"/>
          <w:b w:val="0"/>
          <w:bCs w:val="0"/>
          <w:i w:val="0"/>
          <w:color w:val="auto"/>
          <w:sz w:val="24"/>
          <w:szCs w:val="24"/>
          <w:lang w:val="en-US" w:eastAsia="zh-CN"/>
        </w:rPr>
        <w:t>设计并实现一个改变目录函数（无须处理路径名，如../../directoryName</w:t>
      </w:r>
      <w:r>
        <w:rPr>
          <w:rFonts w:hint="eastAsia" w:ascii="Times New Roman" w:hAnsi="Times New Roman" w:cs="Times New Roman"/>
          <w:b w:val="0"/>
          <w:bCs w:val="0"/>
          <w:i w:val="0"/>
          <w:color w:val="auto"/>
          <w:sz w:val="24"/>
          <w:szCs w:val="24"/>
          <w:lang w:val="en-US" w:eastAsia="zh-CN"/>
        </w:rPr>
        <w:t>等），用来把当前目录切换到上一层目录或当前目录的子目录。</w:t>
      </w:r>
    </w:p>
    <w:p>
      <w:pPr>
        <w:spacing w:beforeLines="0" w:afterLines="0"/>
        <w:jc w:val="left"/>
        <w:rPr>
          <w:rFonts w:hint="default"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3.</w:t>
      </w:r>
      <w:r>
        <w:rPr>
          <w:rFonts w:hint="default" w:ascii="Times New Roman" w:hAnsi="Times New Roman" w:cs="Times New Roman"/>
          <w:b w:val="0"/>
          <w:bCs w:val="0"/>
          <w:i w:val="0"/>
          <w:color w:val="auto"/>
          <w:sz w:val="24"/>
          <w:szCs w:val="24"/>
          <w:lang w:val="en-US" w:eastAsia="zh-CN"/>
        </w:rPr>
        <w:t>设计并实现一个删除文件函数，使用当前目录中的要删除的文件名作为参数，用来删除指定的文件，要注意文件的隐藏、只读和其他系统属性。</w:t>
      </w:r>
    </w:p>
    <w:p>
      <w:pPr>
        <w:spacing w:beforeLines="0" w:afterLines="0"/>
        <w:jc w:val="left"/>
        <w:rPr>
          <w:rFonts w:hint="eastAsia"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4.</w:t>
      </w:r>
      <w:r>
        <w:rPr>
          <w:rFonts w:hint="default" w:ascii="Times New Roman" w:hAnsi="Times New Roman" w:cs="Times New Roman"/>
          <w:b w:val="0"/>
          <w:bCs w:val="0"/>
          <w:i w:val="0"/>
          <w:color w:val="auto"/>
          <w:sz w:val="24"/>
          <w:szCs w:val="24"/>
          <w:lang w:val="en-US" w:eastAsia="zh-CN"/>
        </w:rPr>
        <w:t>设计并实现一个创建文件函数，使用要创建的文件名和文件大小作为参数，用来创建一个新的文件。</w:t>
      </w:r>
      <w:r>
        <w:rPr>
          <w:rFonts w:hint="default"/>
          <w:sz w:val="32"/>
        </w:rPr>
        <w:t xml:space="preserve"> </w:t>
      </w:r>
    </w:p>
    <w:p>
      <w:pPr>
        <w:pStyle w:val="3"/>
        <w:numPr>
          <w:ilvl w:val="0"/>
          <w:numId w:val="0"/>
        </w:numPr>
        <w:rPr>
          <w:rFonts w:hint="eastAsia"/>
        </w:rPr>
      </w:pPr>
      <w:r>
        <w:rPr>
          <w:rFonts w:hint="eastAsia"/>
        </w:rPr>
        <w:t>2.2 提高要求</w:t>
      </w:r>
      <w:bookmarkEnd w:id="3"/>
    </w:p>
    <w:p>
      <w:pPr>
        <w:spacing w:beforeLines="0" w:afterLines="0"/>
        <w:jc w:val="left"/>
        <w:rPr>
          <w:rFonts w:hint="eastAsia" w:ascii="Times New Roman" w:hAnsi="Times New Roman" w:cs="Times New Roman"/>
          <w:b w:val="0"/>
          <w:bCs w:val="0"/>
          <w:i w:val="0"/>
          <w:color w:val="auto"/>
          <w:sz w:val="24"/>
          <w:szCs w:val="24"/>
          <w:lang w:val="en-US" w:eastAsia="zh-CN"/>
        </w:rPr>
      </w:pPr>
      <w:bookmarkStart w:id="4" w:name="_Toc446001835"/>
      <w:r>
        <w:rPr>
          <w:rFonts w:hint="eastAsia" w:ascii="Times New Roman" w:hAnsi="Times New Roman" w:cs="Times New Roman"/>
          <w:b w:val="0"/>
          <w:bCs w:val="0"/>
          <w:i w:val="0"/>
          <w:color w:val="auto"/>
          <w:sz w:val="24"/>
          <w:szCs w:val="24"/>
          <w:lang w:val="en-US" w:eastAsia="zh-CN"/>
        </w:rPr>
        <w:t>1.</w:t>
      </w:r>
      <w:r>
        <w:rPr>
          <w:rFonts w:hint="default"/>
          <w:sz w:val="24"/>
        </w:rPr>
        <w:t>增加创建目录的功能。</w:t>
      </w:r>
    </w:p>
    <w:p>
      <w:pPr>
        <w:spacing w:beforeLines="0" w:afterLines="0"/>
        <w:jc w:val="left"/>
        <w:rPr>
          <w:rFonts w:hint="eastAsia"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2.</w:t>
      </w:r>
      <w:r>
        <w:rPr>
          <w:rFonts w:hint="default" w:ascii="Times New Roman" w:hAnsi="Times New Roman" w:cs="Times New Roman"/>
          <w:b w:val="0"/>
          <w:bCs w:val="0"/>
          <w:i w:val="0"/>
          <w:color w:val="auto"/>
          <w:sz w:val="24"/>
          <w:szCs w:val="24"/>
          <w:lang w:val="en-US" w:eastAsia="zh-CN"/>
        </w:rPr>
        <w:t>增加删除目录的功能：通常需要先判断目录是否为空目录，若目录不为空，则需给出提示，并删除其包含的所有子目录和文件；若是空目录则可以直接删除。</w:t>
      </w:r>
    </w:p>
    <w:p>
      <w:pPr>
        <w:spacing w:beforeLines="0" w:afterLines="0"/>
        <w:jc w:val="left"/>
        <w:rPr>
          <w:rFonts w:hint="eastAsia" w:ascii="Century Gothic" w:hAnsi="Century Gothic" w:eastAsia="Century Gothic"/>
          <w:color w:val="000000"/>
          <w:sz w:val="24"/>
        </w:rPr>
      </w:pPr>
      <w:r>
        <w:rPr>
          <w:rFonts w:hint="eastAsia" w:ascii="Times New Roman" w:hAnsi="Times New Roman" w:cs="Times New Roman"/>
          <w:b w:val="0"/>
          <w:bCs w:val="0"/>
          <w:i w:val="0"/>
          <w:color w:val="auto"/>
          <w:sz w:val="24"/>
          <w:szCs w:val="24"/>
          <w:lang w:val="en-US" w:eastAsia="zh-CN"/>
        </w:rPr>
        <w:t>3.</w:t>
      </w:r>
      <w:r>
        <w:rPr>
          <w:rFonts w:hint="default" w:ascii="Times New Roman" w:hAnsi="Times New Roman" w:cs="Times New Roman"/>
          <w:b w:val="0"/>
          <w:bCs w:val="0"/>
          <w:i w:val="0"/>
          <w:color w:val="auto"/>
          <w:sz w:val="24"/>
          <w:szCs w:val="24"/>
          <w:lang w:val="en-US" w:eastAsia="zh-CN"/>
        </w:rPr>
        <w:t>增加绝对路径和多级目录的支持：这里需要对输入的目录路径字符串进行解析，然后逐级查找目录。</w:t>
      </w:r>
    </w:p>
    <w:p>
      <w:pPr>
        <w:spacing w:beforeLines="0" w:afterLines="0"/>
        <w:jc w:val="left"/>
        <w:rPr>
          <w:rFonts w:hint="eastAsia"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4.</w:t>
      </w:r>
      <w:r>
        <w:rPr>
          <w:rFonts w:hint="default" w:ascii="Times New Roman" w:hAnsi="Times New Roman" w:cs="Times New Roman"/>
          <w:b w:val="0"/>
          <w:bCs w:val="0"/>
          <w:i w:val="0"/>
          <w:color w:val="auto"/>
          <w:sz w:val="24"/>
          <w:szCs w:val="24"/>
          <w:lang w:val="en-US" w:eastAsia="zh-CN"/>
        </w:rPr>
        <w:t>对ud_cf()</w:t>
      </w:r>
      <w:r>
        <w:rPr>
          <w:rFonts w:hint="eastAsia" w:ascii="Times New Roman" w:hAnsi="Times New Roman" w:cs="Times New Roman"/>
          <w:b w:val="0"/>
          <w:bCs w:val="0"/>
          <w:i w:val="0"/>
          <w:color w:val="auto"/>
          <w:sz w:val="24"/>
          <w:szCs w:val="24"/>
          <w:lang w:val="en-US" w:eastAsia="zh-CN"/>
        </w:rPr>
        <w:t>函数进行改进，使其可以向文件中写入实际内容，并根据写入的内容计算文件的实际大小。</w:t>
      </w:r>
    </w:p>
    <w:p>
      <w:pPr>
        <w:spacing w:beforeLines="0" w:afterLines="0"/>
        <w:jc w:val="left"/>
        <w:rPr>
          <w:rFonts w:hint="default" w:ascii="Times New Roman" w:hAnsi="Times New Roman" w:cs="Times New Roman"/>
          <w:b w:val="0"/>
          <w:bCs w:val="0"/>
          <w:i w:val="0"/>
          <w:color w:val="auto"/>
          <w:sz w:val="24"/>
          <w:szCs w:val="24"/>
          <w:lang w:val="en-US" w:eastAsia="zh-CN"/>
        </w:rPr>
      </w:pPr>
    </w:p>
    <w:p>
      <w:pPr>
        <w:spacing w:beforeLines="0" w:afterLines="0"/>
        <w:jc w:val="left"/>
        <w:rPr>
          <w:rFonts w:hint="eastAsia"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5.</w:t>
      </w:r>
      <w:r>
        <w:rPr>
          <w:rFonts w:hint="default" w:ascii="Times New Roman" w:hAnsi="Times New Roman" w:cs="Times New Roman"/>
          <w:b w:val="0"/>
          <w:bCs w:val="0"/>
          <w:i w:val="0"/>
          <w:color w:val="auto"/>
          <w:sz w:val="24"/>
          <w:szCs w:val="24"/>
          <w:lang w:val="en-US" w:eastAsia="zh-CN"/>
        </w:rPr>
        <w:t>对ud_ls()</w:t>
      </w:r>
      <w:r>
        <w:rPr>
          <w:rFonts w:hint="eastAsia" w:ascii="Times New Roman" w:hAnsi="Times New Roman" w:cs="Times New Roman"/>
          <w:b w:val="0"/>
          <w:bCs w:val="0"/>
          <w:i w:val="0"/>
          <w:color w:val="auto"/>
          <w:sz w:val="24"/>
          <w:szCs w:val="24"/>
          <w:lang w:val="en-US" w:eastAsia="zh-CN"/>
        </w:rPr>
        <w:t xml:space="preserve">函数进行改进，增加对全部非根目录信息的读取（基本要求中仅读取一个扇区的非根目录细信息）。 </w:t>
      </w:r>
    </w:p>
    <w:p>
      <w:pPr>
        <w:pStyle w:val="3"/>
        <w:numPr>
          <w:ilvl w:val="0"/>
          <w:numId w:val="0"/>
        </w:numPr>
        <w:rPr>
          <w:rFonts w:hint="eastAsia"/>
        </w:rPr>
      </w:pPr>
      <w:r>
        <w:rPr>
          <w:rFonts w:hint="eastAsia"/>
        </w:rPr>
        <w:t>2.3 完成情况</w:t>
      </w:r>
      <w:bookmarkEnd w:id="4"/>
    </w:p>
    <w:p>
      <w:pPr>
        <w:rPr>
          <w:rFonts w:hint="eastAsia"/>
        </w:rPr>
      </w:pPr>
      <w:r>
        <w:rPr>
          <w:rFonts w:hint="eastAsia"/>
        </w:rPr>
        <w:t>完成了以下功能：</w:t>
      </w:r>
    </w:p>
    <w:p>
      <w:pPr>
        <w:numPr>
          <w:ilvl w:val="0"/>
          <w:numId w:val="2"/>
        </w:numPr>
        <w:rPr>
          <w:rFonts w:hint="eastAsia" w:ascii="Times New Roman" w:hAnsi="Times New Roman" w:cs="Times New Roman" w:eastAsiaTheme="minorEastAsia"/>
          <w:b w:val="0"/>
          <w:bCs w:val="0"/>
          <w:sz w:val="24"/>
          <w:szCs w:val="24"/>
          <w:lang w:eastAsia="zh-CN"/>
        </w:rPr>
      </w:pPr>
      <w:r>
        <w:rPr>
          <w:rFonts w:hint="default" w:ascii="Times New Roman" w:hAnsi="Times New Roman" w:cs="Times New Roman"/>
          <w:b w:val="0"/>
          <w:bCs w:val="0"/>
          <w:i w:val="0"/>
          <w:color w:val="auto"/>
          <w:sz w:val="24"/>
          <w:szCs w:val="24"/>
          <w:lang w:val="en-US" w:eastAsia="zh-CN"/>
        </w:rPr>
        <w:t>实现一个目录列表函数</w:t>
      </w:r>
    </w:p>
    <w:p>
      <w:pPr>
        <w:numPr>
          <w:ilvl w:val="0"/>
          <w:numId w:val="2"/>
        </w:numPr>
        <w:rPr>
          <w:rFonts w:hint="eastAsia" w:ascii="Times New Roman" w:hAnsi="Times New Roman" w:cs="Times New Roman" w:eastAsiaTheme="minorEastAsia"/>
          <w:b w:val="0"/>
          <w:bCs w:val="0"/>
          <w:sz w:val="24"/>
          <w:szCs w:val="24"/>
          <w:lang w:eastAsia="zh-CN"/>
        </w:rPr>
      </w:pPr>
      <w:r>
        <w:rPr>
          <w:rFonts w:hint="default" w:ascii="Times New Roman" w:hAnsi="Times New Roman" w:cs="Times New Roman"/>
          <w:b w:val="0"/>
          <w:bCs w:val="0"/>
          <w:i w:val="0"/>
          <w:color w:val="auto"/>
          <w:sz w:val="24"/>
          <w:szCs w:val="24"/>
          <w:lang w:val="en-US" w:eastAsia="zh-CN"/>
        </w:rPr>
        <w:t>实现一个改变目录函数</w:t>
      </w:r>
    </w:p>
    <w:p>
      <w:pPr>
        <w:numPr>
          <w:ilvl w:val="0"/>
          <w:numId w:val="2"/>
        </w:numPr>
        <w:rPr>
          <w:rFonts w:hint="eastAsia" w:ascii="Times New Roman" w:hAnsi="Times New Roman" w:cs="Times New Roman" w:eastAsiaTheme="minorEastAsia"/>
          <w:b w:val="0"/>
          <w:bCs w:val="0"/>
          <w:sz w:val="24"/>
          <w:szCs w:val="24"/>
          <w:lang w:eastAsia="zh-CN"/>
        </w:rPr>
      </w:pPr>
      <w:bookmarkStart w:id="5" w:name="_Toc446001836"/>
      <w:r>
        <w:rPr>
          <w:rFonts w:hint="default" w:ascii="Times New Roman" w:hAnsi="Times New Roman" w:cs="Times New Roman"/>
          <w:b w:val="0"/>
          <w:bCs w:val="0"/>
          <w:i w:val="0"/>
          <w:color w:val="auto"/>
          <w:sz w:val="24"/>
          <w:szCs w:val="24"/>
          <w:lang w:val="en-US" w:eastAsia="zh-CN"/>
        </w:rPr>
        <w:t>实现一个删除文件函数</w:t>
      </w:r>
    </w:p>
    <w:p>
      <w:pPr>
        <w:numPr>
          <w:ilvl w:val="0"/>
          <w:numId w:val="2"/>
        </w:numPr>
        <w:rPr>
          <w:rFonts w:hint="eastAsia" w:ascii="Times New Roman" w:hAnsi="Times New Roman" w:cs="Times New Roman"/>
          <w:b w:val="0"/>
          <w:bCs w:val="0"/>
          <w:i w:val="0"/>
          <w:color w:val="auto"/>
          <w:sz w:val="24"/>
          <w:szCs w:val="24"/>
          <w:lang w:val="en-US" w:eastAsia="zh-CN"/>
        </w:rPr>
      </w:pPr>
      <w:r>
        <w:rPr>
          <w:rFonts w:hint="default" w:ascii="Times New Roman" w:hAnsi="Times New Roman" w:cs="Times New Roman"/>
          <w:b w:val="0"/>
          <w:bCs w:val="0"/>
          <w:i w:val="0"/>
          <w:color w:val="auto"/>
          <w:sz w:val="24"/>
          <w:szCs w:val="24"/>
          <w:lang w:val="en-US" w:eastAsia="zh-CN"/>
        </w:rPr>
        <w:t>实现一个创建文件函数</w:t>
      </w:r>
    </w:p>
    <w:p>
      <w:pPr>
        <w:numPr>
          <w:ilvl w:val="0"/>
          <w:numId w:val="2"/>
        </w:numPr>
        <w:rPr>
          <w:rFonts w:hint="eastAsia"/>
          <w:sz w:val="24"/>
          <w:lang w:val="en-US" w:eastAsia="zh-CN"/>
        </w:rPr>
      </w:pPr>
      <w:r>
        <w:rPr>
          <w:rFonts w:hint="default"/>
          <w:sz w:val="24"/>
        </w:rPr>
        <w:t>增加创建目录的功能</w:t>
      </w:r>
    </w:p>
    <w:p>
      <w:pPr>
        <w:numPr>
          <w:ilvl w:val="0"/>
          <w:numId w:val="2"/>
        </w:numPr>
        <w:rPr>
          <w:rFonts w:hint="eastAsia"/>
          <w:sz w:val="24"/>
          <w:lang w:val="en-US" w:eastAsia="zh-CN"/>
        </w:rPr>
      </w:pPr>
      <w:r>
        <w:rPr>
          <w:rFonts w:hint="default" w:ascii="Times New Roman" w:hAnsi="Times New Roman" w:cs="Times New Roman"/>
          <w:b w:val="0"/>
          <w:bCs w:val="0"/>
          <w:i w:val="0"/>
          <w:color w:val="auto"/>
          <w:sz w:val="24"/>
          <w:szCs w:val="24"/>
          <w:lang w:val="en-US" w:eastAsia="zh-CN"/>
        </w:rPr>
        <w:t>增加删除目录的功能</w:t>
      </w:r>
    </w:p>
    <w:p>
      <w:pPr>
        <w:numPr>
          <w:ilvl w:val="0"/>
          <w:numId w:val="2"/>
        </w:numPr>
        <w:rPr>
          <w:rFonts w:hint="eastAsia"/>
          <w:sz w:val="24"/>
          <w:lang w:val="en-US" w:eastAsia="zh-CN"/>
        </w:rPr>
      </w:pPr>
      <w:r>
        <w:rPr>
          <w:rFonts w:hint="default" w:ascii="Times New Roman" w:hAnsi="Times New Roman" w:cs="Times New Roman"/>
          <w:b w:val="0"/>
          <w:bCs w:val="0"/>
          <w:i w:val="0"/>
          <w:color w:val="auto"/>
          <w:sz w:val="24"/>
          <w:szCs w:val="24"/>
          <w:lang w:val="en-US" w:eastAsia="zh-CN"/>
        </w:rPr>
        <w:t>增加绝对路径和多级目录的支持</w:t>
      </w:r>
    </w:p>
    <w:p>
      <w:pPr>
        <w:numPr>
          <w:ilvl w:val="0"/>
          <w:numId w:val="2"/>
        </w:numPr>
        <w:rPr>
          <w:rFonts w:hint="eastAsia"/>
          <w:sz w:val="24"/>
          <w:lang w:val="en-US" w:eastAsia="zh-CN"/>
        </w:rPr>
      </w:pPr>
      <w:r>
        <w:rPr>
          <w:rFonts w:hint="default" w:ascii="Times New Roman" w:hAnsi="Times New Roman" w:cs="Times New Roman"/>
          <w:b w:val="0"/>
          <w:bCs w:val="0"/>
          <w:i w:val="0"/>
          <w:color w:val="auto"/>
          <w:sz w:val="24"/>
          <w:szCs w:val="24"/>
          <w:lang w:val="en-US" w:eastAsia="zh-CN"/>
        </w:rPr>
        <w:t>对ud_cf()</w:t>
      </w:r>
      <w:r>
        <w:rPr>
          <w:rFonts w:hint="eastAsia" w:ascii="Times New Roman" w:hAnsi="Times New Roman" w:cs="Times New Roman"/>
          <w:b w:val="0"/>
          <w:bCs w:val="0"/>
          <w:i w:val="0"/>
          <w:color w:val="auto"/>
          <w:sz w:val="24"/>
          <w:szCs w:val="24"/>
          <w:lang w:val="en-US" w:eastAsia="zh-CN"/>
        </w:rPr>
        <w:t>函数进行改进</w:t>
      </w:r>
    </w:p>
    <w:p>
      <w:pPr>
        <w:numPr>
          <w:ilvl w:val="0"/>
          <w:numId w:val="2"/>
        </w:numPr>
        <w:rPr>
          <w:rFonts w:hint="eastAsia"/>
        </w:rPr>
      </w:pPr>
      <w:r>
        <w:rPr>
          <w:rFonts w:hint="default" w:ascii="Times New Roman" w:hAnsi="Times New Roman" w:cs="Times New Roman"/>
          <w:b w:val="0"/>
          <w:bCs w:val="0"/>
          <w:i w:val="0"/>
          <w:color w:val="auto"/>
          <w:sz w:val="24"/>
          <w:szCs w:val="24"/>
          <w:lang w:val="en-US" w:eastAsia="zh-CN"/>
        </w:rPr>
        <w:t>对ud_ls()</w:t>
      </w:r>
      <w:r>
        <w:rPr>
          <w:rFonts w:hint="eastAsia" w:ascii="Times New Roman" w:hAnsi="Times New Roman" w:cs="Times New Roman"/>
          <w:b w:val="0"/>
          <w:bCs w:val="0"/>
          <w:i w:val="0"/>
          <w:color w:val="auto"/>
          <w:sz w:val="24"/>
          <w:szCs w:val="24"/>
          <w:lang w:val="en-US" w:eastAsia="zh-CN"/>
        </w:rPr>
        <w:t>函数进行改进</w:t>
      </w:r>
    </w:p>
    <w:p>
      <w:pPr>
        <w:numPr>
          <w:ilvl w:val="0"/>
          <w:numId w:val="0"/>
        </w:numPr>
        <w:rPr>
          <w:rFonts w:hint="eastAsia" w:asciiTheme="minorHAnsi" w:hAnsiTheme="minorHAnsi" w:eastAsiaTheme="minorEastAsia" w:cstheme="minorBidi"/>
          <w:b/>
          <w:bCs/>
          <w:kern w:val="44"/>
          <w:sz w:val="44"/>
          <w:szCs w:val="44"/>
          <w:lang w:val="en-US" w:eastAsia="zh-CN" w:bidi="ar-SA"/>
        </w:rPr>
      </w:pPr>
    </w:p>
    <w:p>
      <w:pPr>
        <w:numPr>
          <w:ilvl w:val="0"/>
          <w:numId w:val="3"/>
        </w:numPr>
        <w:rPr>
          <w:rFonts w:hint="eastAsia" w:asciiTheme="minorHAnsi" w:hAnsiTheme="minorHAnsi" w:eastAsiaTheme="minorEastAsia" w:cstheme="minorBidi"/>
          <w:b/>
          <w:bCs/>
          <w:kern w:val="44"/>
          <w:sz w:val="44"/>
          <w:szCs w:val="44"/>
          <w:lang w:val="en-US" w:eastAsia="zh-CN" w:bidi="ar-SA"/>
        </w:rPr>
      </w:pPr>
      <w:r>
        <w:rPr>
          <w:rFonts w:hint="eastAsia" w:asciiTheme="minorHAnsi" w:hAnsiTheme="minorHAnsi" w:eastAsiaTheme="minorEastAsia" w:cstheme="minorBidi"/>
          <w:b/>
          <w:bCs/>
          <w:kern w:val="44"/>
          <w:sz w:val="44"/>
          <w:szCs w:val="44"/>
          <w:lang w:val="en-US" w:eastAsia="zh-CN" w:bidi="ar-SA"/>
        </w:rPr>
        <w:t>设计说明</w:t>
      </w:r>
      <w:bookmarkEnd w:id="5"/>
      <w:bookmarkStart w:id="6" w:name="_Toc446001837"/>
    </w:p>
    <w:p>
      <w:pPr>
        <w:rPr>
          <w:rFonts w:hint="eastAsia"/>
          <w:b/>
          <w:bCs/>
          <w:sz w:val="32"/>
          <w:szCs w:val="32"/>
          <w:lang w:val="en-US" w:eastAsia="zh-CN"/>
        </w:rPr>
      </w:pPr>
      <w:r>
        <w:rPr>
          <w:rFonts w:hint="eastAsia"/>
          <w:b/>
          <w:bCs/>
          <w:sz w:val="32"/>
          <w:szCs w:val="32"/>
          <w:lang w:val="en-US" w:eastAsia="zh-CN"/>
        </w:rPr>
        <w:t>3.1 程序流程图</w:t>
      </w:r>
      <w:bookmarkEnd w:id="6"/>
    </w:p>
    <w:p>
      <w:pPr>
        <w:ind w:firstLine="480"/>
        <w:rPr>
          <w:rFonts w:hint="eastAsia" w:eastAsiaTheme="minorEastAsia"/>
          <w:lang w:eastAsia="zh-CN"/>
        </w:rPr>
      </w:pPr>
      <w:bookmarkStart w:id="7" w:name="_Toc446001838"/>
      <w:r>
        <w:drawing>
          <wp:inline distT="0" distB="0" distL="114300" distR="114300">
            <wp:extent cx="19050" cy="1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
                    <a:stretch>
                      <a:fillRect/>
                    </a:stretch>
                  </pic:blipFill>
                  <pic:spPr>
                    <a:xfrm>
                      <a:off x="0" y="0"/>
                      <a:ext cx="19050" cy="19050"/>
                    </a:xfrm>
                    <a:prstGeom prst="rect">
                      <a:avLst/>
                    </a:prstGeom>
                    <a:noFill/>
                    <a:ln w="9525">
                      <a:noFill/>
                      <a:miter/>
                    </a:ln>
                  </pic:spPr>
                </pic:pic>
              </a:graphicData>
            </a:graphic>
          </wp:inline>
        </w:drawing>
      </w:r>
      <w:r>
        <w:drawing>
          <wp:inline distT="0" distB="0" distL="114300" distR="114300">
            <wp:extent cx="19050" cy="190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tretch>
                      <a:fillRect/>
                    </a:stretch>
                  </pic:blipFill>
                  <pic:spPr>
                    <a:xfrm>
                      <a:off x="0" y="0"/>
                      <a:ext cx="19050" cy="19050"/>
                    </a:xfrm>
                    <a:prstGeom prst="rect">
                      <a:avLst/>
                    </a:prstGeom>
                    <a:noFill/>
                    <a:ln w="9525">
                      <a:noFill/>
                      <a:miter/>
                    </a:ln>
                  </pic:spPr>
                </pic:pic>
              </a:graphicData>
            </a:graphic>
          </wp:inline>
        </w:drawing>
      </w:r>
      <w:r>
        <w:rPr>
          <w:rFonts w:hint="eastAsia" w:eastAsiaTheme="minorEastAsia"/>
          <w:lang w:eastAsia="zh-CN"/>
        </w:rPr>
        <w:drawing>
          <wp:inline distT="0" distB="0" distL="114300" distR="114300">
            <wp:extent cx="4326890" cy="2658745"/>
            <wp:effectExtent l="0" t="0" r="16510" b="8255"/>
            <wp:docPr id="38" name="图片 3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无标题"/>
                    <pic:cNvPicPr>
                      <a:picLocks noChangeAspect="1"/>
                    </pic:cNvPicPr>
                  </pic:nvPicPr>
                  <pic:blipFill>
                    <a:blip r:embed="rId11"/>
                    <a:stretch>
                      <a:fillRect/>
                    </a:stretch>
                  </pic:blipFill>
                  <pic:spPr>
                    <a:xfrm>
                      <a:off x="0" y="0"/>
                      <a:ext cx="4326890" cy="2658745"/>
                    </a:xfrm>
                    <a:prstGeom prst="rect">
                      <a:avLst/>
                    </a:prstGeom>
                  </pic:spPr>
                </pic:pic>
              </a:graphicData>
            </a:graphic>
          </wp:inline>
        </w:drawing>
      </w:r>
    </w:p>
    <w:p>
      <w:pPr>
        <w:rPr>
          <w:rFonts w:hint="eastAsia"/>
          <w:b/>
          <w:bCs/>
          <w:sz w:val="32"/>
          <w:szCs w:val="32"/>
        </w:rPr>
      </w:pPr>
      <w:r>
        <w:rPr>
          <w:rFonts w:hint="eastAsia"/>
          <w:b/>
          <w:bCs/>
          <w:sz w:val="32"/>
          <w:szCs w:val="32"/>
          <w:lang w:val="en-US" w:eastAsia="zh-CN"/>
        </w:rPr>
        <w:t xml:space="preserve">3.2  </w:t>
      </w:r>
      <w:r>
        <w:rPr>
          <w:rFonts w:hint="eastAsia"/>
          <w:b/>
          <w:bCs/>
          <w:sz w:val="32"/>
          <w:szCs w:val="32"/>
        </w:rPr>
        <w:t>基本要求实现说明</w:t>
      </w:r>
      <w:bookmarkEnd w:id="7"/>
      <w:bookmarkStart w:id="8" w:name="_Toc446001839"/>
    </w:p>
    <w:p>
      <w:pPr>
        <w:numPr>
          <w:ilvl w:val="0"/>
          <w:numId w:val="0"/>
        </w:numPr>
        <w:rPr>
          <w:rFonts w:hint="eastAsia" w:ascii="Times New Roman" w:hAnsi="Times New Roman" w:cs="Times New Roman" w:eastAsiaTheme="minorEastAsia"/>
          <w:b w:val="0"/>
          <w:bCs w:val="0"/>
          <w:sz w:val="24"/>
          <w:szCs w:val="24"/>
          <w:lang w:eastAsia="zh-CN"/>
        </w:rPr>
      </w:pPr>
      <w:r>
        <w:rPr>
          <w:rFonts w:hint="eastAsia" w:ascii="Times New Roman" w:hAnsi="Times New Roman" w:cs="Times New Roman"/>
          <w:b w:val="0"/>
          <w:bCs w:val="0"/>
          <w:i w:val="0"/>
          <w:color w:val="auto"/>
          <w:sz w:val="24"/>
          <w:szCs w:val="24"/>
          <w:lang w:val="en-US" w:eastAsia="zh-CN"/>
        </w:rPr>
        <w:t>1.</w:t>
      </w:r>
      <w:r>
        <w:rPr>
          <w:rFonts w:hint="default" w:ascii="Times New Roman" w:hAnsi="Times New Roman" w:cs="Times New Roman"/>
          <w:b w:val="0"/>
          <w:bCs w:val="0"/>
          <w:i w:val="0"/>
          <w:color w:val="auto"/>
          <w:sz w:val="24"/>
          <w:szCs w:val="24"/>
          <w:lang w:val="en-US" w:eastAsia="zh-CN"/>
        </w:rPr>
        <w:t>实现一个目录列表函数</w:t>
      </w:r>
    </w:p>
    <w:p>
      <w:pPr>
        <w:numPr>
          <w:ilvl w:val="0"/>
          <w:numId w:val="0"/>
        </w:numPr>
        <w:rPr>
          <w:rFonts w:hint="eastAsia" w:ascii="Times New Roman" w:hAnsi="Times New Roman" w:cs="Times New Roman" w:eastAsiaTheme="minorEastAsia"/>
          <w:b w:val="0"/>
          <w:bCs w:val="0"/>
          <w:sz w:val="24"/>
          <w:szCs w:val="24"/>
          <w:lang w:eastAsia="zh-CN"/>
        </w:rPr>
      </w:pPr>
      <w:r>
        <w:rPr>
          <w:rFonts w:hint="eastAsia" w:ascii="Times New Roman" w:hAnsi="Times New Roman" w:cs="Times New Roman"/>
          <w:b w:val="0"/>
          <w:bCs w:val="0"/>
          <w:i w:val="0"/>
          <w:color w:val="auto"/>
          <w:sz w:val="24"/>
          <w:szCs w:val="24"/>
          <w:lang w:val="en-US" w:eastAsia="zh-CN"/>
        </w:rPr>
        <w:t>2.</w:t>
      </w:r>
      <w:r>
        <w:rPr>
          <w:rFonts w:hint="default" w:ascii="Times New Roman" w:hAnsi="Times New Roman" w:cs="Times New Roman"/>
          <w:b w:val="0"/>
          <w:bCs w:val="0"/>
          <w:i w:val="0"/>
          <w:color w:val="auto"/>
          <w:sz w:val="24"/>
          <w:szCs w:val="24"/>
          <w:lang w:val="en-US" w:eastAsia="zh-CN"/>
        </w:rPr>
        <w:t>实现一个改变目录函数</w:t>
      </w:r>
    </w:p>
    <w:p>
      <w:pPr>
        <w:numPr>
          <w:ilvl w:val="0"/>
          <w:numId w:val="0"/>
        </w:numPr>
        <w:rPr>
          <w:rFonts w:hint="eastAsia" w:ascii="Times New Roman" w:hAnsi="Times New Roman" w:cs="Times New Roman" w:eastAsiaTheme="minorEastAsia"/>
          <w:b w:val="0"/>
          <w:bCs w:val="0"/>
          <w:sz w:val="24"/>
          <w:szCs w:val="24"/>
          <w:lang w:eastAsia="zh-CN"/>
        </w:rPr>
      </w:pPr>
      <w:r>
        <w:rPr>
          <w:rFonts w:hint="eastAsia" w:ascii="Times New Roman" w:hAnsi="Times New Roman" w:cs="Times New Roman"/>
          <w:b w:val="0"/>
          <w:bCs w:val="0"/>
          <w:i w:val="0"/>
          <w:color w:val="auto"/>
          <w:sz w:val="24"/>
          <w:szCs w:val="24"/>
          <w:lang w:val="en-US" w:eastAsia="zh-CN"/>
        </w:rPr>
        <w:t>3.</w:t>
      </w:r>
      <w:r>
        <w:rPr>
          <w:rFonts w:hint="default" w:ascii="Times New Roman" w:hAnsi="Times New Roman" w:cs="Times New Roman"/>
          <w:b w:val="0"/>
          <w:bCs w:val="0"/>
          <w:i w:val="0"/>
          <w:color w:val="auto"/>
          <w:sz w:val="24"/>
          <w:szCs w:val="24"/>
          <w:lang w:val="en-US" w:eastAsia="zh-CN"/>
        </w:rPr>
        <w:t>实现一个删除文件函数</w:t>
      </w:r>
    </w:p>
    <w:p>
      <w:pPr>
        <w:numPr>
          <w:ilvl w:val="0"/>
          <w:numId w:val="0"/>
        </w:numPr>
        <w:rPr>
          <w:rFonts w:hint="eastAsia"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4.</w:t>
      </w:r>
      <w:r>
        <w:rPr>
          <w:rFonts w:hint="default" w:ascii="Times New Roman" w:hAnsi="Times New Roman" w:cs="Times New Roman"/>
          <w:b w:val="0"/>
          <w:bCs w:val="0"/>
          <w:i w:val="0"/>
          <w:color w:val="auto"/>
          <w:sz w:val="24"/>
          <w:szCs w:val="24"/>
          <w:lang w:val="en-US" w:eastAsia="zh-CN"/>
        </w:rPr>
        <w:t>实现一个创建文件函数</w:t>
      </w:r>
    </w:p>
    <w:p>
      <w:pPr>
        <w:pStyle w:val="3"/>
        <w:rPr>
          <w:rFonts w:hint="eastAsia"/>
        </w:rPr>
      </w:pPr>
      <w:r>
        <w:rPr>
          <w:rFonts w:hint="eastAsia"/>
        </w:rPr>
        <w:t>3.3 提高要求实现说明</w:t>
      </w:r>
      <w:bookmarkEnd w:id="8"/>
    </w:p>
    <w:p>
      <w:pPr>
        <w:numPr>
          <w:ilvl w:val="0"/>
          <w:numId w:val="4"/>
        </w:numPr>
        <w:rPr>
          <w:rFonts w:hint="eastAsia" w:ascii="Times New Roman" w:hAnsi="Times New Roman" w:cs="Times New Roman"/>
          <w:b w:val="0"/>
          <w:bCs w:val="0"/>
          <w:i w:val="0"/>
          <w:color w:val="auto"/>
          <w:sz w:val="24"/>
          <w:szCs w:val="24"/>
          <w:lang w:val="en-US" w:eastAsia="zh-CN"/>
        </w:rPr>
      </w:pPr>
      <w:bookmarkStart w:id="9" w:name="_Toc446001840"/>
      <w:r>
        <w:rPr>
          <w:rFonts w:hint="eastAsia"/>
          <w:lang w:val="en-US" w:eastAsia="zh-CN"/>
        </w:rPr>
        <w:t>创建目录</w:t>
      </w:r>
    </w:p>
    <w:p>
      <w:pPr>
        <w:numPr>
          <w:ilvl w:val="0"/>
          <w:numId w:val="0"/>
        </w:numPr>
        <w:ind w:firstLine="420" w:firstLineChars="0"/>
        <w:rPr>
          <w:rFonts w:hint="eastAsia" w:ascii="Times New Roman" w:hAnsi="Times New Roman" w:eastAsia="lucida Grande" w:cs="Times New Roman"/>
          <w:b w:val="0"/>
          <w:i w:val="0"/>
          <w:caps w:val="0"/>
          <w:color w:val="000000"/>
          <w:spacing w:val="0"/>
          <w:sz w:val="21"/>
          <w:szCs w:val="21"/>
          <w:shd w:val="clear" w:fill="FFFFFF"/>
          <w:lang w:val="en-US" w:eastAsia="zh-CN"/>
        </w:rPr>
      </w:pPr>
      <w:r>
        <w:rPr>
          <w:rFonts w:hint="eastAsia" w:ascii="Times New Roman" w:hAnsi="Times New Roman" w:eastAsia="lucida Grande" w:cs="Times New Roman"/>
          <w:b w:val="0"/>
          <w:i w:val="0"/>
          <w:caps w:val="0"/>
          <w:color w:val="000000"/>
          <w:spacing w:val="0"/>
          <w:sz w:val="21"/>
          <w:szCs w:val="21"/>
          <w:shd w:val="clear" w:fill="FFFFFF"/>
          <w:lang w:val="en-US" w:eastAsia="zh-CN"/>
        </w:rPr>
        <w:t>参考源代码中创建文件的内容。目录事实上和文件是同一性质的，只是表现出来的属性为目录，因此在源代码上的改动不是很多，主要是在调用函数ScanEntry时涉及参数传递等问题。在此基础上，我们是能够支持多级目录的。</w:t>
      </w:r>
    </w:p>
    <w:p>
      <w:pPr>
        <w:pStyle w:val="11"/>
        <w:keepNext w:val="0"/>
        <w:keepLines w:val="0"/>
        <w:widowControl/>
        <w:suppressLineNumbers w:val="0"/>
        <w:shd w:val="clear" w:fill="FFFFFF"/>
        <w:spacing w:after="0" w:afterAutospacing="0" w:line="210" w:lineRule="atLeast"/>
        <w:rPr>
          <w:rFonts w:hint="default" w:ascii="Times New Roman" w:hAnsi="Times New Roman" w:eastAsia="lucida Grande" w:cs="Times New Roman"/>
          <w:b w:val="0"/>
          <w:i w:val="0"/>
          <w:caps w:val="0"/>
          <w:color w:val="000000"/>
          <w:spacing w:val="0"/>
          <w:kern w:val="2"/>
          <w:sz w:val="21"/>
          <w:szCs w:val="21"/>
          <w:shd w:val="clear" w:fill="FFFFFF"/>
          <w:lang w:val="en-US" w:eastAsia="zh-CN" w:bidi="ar-SA"/>
        </w:rPr>
      </w:pPr>
      <w:r>
        <w:rPr>
          <w:rFonts w:hint="eastAsia" w:ascii="Times New Roman" w:hAnsi="Times New Roman" w:eastAsia="lucida Grande" w:cs="Times New Roman"/>
          <w:b w:val="0"/>
          <w:i w:val="0"/>
          <w:caps w:val="0"/>
          <w:color w:val="000000"/>
          <w:spacing w:val="0"/>
          <w:kern w:val="2"/>
          <w:sz w:val="21"/>
          <w:szCs w:val="21"/>
          <w:shd w:val="clear" w:fill="FFFFFF"/>
          <w:lang w:val="en-US" w:eastAsia="zh-CN" w:bidi="ar-SA"/>
        </w:rPr>
        <w:t>此部分代码如下：</w:t>
      </w:r>
    </w:p>
    <w:p>
      <w:pPr>
        <w:numPr>
          <w:ilvl w:val="0"/>
          <w:numId w:val="0"/>
        </w:numPr>
        <w:rPr>
          <w:rFonts w:hint="eastAsia"/>
          <w:lang w:val="en-US" w:eastAsia="zh-CN"/>
        </w:rPr>
      </w:pPr>
      <w:r>
        <w:rPr>
          <w:rFonts w:hint="eastAsia"/>
          <w:lang w:val="en-US" w:eastAsia="zh-CN"/>
        </w:rPr>
        <w:drawing>
          <wp:inline distT="0" distB="0" distL="114300" distR="114300">
            <wp:extent cx="3593465" cy="2863850"/>
            <wp:effectExtent l="0" t="0" r="6985" b="12700"/>
            <wp:docPr id="43" name="图片 43" descr="Screenshot from 2016-05-20 18_51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creenshot from 2016-05-20 18_51_47"/>
                    <pic:cNvPicPr>
                      <a:picLocks noChangeAspect="1"/>
                    </pic:cNvPicPr>
                  </pic:nvPicPr>
                  <pic:blipFill>
                    <a:blip r:embed="rId12"/>
                    <a:srcRect l="5107" t="14142" r="46868" b="18089"/>
                    <a:stretch>
                      <a:fillRect/>
                    </a:stretch>
                  </pic:blipFill>
                  <pic:spPr>
                    <a:xfrm>
                      <a:off x="0" y="0"/>
                      <a:ext cx="3593465" cy="2863850"/>
                    </a:xfrm>
                    <a:prstGeom prst="rect">
                      <a:avLst/>
                    </a:prstGeom>
                  </pic:spPr>
                </pic:pic>
              </a:graphicData>
            </a:graphic>
          </wp:inline>
        </w:drawing>
      </w:r>
      <w:r>
        <w:rPr>
          <w:rFonts w:hint="eastAsia"/>
          <w:lang w:val="en-US" w:eastAsia="zh-CN"/>
        </w:rPr>
        <w:drawing>
          <wp:inline distT="0" distB="0" distL="114300" distR="114300">
            <wp:extent cx="3753485" cy="3208020"/>
            <wp:effectExtent l="0" t="0" r="18415" b="11430"/>
            <wp:docPr id="44" name="图片 44" descr="Screenshot from 2016-05-20 18_51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creenshot from 2016-05-20 18_51_54"/>
                    <pic:cNvPicPr>
                      <a:picLocks noChangeAspect="1"/>
                    </pic:cNvPicPr>
                  </pic:nvPicPr>
                  <pic:blipFill>
                    <a:blip r:embed="rId13"/>
                    <a:srcRect l="13876" t="12969" r="33377" b="7189"/>
                    <a:stretch>
                      <a:fillRect/>
                    </a:stretch>
                  </pic:blipFill>
                  <pic:spPr>
                    <a:xfrm>
                      <a:off x="0" y="0"/>
                      <a:ext cx="3753485" cy="320802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3394075" cy="2470150"/>
            <wp:effectExtent l="0" t="0" r="15875" b="6350"/>
            <wp:docPr id="45" name="图片 45" descr="Screenshot from 2016-05-20 18_52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 from 2016-05-20 18_52_01"/>
                    <pic:cNvPicPr>
                      <a:picLocks noChangeAspect="1"/>
                    </pic:cNvPicPr>
                  </pic:nvPicPr>
                  <pic:blipFill>
                    <a:blip r:embed="rId14"/>
                    <a:srcRect l="14406" t="34087" r="39665" b="6719"/>
                    <a:stretch>
                      <a:fillRect/>
                    </a:stretch>
                  </pic:blipFill>
                  <pic:spPr>
                    <a:xfrm>
                      <a:off x="0" y="0"/>
                      <a:ext cx="3394075" cy="24701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3588385" cy="2759075"/>
            <wp:effectExtent l="0" t="0" r="12065" b="3175"/>
            <wp:docPr id="46" name="图片 46" descr="Screenshot from 2016-05-20 18_52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creenshot from 2016-05-20 18_52_06"/>
                    <pic:cNvPicPr>
                      <a:picLocks noChangeAspect="1"/>
                    </pic:cNvPicPr>
                  </pic:nvPicPr>
                  <pic:blipFill>
                    <a:blip r:embed="rId15"/>
                    <a:srcRect l="14527" t="15403" r="31679" b="11348"/>
                    <a:stretch>
                      <a:fillRect/>
                    </a:stretch>
                  </pic:blipFill>
                  <pic:spPr>
                    <a:xfrm>
                      <a:off x="0" y="0"/>
                      <a:ext cx="3588385" cy="2759075"/>
                    </a:xfrm>
                    <a:prstGeom prst="rect">
                      <a:avLst/>
                    </a:prstGeom>
                  </pic:spPr>
                </pic:pic>
              </a:graphicData>
            </a:graphic>
          </wp:inline>
        </w:drawing>
      </w:r>
    </w:p>
    <w:p>
      <w:pPr>
        <w:pStyle w:val="11"/>
        <w:keepNext w:val="0"/>
        <w:keepLines w:val="0"/>
        <w:widowControl/>
        <w:suppressLineNumbers w:val="0"/>
        <w:shd w:val="clear" w:fill="FFFFFF"/>
        <w:spacing w:after="0" w:afterAutospacing="0" w:line="210" w:lineRule="atLeast"/>
        <w:ind w:left="0" w:firstLine="0"/>
        <w:rPr>
          <w:rFonts w:hint="eastAsia" w:ascii="lucida Grande" w:hAnsi="lucida Grande" w:eastAsia="宋体" w:cs="lucida Grande"/>
          <w:b w:val="0"/>
          <w:i w:val="0"/>
          <w:caps w:val="0"/>
          <w:color w:val="000000"/>
          <w:spacing w:val="0"/>
          <w:sz w:val="21"/>
          <w:szCs w:val="21"/>
          <w:shd w:val="clear" w:fill="FFFFFF"/>
          <w:lang w:eastAsia="zh-CN"/>
        </w:rPr>
      </w:pPr>
      <w:r>
        <w:rPr>
          <w:rFonts w:hint="eastAsia"/>
          <w:lang w:val="en-US" w:eastAsia="zh-CN"/>
        </w:rPr>
        <w:drawing>
          <wp:inline distT="0" distB="0" distL="114300" distR="114300">
            <wp:extent cx="3883025" cy="3230880"/>
            <wp:effectExtent l="0" t="0" r="3175" b="7620"/>
            <wp:docPr id="47" name="图片 47" descr="Screenshot from 2016-05-20 18_52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creenshot from 2016-05-20 18_52_13"/>
                    <pic:cNvPicPr>
                      <a:picLocks noChangeAspect="1"/>
                    </pic:cNvPicPr>
                  </pic:nvPicPr>
                  <pic:blipFill>
                    <a:blip r:embed="rId16"/>
                    <a:srcRect l="4854" t="11839" r="40978" b="8340"/>
                    <a:stretch>
                      <a:fillRect/>
                    </a:stretch>
                  </pic:blipFill>
                  <pic:spPr>
                    <a:xfrm>
                      <a:off x="0" y="0"/>
                      <a:ext cx="3883025" cy="3230880"/>
                    </a:xfrm>
                    <a:prstGeom prst="rect">
                      <a:avLst/>
                    </a:prstGeom>
                  </pic:spPr>
                </pic:pic>
              </a:graphicData>
            </a:graphic>
          </wp:inline>
        </w:drawing>
      </w:r>
    </w:p>
    <w:p>
      <w:pPr>
        <w:numPr>
          <w:ilvl w:val="0"/>
          <w:numId w:val="0"/>
        </w:numPr>
        <w:rPr>
          <w:rFonts w:hint="eastAsia"/>
          <w:lang w:val="en-US" w:eastAsia="zh-CN"/>
        </w:rPr>
      </w:pPr>
    </w:p>
    <w:p>
      <w:pPr>
        <w:pStyle w:val="3"/>
        <w:numPr>
          <w:ilvl w:val="0"/>
          <w:numId w:val="0"/>
        </w:numPr>
        <w:spacing w:line="240" w:lineRule="auto"/>
        <w:rPr>
          <w:rFonts w:hint="eastAsia"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2.删除目录</w:t>
      </w:r>
    </w:p>
    <w:p>
      <w:pPr>
        <w:ind w:firstLine="420" w:firstLineChars="0"/>
        <w:rPr>
          <w:rFonts w:hint="eastAsia"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参考源代码中删除文件部分的内容。新增了一个删除单个目录时的函数fd_dd，由于目录事实上和文件是同一性质的，只是表现出来的属性为目录，此部分较源代码删除文件部分改动不大。</w:t>
      </w:r>
    </w:p>
    <w:p>
      <w:pPr>
        <w:rPr>
          <w:rFonts w:hint="eastAsia"/>
          <w:lang w:val="en-US" w:eastAsia="zh-CN"/>
        </w:rPr>
      </w:pPr>
      <w:r>
        <w:rPr>
          <w:rFonts w:hint="eastAsia"/>
          <w:lang w:val="en-US" w:eastAsia="zh-CN"/>
        </w:rPr>
        <w:drawing>
          <wp:inline distT="0" distB="0" distL="114300" distR="114300">
            <wp:extent cx="3200400" cy="3479165"/>
            <wp:effectExtent l="0" t="0" r="0" b="6985"/>
            <wp:docPr id="48" name="图片 48" descr="Screenshot from 2016-05-20 18_50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reenshot from 2016-05-20 18_50_16"/>
                    <pic:cNvPicPr>
                      <a:picLocks noChangeAspect="1"/>
                    </pic:cNvPicPr>
                  </pic:nvPicPr>
                  <pic:blipFill>
                    <a:blip r:embed="rId17"/>
                    <a:srcRect l="4975" t="14377" r="52108" b="3008"/>
                    <a:stretch>
                      <a:fillRect/>
                    </a:stretch>
                  </pic:blipFill>
                  <pic:spPr>
                    <a:xfrm>
                      <a:off x="0" y="0"/>
                      <a:ext cx="3200400" cy="3479165"/>
                    </a:xfrm>
                    <a:prstGeom prst="rect">
                      <a:avLst/>
                    </a:prstGeom>
                  </pic:spPr>
                </pic:pic>
              </a:graphicData>
            </a:graphic>
          </wp:inline>
        </w:drawing>
      </w:r>
    </w:p>
    <w:p>
      <w:pPr>
        <w:rPr>
          <w:rFonts w:hint="eastAsia" w:ascii="Times New Roman" w:hAnsi="Times New Roman" w:cs="Times New Roman"/>
          <w:b w:val="0"/>
          <w:bCs w:val="0"/>
          <w:i w:val="0"/>
          <w:color w:val="auto"/>
          <w:sz w:val="24"/>
          <w:szCs w:val="24"/>
          <w:lang w:val="en-US" w:eastAsia="zh-CN"/>
        </w:rPr>
      </w:pPr>
      <w:r>
        <w:rPr>
          <w:rFonts w:hint="eastAsia" w:ascii="Times New Roman" w:hAnsi="Times New Roman" w:cs="Times New Roman"/>
          <w:b w:val="0"/>
          <w:bCs w:val="0"/>
          <w:i w:val="0"/>
          <w:color w:val="auto"/>
          <w:sz w:val="24"/>
          <w:szCs w:val="24"/>
          <w:lang w:val="en-US" w:eastAsia="zh-CN"/>
        </w:rPr>
        <w:t>在fd_dd基础上，我们设计了一个递归删除目录的函数fd_dfd，用来删除目录下的所有内容：若为文件，则调用fd_df删除，否则若为目录，则调用本身对于此目录继续递归删除，直至目录为空，再将之删除。代码如下：</w:t>
      </w:r>
    </w:p>
    <w:p>
      <w:pPr>
        <w:numPr>
          <w:ilvl w:val="0"/>
          <w:numId w:val="0"/>
        </w:numPr>
        <w:rPr>
          <w:rFonts w:hint="eastAsia"/>
          <w:lang w:val="en-US" w:eastAsia="zh-CN"/>
        </w:rPr>
      </w:pPr>
      <w:r>
        <w:rPr>
          <w:rFonts w:hint="eastAsia"/>
          <w:lang w:val="en-US" w:eastAsia="zh-CN"/>
        </w:rPr>
        <w:drawing>
          <wp:inline distT="0" distB="0" distL="114300" distR="114300">
            <wp:extent cx="3822065" cy="2851150"/>
            <wp:effectExtent l="0" t="0" r="6985" b="6350"/>
            <wp:docPr id="49" name="图片 49" descr="Screenshot from 2016-05-20 18_50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creenshot from 2016-05-20 18_50_55"/>
                    <pic:cNvPicPr>
                      <a:picLocks noChangeAspect="1"/>
                    </pic:cNvPicPr>
                  </pic:nvPicPr>
                  <pic:blipFill>
                    <a:blip r:embed="rId18"/>
                    <a:srcRect l="4975" t="13204" r="41773" b="16446"/>
                    <a:stretch>
                      <a:fillRect/>
                    </a:stretch>
                  </pic:blipFill>
                  <pic:spPr>
                    <a:xfrm>
                      <a:off x="0" y="0"/>
                      <a:ext cx="3822065" cy="28511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3581400" cy="3449955"/>
            <wp:effectExtent l="0" t="0" r="0" b="17145"/>
            <wp:docPr id="50" name="图片 50" descr="Screenshot from 2016-05-20 18_51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creenshot from 2016-05-20 18_51_03"/>
                    <pic:cNvPicPr>
                      <a:picLocks noChangeAspect="1"/>
                    </pic:cNvPicPr>
                  </pic:nvPicPr>
                  <pic:blipFill>
                    <a:blip r:embed="rId19"/>
                    <a:srcRect l="4842" t="14590" r="50927" b="9962"/>
                    <a:stretch>
                      <a:fillRect/>
                    </a:stretch>
                  </pic:blipFill>
                  <pic:spPr>
                    <a:xfrm>
                      <a:off x="0" y="0"/>
                      <a:ext cx="3581400" cy="3449955"/>
                    </a:xfrm>
                    <a:prstGeom prst="rect">
                      <a:avLst/>
                    </a:prstGeom>
                  </pic:spPr>
                </pic:pic>
              </a:graphicData>
            </a:graphic>
          </wp:inline>
        </w:drawing>
      </w:r>
    </w:p>
    <w:p>
      <w:pPr>
        <w:rPr>
          <w:rFonts w:hint="eastAsia" w:ascii="Times New Roman" w:hAnsi="Times New Roman" w:cs="Times New Roman"/>
          <w:b w:val="0"/>
          <w:bCs w:val="0"/>
          <w:i w:val="0"/>
          <w:color w:val="auto"/>
          <w:sz w:val="24"/>
          <w:szCs w:val="24"/>
          <w:lang w:val="en-US" w:eastAsia="zh-CN"/>
        </w:rPr>
      </w:pPr>
    </w:p>
    <w:p>
      <w:pPr>
        <w:numPr>
          <w:ilvl w:val="0"/>
          <w:numId w:val="0"/>
        </w:numPr>
        <w:rPr>
          <w:rFonts w:hint="eastAsia"/>
          <w:lang w:val="en-US" w:eastAsia="zh-CN"/>
        </w:rPr>
      </w:pPr>
      <w:r>
        <w:rPr>
          <w:rFonts w:hint="eastAsia"/>
          <w:sz w:val="24"/>
          <w:szCs w:val="24"/>
          <w:lang w:val="en-US" w:eastAsia="zh-CN"/>
        </w:rPr>
        <w:t>3.</w:t>
      </w:r>
      <w:r>
        <w:rPr>
          <w:rFonts w:hint="eastAsia"/>
          <w:lang w:val="en-US" w:eastAsia="zh-CN"/>
        </w:rPr>
        <w:t>对绝对路径的支持</w:t>
      </w:r>
    </w:p>
    <w:p>
      <w:pPr>
        <w:pStyle w:val="11"/>
        <w:keepNext w:val="0"/>
        <w:keepLines w:val="0"/>
        <w:widowControl/>
        <w:suppressLineNumbers w:val="0"/>
        <w:shd w:val="clear" w:fill="FFFFFF"/>
        <w:spacing w:after="0" w:afterAutospacing="0" w:line="210" w:lineRule="atLeast"/>
        <w:ind w:left="0" w:firstLine="0"/>
        <w:rPr>
          <w:rFonts w:ascii="lucida Grande" w:hAnsi="lucida Grande" w:eastAsia="lucida Grande" w:cs="lucida Grande"/>
          <w:b w:val="0"/>
          <w:i w:val="0"/>
          <w:caps w:val="0"/>
          <w:color w:val="000000"/>
          <w:spacing w:val="0"/>
          <w:sz w:val="24"/>
          <w:szCs w:val="24"/>
        </w:rPr>
      </w:pPr>
    </w:p>
    <w:p>
      <w:pPr>
        <w:pStyle w:val="11"/>
        <w:keepNext w:val="0"/>
        <w:keepLines w:val="0"/>
        <w:widowControl/>
        <w:suppressLineNumbers w:val="0"/>
        <w:shd w:val="clear" w:fill="FFFFFF"/>
        <w:spacing w:after="0" w:afterAutospacing="0" w:line="210" w:lineRule="atLeast"/>
        <w:ind w:left="0" w:firstLine="420" w:firstLineChars="0"/>
        <w:rPr>
          <w:rFonts w:hint="default" w:ascii="Times New Roman" w:hAnsi="Times New Roman" w:eastAsia="lucida Grande" w:cs="Times New Roman"/>
          <w:b w:val="0"/>
          <w:i w:val="0"/>
          <w:caps w:val="0"/>
          <w:color w:val="000000"/>
          <w:spacing w:val="0"/>
          <w:sz w:val="24"/>
          <w:szCs w:val="24"/>
          <w:shd w:val="clear" w:fill="FFFFFF"/>
        </w:rPr>
      </w:pPr>
      <w:r>
        <w:rPr>
          <w:rFonts w:hint="eastAsia"/>
          <w:lang w:val="en-US" w:eastAsia="zh-CN"/>
        </w:rPr>
        <w:t>我们首先实现了两个函数 fd_multiCd和fd_multiCd1用于将读入的绝对路径转化为相对路径，在其中我们利用了fd_cd函数实现路径的不断转移。在cd指令和其他指令使用了绝对路径的时候，我们将分别调用fd_multiCd和fd_multiCd1这两个函数用来实现路径的转移。代码如下：</w:t>
      </w:r>
    </w:p>
    <w:p>
      <w:pPr>
        <w:numPr>
          <w:ilvl w:val="0"/>
          <w:numId w:val="0"/>
        </w:numPr>
        <w:rPr>
          <w:rFonts w:hint="eastAsia"/>
          <w:lang w:val="en-US" w:eastAsia="zh-CN"/>
        </w:rPr>
      </w:pPr>
      <w:r>
        <w:rPr>
          <w:rFonts w:hint="eastAsia"/>
          <w:lang w:val="en-US" w:eastAsia="zh-CN"/>
        </w:rPr>
        <w:drawing>
          <wp:inline distT="0" distB="0" distL="114300" distR="114300">
            <wp:extent cx="3456305" cy="2183765"/>
            <wp:effectExtent l="0" t="0" r="10795" b="6985"/>
            <wp:docPr id="9" name="图片 9" descr="Screenshot from 2016-05-20 18_52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 from 2016-05-20 18_52_51"/>
                    <pic:cNvPicPr>
                      <a:picLocks noChangeAspect="1"/>
                    </pic:cNvPicPr>
                  </pic:nvPicPr>
                  <pic:blipFill>
                    <a:blip r:embed="rId20"/>
                    <a:srcRect l="4975" t="34322" r="57468" b="23656"/>
                    <a:stretch>
                      <a:fillRect/>
                    </a:stretch>
                  </pic:blipFill>
                  <pic:spPr>
                    <a:xfrm>
                      <a:off x="0" y="0"/>
                      <a:ext cx="3456305" cy="218376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338195" cy="2989580"/>
            <wp:effectExtent l="0" t="0" r="14605" b="1270"/>
            <wp:docPr id="10" name="图片 10" descr="Screenshot from 2016-05-20 18_52_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 from 2016-05-20 18_52_56"/>
                    <pic:cNvPicPr>
                      <a:picLocks noChangeAspect="1"/>
                    </pic:cNvPicPr>
                  </pic:nvPicPr>
                  <pic:blipFill>
                    <a:blip r:embed="rId21"/>
                    <a:srcRect l="5119" t="16468" r="57998" b="25043"/>
                    <a:stretch>
                      <a:fillRect/>
                    </a:stretch>
                  </pic:blipFill>
                  <pic:spPr>
                    <a:xfrm>
                      <a:off x="0" y="0"/>
                      <a:ext cx="3338195" cy="298958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4.由于以上的改动，在do_usage以及main中都做了相应改动，代码如下：</w:t>
      </w:r>
    </w:p>
    <w:p>
      <w:pPr>
        <w:numPr>
          <w:ilvl w:val="0"/>
          <w:numId w:val="0"/>
        </w:numPr>
        <w:rPr>
          <w:rFonts w:hint="eastAsia"/>
          <w:lang w:val="en-US" w:eastAsia="zh-CN"/>
        </w:rPr>
      </w:pPr>
      <w:r>
        <w:rPr>
          <w:rFonts w:hint="eastAsia"/>
          <w:lang w:val="en-US" w:eastAsia="zh-CN"/>
        </w:rPr>
        <w:drawing>
          <wp:inline distT="0" distB="0" distL="114300" distR="114300">
            <wp:extent cx="6130925" cy="532765"/>
            <wp:effectExtent l="0" t="0" r="3175" b="635"/>
            <wp:docPr id="13" name="图片 13" descr="Screenshot from 2016-05-20 18_5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 from 2016-05-20 18_59_49"/>
                    <pic:cNvPicPr>
                      <a:picLocks noChangeAspect="1"/>
                    </pic:cNvPicPr>
                  </pic:nvPicPr>
                  <pic:blipFill>
                    <a:blip r:embed="rId22"/>
                    <a:srcRect l="4854" t="46608" r="1301" b="38951"/>
                    <a:stretch>
                      <a:fillRect/>
                    </a:stretch>
                  </pic:blipFill>
                  <pic:spPr>
                    <a:xfrm>
                      <a:off x="0" y="0"/>
                      <a:ext cx="6130925" cy="532765"/>
                    </a:xfrm>
                    <a:prstGeom prst="rect">
                      <a:avLst/>
                    </a:prstGeom>
                  </pic:spPr>
                </pic:pic>
              </a:graphicData>
            </a:graphic>
          </wp:inline>
        </w:drawing>
      </w:r>
      <w:r>
        <w:rPr>
          <w:rFonts w:hint="eastAsia"/>
          <w:lang w:val="en-US" w:eastAsia="zh-CN"/>
        </w:rPr>
        <w:drawing>
          <wp:inline distT="0" distB="0" distL="114300" distR="114300">
            <wp:extent cx="2519680" cy="2626995"/>
            <wp:effectExtent l="0" t="0" r="13970" b="1905"/>
            <wp:docPr id="11" name="图片 11" descr="Screenshot from 2016-05-20 18_53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 from 2016-05-20 18_53_22"/>
                    <pic:cNvPicPr>
                      <a:picLocks noChangeAspect="1"/>
                    </pic:cNvPicPr>
                  </pic:nvPicPr>
                  <pic:blipFill>
                    <a:blip r:embed="rId23"/>
                    <a:srcRect l="14274" t="12287" r="47266" b="16702"/>
                    <a:stretch>
                      <a:fillRect/>
                    </a:stretch>
                  </pic:blipFill>
                  <pic:spPr>
                    <a:xfrm>
                      <a:off x="0" y="0"/>
                      <a:ext cx="2519680" cy="26269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2673350" cy="1327150"/>
            <wp:effectExtent l="0" t="0" r="12700" b="6350"/>
            <wp:docPr id="12" name="图片 12" descr="Screenshot from 2016-05-20 18_53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 from 2016-05-20 18_53_28"/>
                    <pic:cNvPicPr>
                      <a:picLocks noChangeAspect="1"/>
                    </pic:cNvPicPr>
                  </pic:nvPicPr>
                  <pic:blipFill>
                    <a:blip r:embed="rId24"/>
                    <a:srcRect l="14186" t="43835" r="47466" b="23166"/>
                    <a:stretch>
                      <a:fillRect/>
                    </a:stretch>
                  </pic:blipFill>
                  <pic:spPr>
                    <a:xfrm>
                      <a:off x="0" y="0"/>
                      <a:ext cx="2673350" cy="1327150"/>
                    </a:xfrm>
                    <a:prstGeom prst="rect">
                      <a:avLst/>
                    </a:prstGeom>
                  </pic:spPr>
                </pic:pic>
              </a:graphicData>
            </a:graphic>
          </wp:inline>
        </w:drawing>
      </w:r>
    </w:p>
    <w:p>
      <w:pPr>
        <w:numPr>
          <w:ilvl w:val="0"/>
          <w:numId w:val="5"/>
        </w:numPr>
        <w:rPr>
          <w:rFonts w:hint="default"/>
          <w:lang w:val="en-US" w:eastAsia="zh-CN"/>
        </w:rPr>
      </w:pPr>
      <w:r>
        <w:rPr>
          <w:rFonts w:hint="eastAsia"/>
          <w:lang w:val="en-US" w:eastAsia="zh-CN"/>
        </w:rPr>
        <w:t>对fd_cf()</w:t>
      </w:r>
      <w:r>
        <w:rPr>
          <w:rFonts w:hint="default"/>
          <w:lang w:val="en-US" w:eastAsia="zh-CN"/>
        </w:rPr>
        <w:t>函数进行改进</w:t>
      </w:r>
    </w:p>
    <w:p>
      <w:pPr>
        <w:numPr>
          <w:ilvl w:val="0"/>
          <w:numId w:val="0"/>
        </w:numPr>
        <w:ind w:firstLine="420" w:firstLineChars="0"/>
        <w:rPr>
          <w:rFonts w:hint="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改变fd_cd</w:t>
      </w:r>
      <w:r>
        <w:rPr>
          <w:rFonts w:hint="default" w:asciiTheme="minorHAnsi" w:hAnsiTheme="minorHAnsi" w:eastAsiaTheme="minorEastAsia" w:cstheme="minorBidi"/>
          <w:kern w:val="0"/>
          <w:sz w:val="24"/>
          <w:szCs w:val="22"/>
          <w:lang w:val="en-US" w:eastAsia="zh-CN" w:bidi="ar"/>
        </w:rPr>
        <w:t>的第二个参数为字符串，size大小即为字符串长度（char每个占1字节），且进行判断若字符串的每一个字符均为数字，则认为输入的size大小，否则size为字符串所占大小</w:t>
      </w:r>
      <w:r>
        <w:rPr>
          <w:rFonts w:hint="eastAsia" w:cstheme="minorBidi"/>
          <w:kern w:val="0"/>
          <w:sz w:val="24"/>
          <w:szCs w:val="22"/>
          <w:lang w:val="en-US" w:eastAsia="zh-CN" w:bidi="ar"/>
        </w:rPr>
        <w:t>。代码如下：</w:t>
      </w:r>
    </w:p>
    <w:p>
      <w:pPr>
        <w:numPr>
          <w:ilvl w:val="0"/>
          <w:numId w:val="0"/>
        </w:numPr>
        <w:ind w:firstLine="420" w:firstLineChars="0"/>
        <w:rPr>
          <w:rFonts w:hint="eastAsia" w:cstheme="minorBidi"/>
          <w:kern w:val="0"/>
          <w:sz w:val="24"/>
          <w:szCs w:val="22"/>
          <w:lang w:val="en-US" w:eastAsia="zh-CN" w:bidi="ar"/>
        </w:rPr>
      </w:pPr>
      <w:r>
        <w:rPr>
          <w:rFonts w:hint="eastAsia" w:cstheme="minorBidi"/>
          <w:kern w:val="0"/>
          <w:sz w:val="24"/>
          <w:szCs w:val="22"/>
          <w:lang w:val="en-US" w:eastAsia="zh-CN" w:bidi="ar"/>
        </w:rPr>
        <w:drawing>
          <wp:inline distT="0" distB="0" distL="114300" distR="114300">
            <wp:extent cx="4029710" cy="2481580"/>
            <wp:effectExtent l="0" t="0" r="8890" b="13970"/>
            <wp:docPr id="52" name="图片 52" descr="d099e431b4e133b99e6610de957f1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d099e431b4e133b99e6610de957f1a61"/>
                    <pic:cNvPicPr>
                      <a:picLocks noChangeAspect="1"/>
                    </pic:cNvPicPr>
                  </pic:nvPicPr>
                  <pic:blipFill>
                    <a:blip r:embed="rId25"/>
                    <a:stretch>
                      <a:fillRect/>
                    </a:stretch>
                  </pic:blipFill>
                  <pic:spPr>
                    <a:xfrm>
                      <a:off x="0" y="0"/>
                      <a:ext cx="4029710" cy="2481580"/>
                    </a:xfrm>
                    <a:prstGeom prst="rect">
                      <a:avLst/>
                    </a:prstGeom>
                  </pic:spPr>
                </pic:pic>
              </a:graphicData>
            </a:graphic>
          </wp:inline>
        </w:drawing>
      </w:r>
    </w:p>
    <w:p>
      <w:pPr>
        <w:numPr>
          <w:ilvl w:val="0"/>
          <w:numId w:val="0"/>
        </w:numPr>
        <w:rPr>
          <w:rFonts w:hint="eastAsia" w:cstheme="minorBidi"/>
          <w:kern w:val="0"/>
          <w:sz w:val="24"/>
          <w:szCs w:val="22"/>
          <w:lang w:val="en-US" w:eastAsia="zh-CN" w:bidi="ar"/>
        </w:rPr>
      </w:pPr>
      <w:r>
        <w:rPr>
          <w:rFonts w:hint="eastAsia" w:cstheme="minorBidi"/>
          <w:kern w:val="0"/>
          <w:sz w:val="24"/>
          <w:szCs w:val="22"/>
          <w:lang w:val="en-US" w:eastAsia="zh-CN" w:bidi="ar"/>
        </w:rPr>
        <w:t>6.</w:t>
      </w:r>
      <w:r>
        <w:rPr>
          <w:rFonts w:hint="eastAsia"/>
          <w:lang w:val="en-US" w:eastAsia="zh-CN"/>
        </w:rPr>
        <w:t>对fd_ls()</w:t>
      </w:r>
      <w:r>
        <w:rPr>
          <w:rFonts w:hint="default"/>
          <w:lang w:val="en-US" w:eastAsia="zh-CN"/>
        </w:rPr>
        <w:t>函数进行改进</w:t>
      </w:r>
    </w:p>
    <w:p>
      <w:pPr>
        <w:numPr>
          <w:ilvl w:val="0"/>
          <w:numId w:val="0"/>
        </w:numPr>
        <w:ind w:firstLine="420" w:firstLineChars="0"/>
        <w:rPr>
          <w:rFonts w:hint="eastAsia" w:cstheme="minorBidi"/>
          <w:kern w:val="0"/>
          <w:sz w:val="24"/>
          <w:szCs w:val="22"/>
          <w:lang w:val="en-US" w:eastAsia="zh-CN" w:bidi="ar"/>
        </w:rPr>
      </w:pPr>
      <w:r>
        <w:rPr>
          <w:rFonts w:hint="eastAsia"/>
          <w:lang w:val="en-US" w:eastAsia="zh-CN"/>
        </w:rPr>
        <w:t>首先要将ls的非根目录访问从一个扇区（512）改进。我们认为访问一个簇（512*64）足够了，如此可以访问1024个目录项。将代码中的SECTOR_SIZE改为CLUSTER_SIZE。</w:t>
      </w:r>
    </w:p>
    <w:p>
      <w:pPr>
        <w:numPr>
          <w:ilvl w:val="0"/>
          <w:numId w:val="0"/>
        </w:numPr>
        <w:rPr>
          <w:rFonts w:hint="eastAsia"/>
          <w:lang w:val="en-US" w:eastAsia="zh-CN"/>
        </w:rPr>
      </w:pPr>
      <w:r>
        <w:rPr>
          <w:rFonts w:hint="eastAsia"/>
          <w:lang w:val="en-US" w:eastAsia="zh-CN"/>
        </w:rPr>
        <w:t>6.一些运行样例</w:t>
      </w:r>
    </w:p>
    <w:p>
      <w:pPr>
        <w:numPr>
          <w:ilvl w:val="0"/>
          <w:numId w:val="0"/>
        </w:numPr>
        <w:rPr>
          <w:rFonts w:hint="eastAsia"/>
          <w:lang w:val="en-US" w:eastAsia="zh-CN"/>
        </w:rPr>
      </w:pPr>
      <w:r>
        <w:rPr>
          <w:rFonts w:hint="eastAsia"/>
          <w:lang w:val="en-US" w:eastAsia="zh-CN"/>
        </w:rPr>
        <w:drawing>
          <wp:inline distT="0" distB="0" distL="114300" distR="114300">
            <wp:extent cx="3732530" cy="3683000"/>
            <wp:effectExtent l="0" t="0" r="1270" b="12700"/>
            <wp:docPr id="14" name="图片 14" descr="Screenshot from 2016-05-20 19_02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 from 2016-05-20 19_02_46"/>
                    <pic:cNvPicPr>
                      <a:picLocks noChangeAspect="1"/>
                    </pic:cNvPicPr>
                  </pic:nvPicPr>
                  <pic:blipFill>
                    <a:blip r:embed="rId26"/>
                    <a:srcRect l="4854" t="5311" r="42291" b="2325"/>
                    <a:stretch>
                      <a:fillRect/>
                    </a:stretch>
                  </pic:blipFill>
                  <pic:spPr>
                    <a:xfrm>
                      <a:off x="0" y="0"/>
                      <a:ext cx="3732530" cy="368300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3753485" cy="2811780"/>
            <wp:effectExtent l="0" t="0" r="18415" b="7620"/>
            <wp:docPr id="15" name="图片 15" descr="Screenshot from 2016-05-20 19_05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 from 2016-05-20 19_05_21"/>
                    <pic:cNvPicPr>
                      <a:picLocks noChangeAspect="1"/>
                    </pic:cNvPicPr>
                  </pic:nvPicPr>
                  <pic:blipFill>
                    <a:blip r:embed="rId27"/>
                    <a:srcRect l="4324" t="26898" r="42676" b="2794"/>
                    <a:stretch>
                      <a:fillRect/>
                    </a:stretch>
                  </pic:blipFill>
                  <pic:spPr>
                    <a:xfrm>
                      <a:off x="0" y="0"/>
                      <a:ext cx="3753485" cy="281178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3758565" cy="788035"/>
            <wp:effectExtent l="0" t="0" r="13335" b="12065"/>
            <wp:docPr id="16" name="图片 16" descr="Screenshot from 2016-05-20 19_06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 from 2016-05-20 19_06_04"/>
                    <pic:cNvPicPr>
                      <a:picLocks noChangeAspect="1"/>
                    </pic:cNvPicPr>
                  </pic:nvPicPr>
                  <pic:blipFill>
                    <a:blip r:embed="rId28"/>
                    <a:srcRect l="4842" t="78370" r="41894" b="1856"/>
                    <a:stretch>
                      <a:fillRect/>
                    </a:stretch>
                  </pic:blipFill>
                  <pic:spPr>
                    <a:xfrm>
                      <a:off x="0" y="0"/>
                      <a:ext cx="3758565" cy="788035"/>
                    </a:xfrm>
                    <a:prstGeom prst="rect">
                      <a:avLst/>
                    </a:prstGeom>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drawing>
          <wp:inline distT="0" distB="0" distL="114300" distR="114300">
            <wp:extent cx="3641725" cy="1234440"/>
            <wp:effectExtent l="0" t="0" r="15875" b="3810"/>
            <wp:docPr id="53" name="图片 53" descr="9428f3d2062fee0daa690de371839c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9428f3d2062fee0daa690de371839caf"/>
                    <pic:cNvPicPr>
                      <a:picLocks noChangeAspect="1"/>
                    </pic:cNvPicPr>
                  </pic:nvPicPr>
                  <pic:blipFill>
                    <a:blip r:embed="rId29"/>
                    <a:stretch>
                      <a:fillRect/>
                    </a:stretch>
                  </pic:blipFill>
                  <pic:spPr>
                    <a:xfrm>
                      <a:off x="0" y="0"/>
                      <a:ext cx="3641725" cy="1234440"/>
                    </a:xfrm>
                    <a:prstGeom prst="rect">
                      <a:avLst/>
                    </a:prstGeom>
                  </pic:spPr>
                </pic:pic>
              </a:graphicData>
            </a:graphic>
          </wp:inline>
        </w:drawing>
      </w:r>
    </w:p>
    <w:p>
      <w:pPr>
        <w:pStyle w:val="2"/>
        <w:rPr>
          <w:rFonts w:hint="eastAsia"/>
        </w:rPr>
      </w:pPr>
      <w:r>
        <w:rPr>
          <w:rFonts w:hint="eastAsia"/>
        </w:rPr>
        <w:t>4.收获和感想</w:t>
      </w:r>
      <w:bookmarkEnd w:id="9"/>
    </w:p>
    <w:p>
      <w:pPr>
        <w:keepNext w:val="0"/>
        <w:keepLines w:val="0"/>
        <w:widowControl/>
        <w:suppressLineNumbers w:val="0"/>
        <w:jc w:val="left"/>
        <w:rPr>
          <w:rFonts w:hint="eastAsia" w:ascii="Times New Roman" w:hAnsi="Times New Roman" w:eastAsia="宋体" w:cs="Times New Roman"/>
          <w:b w:val="0"/>
          <w:i w:val="0"/>
          <w:caps w:val="0"/>
          <w:color w:val="000000"/>
          <w:spacing w:val="0"/>
          <w:sz w:val="24"/>
          <w:szCs w:val="24"/>
          <w:shd w:val="clear" w:fill="FFFFFF"/>
          <w:lang w:val="en-US" w:eastAsia="zh-CN"/>
        </w:rPr>
      </w:pPr>
      <w:r>
        <w:rPr>
          <w:rFonts w:hint="eastAsia" w:ascii="Times New Roman" w:hAnsi="Times New Roman" w:eastAsia="宋体" w:cs="Times New Roman"/>
          <w:b w:val="0"/>
          <w:i w:val="0"/>
          <w:caps w:val="0"/>
          <w:color w:val="000000"/>
          <w:spacing w:val="0"/>
          <w:sz w:val="24"/>
          <w:szCs w:val="24"/>
          <w:shd w:val="clear" w:fill="FFFFFF"/>
          <w:lang w:val="en-US" w:eastAsia="zh-CN"/>
        </w:rPr>
        <w:t>李雨霜：</w:t>
      </w:r>
      <w:r>
        <w:rPr>
          <w:rFonts w:ascii="宋体" w:hAnsi="宋体" w:eastAsia="宋体" w:cs="宋体"/>
          <w:kern w:val="0"/>
          <w:sz w:val="24"/>
          <w:szCs w:val="24"/>
          <w:lang w:val="en-US" w:eastAsia="zh-CN" w:bidi="ar"/>
        </w:rPr>
        <w:t xml:space="preserve">本次实验的基础知识较为繁杂，如果对文件系统的基础知识了解不足很容易对源码就产生误解，也无法理解bug的行为。所以本次实验主要花费时间在研习书本、了解知识上。对ls和cf的修改，逻辑上都较为简单，但是容易发生偶发性的细节错误，主要的debug时间就花在了这上面。 </w:t>
      </w:r>
    </w:p>
    <w:p>
      <w:pPr>
        <w:rPr>
          <w:rFonts w:hint="eastAsia" w:ascii="Times New Roman" w:hAnsi="Times New Roman" w:eastAsia="宋体" w:cs="Times New Roman"/>
          <w:b w:val="0"/>
          <w:i w:val="0"/>
          <w:caps w:val="0"/>
          <w:color w:val="000000"/>
          <w:spacing w:val="0"/>
          <w:sz w:val="24"/>
          <w:szCs w:val="24"/>
          <w:shd w:val="clear" w:fill="FFFFFF"/>
          <w:lang w:val="en-US" w:eastAsia="zh-CN"/>
        </w:rPr>
      </w:pPr>
      <w:r>
        <w:rPr>
          <w:rFonts w:hint="eastAsia" w:ascii="Times New Roman" w:hAnsi="Times New Roman" w:eastAsia="宋体" w:cs="Times New Roman"/>
          <w:b w:val="0"/>
          <w:i w:val="0"/>
          <w:caps w:val="0"/>
          <w:color w:val="000000"/>
          <w:spacing w:val="0"/>
          <w:sz w:val="24"/>
          <w:szCs w:val="24"/>
          <w:shd w:val="clear" w:fill="FFFFFF"/>
          <w:lang w:val="en-US" w:eastAsia="zh-CN"/>
        </w:rPr>
        <w:t>韩慧敏：本次os实验其实并不算很难，关键在于理解FAT文件系统的工作原理，怪自己上课时候没有认真听讲，最开始做的时候完全是一头雾水，代码根本看不懂，就连PPT也是一知半解，看实验指导书，也还是不太明白具体的FAT表项，文件分配表等等的概念，总是混为一谈，去网上搜索，得到的结果也是鱼龙混杂，走投无路之时，看到实验指导书上的第四章有一部分关于FAT文件系统的详细讲解，总会总算是弄明白了FAT文件系统的工作方式和运行的原理，做实验的过程中还发现自己这段时间一直使用java语言，对C语言的使用十分手生，连二维字符数组的初始化都不会了，各处搜索，费了好大的力气，走了不少的弯路，看来学习新知识的时候也要记得复习旧知识啊！</w:t>
      </w:r>
    </w:p>
    <w:p>
      <w:pPr>
        <w:numPr>
          <w:ilvl w:val="0"/>
          <w:numId w:val="0"/>
        </w:numPr>
        <w:rPr>
          <w:rFonts w:hint="default" w:ascii="Times New Roman" w:hAnsi="Times New Roman" w:eastAsia="宋体" w:cs="Times New Roman"/>
          <w:b w:val="0"/>
          <w:i w:val="0"/>
          <w:caps w:val="0"/>
          <w:color w:val="000000"/>
          <w:spacing w:val="0"/>
          <w:sz w:val="24"/>
          <w:szCs w:val="24"/>
          <w:shd w:val="clear" w:fill="FFFFFF"/>
          <w:lang w:val="en-US" w:eastAsia="zh-CN"/>
        </w:rPr>
      </w:pPr>
      <w:r>
        <w:rPr>
          <w:rFonts w:hint="default" w:ascii="Times New Roman" w:hAnsi="Times New Roman" w:eastAsia="宋体" w:cs="Times New Roman"/>
          <w:b w:val="0"/>
          <w:i w:val="0"/>
          <w:caps w:val="0"/>
          <w:color w:val="000000"/>
          <w:spacing w:val="0"/>
          <w:sz w:val="24"/>
          <w:szCs w:val="24"/>
          <w:shd w:val="clear" w:fill="FFFFFF"/>
          <w:lang w:val="en-US" w:eastAsia="zh-CN"/>
        </w:rPr>
        <w:t>张然殊：</w:t>
      </w:r>
      <w:r>
        <w:rPr>
          <w:rFonts w:hint="eastAsia"/>
          <w:lang w:val="en-US" w:eastAsia="zh-CN"/>
        </w:rPr>
        <w:t>这次实验主要是针对文件系统进行考察，不得不说由于课上听讲效率有些偏低导致了在具体实验时遇到了一些问题，好在大家都很认真，一直在努力。本次实验的代码部分可以说部分是参考了源代码的，这让我们在生了一些力气的同时，也认识到自己代码编写能力的欠缺。说到代码编写能力，这次可以说是深有体会，由于C语言中指针运用不熟练，在编写函数时出现了许多问题。整体来说，这次实验在深化了课堂知识的同时也提高了我们的代码编写能力，尤其是磨练了我们的意志。感谢一起努力的同伴们！</w:t>
      </w:r>
    </w:p>
    <w:p>
      <w:pPr>
        <w:rPr>
          <w:rFonts w:hint="default" w:ascii="Times New Roman" w:hAnsi="Times New Roman" w:eastAsia="宋体" w:cs="Times New Roman"/>
          <w:b w:val="0"/>
          <w:i w:val="0"/>
          <w:caps w:val="0"/>
          <w:color w:val="000000"/>
          <w:spacing w:val="0"/>
          <w:sz w:val="24"/>
          <w:szCs w:val="24"/>
          <w:shd w:val="clear" w:fill="FFFFFF"/>
          <w:lang w:val="en-US" w:eastAsia="zh-CN"/>
        </w:rPr>
      </w:pPr>
      <w:r>
        <w:rPr>
          <w:rFonts w:hint="eastAsia" w:ascii="Times New Roman" w:hAnsi="Times New Roman" w:eastAsia="宋体" w:cs="Times New Roman"/>
          <w:b w:val="0"/>
          <w:i w:val="0"/>
          <w:caps w:val="0"/>
          <w:color w:val="000000"/>
          <w:spacing w:val="0"/>
          <w:sz w:val="24"/>
          <w:szCs w:val="24"/>
          <w:shd w:val="clear" w:fill="FFFFFF"/>
          <w:lang w:val="en-US" w:eastAsia="zh-CN"/>
        </w:rPr>
        <w:t>张慧昕：这次实验需要文件系统的知识，然而对于老师上课讲过的知识，听得不是很认真，课下没能及时的复习，掌握的不牢固，不过多亏了小组制度，给了大家一个合作的机会，互相帮助，互相扶持，能够更好的完成作业。</w:t>
      </w:r>
    </w:p>
    <w:p>
      <w:pPr>
        <w:rPr>
          <w:rFonts w:hint="default" w:ascii="Times New Roman" w:hAnsi="Times New Roman" w:eastAsia="宋体" w:cs="Times New Roman"/>
          <w:b w:val="0"/>
          <w:i w:val="0"/>
          <w:caps w:val="0"/>
          <w:color w:val="000000"/>
          <w:spacing w:val="0"/>
          <w:sz w:val="24"/>
          <w:szCs w:val="24"/>
          <w:shd w:val="clear" w:fill="FFFFFF"/>
          <w:lang w:val="en-US" w:eastAsia="zh-CN"/>
        </w:rPr>
      </w:pPr>
    </w:p>
    <w:p>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decorative"/>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entury Gothic">
    <w:panose1 w:val="020B0502020202020204"/>
    <w:charset w:val="00"/>
    <w:family w:val="auto"/>
    <w:pitch w:val="default"/>
    <w:sig w:usb0="00000287" w:usb1="00000000" w:usb2="00000000" w:usb3="00000000" w:csb0="2000009F" w:csb1="DFD70000"/>
  </w:font>
  <w:font w:name="幼圆">
    <w:panose1 w:val="02010509060101010101"/>
    <w:charset w:val="86"/>
    <w:family w:val="auto"/>
    <w:pitch w:val="default"/>
    <w:sig w:usb0="00000001" w:usb1="080E0000" w:usb2="00000000" w:usb3="00000000" w:csb0="00040000"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Californian FB">
    <w:panose1 w:val="0207040306080B030204"/>
    <w:charset w:val="00"/>
    <w:family w:val="auto"/>
    <w:pitch w:val="default"/>
    <w:sig w:usb0="00000003" w:usb1="00000000" w:usb2="00000000" w:usb3="00000000" w:csb0="20000001" w:csb1="00000000"/>
  </w:font>
  <w:font w:name="Wingdings 2">
    <w:panose1 w:val="05020102010507070707"/>
    <w:charset w:val="00"/>
    <w:family w:val="auto"/>
    <w:pitch w:val="default"/>
    <w:sig w:usb0="00000000" w:usb1="00000000" w:usb2="00000000" w:usb3="00000000" w:csb0="80000000" w:csb1="00000000"/>
  </w:font>
  <w:font w:name="lucida Gran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w:altName w:val="Segoe Print"/>
    <w:panose1 w:val="00000000000000000000"/>
    <w:charset w:val="00"/>
    <w:family w:val="auto"/>
    <w:pitch w:val="default"/>
    <w:sig w:usb0="00000000" w:usb1="00000000" w:usb2="00000000" w:usb3="00000000" w:csb0="00000000" w:csb1="00000000"/>
  </w:font>
  <w:font w:name="Century Gothic">
    <w:panose1 w:val="020B0502020202020204"/>
    <w:charset w:val="86"/>
    <w:family w:val="swiss"/>
    <w:pitch w:val="default"/>
    <w:sig w:usb0="00000287" w:usb1="00000000" w:usb2="00000000" w:usb3="00000000" w:csb0="2000009F" w:csb1="DFD70000"/>
  </w:font>
  <w:font w:name="幼圆">
    <w:panose1 w:val="02010509060101010101"/>
    <w:charset w:val="86"/>
    <w:family w:val="swiss"/>
    <w:pitch w:val="default"/>
    <w:sig w:usb0="00000001" w:usb1="080E0000" w:usb2="00000000" w:usb3="00000000" w:csb0="0004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entury Gothic">
    <w:panose1 w:val="020B0502020202020204"/>
    <w:charset w:val="86"/>
    <w:family w:val="decorative"/>
    <w:pitch w:val="default"/>
    <w:sig w:usb0="00000287" w:usb1="00000000" w:usb2="00000000" w:usb3="00000000" w:csb0="2000009F" w:csb1="DFD70000"/>
  </w:font>
  <w:font w:name="幼圆">
    <w:panose1 w:val="02010509060101010101"/>
    <w:charset w:val="86"/>
    <w:family w:val="decorative"/>
    <w:pitch w:val="default"/>
    <w:sig w:usb0="00000001" w:usb1="080E0000" w:usb2="00000000" w:usb3="00000000" w:csb0="0004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entury Gothic">
    <w:panose1 w:val="020B0502020202020204"/>
    <w:charset w:val="86"/>
    <w:family w:val="roman"/>
    <w:pitch w:val="default"/>
    <w:sig w:usb0="00000287" w:usb1="00000000" w:usb2="00000000" w:usb3="00000000" w:csb0="2000009F" w:csb1="DFD70000"/>
  </w:font>
  <w:font w:name="幼圆">
    <w:panose1 w:val="02010509060101010101"/>
    <w:charset w:val="86"/>
    <w:family w:val="roman"/>
    <w:pitch w:val="default"/>
    <w:sig w:usb0="00000001" w:usb1="080E0000" w:usb2="00000000" w:usb3="00000000" w:csb0="00040000" w:csb1="00000000"/>
  </w:font>
  <w:font w:name="Century Gothic">
    <w:panose1 w:val="020B0502020202020204"/>
    <w:charset w:val="86"/>
    <w:family w:val="modern"/>
    <w:pitch w:val="default"/>
    <w:sig w:usb0="00000287" w:usb1="00000000" w:usb2="00000000" w:usb3="00000000" w:csb0="2000009F" w:csb1="DFD7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roman"/>
    <w:pitch w:val="default"/>
    <w:sig w:usb0="E0002E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Times">
    <w:altName w:val="Times New Roman"/>
    <w:panose1 w:val="02020603050405020304"/>
    <w:charset w:val="00"/>
    <w:family w:val="swiss"/>
    <w:pitch w:val="default"/>
    <w:sig w:usb0="00000000" w:usb1="00000000" w:usb2="00000009" w:usb3="00000000" w:csb0="000001FF" w:csb1="00000000"/>
  </w:font>
  <w:font w:name="Courier New">
    <w:panose1 w:val="02070309020205020404"/>
    <w:charset w:val="00"/>
    <w:family w:val="decorative"/>
    <w:pitch w:val="default"/>
    <w:sig w:usb0="E0002EFF" w:usb1="C0007843" w:usb2="00000009" w:usb3="00000000" w:csb0="400001FF" w:csb1="FFFF0000"/>
  </w:font>
  <w:font w:name="Arial">
    <w:panose1 w:val="020B0604020202020204"/>
    <w:charset w:val="00"/>
    <w:family w:val="modern"/>
    <w:pitch w:val="default"/>
    <w:sig w:usb0="E0002E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Times">
    <w:altName w:val="Times New Roman"/>
    <w:panose1 w:val="02020603050405020304"/>
    <w:charset w:val="00"/>
    <w:family w:val="decorative"/>
    <w:pitch w:val="default"/>
    <w:sig w:usb0="00000000" w:usb1="00000000" w:usb2="00000009" w:usb3="00000000" w:csb0="000001FF" w:csb1="00000000"/>
  </w:font>
  <w:font w:name="Courier New">
    <w:panose1 w:val="02070309020205020404"/>
    <w:charset w:val="00"/>
    <w:family w:val="roma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1489480"/>
    </w:sdtPr>
    <w:sdtContent>
      <w:p>
        <w:pPr>
          <w:pStyle w:val="6"/>
          <w:jc w:val="right"/>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操作系统课程设计实验报告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F52857"/>
    <w:multiLevelType w:val="singleLevel"/>
    <w:tmpl w:val="56F52857"/>
    <w:lvl w:ilvl="0" w:tentative="0">
      <w:start w:val="2"/>
      <w:numFmt w:val="decimal"/>
      <w:suff w:val="nothing"/>
      <w:lvlText w:val="%1."/>
      <w:lvlJc w:val="left"/>
    </w:lvl>
  </w:abstractNum>
  <w:abstractNum w:abstractNumId="1">
    <w:nsid w:val="573FC520"/>
    <w:multiLevelType w:val="singleLevel"/>
    <w:tmpl w:val="573FC520"/>
    <w:lvl w:ilvl="0" w:tentative="0">
      <w:start w:val="1"/>
      <w:numFmt w:val="decimal"/>
      <w:suff w:val="nothing"/>
      <w:lvlText w:val="%1."/>
      <w:lvlJc w:val="left"/>
    </w:lvl>
  </w:abstractNum>
  <w:abstractNum w:abstractNumId="2">
    <w:nsid w:val="574013A3"/>
    <w:multiLevelType w:val="singleLevel"/>
    <w:tmpl w:val="574013A3"/>
    <w:lvl w:ilvl="0" w:tentative="0">
      <w:start w:val="1"/>
      <w:numFmt w:val="decimal"/>
      <w:suff w:val="nothing"/>
      <w:lvlText w:val="%1."/>
      <w:lvlJc w:val="left"/>
    </w:lvl>
  </w:abstractNum>
  <w:abstractNum w:abstractNumId="3">
    <w:nsid w:val="574015BD"/>
    <w:multiLevelType w:val="singleLevel"/>
    <w:tmpl w:val="574015BD"/>
    <w:lvl w:ilvl="0" w:tentative="0">
      <w:start w:val="3"/>
      <w:numFmt w:val="decimal"/>
      <w:suff w:val="nothing"/>
      <w:lvlText w:val="%1."/>
      <w:lvlJc w:val="left"/>
    </w:lvl>
  </w:abstractNum>
  <w:abstractNum w:abstractNumId="4">
    <w:nsid w:val="57401E5B"/>
    <w:multiLevelType w:val="singleLevel"/>
    <w:tmpl w:val="57401E5B"/>
    <w:lvl w:ilvl="0" w:tentative="0">
      <w:start w:val="5"/>
      <w:numFmt w:val="decimal"/>
      <w:suff w:val="nothing"/>
      <w:lvlText w:val="%1."/>
      <w:lvlJc w:val="left"/>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oNotDisplayPageBoundaries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B5469"/>
    <w:rsid w:val="007770CA"/>
    <w:rsid w:val="00845C80"/>
    <w:rsid w:val="00BB70DC"/>
    <w:rsid w:val="093B46CF"/>
    <w:rsid w:val="0D395565"/>
    <w:rsid w:val="2993262D"/>
    <w:rsid w:val="2A070762"/>
    <w:rsid w:val="2EAC4A4E"/>
    <w:rsid w:val="38CA219A"/>
    <w:rsid w:val="3B573642"/>
    <w:rsid w:val="45B751DF"/>
    <w:rsid w:val="489E1BFF"/>
    <w:rsid w:val="5B1A0741"/>
    <w:rsid w:val="70615F33"/>
    <w:rsid w:val="7C80684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6"/>
    <w:unhideWhenUsed/>
    <w:qFormat/>
    <w:uiPriority w:val="99"/>
    <w:pPr>
      <w:spacing w:line="240" w:lineRule="auto"/>
    </w:pPr>
    <w:rPr>
      <w:sz w:val="18"/>
      <w:szCs w:val="18"/>
    </w:rPr>
  </w:style>
  <w:style w:type="paragraph" w:styleId="6">
    <w:name w:val="footer"/>
    <w:basedOn w:val="1"/>
    <w:link w:val="19"/>
    <w:unhideWhenUsed/>
    <w:uiPriority w:val="99"/>
    <w:pPr>
      <w:tabs>
        <w:tab w:val="center" w:pos="4153"/>
        <w:tab w:val="right" w:pos="8306"/>
      </w:tabs>
      <w:snapToGrid w:val="0"/>
      <w:jc w:val="left"/>
    </w:pPr>
    <w:rPr>
      <w:sz w:val="18"/>
      <w:szCs w:val="18"/>
    </w:rPr>
  </w:style>
  <w:style w:type="paragraph" w:styleId="7">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Subtitle"/>
    <w:basedOn w:val="1"/>
    <w:next w:val="1"/>
    <w:link w:val="22"/>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0">
    <w:name w:val="toc 2"/>
    <w:basedOn w:val="1"/>
    <w:next w:val="1"/>
    <w:unhideWhenUsed/>
    <w:qFormat/>
    <w:uiPriority w:val="39"/>
    <w:pPr>
      <w:ind w:left="420" w:leftChars="200"/>
    </w:pPr>
  </w:style>
  <w:style w:type="paragraph" w:styleId="11">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2">
    <w:name w:val="Title"/>
    <w:basedOn w:val="1"/>
    <w:next w:val="1"/>
    <w:link w:val="21"/>
    <w:qFormat/>
    <w:uiPriority w:val="10"/>
    <w:pPr>
      <w:spacing w:before="240" w:after="60"/>
      <w:jc w:val="center"/>
      <w:outlineLvl w:val="0"/>
    </w:pPr>
    <w:rPr>
      <w:rFonts w:eastAsia="宋体" w:asciiTheme="majorHAnsi" w:hAnsiTheme="majorHAnsi" w:cstheme="majorBidi"/>
      <w:b/>
      <w:bCs/>
      <w:sz w:val="32"/>
      <w:szCs w:val="32"/>
    </w:r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table" w:styleId="16">
    <w:name w:val="Table Grid"/>
    <w:basedOn w:val="1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7">
    <w:name w:val="Medium Grid 3 Accent 1"/>
    <w:basedOn w:val="15"/>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character" w:customStyle="1" w:styleId="18">
    <w:name w:val="页眉 Char"/>
    <w:basedOn w:val="13"/>
    <w:link w:val="7"/>
    <w:qFormat/>
    <w:uiPriority w:val="99"/>
    <w:rPr>
      <w:sz w:val="18"/>
      <w:szCs w:val="18"/>
    </w:rPr>
  </w:style>
  <w:style w:type="character" w:customStyle="1" w:styleId="19">
    <w:name w:val="页脚 Char"/>
    <w:basedOn w:val="13"/>
    <w:link w:val="6"/>
    <w:qFormat/>
    <w:uiPriority w:val="99"/>
    <w:rPr>
      <w:sz w:val="18"/>
      <w:szCs w:val="18"/>
    </w:rPr>
  </w:style>
  <w:style w:type="character" w:customStyle="1" w:styleId="20">
    <w:name w:val="标题 1 Char"/>
    <w:basedOn w:val="13"/>
    <w:link w:val="2"/>
    <w:qFormat/>
    <w:uiPriority w:val="9"/>
    <w:rPr>
      <w:b/>
      <w:bCs/>
      <w:kern w:val="44"/>
      <w:sz w:val="44"/>
      <w:szCs w:val="44"/>
    </w:rPr>
  </w:style>
  <w:style w:type="character" w:customStyle="1" w:styleId="21">
    <w:name w:val="标题 Char"/>
    <w:basedOn w:val="13"/>
    <w:link w:val="12"/>
    <w:uiPriority w:val="10"/>
    <w:rPr>
      <w:rFonts w:eastAsia="宋体" w:asciiTheme="majorHAnsi" w:hAnsiTheme="majorHAnsi" w:cstheme="majorBidi"/>
      <w:b/>
      <w:bCs/>
      <w:sz w:val="32"/>
      <w:szCs w:val="32"/>
    </w:rPr>
  </w:style>
  <w:style w:type="character" w:customStyle="1" w:styleId="22">
    <w:name w:val="副标题 Char"/>
    <w:basedOn w:val="13"/>
    <w:link w:val="9"/>
    <w:qFormat/>
    <w:uiPriority w:val="11"/>
    <w:rPr>
      <w:rFonts w:eastAsia="宋体" w:asciiTheme="majorHAnsi" w:hAnsiTheme="majorHAnsi" w:cstheme="majorBidi"/>
      <w:b/>
      <w:bCs/>
      <w:kern w:val="28"/>
      <w:sz w:val="32"/>
      <w:szCs w:val="32"/>
    </w:rPr>
  </w:style>
  <w:style w:type="character" w:customStyle="1" w:styleId="23">
    <w:name w:val="标题 2 Char"/>
    <w:basedOn w:val="13"/>
    <w:link w:val="3"/>
    <w:qFormat/>
    <w:uiPriority w:val="9"/>
    <w:rPr>
      <w:rFonts w:asciiTheme="majorHAnsi" w:hAnsiTheme="majorHAnsi" w:eastAsiaTheme="majorEastAsia" w:cstheme="majorBidi"/>
      <w:b/>
      <w:bCs/>
      <w:sz w:val="32"/>
      <w:szCs w:val="32"/>
    </w:rPr>
  </w:style>
  <w:style w:type="character" w:customStyle="1" w:styleId="24">
    <w:name w:val="标题 3 Char"/>
    <w:basedOn w:val="13"/>
    <w:link w:val="4"/>
    <w:qFormat/>
    <w:uiPriority w:val="9"/>
    <w:rPr>
      <w:b/>
      <w:bCs/>
      <w:sz w:val="32"/>
      <w:szCs w:val="32"/>
    </w:rPr>
  </w:style>
  <w:style w:type="paragraph" w:customStyle="1" w:styleId="25">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6">
    <w:name w:val="批注框文本 Char"/>
    <w:basedOn w:val="13"/>
    <w:link w:val="5"/>
    <w:semiHidden/>
    <w:qFormat/>
    <w:uiPriority w:val="99"/>
    <w:rPr>
      <w:sz w:val="18"/>
      <w:szCs w:val="18"/>
    </w:rPr>
  </w:style>
  <w:style w:type="paragraph" w:customStyle="1" w:styleId="27">
    <w:name w:val="Default"/>
    <w:unhideWhenUsed/>
    <w:uiPriority w:val="99"/>
    <w:pPr>
      <w:widowControl w:val="0"/>
      <w:autoSpaceDE w:val="0"/>
      <w:autoSpaceDN w:val="0"/>
      <w:adjustRightInd w:val="0"/>
      <w:spacing w:beforeLines="0" w:afterLines="0"/>
    </w:pPr>
    <w:rPr>
      <w:rFonts w:hint="eastAsia"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E53FAA-61E3-48C8-A309-B64DB3385296}">
  <ds:schemaRefs/>
</ds:datastoreItem>
</file>

<file path=docProps/app.xml><?xml version="1.0" encoding="utf-8"?>
<Properties xmlns="http://schemas.openxmlformats.org/officeDocument/2006/extended-properties" xmlns:vt="http://schemas.openxmlformats.org/officeDocument/2006/docPropsVTypes">
  <Template>Normal</Template>
  <Pages>5</Pages>
  <Words>167</Words>
  <Characters>952</Characters>
  <Lines>7</Lines>
  <Paragraphs>2</Paragraphs>
  <ScaleCrop>false</ScaleCrop>
  <LinksUpToDate>false</LinksUpToDate>
  <CharactersWithSpaces>1117</CharactersWithSpaces>
  <Application>WPS Office_10.1.0.5737_F1E327BC-269C-435d-A152-05C5408002CA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2016-03-17T10:16:00Z</dcterms:created>
  <dc:creator>dongsidou</dc:creator>
  <cp:lastModifiedBy>Administrator</cp:lastModifiedBy>
  <dcterms:modified xsi:type="dcterms:W3CDTF">2016-05-21T09:00:42Z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2052-10.1.0.5737</vt:lpwstr>
  </property>
</Properties>
</file>