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60"/>
        <w:ind w:firstLine="803"/>
        <w:rPr>
          <w:sz w:val="40"/>
        </w:rPr>
      </w:pPr>
      <w:r>
        <w:rPr>
          <w:sz w:val="40"/>
        </w:rPr>
      </w:r>
    </w:p>
    <w:p>
      <w:pPr>
        <w:pStyle w:val="Style17"/>
        <w:ind w:firstLine="803"/>
        <w:rPr>
          <w:sz w:val="40"/>
        </w:rPr>
      </w:pPr>
      <w:r>
        <w:rPr>
          <w:sz w:val="40"/>
        </w:rPr>
      </w:r>
    </w:p>
    <w:p>
      <w:pPr>
        <w:pStyle w:val="Style17"/>
        <w:ind w:firstLine="803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b/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right"/>
        <w:rPr>
          <w:sz w:val="48"/>
        </w:rPr>
      </w:pPr>
      <w:r>
        <w:rPr>
          <w:sz w:val="48"/>
        </w:rPr>
        <w:t>——</w:t>
      </w:r>
      <w:r>
        <w:rPr>
          <w:sz w:val="48"/>
        </w:rPr>
        <w:t>实验四：</w:t>
      </w:r>
      <w:r>
        <w:rPr>
          <w:sz w:val="48"/>
        </w:rPr>
        <w:t>files</w:t>
      </w:r>
      <w:r>
        <w:rPr>
          <w:sz w:val="48"/>
        </w:rPr>
        <w:t>ys</w:t>
      </w:r>
      <w:r>
        <w:rPr>
          <w:sz w:val="48"/>
        </w:rPr>
        <w:t>实验</w:t>
      </w:r>
    </w:p>
    <w:p>
      <w:pPr>
        <w:pStyle w:val="Normal"/>
        <w:ind w:firstLine="640"/>
        <w:rPr>
          <w:sz w:val="32"/>
        </w:rPr>
      </w:pPr>
      <w:r>
        <w:rPr>
          <w:sz w:val="32"/>
        </w:rPr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  <w:t>负责人姓名：柴瑞</w:t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  <w:t>学号：</w:t>
      </w:r>
      <w:r>
        <w:rPr>
          <w:sz w:val="28"/>
        </w:rPr>
        <w:t>14061182</w:t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  <w:t>日期：</w:t>
      </w:r>
      <w:r>
        <w:rPr>
          <w:sz w:val="28"/>
        </w:rPr>
        <w:t>2016.5.21</w:t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2"/>
        <w:jc w:val="center"/>
        <w:rPr>
          <w:b/>
          <w:b/>
          <w:sz w:val="28"/>
        </w:rPr>
      </w:pPr>
      <w:r>
        <w:rPr>
          <w:b/>
          <w:sz w:val="28"/>
        </w:rPr>
        <w:t>小组成员</w:t>
      </w:r>
    </w:p>
    <w:tbl>
      <w:tblPr>
        <w:tblStyle w:val="a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30"/>
        <w:gridCol w:w="2130"/>
        <w:gridCol w:w="2131"/>
        <w:gridCol w:w="2130"/>
      </w:tblGrid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序号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姓名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学号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实验分工</w:t>
            </w:r>
          </w:p>
        </w:tc>
      </w:tr>
      <w:tr>
        <w:trPr>
          <w:trHeight w:val="460" w:hRule="atLeast"/>
        </w:trPr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金银株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14231028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实验一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2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熊藤攀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14061220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实验二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3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刘朋涛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14061219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实验三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4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柴瑞</w:t>
            </w:r>
          </w:p>
        </w:tc>
        <w:tc>
          <w:tcPr>
            <w:tcW w:w="21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14061182</w:t>
            </w:r>
          </w:p>
        </w:tc>
        <w:tc>
          <w:tcPr>
            <w:tcW w:w="21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实验四</w:t>
            </w:r>
          </w:p>
        </w:tc>
      </w:tr>
    </w:tbl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"/>
        </w:docPartObj>
        <w:id w:val="1205017218"/>
      </w:sdtPr>
      <w:sdtContent>
        <w:p>
          <w:pPr>
            <w:pStyle w:val="Style18"/>
            <w:jc w:val="center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6710167">
            <w:r>
              <w:rPr>
                <w:webHidden/>
                <w:rStyle w:val="Style11"/>
              </w:rPr>
              <w:t>1.</w:t>
            </w:r>
            <w:r>
              <w:rPr>
                <w:rStyle w:val="Style11"/>
              </w:rPr>
              <w:t>实验目的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710168">
            <w:r>
              <w:rPr>
                <w:webHidden/>
                <w:rStyle w:val="Style11"/>
              </w:rPr>
              <w:t>2.</w:t>
            </w:r>
            <w:r>
              <w:rPr>
                <w:rStyle w:val="Style11"/>
              </w:rPr>
              <w:t>需求说明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710169">
            <w:r>
              <w:rPr>
                <w:webHidden/>
                <w:rStyle w:val="Style11"/>
              </w:rPr>
              <w:t>2.1</w:t>
            </w:r>
            <w:r>
              <w:rPr>
                <w:rStyle w:val="Style11"/>
              </w:rPr>
              <w:t>基本要求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710170">
            <w:r>
              <w:rPr>
                <w:webHidden/>
                <w:rStyle w:val="Style11"/>
              </w:rPr>
              <w:t xml:space="preserve">2.2 </w:t>
            </w:r>
            <w:r>
              <w:rPr>
                <w:rStyle w:val="Style11"/>
              </w:rPr>
              <w:t>提高要求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710171">
            <w:r>
              <w:rPr>
                <w:webHidden/>
                <w:rStyle w:val="Style11"/>
              </w:rPr>
              <w:t xml:space="preserve">2.3 </w:t>
            </w:r>
            <w:r>
              <w:rPr>
                <w:rStyle w:val="Style11"/>
              </w:rPr>
              <w:t>完成情况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710172">
            <w:r>
              <w:rPr>
                <w:webHidden/>
                <w:rStyle w:val="Style11"/>
              </w:rPr>
              <w:t>3.</w:t>
            </w:r>
            <w:r>
              <w:rPr>
                <w:rStyle w:val="Style11"/>
              </w:rPr>
              <w:t>设计说明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710173">
            <w:r>
              <w:rPr>
                <w:webHidden/>
                <w:rStyle w:val="Style11"/>
              </w:rPr>
              <w:t xml:space="preserve">3.1 </w:t>
            </w:r>
            <w:r>
              <w:rPr>
                <w:rStyle w:val="Style11"/>
              </w:rPr>
              <w:t>程序流程图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710174">
            <w:r>
              <w:rPr>
                <w:webHidden/>
                <w:rStyle w:val="Style11"/>
              </w:rPr>
              <w:t>3.2</w:t>
            </w:r>
            <w:r>
              <w:rPr>
                <w:rStyle w:val="Style11"/>
              </w:rPr>
              <w:t>基本要求实现说明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710175">
            <w:r>
              <w:rPr>
                <w:webHidden/>
                <w:rStyle w:val="Style11"/>
              </w:rPr>
              <w:t xml:space="preserve">3.3 </w:t>
            </w:r>
            <w:r>
              <w:rPr>
                <w:rStyle w:val="Style11"/>
              </w:rPr>
              <w:t>提高要求实现说明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710176">
            <w:r>
              <w:rPr>
                <w:webHidden/>
                <w:rStyle w:val="Style11"/>
              </w:rPr>
              <w:t>4.</w:t>
            </w:r>
            <w:r>
              <w:rPr>
                <w:rStyle w:val="Style11"/>
              </w:rPr>
              <w:t>收获和感想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710177">
            <w:r>
              <w:rPr>
                <w:webHidden/>
                <w:rStyle w:val="Style11"/>
              </w:rPr>
              <w:t>5.</w:t>
            </w:r>
            <w:r>
              <w:rPr>
                <w:rStyle w:val="Style11"/>
              </w:rPr>
              <w:t>收获和感想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_Toc446710177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4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1"/>
        <w:rPr/>
      </w:pPr>
      <w:bookmarkStart w:id="0" w:name="_Toc446710167"/>
      <w:r>
        <w:rPr/>
        <w:t>1.</w:t>
      </w:r>
      <w:bookmarkEnd w:id="0"/>
      <w:r>
        <w:rPr/>
        <w:t>实验目的</w:t>
      </w:r>
    </w:p>
    <w:p>
      <w:pPr>
        <w:pStyle w:val="Normal"/>
        <w:rPr/>
      </w:pPr>
      <w:bookmarkStart w:id="1" w:name="_Toc446710168"/>
      <w:r>
        <w:rPr>
          <w:bCs/>
        </w:rPr>
        <w:t>1.</w:t>
      </w:r>
      <w:r>
        <w:rPr/>
        <w:t>了解文件管理系统的作用和工作方式。</w:t>
      </w:r>
    </w:p>
    <w:p>
      <w:pPr>
        <w:pStyle w:val="Normal"/>
        <w:rPr/>
      </w:pPr>
      <w:r>
        <w:rPr/>
        <w:t xml:space="preserve">2. </w:t>
      </w:r>
      <w:r>
        <w:rPr/>
        <w:t>了解</w:t>
      </w:r>
      <w:r>
        <w:rPr/>
        <w:t>FAT</w:t>
      </w:r>
      <w:r>
        <w:rPr/>
        <w:t>文件系统的结构。</w:t>
      </w:r>
    </w:p>
    <w:p>
      <w:pPr>
        <w:pStyle w:val="Normal"/>
        <w:rPr>
          <w:b/>
          <w:b/>
          <w:bCs/>
        </w:rPr>
      </w:pPr>
      <w:r>
        <w:rPr/>
        <w:t xml:space="preserve">3. </w:t>
      </w:r>
      <w:r>
        <w:rPr/>
        <w:t>学习文件管理系统的一般开发方法。</w:t>
      </w:r>
    </w:p>
    <w:p>
      <w:pPr>
        <w:pStyle w:val="1"/>
        <w:rPr/>
      </w:pPr>
      <w:r>
        <w:rPr/>
        <w:t>2.</w:t>
      </w:r>
      <w:bookmarkEnd w:id="1"/>
      <w:r>
        <w:rPr/>
        <w:t>需求说明</w:t>
      </w:r>
    </w:p>
    <w:p>
      <w:pPr>
        <w:pStyle w:val="2"/>
        <w:rPr/>
      </w:pPr>
      <w:bookmarkStart w:id="2" w:name="_Toc446710169"/>
      <w:r>
        <w:rPr/>
        <w:t>2.1</w:t>
      </w:r>
      <w:bookmarkEnd w:id="2"/>
      <w:r>
        <w:rPr/>
        <w:t>基本要求</w:t>
      </w:r>
    </w:p>
    <w:p>
      <w:pPr>
        <w:pStyle w:val="Normal"/>
        <w:ind w:firstLine="420"/>
        <w:rPr/>
      </w:pPr>
      <w:bookmarkStart w:id="3" w:name="_Toc446710170"/>
      <w:r>
        <w:rPr/>
        <w:t>准备一个</w:t>
      </w:r>
      <w:r>
        <w:rPr/>
        <w:t>FAT16</w:t>
      </w:r>
      <w:r>
        <w:rPr/>
        <w:t>格式的</w:t>
      </w:r>
      <w:r>
        <w:rPr/>
        <w:t>U</w:t>
      </w:r>
      <w:r>
        <w:rPr/>
        <w:t>盘，在</w:t>
      </w:r>
      <w:r>
        <w:rPr/>
        <w:t>Linux</w:t>
      </w:r>
      <w:r>
        <w:rPr/>
        <w:t>下编写一个文件系统管理程序，对</w:t>
      </w:r>
      <w:r>
        <w:rPr/>
        <w:t>U</w:t>
      </w:r>
      <w:r>
        <w:rPr/>
        <w:t>盘上的文件进行管理。具体要求如下：</w:t>
      </w:r>
    </w:p>
    <w:p>
      <w:pPr>
        <w:pStyle w:val="Normal"/>
        <w:rPr/>
      </w:pPr>
      <w:r>
        <w:rPr/>
        <w:t>1.</w:t>
      </w:r>
      <w:r>
        <w:rPr/>
        <w:t>设计并实现一个目录列表函数（无须支持选项，如</w:t>
      </w:r>
      <w:r>
        <w:rPr/>
        <w:t>ls -a</w:t>
      </w:r>
      <w:r>
        <w:rPr/>
        <w:t>、</w:t>
      </w:r>
      <w:r>
        <w:rPr/>
        <w:t>ls -l</w:t>
      </w:r>
      <w:r>
        <w:rPr/>
        <w:t>等），用来显示当前目录下包含的文件信息。</w:t>
      </w:r>
    </w:p>
    <w:p>
      <w:pPr>
        <w:pStyle w:val="Normal"/>
        <w:rPr/>
      </w:pPr>
      <w:r>
        <w:rPr/>
        <w:t>2.</w:t>
      </w:r>
      <w:r>
        <w:rPr/>
        <w:t>设计并实现一个改变目录函数（无须处理路径名，如</w:t>
      </w:r>
      <w:r>
        <w:rPr/>
        <w:t>../../directoryName</w:t>
      </w:r>
      <w:r>
        <w:rPr/>
        <w:t>等），用来把当前目录切换到上一层目录或当前目录的子目录。</w:t>
      </w:r>
    </w:p>
    <w:p>
      <w:pPr>
        <w:pStyle w:val="Normal"/>
        <w:rPr/>
      </w:pPr>
      <w:r>
        <w:rPr/>
        <w:t>3.</w:t>
      </w:r>
      <w:r>
        <w:rPr/>
        <w:t>设计并实现一个删除文件函数，使用当前目录中的要删除的文件名作为参数，用来删除指定的文件，要注意文件的隐藏、只读和其他系统属性。</w:t>
      </w:r>
    </w:p>
    <w:p>
      <w:pPr>
        <w:pStyle w:val="Normal"/>
        <w:rPr>
          <w:b/>
          <w:b/>
          <w:bCs/>
        </w:rPr>
      </w:pPr>
      <w:r>
        <w:rPr/>
        <w:t>4.</w:t>
      </w:r>
      <w:r>
        <w:rPr/>
        <w:t>设计并实现一个创建文件函数，使用要创建的文件名和文件大小作为参数，用来创建一个新的文件。</w:t>
      </w:r>
    </w:p>
    <w:p>
      <w:pPr>
        <w:pStyle w:val="2"/>
        <w:rPr/>
      </w:pPr>
      <w:r>
        <w:rPr/>
        <w:t xml:space="preserve">2.2 </w:t>
      </w:r>
      <w:bookmarkEnd w:id="3"/>
      <w:r>
        <w:rPr/>
        <w:t>提高要求</w:t>
      </w:r>
    </w:p>
    <w:p>
      <w:pPr>
        <w:pStyle w:val="Normal"/>
        <w:rPr/>
      </w:pPr>
      <w:bookmarkStart w:id="4" w:name="_Toc446710171"/>
      <w:r>
        <w:rPr/>
        <w:t>1.</w:t>
      </w:r>
      <w:r>
        <w:rPr/>
        <w:t>增加创建目录的功能。</w:t>
      </w:r>
    </w:p>
    <w:p>
      <w:pPr>
        <w:pStyle w:val="Normal"/>
        <w:rPr/>
      </w:pPr>
      <w:r>
        <w:rPr/>
        <w:t>2.</w:t>
      </w:r>
      <w:r>
        <w:rPr/>
        <w:t>增加删除目录的功能：通常需要先判断目录是否为空目录，若目录不为空，则需给出提示，并删除其包含的所有子目录和文件；若是空目录则可以直接删除。</w:t>
      </w:r>
    </w:p>
    <w:p>
      <w:pPr>
        <w:pStyle w:val="Normal"/>
        <w:rPr/>
      </w:pPr>
      <w:r>
        <w:rPr/>
        <w:t>3.</w:t>
      </w:r>
      <w:r>
        <w:rPr/>
        <w:t>增加绝对路径和多级目录的支持：这里需要对输入的目录路径字符串进行解析，然后逐级查找目录。</w:t>
      </w:r>
    </w:p>
    <w:p>
      <w:pPr>
        <w:pStyle w:val="Normal"/>
        <w:rPr/>
      </w:pPr>
      <w:r>
        <w:rPr/>
        <w:t>4.</w:t>
      </w:r>
      <w:r>
        <w:rPr/>
        <w:t>对</w:t>
      </w:r>
      <w:r>
        <w:rPr/>
        <w:t>ud_cf()</w:t>
      </w:r>
      <w:r>
        <w:rPr/>
        <w:t>函数进行改进，使其可以向文件中写入实际内容，并根据写入的内容计算文件的实际大小。</w:t>
      </w:r>
    </w:p>
    <w:p>
      <w:pPr>
        <w:pStyle w:val="Normal"/>
        <w:rPr/>
      </w:pPr>
      <w:r>
        <w:rPr/>
        <w:t>5.</w:t>
      </w:r>
      <w:r>
        <w:rPr/>
        <w:t>对</w:t>
      </w:r>
      <w:r>
        <w:rPr/>
        <w:t>ud_ls()</w:t>
      </w:r>
      <w:r>
        <w:rPr/>
        <w:t>函数进行改进，增加对全部非根目录信息的读取（基本要求中仅读取一个扇区的非根目录细信息）。</w:t>
      </w:r>
    </w:p>
    <w:p>
      <w:pPr>
        <w:pStyle w:val="2"/>
        <w:rPr/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bCs w:val="false"/>
          <w:sz w:val="24"/>
          <w:szCs w:val="22"/>
        </w:rPr>
        <w:t>2</w:t>
      </w:r>
      <w:r>
        <w:rPr/>
        <w:t xml:space="preserve">2.3 </w:t>
      </w:r>
      <w:bookmarkEnd w:id="4"/>
      <w:r>
        <w:rPr/>
        <w:t>完成情况</w:t>
      </w:r>
    </w:p>
    <w:p>
      <w:pPr>
        <w:pStyle w:val="Normal"/>
        <w:rPr/>
      </w:pPr>
      <w:r>
        <w:rPr/>
        <w:t>完成了以下功能：</w:t>
      </w:r>
    </w:p>
    <w:p>
      <w:pPr>
        <w:pStyle w:val="Normal"/>
        <w:rPr/>
      </w:pPr>
      <w:r>
        <w:rPr/>
        <w:t>1.</w:t>
      </w:r>
      <w:r>
        <w:rPr/>
        <w:t>设计并实现一个目录列表函数（无须支持选项，如</w:t>
      </w:r>
      <w:r>
        <w:rPr/>
        <w:t>ls -a</w:t>
      </w:r>
      <w:r>
        <w:rPr/>
        <w:t>、</w:t>
      </w:r>
      <w:r>
        <w:rPr/>
        <w:t>ls -l</w:t>
      </w:r>
      <w:r>
        <w:rPr/>
        <w:t>等），用来显示当前目录下包含的文件信息。</w:t>
      </w:r>
    </w:p>
    <w:p>
      <w:pPr>
        <w:pStyle w:val="Normal"/>
        <w:rPr/>
      </w:pPr>
      <w:r>
        <w:rPr/>
        <w:t>2.</w:t>
      </w:r>
      <w:r>
        <w:rPr/>
        <w:t>设计并实现一个改变目录函数（无须处理路径名，如</w:t>
      </w:r>
      <w:r>
        <w:rPr/>
        <w:t>../../directoryName</w:t>
      </w:r>
      <w:r>
        <w:rPr/>
        <w:t>等），用来把当前目录切换到上一层目录或当前目录的子目录。</w:t>
      </w:r>
    </w:p>
    <w:p>
      <w:pPr>
        <w:pStyle w:val="Normal"/>
        <w:rPr/>
      </w:pPr>
      <w:r>
        <w:rPr/>
        <w:t>3.</w:t>
      </w:r>
      <w:r>
        <w:rPr/>
        <w:t>设计并实现一个删除文件函数，使用当前目录中的要删除的文件名作为参数，用来删除指定的文件，要注意文件的隐藏、只读和其他系统属性。</w:t>
      </w:r>
    </w:p>
    <w:p>
      <w:pPr>
        <w:pStyle w:val="Normal"/>
        <w:rPr/>
      </w:pPr>
      <w:r>
        <w:rPr/>
        <w:t>4.</w:t>
      </w:r>
      <w:r>
        <w:rPr/>
        <w:t>设计并实现一个创建文件函数，使用要创建的文件名和文件大小作为参数，用来创建一个新的文件。</w:t>
      </w:r>
    </w:p>
    <w:p>
      <w:pPr>
        <w:pStyle w:val="Normal"/>
        <w:rPr/>
      </w:pPr>
      <w:r>
        <w:rPr/>
        <w:t>5.</w:t>
      </w:r>
      <w:r>
        <w:rPr/>
        <w:t>增加创建目录的功能。</w:t>
      </w:r>
    </w:p>
    <w:p>
      <w:pPr>
        <w:pStyle w:val="Normal"/>
        <w:rPr/>
      </w:pPr>
      <w:r>
        <w:rPr/>
        <w:t>6.</w:t>
      </w:r>
      <w:r>
        <w:rPr/>
        <w:t>增加删除目录的功能：通常需要先判断目录是否为空目录，若目录不为空，则需给出提示，并删除其包含的所有子目录和文件；若是空目录则可以直接删除。</w:t>
      </w:r>
    </w:p>
    <w:p>
      <w:pPr>
        <w:pStyle w:val="Normal"/>
        <w:rPr/>
      </w:pPr>
      <w:r>
        <w:rPr/>
        <w:t>7.</w:t>
      </w:r>
      <w:r>
        <w:rPr/>
        <w:t>增加绝对路径和多级目录的支持：这里需要对输入的目录路径字符串进行解析，然后逐级查找目录。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8.</w:t>
      </w:r>
      <w:r>
        <w:rPr>
          <w:b/>
          <w:color w:val="FF0000"/>
        </w:rPr>
        <w:t>对</w:t>
      </w:r>
      <w:r>
        <w:rPr>
          <w:b/>
          <w:color w:val="FF0000"/>
        </w:rPr>
        <w:t>ud_cf()</w:t>
      </w:r>
      <w:r>
        <w:rPr>
          <w:b/>
          <w:color w:val="FF0000"/>
        </w:rPr>
        <w:t>函数进行改进，使其可以向文件中写入实际内容，并根据写入的内容计算文件的实际大小。</w:t>
      </w:r>
      <w:r>
        <w:rPr>
          <w:b/>
          <w:color w:val="FF0000"/>
        </w:rPr>
        <w:t>//</w:t>
      </w:r>
      <w:r>
        <w:rPr>
          <w:b/>
          <w:color w:val="FF0000"/>
        </w:rPr>
        <w:t>此条未能实现</w:t>
      </w:r>
    </w:p>
    <w:p>
      <w:pPr>
        <w:pStyle w:val="Normal"/>
        <w:rPr/>
      </w:pPr>
      <w:r>
        <w:rPr/>
        <w:t>9.</w:t>
      </w:r>
      <w:r>
        <w:rPr/>
        <w:t>对</w:t>
      </w:r>
      <w:r>
        <w:rPr/>
        <w:t>ud_ls()</w:t>
      </w:r>
      <w:r>
        <w:rPr/>
        <w:t>函数进行改进，增加对全部非根目录信息的读取（基本要求中仅读取一个扇区的非根目录细信息）。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4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1"/>
        <w:rPr/>
      </w:pPr>
      <w:bookmarkStart w:id="5" w:name="_Toc446710172"/>
      <w:r>
        <w:rPr/>
        <w:t>3.</w:t>
      </w:r>
      <w:bookmarkEnd w:id="5"/>
      <w:r>
        <w:rPr/>
        <w:t>设计说明</w:t>
      </w:r>
    </w:p>
    <w:p>
      <w:pPr>
        <w:pStyle w:val="2"/>
        <w:rPr/>
      </w:pPr>
      <w:bookmarkStart w:id="6" w:name="_Toc446710173"/>
      <w:r>
        <w:rPr/>
        <w:t xml:space="preserve">3.1 </w:t>
      </w:r>
      <w:bookmarkEnd w:id="6"/>
      <w:r>
        <w:rPr/>
        <w:t>程序流程图</w:t>
      </w:r>
    </w:p>
    <w:p>
      <w:pPr>
        <w:pStyle w:val="Normal"/>
        <w:rPr/>
      </w:pPr>
      <w:r>
        <w:rPr/>
        <w:drawing>
          <wp:inline distT="0" distB="0" distL="0" distR="0">
            <wp:extent cx="5274310" cy="4327525"/>
            <wp:effectExtent l="0" t="0" r="0" b="0"/>
            <wp:docPr id="1" name="图片 2" descr="C:\Users\lenovo\Desktop\Sample Flowchart Templat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lenovo\Desktop\Sample Flowchart Template(1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主函数流程图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</w:t>
      </w:r>
      <w:r>
        <w:rPr>
          <w:b/>
          <w:bCs/>
          <w:sz w:val="32"/>
          <w:szCs w:val="32"/>
        </w:rPr>
        <w:t>基本要求实现说明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1.</w:t>
      </w:r>
      <w:r>
        <w:rPr>
          <w:rFonts w:ascii="Times New Roman" w:hAnsi="Times New Roman" w:cs="Times New Roman"/>
          <w:szCs w:val="24"/>
        </w:rPr>
        <w:t>实现一个目录列表函数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2.</w:t>
      </w:r>
      <w:r>
        <w:rPr>
          <w:rFonts w:ascii="Times New Roman" w:hAnsi="Times New Roman" w:cs="Times New Roman"/>
          <w:szCs w:val="24"/>
        </w:rPr>
        <w:t>实现一个改变目录函数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3.</w:t>
      </w:r>
      <w:r>
        <w:rPr>
          <w:rFonts w:ascii="Times New Roman" w:hAnsi="Times New Roman" w:cs="Times New Roman"/>
          <w:szCs w:val="24"/>
        </w:rPr>
        <w:t>实现一个删除文件函数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4.</w:t>
      </w:r>
      <w:r>
        <w:rPr>
          <w:rFonts w:ascii="Times New Roman" w:hAnsi="Times New Roman" w:cs="Times New Roman"/>
          <w:szCs w:val="24"/>
        </w:rPr>
        <w:t>实现一个创建文件函数</w:t>
      </w:r>
    </w:p>
    <w:p>
      <w:pPr>
        <w:pStyle w:val="2"/>
        <w:rPr/>
      </w:pPr>
      <w:bookmarkStart w:id="7" w:name="_Toc446710175"/>
      <w:r>
        <w:rPr/>
        <w:t xml:space="preserve">3.3 </w:t>
      </w:r>
      <w:bookmarkEnd w:id="7"/>
      <w:r>
        <w:rPr/>
        <w:t>提高要求实现说明</w:t>
      </w:r>
    </w:p>
    <w:p>
      <w:pPr>
        <w:pStyle w:val="Normal"/>
        <w:jc w:val="left"/>
        <w:rPr/>
      </w:pPr>
      <w:r>
        <w:rPr/>
        <w:t>1.</w:t>
      </w:r>
      <w:r>
        <w:rPr/>
        <w:t>创建目录</w:t>
      </w:r>
    </w:p>
    <w:p>
      <w:pPr>
        <w:pStyle w:val="Normal"/>
        <w:jc w:val="left"/>
        <w:rPr/>
      </w:pPr>
      <w:r>
        <w:rPr/>
        <w:t>运行截图：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40995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left"/>
        <w:rPr/>
      </w:pPr>
      <w:r>
        <w:rPr/>
        <w:t>代码截图：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23291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311525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091305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018280"/>
            <wp:effectExtent l="0" t="0" r="0" b="0"/>
            <wp:wrapSquare wrapText="largest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016250"/>
            <wp:effectExtent l="0" t="0" r="0" b="0"/>
            <wp:wrapSquare wrapText="largest"/>
            <wp:docPr id="7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2.</w:t>
      </w:r>
      <w:r>
        <w:rPr/>
        <w:t>删除目录</w:t>
      </w:r>
    </w:p>
    <w:p>
      <w:pPr>
        <w:pStyle w:val="Normal"/>
        <w:jc w:val="left"/>
        <w:rPr/>
      </w:pPr>
      <w:r>
        <w:rPr/>
        <w:t>运行结果示意图：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401060"/>
            <wp:effectExtent l="0" t="0" r="0" b="0"/>
            <wp:wrapSquare wrapText="largest"/>
            <wp:docPr id="8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代码截图：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5165090"/>
            <wp:effectExtent l="0" t="0" r="0" b="0"/>
            <wp:wrapSquare wrapText="largest"/>
            <wp:docPr id="9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759325"/>
            <wp:effectExtent l="0" t="0" r="0" b="0"/>
            <wp:wrapSquare wrapText="largest"/>
            <wp:docPr id="10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370705"/>
            <wp:effectExtent l="0" t="0" r="0" b="0"/>
            <wp:wrapSquare wrapText="largest"/>
            <wp:docPr id="11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616450"/>
            <wp:effectExtent l="0" t="0" r="0" b="0"/>
            <wp:wrapSquare wrapText="largest"/>
            <wp:docPr id="12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1925" cy="1933575"/>
            <wp:effectExtent l="0" t="0" r="0" b="0"/>
            <wp:wrapSquare wrapText="largest"/>
            <wp:docPr id="13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本功能为实现</w:t>
      </w:r>
      <w:r>
        <w:rPr/>
        <w:t xml:space="preserve">rm -r </w:t>
      </w:r>
      <w:r>
        <w:rPr/>
        <w:t>可直接删除功能，在输入命令是对第二个字符串进行判断，若有</w:t>
      </w:r>
      <w:r>
        <w:rPr/>
        <w:t>-r</w:t>
      </w:r>
      <w:r>
        <w:rPr/>
        <w:t>标识，则进入函数</w:t>
      </w:r>
      <w:r>
        <w:rPr/>
        <w:t>ud_rrm</w:t>
      </w:r>
      <w:r>
        <w:rPr/>
        <w:t>，否则进入</w:t>
      </w:r>
      <w:r>
        <w:rPr/>
        <w:t>ud_rm</w:t>
      </w:r>
      <w:r>
        <w:rPr/>
        <w:t>。</w:t>
      </w:r>
    </w:p>
    <w:p>
      <w:pPr>
        <w:pStyle w:val="Normal"/>
        <w:jc w:val="left"/>
        <w:rPr/>
      </w:pPr>
      <w:r>
        <w:rPr/>
        <w:t>3.</w:t>
      </w:r>
      <w:r>
        <w:rPr/>
        <w:t>多级路径和多级目录支持：</w:t>
      </w:r>
    </w:p>
    <w:p>
      <w:pPr>
        <w:pStyle w:val="Normal"/>
        <w:jc w:val="left"/>
        <w:rPr/>
      </w:pPr>
      <w:r>
        <w:rPr/>
        <w:t>运行示意图：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359785"/>
            <wp:effectExtent l="0" t="0" r="0" b="0"/>
            <wp:wrapSquare wrapText="largest"/>
            <wp:docPr id="14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代码示意图：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5700395"/>
            <wp:effectExtent l="0" t="0" r="0" b="0"/>
            <wp:wrapSquare wrapText="largest"/>
            <wp:docPr id="15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4759960"/>
            <wp:effectExtent l="0" t="0" r="0" b="0"/>
            <wp:wrapSquare wrapText="largest"/>
            <wp:docPr id="16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43350" cy="1733550"/>
            <wp:effectExtent l="0" t="0" r="0" b="0"/>
            <wp:wrapSquare wrapText="largest"/>
            <wp:docPr id="17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4.ud_ls</w:t>
      </w:r>
      <w:r>
        <w:rPr/>
        <w:t>改进</w:t>
      </w:r>
    </w:p>
    <w:p>
      <w:pPr>
        <w:pStyle w:val="Normal"/>
        <w:ind w:firstLine="420"/>
        <w:jc w:val="left"/>
        <w:rPr/>
      </w:pPr>
      <w:r>
        <w:rPr/>
        <w:t>上半部分是原有的代码，然后下边加入了一个</w:t>
      </w:r>
      <w:r>
        <w:rPr/>
        <w:t>while</w:t>
      </w:r>
      <w:r>
        <w:rPr/>
        <w:t>循环，每次判断是否查找到了最后一个扇区，如果是，跳出循环，如果不是，则继续遍历找到的下一个扇区来输出此扇区中是否有文件，直到找到最后一个扇区。</w:t>
      </w:r>
    </w:p>
    <w:p>
      <w:pPr>
        <w:pStyle w:val="1"/>
        <w:rPr/>
      </w:pPr>
      <w:r>
        <w:rPr/>
        <w:t xml:space="preserve">4. </w:t>
      </w:r>
      <w:r>
        <w:rPr/>
        <w:t>实验遇到的问题及解决方法</w:t>
      </w:r>
    </w:p>
    <w:p>
      <w:pPr>
        <w:pStyle w:val="ListParagraph"/>
        <w:numPr>
          <w:ilvl w:val="0"/>
          <w:numId w:val="1"/>
        </w:numPr>
        <w:rPr/>
      </w:pPr>
      <w:r>
        <w:rPr/>
        <w:t>一开始创建虚拟</w:t>
      </w:r>
      <w:r>
        <w:rPr/>
        <w:t>U</w:t>
      </w:r>
      <w:r>
        <w:rPr/>
        <w:t>盘文件时，理解错误了文件系统的存储位置，在程序中的路径设置错误，导致一直无法打开，进行操作。</w:t>
      </w:r>
    </w:p>
    <w:p>
      <w:pPr>
        <w:pStyle w:val="ListParagraph"/>
        <w:numPr>
          <w:ilvl w:val="0"/>
          <w:numId w:val="1"/>
        </w:numPr>
        <w:rPr/>
      </w:pPr>
      <w:r>
        <w:rPr/>
        <w:t>发现程序的文件时间存在问题，后采用</w:t>
      </w:r>
      <w:r>
        <w:rPr/>
        <w:t>time</w:t>
      </w:r>
      <w:r>
        <w:rPr/>
        <w:t>函数，获得实时时间。</w:t>
      </w:r>
    </w:p>
    <w:p>
      <w:pPr>
        <w:pStyle w:val="1"/>
        <w:rPr/>
      </w:pPr>
      <w:bookmarkStart w:id="8" w:name="_Toc446710177"/>
      <w:r>
        <w:rPr/>
        <w:t>5.</w:t>
      </w:r>
      <w:bookmarkEnd w:id="8"/>
      <w:r>
        <w:rPr/>
        <w:t>收获和感想</w:t>
      </w:r>
    </w:p>
    <w:p>
      <w:pPr>
        <w:pStyle w:val="Normal"/>
        <w:jc w:val="left"/>
        <w:rPr/>
      </w:pPr>
      <w:r>
        <w:rPr/>
        <w:tab/>
      </w:r>
      <w:r>
        <w:rPr/>
        <w:t>这次实验让我比较深入的了解了</w:t>
      </w:r>
      <w:r>
        <w:rPr/>
        <w:t>FAT16</w:t>
      </w:r>
      <w:r>
        <w:rPr/>
        <w:t>文件系统的运行机制，原理和它主要的数据结构。这次实验让我提高了很多。最主要的收获就是了解了</w:t>
      </w:r>
      <w:r>
        <w:rPr/>
        <w:t>FAT16</w:t>
      </w:r>
      <w:r>
        <w:rPr/>
        <w:t>文件系统的运行方法，以及一些重要的概念，比如簇的概念，</w:t>
      </w:r>
      <w:r>
        <w:rPr/>
        <w:t>FAT</w:t>
      </w:r>
      <w:r>
        <w:rPr/>
        <w:t>表的概念，引导扇区的概念，数据区的概念等等。</w:t>
      </w:r>
    </w:p>
    <w:p>
      <w:pPr>
        <w:pStyle w:val="Normal"/>
        <w:rPr/>
      </w:pPr>
      <w:r>
        <w:rPr>
          <w:b/>
          <w:sz w:val="44"/>
          <w:szCs w:val="44"/>
        </w:rPr>
        <w:t>会议记录</w:t>
      </w:r>
    </w:p>
    <w:p>
      <w:pPr>
        <w:pStyle w:val="Normal"/>
        <w:rPr/>
      </w:pPr>
      <w:r>
        <w:rPr/>
        <w:t>第一次会议</w:t>
      </w:r>
    </w:p>
    <w:p>
      <w:pPr>
        <w:pStyle w:val="Normal"/>
        <w:rPr/>
      </w:pPr>
      <w:r>
        <w:rPr/>
        <w:t>阅读源代码，尝试运行源代码，修改里面存在的</w:t>
      </w:r>
      <w:r>
        <w:rPr/>
        <w:t>bug</w:t>
      </w:r>
      <w:r>
        <w:rPr/>
        <w:t>，完善基础要求。</w:t>
      </w:r>
    </w:p>
    <w:p>
      <w:pPr>
        <w:pStyle w:val="Normal"/>
        <w:rPr/>
      </w:pPr>
      <w:r>
        <w:rPr/>
        <w:t>第二次会议</w:t>
      </w:r>
    </w:p>
    <w:p>
      <w:pPr>
        <w:pStyle w:val="Normal"/>
        <w:rPr/>
      </w:pPr>
      <w:r>
        <w:rPr/>
        <w:t>对提高要求的实现进行分工。</w:t>
      </w:r>
    </w:p>
    <w:p>
      <w:pPr>
        <w:pStyle w:val="Normal"/>
        <w:rPr/>
      </w:pPr>
      <w:r>
        <w:rPr/>
        <w:t>第三次会议</w:t>
      </w:r>
    </w:p>
    <w:p>
      <w:pPr>
        <w:pStyle w:val="Normal"/>
        <w:jc w:val="left"/>
        <w:rPr/>
      </w:pPr>
      <w:r>
        <w:rPr/>
        <w:t>将完成的提高要求合并代码进行测试，完成实验报告。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440c"/>
    <w:pPr>
      <w:widowControl w:val="false"/>
      <w:suppressAutoHyphens w:val="true"/>
      <w:bidi w:val="0"/>
      <w:spacing w:lineRule="auto" w:line="36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2"/>
      <w:lang w:val="en-US" w:eastAsia="zh-CN" w:bidi="ar-SA"/>
    </w:rPr>
  </w:style>
  <w:style w:type="paragraph" w:styleId="1">
    <w:name w:val="标题 1"/>
    <w:basedOn w:val="Normal"/>
    <w:link w:val="1Char"/>
    <w:uiPriority w:val="9"/>
    <w:qFormat/>
    <w:rsid w:val="0076440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uiPriority w:val="9"/>
    <w:unhideWhenUsed/>
    <w:qFormat/>
    <w:rsid w:val="0076440c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76440c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76440c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Char" w:customStyle="1">
    <w:name w:val="标题 Char"/>
    <w:basedOn w:val="DefaultParagraphFont"/>
    <w:link w:val="a3"/>
    <w:uiPriority w:val="10"/>
    <w:qFormat/>
    <w:rsid w:val="0076440c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76440c"/>
    <w:rPr>
      <w:color w:val="0000FF" w:themeColor="hyperlink"/>
      <w:u w:val="single"/>
    </w:rPr>
  </w:style>
  <w:style w:type="character" w:styleId="Char1" w:customStyle="1">
    <w:name w:val="批注框文本 Char"/>
    <w:basedOn w:val="DefaultParagraphFont"/>
    <w:link w:val="a6"/>
    <w:uiPriority w:val="99"/>
    <w:semiHidden/>
    <w:qFormat/>
    <w:rsid w:val="0076440c"/>
    <w:rPr>
      <w:sz w:val="18"/>
      <w:szCs w:val="18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大标题"/>
    <w:basedOn w:val="Normal"/>
    <w:link w:val="Char"/>
    <w:uiPriority w:val="10"/>
    <w:qFormat/>
    <w:rsid w:val="0076440c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18">
    <w:name w:val="内容目录标题"/>
    <w:basedOn w:val="1"/>
    <w:uiPriority w:val="39"/>
    <w:semiHidden/>
    <w:unhideWhenUsed/>
    <w:qFormat/>
    <w:rsid w:val="0076440c"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11">
    <w:name w:val="内容目录 1"/>
    <w:basedOn w:val="Normal"/>
    <w:autoRedefine/>
    <w:uiPriority w:val="39"/>
    <w:unhideWhenUsed/>
    <w:rsid w:val="0076440c"/>
    <w:pPr/>
    <w:rPr/>
  </w:style>
  <w:style w:type="paragraph" w:styleId="21">
    <w:name w:val="内容目录 2"/>
    <w:basedOn w:val="Normal"/>
    <w:autoRedefine/>
    <w:uiPriority w:val="39"/>
    <w:unhideWhenUsed/>
    <w:rsid w:val="0076440c"/>
    <w:pPr>
      <w:ind w:left="420" w:hanging="0"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76440c"/>
    <w:pPr>
      <w:spacing w:lineRule="auto" w:line="240"/>
    </w:pPr>
    <w:rPr>
      <w:sz w:val="18"/>
      <w:szCs w:val="18"/>
    </w:rPr>
  </w:style>
  <w:style w:type="paragraph" w:styleId="Style19">
    <w:name w:val="引用"/>
    <w:basedOn w:val="Normal"/>
    <w:qFormat/>
    <w:pPr/>
    <w:rPr/>
  </w:style>
  <w:style w:type="paragraph" w:styleId="Style20">
    <w:name w:val="分标题"/>
    <w:basedOn w:val="Style12"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644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LibreOffice/4.4.6.3$Linux_X86_64 LibreOffice_project/40m0$Build-3</Application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2016-05-24T03:51:00Z</dcterms:created>
  <dc:creator>dell-pc</dc:creator>
  <dc:language>zh-CN</dc:language>
  <dcterms:modified xsi:type="dcterms:W3CDTF">2016-05-24T12:34:29Z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