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2A69D9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A69D9" w:rsidRPr="0054300B" w:rsidRDefault="002A69D9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2A69D9" w:rsidRDefault="002A69D9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2A69D9" w:rsidRDefault="002A69D9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2A69D9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2A69D9" w:rsidRPr="0054300B" w:rsidRDefault="002A69D9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2A69D9" w:rsidRDefault="002A69D9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2A69D9" w:rsidRDefault="002A69D9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35A" w:rsidRPr="00AB035A" w:rsidRDefault="00AB035A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AB035A" w:rsidRPr="00AB035A" w:rsidRDefault="00AB035A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B">
        <w:t>矩形肋微通道换热器</w:t>
      </w:r>
      <w:r w:rsidR="009B101B">
        <w:rPr>
          <w:rFonts w:hint="eastAsia"/>
        </w:rPr>
        <w:t>(</w:t>
      </w:r>
      <w:r w:rsidR="009B101B">
        <w:t>MC-RR)</w:t>
      </w:r>
      <w:r w:rsidR="009B101B">
        <w:t>稳态换热分析</w:t>
      </w:r>
    </w:p>
    <w:p w:rsidR="00D23158" w:rsidRDefault="00D23158" w:rsidP="009B101B">
      <w:pPr>
        <w:pStyle w:val="2"/>
        <w:numPr>
          <w:ilvl w:val="0"/>
          <w:numId w:val="1"/>
        </w:numPr>
      </w:pPr>
      <w:r>
        <w:t>实验目的</w:t>
      </w:r>
    </w:p>
    <w:p w:rsidR="009B101B" w:rsidRDefault="009B101B" w:rsidP="009B101B">
      <w:pPr>
        <w:ind w:firstLine="420"/>
      </w:pPr>
      <w:r>
        <w:t>熟悉</w:t>
      </w:r>
      <w:r>
        <w:rPr>
          <w:rFonts w:hint="eastAsia"/>
        </w:rPr>
        <w:t xml:space="preserve"> CFD</w:t>
      </w:r>
      <w:r>
        <w:t xml:space="preserve"> </w:t>
      </w:r>
      <w:r>
        <w:t>的计算过程</w:t>
      </w:r>
      <w:r>
        <w:rPr>
          <w:rFonts w:hint="eastAsia"/>
        </w:rPr>
        <w:t>，</w:t>
      </w:r>
      <w:r>
        <w:t>了解</w:t>
      </w:r>
      <w:r>
        <w:rPr>
          <w:rFonts w:hint="eastAsia"/>
        </w:rPr>
        <w:t xml:space="preserve"> Fluent</w:t>
      </w:r>
      <w:r>
        <w:t xml:space="preserve"> </w:t>
      </w:r>
      <w:r>
        <w:t>软件的使用</w:t>
      </w:r>
      <w:r>
        <w:rPr>
          <w:rFonts w:hint="eastAsia"/>
        </w:rPr>
        <w:t>。</w:t>
      </w:r>
      <w:bookmarkStart w:id="0" w:name="_GoBack"/>
      <w:bookmarkEnd w:id="0"/>
    </w:p>
    <w:p w:rsidR="00E01EAD" w:rsidRDefault="00022413" w:rsidP="000664F8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:rsidR="001D7BB1" w:rsidRPr="001D7BB1" w:rsidRDefault="001D7BB1" w:rsidP="001D7B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8902" cy="106049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-R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10" cy="10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B1" w:rsidRPr="00337924" w:rsidRDefault="001D7BB1" w:rsidP="001D7BB1">
      <w:pPr>
        <w:pStyle w:val="ad"/>
        <w:ind w:left="420" w:firstLineChars="0" w:firstLine="0"/>
      </w:pPr>
      <w:r>
        <w:rPr>
          <w:rFonts w:hint="eastAsia"/>
        </w:rPr>
        <w:t>特征长度（</w:t>
      </w:r>
      <w:r>
        <w:rPr>
          <w:rFonts w:hint="eastAsia"/>
        </w:rPr>
        <w:t>即</w:t>
      </w:r>
      <w:r>
        <w:rPr>
          <w:rFonts w:hint="eastAsia"/>
        </w:rPr>
        <w:t>微通道宽度</w:t>
      </w:r>
      <w:r>
        <w:rPr>
          <w:rFonts w:hint="eastAsia"/>
        </w:rPr>
        <w:t xml:space="preserve"> w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=0.0005m</m:t>
        </m:r>
      </m:oMath>
    </w:p>
    <w:p w:rsidR="001D7BB1" w:rsidRDefault="001D7BB1" w:rsidP="001D7BB1">
      <w:pPr>
        <w:pStyle w:val="ad"/>
        <w:ind w:left="420" w:firstLineChars="0" w:firstLine="0"/>
      </w:pPr>
      <w:r>
        <w:rPr>
          <w:rFonts w:hint="eastAsia"/>
        </w:rPr>
        <w:t>微通道换热器长度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L=0.003m</m:t>
        </m:r>
      </m:oMath>
    </w:p>
    <w:p w:rsidR="005A7DA5" w:rsidRPr="005A7DA5" w:rsidRDefault="005A7DA5" w:rsidP="001D7BB1">
      <w:pPr>
        <w:pStyle w:val="ad"/>
        <w:ind w:left="420" w:firstLineChars="0" w:firstLine="0"/>
      </w:pPr>
      <w:r>
        <w:t>肋宽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=0.0003m</m:t>
        </m:r>
      </m:oMath>
    </w:p>
    <w:p w:rsidR="005A7DA5" w:rsidRPr="005A7DA5" w:rsidRDefault="005A7DA5" w:rsidP="001D7BB1">
      <w:pPr>
        <w:pStyle w:val="ad"/>
        <w:ind w:left="420" w:firstLineChars="0" w:firstLine="0"/>
      </w:pPr>
      <w:r>
        <w:rPr>
          <w:rFonts w:hint="eastAsia"/>
        </w:rPr>
        <w:t>肋高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=0.0001m</m:t>
        </m:r>
      </m:oMath>
    </w:p>
    <w:p w:rsidR="000664F8" w:rsidRPr="000664F8" w:rsidRDefault="000664F8" w:rsidP="000664F8">
      <w:pPr>
        <w:pStyle w:val="ad"/>
        <w:ind w:left="420" w:firstLineChars="0" w:firstLine="0"/>
      </w:pPr>
      <w:r>
        <w:t>环境温度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=293.15K</m:t>
        </m:r>
      </m:oMath>
    </w:p>
    <w:p w:rsidR="000664F8" w:rsidRDefault="000664F8" w:rsidP="000664F8">
      <w:pPr>
        <w:pStyle w:val="ad"/>
        <w:ind w:left="420" w:firstLineChars="0" w:firstLine="0"/>
      </w:pPr>
      <w:r>
        <w:rPr>
          <w:rFonts w:hint="eastAsia"/>
        </w:rPr>
        <w:t>流体：</w:t>
      </w:r>
      <w:r w:rsidR="009C5B75">
        <w:rPr>
          <w:rFonts w:hint="eastAsia"/>
        </w:rPr>
        <w:t>液态</w:t>
      </w:r>
      <w:r>
        <w:rPr>
          <w:rFonts w:hint="eastAsia"/>
        </w:rPr>
        <w:t>水</w:t>
      </w:r>
    </w:p>
    <w:p w:rsidR="00C17F37" w:rsidRDefault="00C17F37" w:rsidP="000664F8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固体：铜</w:t>
      </w:r>
    </w:p>
    <w:p w:rsidR="000664F8" w:rsidRDefault="000664F8" w:rsidP="000664F8">
      <w:pPr>
        <w:pStyle w:val="ad"/>
        <w:ind w:left="420" w:firstLineChars="0" w:firstLine="0"/>
      </w:pPr>
      <w:r>
        <w:t>流体密度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ρ=998.2 kg/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5A7DA5" w:rsidRDefault="005A7DA5" w:rsidP="000664F8">
      <w:pPr>
        <w:pStyle w:val="ad"/>
        <w:ind w:left="420" w:firstLineChars="0" w:firstLine="0"/>
      </w:pPr>
      <w:r>
        <w:rPr>
          <w:rFonts w:hint="eastAsia"/>
        </w:rPr>
        <w:t>流体</w:t>
      </w:r>
      <w:r w:rsidR="00290745">
        <w:rPr>
          <w:rFonts w:hint="eastAsia"/>
        </w:rPr>
        <w:t>动力粘度</w:t>
      </w:r>
      <w:r w:rsidR="0029074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μ=0.001003 Pa⋅s</m:t>
        </m:r>
      </m:oMath>
    </w:p>
    <w:p w:rsidR="00290745" w:rsidRDefault="00290745" w:rsidP="000664F8">
      <w:pPr>
        <w:pStyle w:val="ad"/>
        <w:ind w:left="420" w:firstLineChars="0" w:firstLine="0"/>
      </w:pPr>
      <w:r>
        <w:t>流体对流换热系数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λ=0.6 W/(m⋅ K)</m:t>
        </m:r>
      </m:oMath>
    </w:p>
    <w:p w:rsidR="009C5B75" w:rsidRPr="00A16215" w:rsidRDefault="009C5B75" w:rsidP="009C5B75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进口</w:t>
      </w:r>
      <w:r>
        <w:t>流速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=0.01~1 m/s</m:t>
        </m:r>
      </m:oMath>
    </w:p>
    <w:p w:rsidR="009C5B75" w:rsidRDefault="009C5B75" w:rsidP="009C5B75">
      <w:pPr>
        <w:pStyle w:val="ad"/>
        <w:ind w:left="420" w:firstLineChars="0" w:firstLine="0"/>
      </w:pPr>
      <w:r>
        <w:rPr>
          <w:rFonts w:hint="eastAsia"/>
        </w:rPr>
        <w:t>出口表压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Pa</m:t>
        </m:r>
      </m:oMath>
    </w:p>
    <w:p w:rsidR="009C5B75" w:rsidRDefault="009C5B75" w:rsidP="009C5B75">
      <w:pPr>
        <w:pStyle w:val="ad"/>
        <w:ind w:left="420" w:firstLineChars="0" w:firstLine="0"/>
      </w:pPr>
      <w:r>
        <w:t>固体表面热流密度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q=300000W/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D40C53" w:rsidRDefault="00D40C53" w:rsidP="009C5B75">
      <w:pPr>
        <w:pStyle w:val="ad"/>
        <w:ind w:left="420" w:firstLineChars="0" w:firstLine="0"/>
      </w:pPr>
      <w:r>
        <w:rPr>
          <w:rFonts w:hint="eastAsia"/>
        </w:rPr>
        <w:t>Re</w:t>
      </w:r>
      <w:r>
        <w:rPr>
          <w:rFonts w:hint="eastAsia"/>
        </w:rPr>
        <w:t>数</w:t>
      </w:r>
    </w:p>
    <w:p w:rsidR="009C5B75" w:rsidRPr="00D40C53" w:rsidRDefault="00D40C53" w:rsidP="009C5B75">
      <w:pPr>
        <w:pStyle w:val="ad"/>
        <w:ind w:left="42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ρud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D40C53" w:rsidRDefault="00D40C53" w:rsidP="009C5B75">
      <w:pPr>
        <w:pStyle w:val="ad"/>
        <w:ind w:left="420" w:firstLineChars="0" w:firstLine="0"/>
      </w:pPr>
      <w:r w:rsidRPr="00D40C53">
        <w:rPr>
          <w:rFonts w:hint="eastAsia"/>
        </w:rPr>
        <w:t>摩擦系数</w:t>
      </w:r>
    </w:p>
    <w:p w:rsidR="00D40C53" w:rsidRPr="00D40C53" w:rsidRDefault="00D40C53" w:rsidP="00D40C53">
      <w:pPr>
        <w:pStyle w:val="ad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40C53" w:rsidRDefault="00D40C53" w:rsidP="00D40C53">
      <w:pPr>
        <w:pStyle w:val="ad"/>
        <w:ind w:left="420" w:firstLineChars="0" w:firstLine="0"/>
      </w:pPr>
      <w:r>
        <w:rPr>
          <w:rFonts w:hint="eastAsia"/>
        </w:rPr>
        <w:t>Nu</w:t>
      </w:r>
      <w:r>
        <w:t>数</w:t>
      </w:r>
    </w:p>
    <w:p w:rsidR="00D40C53" w:rsidRPr="003211E6" w:rsidRDefault="00D40C53" w:rsidP="00D40C53">
      <w:pPr>
        <w:pStyle w:val="ad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9749F0" w:rsidRDefault="009749F0" w:rsidP="00D40C53">
      <w:pPr>
        <w:pStyle w:val="ad"/>
        <w:ind w:left="420" w:firstLineChars="0" w:firstLine="0"/>
      </w:pPr>
      <w:r>
        <w:rPr>
          <w:rFonts w:hint="eastAsia"/>
        </w:rPr>
        <w:t>其中</w:t>
      </w:r>
    </w:p>
    <w:p w:rsidR="001D7BB1" w:rsidRPr="001D7BB1" w:rsidRDefault="009749F0" w:rsidP="009749F0">
      <w:pPr>
        <w:pStyle w:val="ad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40C53" w:rsidRDefault="00E01EAD" w:rsidP="00D40C53">
      <w:pPr>
        <w:pStyle w:val="2"/>
        <w:numPr>
          <w:ilvl w:val="0"/>
          <w:numId w:val="1"/>
        </w:numPr>
      </w:pPr>
      <w:r>
        <w:rPr>
          <w:rFonts w:hint="eastAsia"/>
        </w:rPr>
        <w:t>实验数据的整理</w:t>
      </w:r>
    </w:p>
    <w:p w:rsidR="00573AED" w:rsidRPr="00573AED" w:rsidRDefault="00573AED" w:rsidP="00573AED">
      <w:pPr>
        <w:pStyle w:val="3"/>
        <w:rPr>
          <w:rFonts w:hint="eastAsia"/>
        </w:rPr>
      </w:pPr>
      <w:r>
        <w:t>计算表格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4"/>
        <w:gridCol w:w="1208"/>
        <w:gridCol w:w="934"/>
        <w:gridCol w:w="934"/>
        <w:gridCol w:w="934"/>
        <w:gridCol w:w="934"/>
        <w:gridCol w:w="934"/>
        <w:gridCol w:w="934"/>
        <w:gridCol w:w="930"/>
      </w:tblGrid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Re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  <m:t>T</m:t>
                    </m: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16"/>
                      </w:rPr>
                    </m:ctrlPr>
                  </m:e>
                </m:acc>
              </m:oMath>
            </m:oMathPara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6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6"/>
                  </w:rPr>
                  <m:t>T</m:t>
                </m:r>
              </m:oMath>
            </m:oMathPara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Nu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16"/>
                      </w:rPr>
                      <m:t>p</m:t>
                    </m:r>
                    <m:ctrl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16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6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6"/>
                  </w:rPr>
                  <m:t>p</m:t>
                </m:r>
              </m:oMath>
            </m:oMathPara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</w:t>
            </w:r>
          </w:p>
        </w:tc>
      </w:tr>
      <w:tr w:rsidR="00052176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</w:tcPr>
          <w:p w:rsidR="00052176" w:rsidRPr="00B74C3C" w:rsidRDefault="00052176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</w:rPr>
              <w:t>/s</w:t>
            </w:r>
          </w:p>
        </w:tc>
        <w:tc>
          <w:tcPr>
            <w:tcW w:w="727" w:type="pct"/>
            <w:shd w:val="clear" w:color="auto" w:fill="auto"/>
            <w:noWrap/>
            <w:vAlign w:val="center"/>
          </w:tcPr>
          <w:p w:rsidR="00052176" w:rsidRPr="00B74C3C" w:rsidRDefault="00052176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Default="00052176" w:rsidP="00B74C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K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Default="00052176" w:rsidP="00B74C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K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Pr="00B74C3C" w:rsidRDefault="00052176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6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6"/>
                  </w:rPr>
                  <m:t>/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6"/>
                  </w:rPr>
                  <m:t>K</m:t>
                </m:r>
              </m:oMath>
            </m:oMathPara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Pr="00B74C3C" w:rsidRDefault="00052176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Default="00052176" w:rsidP="00B74C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</w:rPr>
              <w:t>a</w:t>
            </w: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052176" w:rsidRDefault="00052176" w:rsidP="00B74C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</w:rPr>
              <w:t>a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:rsidR="00052176" w:rsidRPr="00B74C3C" w:rsidRDefault="00052176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497.6071785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310.08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16.93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17720.02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7.383343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1005.888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1005.888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0.335901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248.8035892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314.1903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21.0403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14258.35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5.94098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326.642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326.642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0.436308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0.2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99.52143569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321.7448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28.5948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10491.42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4.371424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105.8797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105.8797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0.883922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49.76071785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328.9364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35.7864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8383.073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3.492947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51.36752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51.36752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1.715338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0.05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24.88035892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337.0016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43.85161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6841.254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2.850522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7.741911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7.741911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1.034116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0.02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9.952143569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359.9121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66.7621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4493.567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1.87232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9.000497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9.000497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7.513939</w:t>
            </w:r>
          </w:p>
        </w:tc>
      </w:tr>
      <w:tr w:rsidR="00B74C3C" w:rsidRPr="00B74C3C" w:rsidTr="00573AED">
        <w:trPr>
          <w:trHeight w:val="288"/>
          <w:jc w:val="center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0.01</w:t>
            </w:r>
          </w:p>
        </w:tc>
        <w:tc>
          <w:tcPr>
            <w:tcW w:w="727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4.976071785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388.0416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94.8916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3161.502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1.317293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4.444201</w:t>
            </w:r>
          </w:p>
        </w:tc>
        <w:tc>
          <w:tcPr>
            <w:tcW w:w="562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4.444201</w:t>
            </w:r>
          </w:p>
        </w:tc>
        <w:tc>
          <w:tcPr>
            <w:tcW w:w="560" w:type="pct"/>
            <w:shd w:val="clear" w:color="auto" w:fill="auto"/>
            <w:noWrap/>
            <w:vAlign w:val="center"/>
            <w:hideMark/>
          </w:tcPr>
          <w:p w:rsidR="00B74C3C" w:rsidRPr="00B74C3C" w:rsidRDefault="00B74C3C" w:rsidP="00B74C3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B74C3C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14.84072</w:t>
            </w:r>
          </w:p>
        </w:tc>
      </w:tr>
    </w:tbl>
    <w:p w:rsidR="00573AED" w:rsidRDefault="00573AED" w:rsidP="00573AED">
      <w:pPr>
        <w:jc w:val="center"/>
      </w:pPr>
    </w:p>
    <w:p w:rsidR="00573AED" w:rsidRDefault="00573AED" w:rsidP="00573AED">
      <w:pPr>
        <w:pStyle w:val="3"/>
        <w:jc w:val="center"/>
        <w:rPr>
          <w:rFonts w:hint="eastAsia"/>
        </w:rPr>
      </w:pPr>
      <w:r>
        <w:rPr>
          <w:rFonts w:hint="eastAsia"/>
        </w:rPr>
        <w:t>固体壁面平均温度与入口流速关系</w:t>
      </w:r>
    </w:p>
    <w:p w:rsidR="00D40C53" w:rsidRDefault="00573AED" w:rsidP="00573AED">
      <w:pPr>
        <w:jc w:val="center"/>
      </w:pPr>
      <w:r>
        <w:rPr>
          <w:noProof/>
        </w:rPr>
        <w:drawing>
          <wp:inline distT="0" distB="0" distL="0" distR="0" wp14:anchorId="7EA6D735" wp14:editId="1647BEA9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3AED" w:rsidRDefault="00573AED" w:rsidP="00573AED">
      <w:pPr>
        <w:jc w:val="center"/>
      </w:pPr>
    </w:p>
    <w:p w:rsidR="00573AED" w:rsidRPr="00573AED" w:rsidRDefault="00573AED" w:rsidP="00573AED">
      <w:pPr>
        <w:pStyle w:val="3"/>
        <w:jc w:val="center"/>
        <w:rPr>
          <w:rFonts w:hint="eastAsia"/>
        </w:rPr>
      </w:pPr>
      <w:r>
        <w:rPr>
          <w:rFonts w:hint="eastAsia"/>
        </w:rPr>
        <w:lastRenderedPageBreak/>
        <w:t>Nu</w:t>
      </w:r>
      <w:r>
        <w:t>数</w:t>
      </w:r>
      <w:r>
        <w:rPr>
          <w:rFonts w:hint="eastAsia"/>
        </w:rPr>
        <w:t>与入口流速关系</w:t>
      </w:r>
    </w:p>
    <w:p w:rsidR="00573AED" w:rsidRDefault="00573AED" w:rsidP="00573AED">
      <w:pPr>
        <w:jc w:val="center"/>
      </w:pPr>
      <w:r>
        <w:rPr>
          <w:noProof/>
        </w:rPr>
        <w:drawing>
          <wp:inline distT="0" distB="0" distL="0" distR="0" wp14:anchorId="54F290FF" wp14:editId="482DD5B9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3AED" w:rsidRDefault="00573AED" w:rsidP="00573AED">
      <w:pPr>
        <w:jc w:val="center"/>
      </w:pPr>
    </w:p>
    <w:p w:rsidR="00573AED" w:rsidRDefault="00C84D95" w:rsidP="00C84D95">
      <w:pPr>
        <w:pStyle w:val="3"/>
        <w:jc w:val="center"/>
      </w:pPr>
      <w:r>
        <w:t xml:space="preserve">f </w:t>
      </w:r>
      <w:r>
        <w:t>与入口流速的关系</w:t>
      </w:r>
    </w:p>
    <w:p w:rsidR="00C84D95" w:rsidRPr="00D40C53" w:rsidRDefault="00C84D95" w:rsidP="00573A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7A3647" wp14:editId="35A8C985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40C53" w:rsidRPr="00D40C53" w:rsidRDefault="00D40C53" w:rsidP="00D40C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部分输出结果</w:t>
      </w:r>
    </w:p>
    <w:p w:rsidR="002C2321" w:rsidRDefault="002C2321" w:rsidP="001E5EE6">
      <w:pPr>
        <w:pStyle w:val="3"/>
      </w:pP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 xml:space="preserve"> = 0.01 m/s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时的计算输出结果</w:t>
      </w:r>
    </w:p>
    <w:p w:rsidR="002C2321" w:rsidRPr="002C2321" w:rsidRDefault="002C2321" w:rsidP="002C23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B75" w:rsidRPr="002C2321" w:rsidTr="009C5B75">
        <w:tc>
          <w:tcPr>
            <w:tcW w:w="8296" w:type="dxa"/>
          </w:tcPr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iter  continuity  x-velocity  y-velocity      energy     time/iter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10  1.0855e-02  2.4107e-03  4.3723e-04  3.2997e-08  0:01:27  190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20  4.1750e-03  1.1840e-03  3.2573e-04  3.1154e-08  0:01:21  180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30  2.5880e-03  7.8087e-04  2.6455e-04  3.0817e-08  0:01:18  170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40  1.9503e-03  5.8687e-04  2.2693e-04  2.9438e-08  0:01:15  160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50  1.6050e-03  4.7700e-04  2.0098e-04  2.9389e-08  0:01:08  150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60  1.2912e-03  4.0842e-04  1.8071e-04  2.9891e-08  0:01:02  140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70  1.0730e-03  3.5912e-04  1.6410e-04  2.9618e-08  0:00:59  130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>!   80 solution is converged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80  8.8627e-04  3.2168e-04  1.5002e-04  2.8931e-08  0:00:53  120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>Calculation complete.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Area-Weighted Average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Static Temperature                  (k)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>-------------------------------- --------------------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       solidwall            380.24466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       fluidwall            391.38318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---------------- --------------------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             Net            388.04162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Area-Weighted Average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 Static Pressure             (pascal)</w:t>
            </w:r>
          </w:p>
          <w:p w:rsidR="009C5B75" w:rsidRPr="002C2321" w:rsidRDefault="009C5B75" w:rsidP="009C5B75">
            <w:pPr>
              <w:rPr>
                <w:rFonts w:ascii="Consolas" w:eastAsiaTheme="majorEastAsia" w:hAnsi="Consolas" w:cstheme="majorBidi"/>
                <w:sz w:val="15"/>
                <w:szCs w:val="11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>-------------------------------- --------------------</w:t>
            </w:r>
          </w:p>
          <w:p w:rsidR="009C5B75" w:rsidRPr="002C2321" w:rsidRDefault="009C5B75" w:rsidP="009C5B75">
            <w:pPr>
              <w:rPr>
                <w:rFonts w:asciiTheme="majorHAnsi" w:eastAsiaTheme="majorEastAsia" w:hAnsiTheme="majorHAnsi" w:cstheme="majorBidi" w:hint="eastAsia"/>
                <w:sz w:val="15"/>
              </w:rPr>
            </w:pPr>
            <w:r w:rsidRPr="002C2321">
              <w:rPr>
                <w:rFonts w:ascii="Consolas" w:eastAsiaTheme="majorEastAsia" w:hAnsi="Consolas" w:cstheme="majorBidi"/>
                <w:sz w:val="15"/>
                <w:szCs w:val="11"/>
              </w:rPr>
              <w:t xml:space="preserve">                              in             4.444201</w:t>
            </w:r>
          </w:p>
        </w:tc>
      </w:tr>
    </w:tbl>
    <w:p w:rsidR="0006719E" w:rsidRDefault="001E5EE6" w:rsidP="001E5EE6">
      <w:pPr>
        <w:pStyle w:val="3"/>
      </w:pPr>
      <m:oMath>
        <m:r>
          <m:rPr>
            <m:sty m:val="b"/>
          </m:rPr>
          <w:rPr>
            <w:rFonts w:ascii="Cambria Math" w:hAnsi="Cambria Math"/>
          </w:rPr>
          <w:lastRenderedPageBreak/>
          <m:t>u=0.1m/s</m:t>
        </m:r>
      </m:oMath>
      <w:r>
        <w:rPr>
          <w:rFonts w:hint="eastAsia"/>
        </w:rPr>
        <w:t xml:space="preserve"> </w:t>
      </w:r>
      <w:r>
        <w:t>时的温度分布图像</w:t>
      </w:r>
    </w:p>
    <w:p w:rsidR="001E5EE6" w:rsidRDefault="001E5EE6" w:rsidP="008A57E5">
      <w:pPr>
        <w:jc w:val="center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4553708" cy="34155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51" cy="34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6" w:rsidRDefault="001E5EE6" w:rsidP="001E5EE6">
      <w:pPr>
        <w:pStyle w:val="3"/>
      </w:pP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1m/s</m:t>
        </m:r>
      </m:oMath>
      <w:r>
        <w:rPr>
          <w:rFonts w:hint="eastAsia"/>
        </w:rPr>
        <w:t xml:space="preserve"> </w:t>
      </w:r>
      <w:r>
        <w:t>时的温度分布图像</w:t>
      </w:r>
    </w:p>
    <w:p w:rsidR="00B74C3C" w:rsidRPr="00B74C3C" w:rsidRDefault="00B74C3C" w:rsidP="008A57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8526" cy="34491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19" cy="34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3C" w:rsidRPr="00B7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7F" w:rsidRDefault="00646F7F" w:rsidP="00D23158">
      <w:r>
        <w:separator/>
      </w:r>
    </w:p>
  </w:endnote>
  <w:endnote w:type="continuationSeparator" w:id="0">
    <w:p w:rsidR="00646F7F" w:rsidRDefault="00646F7F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7F" w:rsidRDefault="00646F7F" w:rsidP="00D23158">
      <w:r>
        <w:separator/>
      </w:r>
    </w:p>
  </w:footnote>
  <w:footnote w:type="continuationSeparator" w:id="0">
    <w:p w:rsidR="00646F7F" w:rsidRDefault="00646F7F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D1E27"/>
    <w:multiLevelType w:val="hybridMultilevel"/>
    <w:tmpl w:val="D3DE7C6A"/>
    <w:lvl w:ilvl="0" w:tplc="BFFCDE2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52176"/>
    <w:rsid w:val="000664F8"/>
    <w:rsid w:val="0006719E"/>
    <w:rsid w:val="000E70E1"/>
    <w:rsid w:val="00105A66"/>
    <w:rsid w:val="001D7BB1"/>
    <w:rsid w:val="001E5EE6"/>
    <w:rsid w:val="0025475A"/>
    <w:rsid w:val="00290745"/>
    <w:rsid w:val="002A69D9"/>
    <w:rsid w:val="002C2321"/>
    <w:rsid w:val="002E799E"/>
    <w:rsid w:val="003211E6"/>
    <w:rsid w:val="00321828"/>
    <w:rsid w:val="00331E92"/>
    <w:rsid w:val="00337924"/>
    <w:rsid w:val="00350521"/>
    <w:rsid w:val="003D0050"/>
    <w:rsid w:val="00517228"/>
    <w:rsid w:val="00522606"/>
    <w:rsid w:val="0054300B"/>
    <w:rsid w:val="00573AED"/>
    <w:rsid w:val="005A7DA5"/>
    <w:rsid w:val="005D2683"/>
    <w:rsid w:val="00646F7F"/>
    <w:rsid w:val="006840AB"/>
    <w:rsid w:val="00693344"/>
    <w:rsid w:val="006C6A62"/>
    <w:rsid w:val="00702442"/>
    <w:rsid w:val="00715850"/>
    <w:rsid w:val="00725B71"/>
    <w:rsid w:val="00746464"/>
    <w:rsid w:val="007F49DD"/>
    <w:rsid w:val="008A57E5"/>
    <w:rsid w:val="008C3E99"/>
    <w:rsid w:val="009652F6"/>
    <w:rsid w:val="009749F0"/>
    <w:rsid w:val="009B101B"/>
    <w:rsid w:val="009C5B75"/>
    <w:rsid w:val="00A16215"/>
    <w:rsid w:val="00A67D6A"/>
    <w:rsid w:val="00AA207F"/>
    <w:rsid w:val="00AB035A"/>
    <w:rsid w:val="00B30A64"/>
    <w:rsid w:val="00B74C3C"/>
    <w:rsid w:val="00C01338"/>
    <w:rsid w:val="00C17F37"/>
    <w:rsid w:val="00C84D95"/>
    <w:rsid w:val="00C9766C"/>
    <w:rsid w:val="00CD3542"/>
    <w:rsid w:val="00D23158"/>
    <w:rsid w:val="00D40C53"/>
    <w:rsid w:val="00DC100B"/>
    <w:rsid w:val="00E01EAD"/>
    <w:rsid w:val="00E04FE2"/>
    <w:rsid w:val="00ED6786"/>
    <w:rsid w:val="00F6024E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15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19E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D2315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06719E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9B1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22235;&#19978;\&#35745;&#31639;&#27969;&#20307;&#21147;&#23398;&#19982;&#20256;&#28909;&#23398;&#22823;&#20316;&#19994;2\&#35745;&#31639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22235;&#19978;\&#35745;&#31639;&#27969;&#20307;&#21147;&#23398;&#19982;&#20256;&#28909;&#23398;&#22823;&#20316;&#19994;2\&#35745;&#31639;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22235;&#19978;\&#35745;&#31639;&#27969;&#20307;&#21147;&#23398;&#19982;&#20256;&#28909;&#23398;&#22823;&#20316;&#19994;2\&#35745;&#31639;&#32467;&#265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T_1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</c:v>
                </c:pt>
                <c:pt idx="3">
                  <c:v>0.1</c:v>
                </c:pt>
                <c:pt idx="4">
                  <c:v>0.05</c:v>
                </c:pt>
                <c:pt idx="5">
                  <c:v>0.02</c:v>
                </c:pt>
                <c:pt idx="6">
                  <c:v>0.01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310.08</c:v>
                </c:pt>
                <c:pt idx="1">
                  <c:v>314.19029999999998</c:v>
                </c:pt>
                <c:pt idx="2">
                  <c:v>321.7448</c:v>
                </c:pt>
                <c:pt idx="3">
                  <c:v>328.93639999999999</c:v>
                </c:pt>
                <c:pt idx="4">
                  <c:v>339.33148</c:v>
                </c:pt>
                <c:pt idx="5">
                  <c:v>359.91210000000001</c:v>
                </c:pt>
                <c:pt idx="6">
                  <c:v>388.04160000000002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6847936"/>
        <c:axId val="1356850112"/>
      </c:scatterChart>
      <c:valAx>
        <c:axId val="13568479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入口流速</a:t>
                </a:r>
                <a:r>
                  <a:rPr lang="en-US" altLang="zh-CN"/>
                  <a:t>(m/s)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50112"/>
        <c:crosses val="autoZero"/>
        <c:crossBetween val="midCat"/>
      </c:valAx>
      <c:valAx>
        <c:axId val="1356850112"/>
        <c:scaling>
          <c:orientation val="minMax"/>
          <c:min val="2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固体壁面平均温度</a:t>
                </a:r>
                <a:r>
                  <a:rPr lang="en-US" altLang="zh-CN"/>
                  <a:t>(K)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4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</c:v>
                </c:pt>
                <c:pt idx="3">
                  <c:v>0.1</c:v>
                </c:pt>
                <c:pt idx="4">
                  <c:v>0.05</c:v>
                </c:pt>
                <c:pt idx="5">
                  <c:v>0.02</c:v>
                </c:pt>
                <c:pt idx="6">
                  <c:v>0.01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7.383343177790902</c:v>
                </c:pt>
                <c:pt idx="1">
                  <c:v>5.9409799289934071</c:v>
                </c:pt>
                <c:pt idx="2">
                  <c:v>4.3714241750248268</c:v>
                </c:pt>
                <c:pt idx="3">
                  <c:v>3.4929470413341375</c:v>
                </c:pt>
                <c:pt idx="4">
                  <c:v>2.7067127341956114</c:v>
                </c:pt>
                <c:pt idx="5">
                  <c:v>1.8723197742431701</c:v>
                </c:pt>
                <c:pt idx="6">
                  <c:v>1.3172925738421521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6846304"/>
        <c:axId val="1356847392"/>
      </c:scatterChart>
      <c:valAx>
        <c:axId val="135684630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入口流速</a:t>
                </a:r>
                <a:r>
                  <a:rPr lang="en-US" altLang="zh-CN"/>
                  <a:t>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47392"/>
        <c:crosses val="autoZero"/>
        <c:crossBetween val="midCat"/>
      </c:valAx>
      <c:valAx>
        <c:axId val="13568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 </a:t>
                </a:r>
                <a:r>
                  <a:rPr lang="zh-CN" altLang="en-US"/>
                  <a:t>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4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0.2</c:v>
                </c:pt>
                <c:pt idx="3">
                  <c:v>0.1</c:v>
                </c:pt>
                <c:pt idx="4">
                  <c:v>0.05</c:v>
                </c:pt>
                <c:pt idx="5">
                  <c:v>0.02</c:v>
                </c:pt>
                <c:pt idx="6">
                  <c:v>0.01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7.383343177790902</c:v>
                </c:pt>
                <c:pt idx="1">
                  <c:v>5.9409799289934071</c:v>
                </c:pt>
                <c:pt idx="2">
                  <c:v>4.3714241750248268</c:v>
                </c:pt>
                <c:pt idx="3">
                  <c:v>3.4929470413341375</c:v>
                </c:pt>
                <c:pt idx="4">
                  <c:v>2.7067127341956114</c:v>
                </c:pt>
                <c:pt idx="5">
                  <c:v>1.8723197742431701</c:v>
                </c:pt>
                <c:pt idx="6">
                  <c:v>1.3172925738421521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6845216"/>
        <c:axId val="1356851744"/>
      </c:scatterChart>
      <c:valAx>
        <c:axId val="135684521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入口流速</a:t>
                </a:r>
                <a:r>
                  <a:rPr lang="en-US" altLang="zh-CN"/>
                  <a:t>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51744"/>
        <c:crosses val="autoZero"/>
        <c:crossBetween val="midCat"/>
      </c:valAx>
      <c:valAx>
        <c:axId val="13568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</a:t>
                </a:r>
                <a:r>
                  <a:rPr lang="zh-CN" altLang="en-US"/>
                  <a:t>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684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DB28-EDFD-4F25-84D1-A447C27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544</Words>
  <Characters>1929</Characters>
  <Application>Microsoft Office Word</Application>
  <DocSecurity>0</DocSecurity>
  <Lines>137</Lines>
  <Paragraphs>130</Paragraphs>
  <ScaleCrop>false</ScaleCrop>
  <Company>GanlvTech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40</cp:revision>
  <dcterms:created xsi:type="dcterms:W3CDTF">2017-11-28T16:24:00Z</dcterms:created>
  <dcterms:modified xsi:type="dcterms:W3CDTF">2018-12-31T08:36:00Z</dcterms:modified>
</cp:coreProperties>
</file>