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上课笔记</w:t>
      </w:r>
    </w:p>
    <w:p w:rsidR="00ED077C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ue: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  <w:t>Script: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引入文件；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模块化</w:t>
      </w:r>
      <w:r>
        <w:rPr>
          <w:sz w:val="28"/>
          <w:szCs w:val="28"/>
        </w:rPr>
        <w:t>：</w:t>
      </w:r>
      <w:r>
        <w:rPr>
          <w:sz w:val="28"/>
          <w:szCs w:val="28"/>
        </w:rPr>
        <w:t>import  Vue  from ‘vue’</w:t>
      </w:r>
    </w:p>
    <w:p w:rsidR="00BF182F" w:rsidRDefault="00BF182F" w:rsidP="00336BA1">
      <w:pPr>
        <w:rPr>
          <w:sz w:val="28"/>
          <w:szCs w:val="28"/>
        </w:rPr>
      </w:pPr>
    </w:p>
    <w:p w:rsidR="00BF182F" w:rsidRDefault="00BF182F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：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实例：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new Vue({</w:t>
      </w:r>
      <w:r w:rsidR="00015C1D">
        <w:rPr>
          <w:rFonts w:hint="eastAsia"/>
          <w:sz w:val="28"/>
          <w:szCs w:val="28"/>
        </w:rPr>
        <w:t>参数</w:t>
      </w:r>
      <w:r w:rsidR="00015C1D">
        <w:rPr>
          <w:sz w:val="28"/>
          <w:szCs w:val="28"/>
        </w:rPr>
        <w:t>系列</w:t>
      </w:r>
      <w:r>
        <w:rPr>
          <w:sz w:val="28"/>
          <w:szCs w:val="28"/>
        </w:rPr>
        <w:t>});</w:t>
      </w:r>
    </w:p>
    <w:p w:rsidR="00030A0F" w:rsidRDefault="00030A0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rFonts w:hint="eastAsia"/>
          <w:sz w:val="28"/>
          <w:szCs w:val="28"/>
        </w:rPr>
        <w:t>:element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指定</w:t>
      </w:r>
      <w:r>
        <w:rPr>
          <w:sz w:val="28"/>
          <w:szCs w:val="28"/>
        </w:rPr>
        <w:t>vue</w:t>
      </w:r>
      <w:r>
        <w:rPr>
          <w:sz w:val="28"/>
          <w:szCs w:val="28"/>
        </w:rPr>
        <w:t>解析的节点范围。</w:t>
      </w:r>
    </w:p>
    <w:p w:rsidR="00C46595" w:rsidRDefault="00C4659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>
        <w:rPr>
          <w:sz w:val="28"/>
          <w:szCs w:val="28"/>
        </w:rPr>
        <w:t>：数据</w:t>
      </w:r>
      <w:r w:rsidR="003856B6">
        <w:rPr>
          <w:rFonts w:hint="eastAsia"/>
          <w:sz w:val="28"/>
          <w:szCs w:val="28"/>
        </w:rPr>
        <w:t>，</w:t>
      </w:r>
      <w:r w:rsidR="003856B6">
        <w:rPr>
          <w:sz w:val="28"/>
          <w:szCs w:val="28"/>
        </w:rPr>
        <w:t>没有出现在</w:t>
      </w:r>
      <w:r w:rsidR="003856B6">
        <w:rPr>
          <w:sz w:val="28"/>
          <w:szCs w:val="28"/>
        </w:rPr>
        <w:t>data</w:t>
      </w:r>
      <w:r w:rsidR="003856B6">
        <w:rPr>
          <w:sz w:val="28"/>
          <w:szCs w:val="28"/>
        </w:rPr>
        <w:t>里面的数据，是没有实时驱动效果</w:t>
      </w:r>
      <w:r>
        <w:rPr>
          <w:sz w:val="28"/>
          <w:szCs w:val="28"/>
        </w:rPr>
        <w:t>；</w:t>
      </w:r>
    </w:p>
    <w:p w:rsidR="00535772" w:rsidRDefault="00CB7B5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1029">
        <w:rPr>
          <w:sz w:val="28"/>
          <w:szCs w:val="28"/>
        </w:rPr>
        <w:t>Methods</w:t>
      </w:r>
      <w:r w:rsidR="00C61029">
        <w:rPr>
          <w:sz w:val="28"/>
          <w:szCs w:val="28"/>
        </w:rPr>
        <w:t>：函数系列</w:t>
      </w:r>
      <w:r w:rsidR="0087792C">
        <w:rPr>
          <w:rFonts w:hint="eastAsia"/>
          <w:sz w:val="28"/>
          <w:szCs w:val="28"/>
        </w:rPr>
        <w:t>，</w:t>
      </w:r>
      <w:r w:rsidR="0087792C">
        <w:rPr>
          <w:sz w:val="28"/>
          <w:szCs w:val="28"/>
        </w:rPr>
        <w:t>对象类型</w:t>
      </w:r>
      <w:r w:rsidR="00B96181">
        <w:rPr>
          <w:rFonts w:hint="eastAsia"/>
          <w:sz w:val="28"/>
          <w:szCs w:val="28"/>
        </w:rPr>
        <w:t>，</w:t>
      </w:r>
      <w:r w:rsidR="00B96181">
        <w:rPr>
          <w:sz w:val="28"/>
          <w:szCs w:val="28"/>
        </w:rPr>
        <w:t>里面定义很多我们用的函数</w:t>
      </w:r>
      <w:r w:rsidR="00C61029">
        <w:rPr>
          <w:sz w:val="28"/>
          <w:szCs w:val="28"/>
        </w:rPr>
        <w:t>。</w:t>
      </w:r>
    </w:p>
    <w:p w:rsidR="0008570D" w:rsidRDefault="0008570D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5930">
        <w:rPr>
          <w:sz w:val="28"/>
          <w:szCs w:val="28"/>
        </w:rPr>
        <w:t>Computed</w:t>
      </w:r>
      <w:r w:rsidR="00675930">
        <w:rPr>
          <w:sz w:val="28"/>
          <w:szCs w:val="28"/>
        </w:rPr>
        <w:t>：计算属性，比如：根据生日计算出年龄。</w:t>
      </w:r>
    </w:p>
    <w:p w:rsidR="00675930" w:rsidRDefault="0067593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08DD">
        <w:rPr>
          <w:sz w:val="28"/>
          <w:szCs w:val="28"/>
        </w:rPr>
        <w:t>Watch</w:t>
      </w:r>
      <w:r w:rsidR="00BE08DD">
        <w:rPr>
          <w:sz w:val="28"/>
          <w:szCs w:val="28"/>
        </w:rPr>
        <w:t>：侦听器</w:t>
      </w:r>
      <w:r w:rsidR="007016BD">
        <w:rPr>
          <w:rFonts w:hint="eastAsia"/>
          <w:sz w:val="28"/>
          <w:szCs w:val="28"/>
        </w:rPr>
        <w:t>，</w:t>
      </w:r>
      <w:r w:rsidR="007016BD">
        <w:rPr>
          <w:sz w:val="28"/>
          <w:szCs w:val="28"/>
        </w:rPr>
        <w:t>监听数据变化，进行比较复杂的操作</w:t>
      </w:r>
      <w:r w:rsidR="00291BC8">
        <w:rPr>
          <w:rFonts w:hint="eastAsia"/>
          <w:sz w:val="28"/>
          <w:szCs w:val="28"/>
        </w:rPr>
        <w:t>。</w:t>
      </w:r>
    </w:p>
    <w:p w:rsidR="003F35D2" w:rsidRDefault="00FD5A5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2933">
        <w:rPr>
          <w:sz w:val="28"/>
          <w:szCs w:val="28"/>
        </w:rPr>
        <w:tab/>
      </w:r>
    </w:p>
    <w:p w:rsidR="003D2933" w:rsidRDefault="003D2933" w:rsidP="003F35D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生命</w:t>
      </w:r>
      <w:r>
        <w:rPr>
          <w:sz w:val="28"/>
          <w:szCs w:val="28"/>
        </w:rPr>
        <w:t>周期：</w:t>
      </w:r>
      <w:r w:rsidR="00FD5A5F">
        <w:rPr>
          <w:sz w:val="28"/>
          <w:szCs w:val="28"/>
        </w:rPr>
        <w:tab/>
      </w:r>
    </w:p>
    <w:p w:rsidR="00FD5A5F" w:rsidRPr="0008570D" w:rsidRDefault="003D2933" w:rsidP="003D2933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初始化的时候：</w:t>
      </w:r>
    </w:p>
    <w:p w:rsidR="001F546A" w:rsidRDefault="001F54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362B">
        <w:rPr>
          <w:sz w:val="28"/>
          <w:szCs w:val="28"/>
        </w:rPr>
        <w:tab/>
      </w:r>
      <w:r w:rsidR="004D6274">
        <w:rPr>
          <w:sz w:val="28"/>
          <w:szCs w:val="28"/>
        </w:rPr>
        <w:tab/>
        <w:t>beforeCreate</w:t>
      </w:r>
      <w:r w:rsidR="00DB342A">
        <w:rPr>
          <w:rFonts w:hint="eastAsia"/>
          <w:sz w:val="28"/>
          <w:szCs w:val="28"/>
        </w:rPr>
        <w:t>：</w:t>
      </w:r>
    </w:p>
    <w:p w:rsidR="00DB342A" w:rsidRDefault="00DB342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created</w:t>
      </w:r>
      <w:r>
        <w:rPr>
          <w:sz w:val="28"/>
          <w:szCs w:val="28"/>
        </w:rPr>
        <w:t>：</w:t>
      </w:r>
      <w:r w:rsidR="00C91822">
        <w:rPr>
          <w:rFonts w:hint="eastAsia"/>
          <w:sz w:val="28"/>
          <w:szCs w:val="28"/>
        </w:rPr>
        <w:t>el</w:t>
      </w:r>
      <w:r w:rsidR="00C91822">
        <w:rPr>
          <w:sz w:val="28"/>
          <w:szCs w:val="28"/>
        </w:rPr>
        <w:t>是</w:t>
      </w:r>
      <w:r w:rsidR="00C91822">
        <w:rPr>
          <w:sz w:val="28"/>
          <w:szCs w:val="28"/>
        </w:rPr>
        <w:t>undefine</w:t>
      </w:r>
      <w:r w:rsidR="00C91822">
        <w:rPr>
          <w:rFonts w:hint="eastAsia"/>
          <w:sz w:val="28"/>
          <w:szCs w:val="28"/>
        </w:rPr>
        <w:t>，</w:t>
      </w:r>
      <w:r w:rsidR="00C91822">
        <w:rPr>
          <w:sz w:val="28"/>
          <w:szCs w:val="28"/>
        </w:rPr>
        <w:t>data</w:t>
      </w:r>
      <w:r w:rsidR="00C91822">
        <w:rPr>
          <w:sz w:val="28"/>
          <w:szCs w:val="28"/>
        </w:rPr>
        <w:t>数据加载完成。</w:t>
      </w:r>
    </w:p>
    <w:p w:rsidR="00C91822" w:rsidRDefault="00C9182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beforeMount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找到解析的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。</w:t>
      </w:r>
    </w:p>
    <w:p w:rsidR="00A73F39" w:rsidRPr="00535772" w:rsidRDefault="00A73F39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Mounted</w:t>
      </w:r>
      <w:r>
        <w:rPr>
          <w:sz w:val="28"/>
          <w:szCs w:val="28"/>
        </w:rPr>
        <w:t>：数据挂载完成</w:t>
      </w:r>
    </w:p>
    <w:p w:rsidR="009B5CA7" w:rsidRDefault="00A73F3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45DB5">
        <w:rPr>
          <w:rFonts w:hint="eastAsia"/>
          <w:sz w:val="28"/>
          <w:szCs w:val="28"/>
        </w:rPr>
        <w:t>数据</w:t>
      </w:r>
      <w:r w:rsidR="00345DB5">
        <w:rPr>
          <w:sz w:val="28"/>
          <w:szCs w:val="28"/>
        </w:rPr>
        <w:t>更新的时候：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beforeUpdate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数据改变但是还没有渲染到页面；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updated</w:t>
      </w:r>
      <w:r>
        <w:rPr>
          <w:sz w:val="28"/>
          <w:szCs w:val="28"/>
        </w:rPr>
        <w:t>：数据</w:t>
      </w:r>
      <w:r>
        <w:rPr>
          <w:rFonts w:hint="eastAsia"/>
          <w:sz w:val="28"/>
          <w:szCs w:val="28"/>
        </w:rPr>
        <w:t>渲染</w:t>
      </w:r>
      <w:r>
        <w:rPr>
          <w:sz w:val="28"/>
          <w:szCs w:val="28"/>
        </w:rPr>
        <w:t>到页面。</w:t>
      </w:r>
    </w:p>
    <w:p w:rsidR="00855475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销毁</w:t>
      </w:r>
      <w:r>
        <w:rPr>
          <w:sz w:val="28"/>
          <w:szCs w:val="28"/>
        </w:rPr>
        <w:t>实例：</w:t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2B7F">
        <w:rPr>
          <w:sz w:val="28"/>
          <w:szCs w:val="28"/>
        </w:rPr>
        <w:t>beforeDestroy</w:t>
      </w:r>
      <w:r w:rsidR="00412B7F">
        <w:rPr>
          <w:rFonts w:hint="eastAsia"/>
          <w:sz w:val="28"/>
          <w:szCs w:val="28"/>
        </w:rPr>
        <w:t>：</w:t>
      </w:r>
      <w:r w:rsidR="00412B7F">
        <w:rPr>
          <w:sz w:val="28"/>
          <w:szCs w:val="28"/>
        </w:rPr>
        <w:t>销毁之前</w:t>
      </w:r>
      <w:r w:rsidR="00412B7F">
        <w:rPr>
          <w:rFonts w:hint="eastAsia"/>
          <w:sz w:val="28"/>
          <w:szCs w:val="28"/>
        </w:rPr>
        <w:t>，</w:t>
      </w:r>
      <w:r w:rsidR="00412B7F">
        <w:rPr>
          <w:sz w:val="28"/>
          <w:szCs w:val="28"/>
        </w:rPr>
        <w:t>最后通过数据来控制页面效果的机会。</w:t>
      </w:r>
    </w:p>
    <w:p w:rsidR="00412B7F" w:rsidRDefault="00412B7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2F2A">
        <w:rPr>
          <w:sz w:val="28"/>
          <w:szCs w:val="28"/>
        </w:rPr>
        <w:t>d</w:t>
      </w:r>
      <w:r w:rsidR="005E1041">
        <w:rPr>
          <w:sz w:val="28"/>
          <w:szCs w:val="28"/>
        </w:rPr>
        <w:t>estroyed</w:t>
      </w:r>
      <w:r w:rsidR="005E1041">
        <w:rPr>
          <w:sz w:val="28"/>
          <w:szCs w:val="28"/>
        </w:rPr>
        <w:t>：销毁之后，页面效果依然存在，但是页面不可控了。</w:t>
      </w:r>
    </w:p>
    <w:p w:rsidR="00271110" w:rsidRDefault="00271110" w:rsidP="00336BA1">
      <w:pPr>
        <w:rPr>
          <w:sz w:val="28"/>
          <w:szCs w:val="28"/>
        </w:rPr>
      </w:pP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模板引擎</w:t>
      </w:r>
      <w:r>
        <w:rPr>
          <w:sz w:val="28"/>
          <w:szCs w:val="28"/>
        </w:rPr>
        <w:t>：</w:t>
      </w: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信息：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varname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}</w:t>
      </w:r>
    </w:p>
    <w:p w:rsidR="008B0E49" w:rsidRDefault="008B0E4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:class=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clname</w:t>
      </w:r>
      <w:r>
        <w:rPr>
          <w:sz w:val="28"/>
          <w:szCs w:val="28"/>
        </w:rPr>
        <w:t>”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v-html: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指令可以显示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代码。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条件渲染</w:t>
      </w:r>
      <w:r>
        <w:rPr>
          <w:sz w:val="28"/>
          <w:szCs w:val="28"/>
        </w:rPr>
        <w:t>：</w:t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v-if   v-else   v-else-if</w:t>
      </w:r>
    </w:p>
    <w:p w:rsidR="00AE2F4F" w:rsidRDefault="00AE2F4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v-show:</w:t>
      </w:r>
      <w:r w:rsidR="00C1615C">
        <w:rPr>
          <w:rFonts w:hint="eastAsia"/>
          <w:sz w:val="28"/>
          <w:szCs w:val="28"/>
        </w:rPr>
        <w:t>进来</w:t>
      </w:r>
      <w:r w:rsidR="00C1615C">
        <w:rPr>
          <w:sz w:val="28"/>
          <w:szCs w:val="28"/>
        </w:rPr>
        <w:t>会初始化所有的节点，然后控制</w:t>
      </w:r>
      <w:r w:rsidR="00C1615C">
        <w:rPr>
          <w:sz w:val="28"/>
          <w:szCs w:val="28"/>
        </w:rPr>
        <w:t>style</w:t>
      </w:r>
      <w:r w:rsidR="00C1615C">
        <w:rPr>
          <w:sz w:val="28"/>
          <w:szCs w:val="28"/>
        </w:rPr>
        <w:t>里面的</w:t>
      </w:r>
      <w:r w:rsidR="00C1615C">
        <w:rPr>
          <w:sz w:val="28"/>
          <w:szCs w:val="28"/>
        </w:rPr>
        <w:t>display</w:t>
      </w:r>
      <w:r w:rsidR="00C1615C">
        <w:rPr>
          <w:sz w:val="28"/>
          <w:szCs w:val="28"/>
        </w:rPr>
        <w:t>；</w:t>
      </w:r>
    </w:p>
    <w:p w:rsidR="00C1615C" w:rsidRDefault="00266BA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列表</w:t>
      </w:r>
      <w:r>
        <w:rPr>
          <w:sz w:val="28"/>
          <w:szCs w:val="28"/>
        </w:rPr>
        <w:t>渲染：</w:t>
      </w:r>
    </w:p>
    <w:p w:rsidR="00266BA4" w:rsidRPr="008F7D53" w:rsidRDefault="00266BA4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</w:t>
      </w:r>
      <w:r>
        <w:rPr>
          <w:rFonts w:hint="eastAsia"/>
          <w:sz w:val="28"/>
          <w:szCs w:val="28"/>
        </w:rPr>
        <w:t>for:</w:t>
      </w:r>
      <w:r>
        <w:rPr>
          <w:rFonts w:hint="eastAsia"/>
          <w:sz w:val="28"/>
          <w:szCs w:val="28"/>
        </w:rPr>
        <w:t>渲染列表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是数组，可以是对象，更多的时候我们拿来操作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格式的数据。</w:t>
      </w:r>
    </w:p>
    <w:p w:rsidR="009B5CA7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096A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</w:p>
    <w:p w:rsidR="00CC096A" w:rsidRDefault="00CC096A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5B08">
        <w:rPr>
          <w:rFonts w:hint="eastAsia"/>
          <w:sz w:val="28"/>
          <w:szCs w:val="28"/>
        </w:rPr>
        <w:t>绑定</w:t>
      </w:r>
      <w:r w:rsidR="00CD5B08">
        <w:rPr>
          <w:sz w:val="28"/>
          <w:szCs w:val="28"/>
        </w:rPr>
        <w:t>事件：</w:t>
      </w:r>
      <w:r w:rsidR="00CD5B08">
        <w:rPr>
          <w:rFonts w:hint="eastAsia"/>
          <w:sz w:val="28"/>
          <w:szCs w:val="28"/>
        </w:rPr>
        <w:t>v-on</w:t>
      </w:r>
      <w:r w:rsidR="00CD5B08">
        <w:rPr>
          <w:sz w:val="28"/>
          <w:szCs w:val="28"/>
        </w:rPr>
        <w:t>:click=”clickMe”</w:t>
      </w:r>
      <w:r w:rsidR="00F42F1E">
        <w:rPr>
          <w:sz w:val="28"/>
          <w:szCs w:val="28"/>
        </w:rPr>
        <w:t xml:space="preserve">  </w:t>
      </w:r>
      <w:r w:rsidR="00F42F1E">
        <w:rPr>
          <w:rFonts w:hint="eastAsia"/>
          <w:sz w:val="28"/>
          <w:szCs w:val="28"/>
        </w:rPr>
        <w:t>简写</w:t>
      </w:r>
      <w:r w:rsidR="00F42F1E">
        <w:rPr>
          <w:rFonts w:hint="eastAsia"/>
          <w:sz w:val="28"/>
          <w:szCs w:val="28"/>
        </w:rPr>
        <w:t xml:space="preserve"> </w:t>
      </w:r>
      <w:r w:rsidR="00F42F1E">
        <w:rPr>
          <w:sz w:val="28"/>
          <w:szCs w:val="28"/>
        </w:rPr>
        <w:t>@click=”clickMe”</w:t>
      </w:r>
    </w:p>
    <w:p w:rsidR="009B5CA7" w:rsidRDefault="00F84D3F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B5CA7" w:rsidRP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6870">
        <w:rPr>
          <w:rFonts w:hint="eastAsia"/>
          <w:sz w:val="28"/>
          <w:szCs w:val="28"/>
        </w:rPr>
        <w:t>表单</w:t>
      </w:r>
      <w:r w:rsidRPr="00776870">
        <w:rPr>
          <w:sz w:val="28"/>
          <w:szCs w:val="28"/>
        </w:rPr>
        <w:t>数据绑定：</w:t>
      </w:r>
    </w:p>
    <w:p w:rsidR="00776870" w:rsidRDefault="00776870" w:rsidP="00336BA1">
      <w:pPr>
        <w:rPr>
          <w:rFonts w:hint="eastAsia"/>
          <w:sz w:val="28"/>
          <w:szCs w:val="28"/>
        </w:rPr>
      </w:pPr>
      <w:r w:rsidRPr="00776870">
        <w:rPr>
          <w:sz w:val="28"/>
          <w:szCs w:val="28"/>
        </w:rPr>
        <w:tab/>
      </w:r>
      <w:r w:rsidRPr="007768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双向</w:t>
      </w:r>
      <w:r>
        <w:rPr>
          <w:sz w:val="28"/>
          <w:szCs w:val="28"/>
        </w:rPr>
        <w:t>数据驱动：</w:t>
      </w:r>
      <w:r>
        <w:rPr>
          <w:rFonts w:hint="eastAsia"/>
          <w:sz w:val="28"/>
          <w:szCs w:val="28"/>
        </w:rPr>
        <w:t>v-model.</w:t>
      </w:r>
    </w:p>
    <w:p w:rsid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3D22">
        <w:rPr>
          <w:sz w:val="28"/>
          <w:szCs w:val="28"/>
        </w:rPr>
        <w:tab/>
        <w:t>Input\radio\select</w:t>
      </w:r>
    </w:p>
    <w:p w:rsidR="007B3D22" w:rsidRDefault="007B3D22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Checkbox: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数组类型。</w:t>
      </w:r>
    </w:p>
    <w:p w:rsidR="00776870" w:rsidRDefault="008A510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00CC4">
        <w:rPr>
          <w:sz w:val="28"/>
          <w:szCs w:val="28"/>
        </w:rPr>
        <w:tab/>
      </w:r>
    </w:p>
    <w:p w:rsidR="00DC65BA" w:rsidRDefault="00DC65BA" w:rsidP="003259C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</w:t>
      </w:r>
      <w:r>
        <w:rPr>
          <w:sz w:val="28"/>
          <w:szCs w:val="28"/>
        </w:rPr>
        <w:t>：</w:t>
      </w:r>
      <w:r w:rsidR="00F62BEF">
        <w:rPr>
          <w:rFonts w:hint="eastAsia"/>
          <w:sz w:val="28"/>
          <w:szCs w:val="28"/>
        </w:rPr>
        <w:t>类似于</w:t>
      </w:r>
      <w:r w:rsidR="00F62BEF">
        <w:rPr>
          <w:sz w:val="28"/>
          <w:szCs w:val="28"/>
        </w:rPr>
        <w:t>标签</w:t>
      </w:r>
    </w:p>
    <w:p w:rsidR="00DC65BA" w:rsidRDefault="00DC65B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259C9">
        <w:rPr>
          <w:sz w:val="28"/>
          <w:szCs w:val="28"/>
        </w:rPr>
        <w:tab/>
      </w:r>
      <w:r w:rsidR="00E03CC8">
        <w:rPr>
          <w:rFonts w:hint="eastAsia"/>
          <w:sz w:val="28"/>
          <w:szCs w:val="28"/>
        </w:rPr>
        <w:t>作用域</w:t>
      </w:r>
      <w:r w:rsidR="00E03CC8">
        <w:rPr>
          <w:sz w:val="28"/>
          <w:szCs w:val="28"/>
        </w:rPr>
        <w:t>：全局组件和局部组件；</w:t>
      </w:r>
    </w:p>
    <w:p w:rsidR="00E03CC8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全局组件</w:t>
      </w:r>
      <w:r>
        <w:rPr>
          <w:sz w:val="28"/>
          <w:szCs w:val="28"/>
        </w:rPr>
        <w:t>：</w:t>
      </w:r>
    </w:p>
    <w:p w:rsidR="00AB6CB3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Vue</w:t>
      </w:r>
      <w:r>
        <w:rPr>
          <w:rFonts w:hint="eastAsia"/>
          <w:sz w:val="28"/>
          <w:szCs w:val="28"/>
        </w:rPr>
        <w:t>.component</w:t>
      </w:r>
      <w:r w:rsidR="00F62BEF">
        <w:rPr>
          <w:rFonts w:hint="eastAsia"/>
          <w:sz w:val="28"/>
          <w:szCs w:val="28"/>
        </w:rPr>
        <w:t>(</w:t>
      </w:r>
      <w:r w:rsidR="00F62BEF">
        <w:rPr>
          <w:sz w:val="28"/>
          <w:szCs w:val="28"/>
        </w:rPr>
        <w:t>‘</w:t>
      </w:r>
      <w:r w:rsidR="00AB6CB3">
        <w:rPr>
          <w:sz w:val="28"/>
          <w:szCs w:val="28"/>
        </w:rPr>
        <w:t>my</w:t>
      </w:r>
      <w:r w:rsidR="00AB6CB3">
        <w:rPr>
          <w:rFonts w:hint="eastAsia"/>
          <w:sz w:val="28"/>
          <w:szCs w:val="28"/>
        </w:rPr>
        <w:t>-tag</w:t>
      </w:r>
      <w:r w:rsidR="00F62BEF">
        <w:rPr>
          <w:sz w:val="28"/>
          <w:szCs w:val="28"/>
        </w:rPr>
        <w:t>’</w:t>
      </w:r>
      <w:r w:rsidR="00AB6CB3">
        <w:rPr>
          <w:rFonts w:hint="eastAsia"/>
          <w:sz w:val="28"/>
          <w:szCs w:val="28"/>
        </w:rPr>
        <w:t>, {</w:t>
      </w:r>
    </w:p>
    <w:p w:rsidR="00AB6CB3" w:rsidRDefault="00AB6CB3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0E9">
        <w:rPr>
          <w:sz w:val="28"/>
          <w:szCs w:val="28"/>
        </w:rPr>
        <w:t>Template:`&lt;div</w:t>
      </w:r>
      <w:r w:rsidR="002A21B9">
        <w:rPr>
          <w:sz w:val="28"/>
          <w:szCs w:val="28"/>
        </w:rPr>
        <w:t xml:space="preserve"> </w:t>
      </w:r>
      <w:r w:rsidR="002A21B9">
        <w:rPr>
          <w:rFonts w:hint="eastAsia"/>
          <w:sz w:val="28"/>
          <w:szCs w:val="28"/>
        </w:rPr>
        <w:t>class=</w:t>
      </w:r>
      <w:r w:rsidR="002A21B9">
        <w:rPr>
          <w:sz w:val="28"/>
          <w:szCs w:val="28"/>
        </w:rPr>
        <w:t>”mydiv”</w:t>
      </w:r>
      <w:r w:rsidR="000A40E9">
        <w:rPr>
          <w:sz w:val="28"/>
          <w:szCs w:val="28"/>
        </w:rPr>
        <w:t>&gt;</w:t>
      </w:r>
      <w:r w:rsidR="0095154A">
        <w:rPr>
          <w:rFonts w:hint="eastAsia"/>
          <w:sz w:val="28"/>
          <w:szCs w:val="28"/>
        </w:rPr>
        <w:t>展示</w:t>
      </w:r>
      <w:r w:rsidR="00EB134F">
        <w:rPr>
          <w:sz w:val="28"/>
          <w:szCs w:val="28"/>
        </w:rPr>
        <w:t>的</w:t>
      </w:r>
      <w:r w:rsidR="00EB134F">
        <w:rPr>
          <w:rFonts w:hint="eastAsia"/>
          <w:sz w:val="28"/>
          <w:szCs w:val="28"/>
        </w:rPr>
        <w:t>结构</w:t>
      </w:r>
      <w:r w:rsidR="000A40E9">
        <w:rPr>
          <w:sz w:val="28"/>
          <w:szCs w:val="28"/>
        </w:rPr>
        <w:t>&lt;/div&gt;`</w:t>
      </w:r>
      <w:r w:rsidR="00897A05">
        <w:rPr>
          <w:rFonts w:hint="eastAsia"/>
          <w:sz w:val="28"/>
          <w:szCs w:val="28"/>
        </w:rPr>
        <w:t>,</w:t>
      </w:r>
    </w:p>
    <w:p w:rsidR="00167789" w:rsidRDefault="00897A0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Data:</w:t>
      </w:r>
      <w:r w:rsidR="00167789">
        <w:rPr>
          <w:sz w:val="28"/>
          <w:szCs w:val="28"/>
        </w:rPr>
        <w:t>function</w:t>
      </w:r>
      <w:r w:rsidR="00167789">
        <w:rPr>
          <w:rFonts w:hint="eastAsia"/>
          <w:sz w:val="28"/>
          <w:szCs w:val="28"/>
        </w:rPr>
        <w:t>(){</w:t>
      </w:r>
    </w:p>
    <w:p w:rsidR="00167789" w:rsidRDefault="0016778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{}</w:t>
      </w:r>
    </w:p>
    <w:p w:rsidR="00897A05" w:rsidRDefault="00167789" w:rsidP="0016778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8C7592">
        <w:rPr>
          <w:sz w:val="28"/>
          <w:szCs w:val="28"/>
        </w:rPr>
        <w:t>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r>
        <w:rPr>
          <w:sz w:val="28"/>
          <w:szCs w:val="28"/>
        </w:rPr>
        <w:t>Methods:{},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r>
        <w:rPr>
          <w:sz w:val="28"/>
          <w:szCs w:val="28"/>
        </w:rPr>
        <w:t>Watch:{},</w:t>
      </w:r>
    </w:p>
    <w:p w:rsidR="008C7592" w:rsidRDefault="008C7592" w:rsidP="00167789">
      <w:pPr>
        <w:ind w:left="168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Mounted:{}</w:t>
      </w:r>
    </w:p>
    <w:p w:rsidR="00E03CC8" w:rsidRPr="00E03CC8" w:rsidRDefault="00AB6CB3" w:rsidP="00AB6CB3">
      <w:pPr>
        <w:ind w:left="12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F62BEF">
        <w:rPr>
          <w:rFonts w:hint="eastAsia"/>
          <w:sz w:val="28"/>
          <w:szCs w:val="28"/>
        </w:rPr>
        <w:t>)</w:t>
      </w:r>
    </w:p>
    <w:p w:rsidR="00DC65BA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</w:t>
      </w:r>
      <w:r w:rsidR="000A40E9">
        <w:rPr>
          <w:rFonts w:hint="eastAsia"/>
          <w:sz w:val="28"/>
          <w:szCs w:val="28"/>
        </w:rPr>
        <w:t>emplate:</w:t>
      </w:r>
      <w:r w:rsidR="000A40E9">
        <w:rPr>
          <w:rFonts w:hint="eastAsia"/>
          <w:sz w:val="28"/>
          <w:szCs w:val="28"/>
        </w:rPr>
        <w:t>必须</w:t>
      </w:r>
      <w:r w:rsidR="000A40E9">
        <w:rPr>
          <w:sz w:val="28"/>
          <w:szCs w:val="28"/>
        </w:rPr>
        <w:t>有一个根节点。</w:t>
      </w:r>
    </w:p>
    <w:p w:rsidR="00897A05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</w:t>
      </w:r>
      <w:r w:rsidR="00897A05">
        <w:rPr>
          <w:rFonts w:hint="eastAsia"/>
          <w:sz w:val="28"/>
          <w:szCs w:val="28"/>
        </w:rPr>
        <w:t>ata:</w:t>
      </w:r>
      <w:r w:rsidR="00897A05">
        <w:rPr>
          <w:rFonts w:hint="eastAsia"/>
          <w:sz w:val="28"/>
          <w:szCs w:val="28"/>
        </w:rPr>
        <w:t>必须</w:t>
      </w:r>
      <w:r w:rsidR="00897A05">
        <w:rPr>
          <w:sz w:val="28"/>
          <w:szCs w:val="28"/>
        </w:rPr>
        <w:t>是一个函数。</w:t>
      </w:r>
    </w:p>
    <w:p w:rsidR="001D0316" w:rsidRDefault="001D0316" w:rsidP="00897A05">
      <w:pPr>
        <w:ind w:left="420" w:firstLine="420"/>
        <w:rPr>
          <w:sz w:val="28"/>
          <w:szCs w:val="28"/>
        </w:rPr>
      </w:pP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ew </w:t>
      </w:r>
      <w:r>
        <w:rPr>
          <w:sz w:val="28"/>
          <w:szCs w:val="28"/>
        </w:rPr>
        <w:t>Vue({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el:’’,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data:{},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com</w:t>
      </w:r>
      <w:r w:rsidR="00EE55E1">
        <w:rPr>
          <w:sz w:val="28"/>
          <w:szCs w:val="28"/>
        </w:rPr>
        <w:t>p</w:t>
      </w:r>
      <w:r>
        <w:rPr>
          <w:sz w:val="28"/>
          <w:szCs w:val="28"/>
        </w:rPr>
        <w:t>onents:{</w:t>
      </w:r>
    </w:p>
    <w:p w:rsidR="008C2FC5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2FC5">
        <w:rPr>
          <w:sz w:val="28"/>
          <w:szCs w:val="28"/>
        </w:rPr>
        <w:t>myTag:{</w:t>
      </w:r>
    </w:p>
    <w:p w:rsidR="008C2FC5" w:rsidRDefault="008C2FC5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和定义</w:t>
      </w:r>
      <w:r>
        <w:rPr>
          <w:sz w:val="28"/>
          <w:szCs w:val="28"/>
        </w:rPr>
        <w:t>全局组件一致</w:t>
      </w:r>
    </w:p>
    <w:p w:rsidR="001D0316" w:rsidRDefault="008C2FC5" w:rsidP="008C2F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1D0316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2A21B9" w:rsidRDefault="00FE604A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单文件</w:t>
      </w:r>
      <w:r>
        <w:rPr>
          <w:sz w:val="28"/>
          <w:szCs w:val="28"/>
        </w:rPr>
        <w:t>组件：</w:t>
      </w:r>
    </w:p>
    <w:p w:rsidR="00FE604A" w:rsidRDefault="00FE604A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生产。</w:t>
      </w:r>
    </w:p>
    <w:p w:rsidR="002A21B9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文件完成一个组件：包括结构、逻辑处理、样式。</w:t>
      </w:r>
    </w:p>
    <w:p w:rsidR="000D2B88" w:rsidRDefault="000D2B88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后缀</w:t>
      </w:r>
      <w:r>
        <w:rPr>
          <w:sz w:val="28"/>
          <w:szCs w:val="28"/>
        </w:rPr>
        <w:t>要求：</w:t>
      </w:r>
      <w:r>
        <w:rPr>
          <w:rFonts w:hint="eastAsia"/>
          <w:sz w:val="28"/>
          <w:szCs w:val="28"/>
        </w:rPr>
        <w:t>.vue</w:t>
      </w:r>
    </w:p>
    <w:p w:rsidR="000D2B88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 w:rsidR="0062531C">
        <w:rPr>
          <w:sz w:val="28"/>
          <w:szCs w:val="28"/>
        </w:rPr>
        <w:t>Template:</w:t>
      </w:r>
      <w:r w:rsidR="0062531C">
        <w:rPr>
          <w:rFonts w:hint="eastAsia"/>
          <w:sz w:val="28"/>
          <w:szCs w:val="28"/>
        </w:rPr>
        <w:t>定义结构</w:t>
      </w:r>
      <w:r w:rsidR="0062531C">
        <w:rPr>
          <w:sz w:val="28"/>
          <w:szCs w:val="28"/>
        </w:rPr>
        <w:t>，必须要</w:t>
      </w:r>
      <w:r w:rsidR="0062531C">
        <w:rPr>
          <w:rFonts w:hint="eastAsia"/>
          <w:sz w:val="28"/>
          <w:szCs w:val="28"/>
        </w:rPr>
        <w:t>有</w:t>
      </w:r>
      <w:r w:rsidR="0062531C">
        <w:rPr>
          <w:sz w:val="28"/>
          <w:szCs w:val="28"/>
        </w:rPr>
        <w:t>一个根节点。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Script</w:t>
      </w:r>
      <w:r>
        <w:rPr>
          <w:sz w:val="28"/>
          <w:szCs w:val="28"/>
        </w:rPr>
        <w:t>：定义逻辑处理以及模型。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Style</w:t>
      </w:r>
      <w:r>
        <w:rPr>
          <w:sz w:val="28"/>
          <w:szCs w:val="28"/>
        </w:rPr>
        <w:t>：样式。</w:t>
      </w:r>
      <w:r w:rsidR="00B33A2B">
        <w:rPr>
          <w:sz w:val="28"/>
          <w:szCs w:val="28"/>
        </w:rPr>
        <w:t>S</w:t>
      </w:r>
      <w:r w:rsidR="00B33A2B">
        <w:rPr>
          <w:rFonts w:hint="eastAsia"/>
          <w:sz w:val="28"/>
          <w:szCs w:val="28"/>
        </w:rPr>
        <w:t>coped</w:t>
      </w:r>
      <w:r w:rsidR="00B33A2B">
        <w:rPr>
          <w:sz w:val="28"/>
          <w:szCs w:val="28"/>
        </w:rPr>
        <w:t>表示当前样式只能作用域组件，规避了样式冲突问题。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16177C" w:rsidRDefault="0016177C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使用脚手架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-cli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开发，一个页面对应的是一个</w:t>
      </w:r>
      <w:r>
        <w:rPr>
          <w:sz w:val="28"/>
          <w:szCs w:val="28"/>
        </w:rPr>
        <w:t>vue</w:t>
      </w:r>
      <w:r>
        <w:rPr>
          <w:sz w:val="28"/>
          <w:szCs w:val="28"/>
        </w:rPr>
        <w:t>组件。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脚手架项目的端口和访问地址：</w:t>
      </w:r>
    </w:p>
    <w:p w:rsidR="00040176" w:rsidRPr="00040176" w:rsidRDefault="00040176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14BA9">
        <w:rPr>
          <w:noProof/>
        </w:rPr>
        <w:drawing>
          <wp:inline distT="0" distB="0" distL="0" distR="0" wp14:anchorId="2CE877F3" wp14:editId="2E120B22">
            <wp:extent cx="5495925" cy="247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526" cy="24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B9" w:rsidRDefault="00B1165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1295111E" wp14:editId="789BB6B4">
            <wp:extent cx="6645910" cy="4222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58" w:rsidRDefault="00BC566F" w:rsidP="00BC56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重启之后</w:t>
      </w:r>
      <w:r>
        <w:rPr>
          <w:sz w:val="28"/>
          <w:szCs w:val="28"/>
        </w:rPr>
        <w:t>：</w:t>
      </w:r>
    </w:p>
    <w:p w:rsidR="00BC566F" w:rsidRDefault="00BC566F" w:rsidP="00BC566F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45D1ED7B" wp14:editId="150E1E7D">
            <wp:extent cx="5161905" cy="111428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CC" w:rsidRDefault="00BE24CC" w:rsidP="00BC566F">
      <w:pPr>
        <w:ind w:firstLineChars="150" w:firstLine="420"/>
        <w:rPr>
          <w:sz w:val="28"/>
          <w:szCs w:val="28"/>
        </w:rPr>
      </w:pPr>
    </w:p>
    <w:p w:rsidR="00BE24CC" w:rsidRDefault="00BE24CC" w:rsidP="00BC566F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：</w:t>
      </w:r>
    </w:p>
    <w:p w:rsidR="00BE24CC" w:rsidRDefault="00BE24CC" w:rsidP="00BC566F">
      <w:pPr>
        <w:ind w:firstLineChars="15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访问地址来匹配组件：</w:t>
      </w:r>
      <w:r w:rsidR="004D7475">
        <w:rPr>
          <w:rFonts w:hint="eastAsia"/>
          <w:sz w:val="28"/>
          <w:szCs w:val="28"/>
        </w:rPr>
        <w:t>路由</w:t>
      </w:r>
      <w:r w:rsidR="004D7475">
        <w:rPr>
          <w:sz w:val="28"/>
          <w:szCs w:val="28"/>
        </w:rPr>
        <w:t>配置文件</w:t>
      </w:r>
    </w:p>
    <w:p w:rsidR="001920EA" w:rsidRDefault="004C5AA6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1920EA">
        <w:rPr>
          <w:noProof/>
        </w:rPr>
        <w:drawing>
          <wp:inline distT="0" distB="0" distL="0" distR="0" wp14:anchorId="131DCE4A" wp14:editId="797F9F3B">
            <wp:extent cx="6645910" cy="1889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子组件</w:t>
      </w:r>
      <w:r>
        <w:rPr>
          <w:sz w:val="28"/>
          <w:szCs w:val="28"/>
        </w:rPr>
        <w:t>：</w:t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0C6EF0">
        <w:rPr>
          <w:rFonts w:hint="eastAsia"/>
          <w:sz w:val="28"/>
          <w:szCs w:val="28"/>
        </w:rPr>
        <w:t>第一步</w:t>
      </w:r>
      <w:r w:rsidR="000C6EF0">
        <w:rPr>
          <w:sz w:val="28"/>
          <w:szCs w:val="28"/>
        </w:rPr>
        <w:t>，引入子组件；</w:t>
      </w:r>
    </w:p>
    <w:p w:rsidR="000C6EF0" w:rsidRDefault="000C6EF0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子组件到我们的</w:t>
      </w:r>
      <w:r w:rsidR="00643222">
        <w:rPr>
          <w:rFonts w:hint="eastAsia"/>
          <w:sz w:val="28"/>
          <w:szCs w:val="28"/>
        </w:rPr>
        <w:t>父级</w:t>
      </w:r>
      <w:r w:rsidR="00643222">
        <w:rPr>
          <w:sz w:val="28"/>
          <w:szCs w:val="28"/>
        </w:rPr>
        <w:t>组件</w:t>
      </w:r>
      <w:r>
        <w:rPr>
          <w:sz w:val="28"/>
          <w:szCs w:val="28"/>
        </w:rPr>
        <w:t>。</w:t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sz w:val="28"/>
          <w:szCs w:val="28"/>
        </w:rPr>
        <w:t>不区分大小写，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严格</w:t>
      </w:r>
      <w:r>
        <w:rPr>
          <w:sz w:val="28"/>
          <w:szCs w:val="28"/>
        </w:rPr>
        <w:t>区分大小写。</w:t>
      </w:r>
    </w:p>
    <w:p w:rsidR="005606F8" w:rsidRPr="005606F8" w:rsidRDefault="005606F8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1920EA" w:rsidRDefault="007D2F95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链接跳转：</w:t>
      </w:r>
    </w:p>
    <w:p w:rsidR="007D2F95" w:rsidRDefault="007D2F95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Router</w:t>
      </w:r>
      <w:r>
        <w:rPr>
          <w:rFonts w:hint="eastAsia"/>
          <w:sz w:val="28"/>
          <w:szCs w:val="28"/>
        </w:rPr>
        <w:t>-link</w:t>
      </w:r>
    </w:p>
    <w:p w:rsidR="00BE24CC" w:rsidRDefault="00BE24CC" w:rsidP="00137BF9">
      <w:pPr>
        <w:ind w:leftChars="150" w:left="735" w:hangingChars="150" w:hanging="420"/>
        <w:rPr>
          <w:sz w:val="28"/>
          <w:szCs w:val="28"/>
        </w:rPr>
      </w:pP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全局信息：</w:t>
      </w: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在入口文件里面完成。</w:t>
      </w: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入口</w:t>
      </w:r>
      <w:r>
        <w:rPr>
          <w:sz w:val="28"/>
          <w:szCs w:val="28"/>
        </w:rPr>
        <w:t>文件：</w:t>
      </w:r>
      <w:r w:rsidR="001216AC">
        <w:rPr>
          <w:rFonts w:hint="eastAsia"/>
          <w:sz w:val="28"/>
          <w:szCs w:val="28"/>
        </w:rPr>
        <w:t>src</w:t>
      </w:r>
      <w:r w:rsidR="00103CF9"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main</w:t>
      </w:r>
      <w:r>
        <w:rPr>
          <w:rFonts w:hint="eastAsia"/>
          <w:sz w:val="28"/>
          <w:szCs w:val="28"/>
        </w:rPr>
        <w:t>.js</w:t>
      </w:r>
    </w:p>
    <w:p w:rsidR="0088181C" w:rsidRDefault="0088181C" w:rsidP="00137BF9">
      <w:pPr>
        <w:ind w:leftChars="150" w:left="630" w:hangingChars="150" w:hanging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5EC5403B" wp14:editId="6E5C88EA">
            <wp:extent cx="6645910" cy="2727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8" w:rsidRDefault="00FC0BB8" w:rsidP="00137BF9">
      <w:pPr>
        <w:ind w:leftChars="150" w:left="735" w:hangingChars="150" w:hanging="420"/>
        <w:rPr>
          <w:sz w:val="28"/>
          <w:szCs w:val="28"/>
        </w:rPr>
      </w:pPr>
    </w:p>
    <w:p w:rsidR="00FC0BB8" w:rsidRDefault="00FC0BB8" w:rsidP="00137BF9">
      <w:pPr>
        <w:ind w:leftChars="150" w:left="735" w:hangingChars="150" w:hanging="420"/>
        <w:rPr>
          <w:sz w:val="28"/>
          <w:szCs w:val="28"/>
        </w:rPr>
      </w:pPr>
    </w:p>
    <w:p w:rsidR="00FC0BB8" w:rsidRDefault="00FC0BB8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实现页面跳转：</w:t>
      </w:r>
    </w:p>
    <w:p w:rsidR="00FC0BB8" w:rsidRDefault="00FC0BB8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Router</w:t>
      </w:r>
      <w:r>
        <w:rPr>
          <w:rFonts w:hint="eastAsia"/>
          <w:sz w:val="28"/>
          <w:szCs w:val="28"/>
        </w:rPr>
        <w:t xml:space="preserve">-link  </w:t>
      </w:r>
      <w:r>
        <w:rPr>
          <w:rFonts w:hint="eastAsia"/>
          <w:sz w:val="28"/>
          <w:szCs w:val="28"/>
        </w:rPr>
        <w:t>子组件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最总</w:t>
      </w:r>
      <w:r>
        <w:rPr>
          <w:sz w:val="28"/>
          <w:szCs w:val="28"/>
        </w:rPr>
        <w:t>渲染出</w:t>
      </w:r>
      <w:r>
        <w:rPr>
          <w:sz w:val="28"/>
          <w:szCs w:val="28"/>
        </w:rPr>
        <w:t>a</w:t>
      </w:r>
      <w:r>
        <w:rPr>
          <w:sz w:val="28"/>
          <w:szCs w:val="28"/>
        </w:rPr>
        <w:t>标签</w:t>
      </w:r>
    </w:p>
    <w:p w:rsidR="00FC0BB8" w:rsidRDefault="004337A0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传参</w:t>
      </w:r>
      <w:r>
        <w:rPr>
          <w:sz w:val="28"/>
          <w:szCs w:val="28"/>
        </w:rPr>
        <w:t>：</w:t>
      </w:r>
    </w:p>
    <w:p w:rsidR="00BF5B30" w:rsidRPr="00BF5B30" w:rsidRDefault="00BF5B30" w:rsidP="00BF5B3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BF5B30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BF5B30">
        <w:rPr>
          <w:rFonts w:ascii="Consolas" w:eastAsia="宋体" w:hAnsi="Consolas" w:cs="Consolas"/>
          <w:color w:val="569CD6"/>
          <w:kern w:val="0"/>
          <w:sz w:val="27"/>
          <w:szCs w:val="27"/>
        </w:rPr>
        <w:t>router-link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BF5B30">
        <w:rPr>
          <w:rFonts w:ascii="Consolas" w:eastAsia="宋体" w:hAnsi="Consolas" w:cs="Consolas"/>
          <w:color w:val="9CDCFE"/>
          <w:kern w:val="0"/>
          <w:sz w:val="27"/>
          <w:szCs w:val="27"/>
        </w:rPr>
        <w:t>:to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>="</w:t>
      </w:r>
      <w:r w:rsidRPr="00BF5B30">
        <w:rPr>
          <w:rFonts w:ascii="Consolas" w:eastAsia="宋体" w:hAnsi="Consolas" w:cs="Consolas"/>
          <w:color w:val="CE9178"/>
          <w:kern w:val="0"/>
          <w:sz w:val="27"/>
          <w:szCs w:val="27"/>
        </w:rPr>
        <w:t>'/movie?id='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+ </w:t>
      </w:r>
      <w:r w:rsidRPr="00BF5B30">
        <w:rPr>
          <w:rFonts w:ascii="Consolas" w:eastAsia="宋体" w:hAnsi="Consolas" w:cs="Consolas"/>
          <w:color w:val="9CDCFE"/>
          <w:kern w:val="0"/>
          <w:sz w:val="27"/>
          <w:szCs w:val="27"/>
        </w:rPr>
        <w:t>minfo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BF5B30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>"</w:t>
      </w:r>
      <w:r w:rsidRPr="00BF5B30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BF5B30" w:rsidRPr="00BF5B30" w:rsidRDefault="00BF5B30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1E125C" w:rsidRDefault="001E125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  <w:t>Query</w:t>
      </w:r>
      <w:r>
        <w:rPr>
          <w:sz w:val="28"/>
          <w:szCs w:val="28"/>
        </w:rPr>
        <w:t>：问号后面传值，</w:t>
      </w:r>
      <w:r>
        <w:rPr>
          <w:sz w:val="28"/>
          <w:szCs w:val="28"/>
        </w:rPr>
        <w:t>get</w:t>
      </w:r>
      <w:r>
        <w:rPr>
          <w:sz w:val="28"/>
          <w:szCs w:val="28"/>
        </w:rPr>
        <w:t>方式</w:t>
      </w:r>
    </w:p>
    <w:p w:rsidR="001E125C" w:rsidRDefault="001E125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query</w:t>
      </w:r>
      <w:r>
        <w:rPr>
          <w:sz w:val="28"/>
          <w:szCs w:val="28"/>
        </w:rPr>
        <w:t>过来的值：</w:t>
      </w:r>
      <w:r>
        <w:rPr>
          <w:rFonts w:hint="eastAsia"/>
          <w:sz w:val="28"/>
          <w:szCs w:val="28"/>
        </w:rPr>
        <w:t>route.query</w:t>
      </w:r>
      <w:r w:rsidR="0068060B">
        <w:rPr>
          <w:sz w:val="28"/>
          <w:szCs w:val="28"/>
        </w:rPr>
        <w:t xml:space="preserve"> </w:t>
      </w:r>
    </w:p>
    <w:p w:rsidR="0068060B" w:rsidRDefault="0068060B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EC5E434" wp14:editId="126F76A1">
            <wp:extent cx="2695238" cy="3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D2" w:rsidRDefault="00263FD2" w:rsidP="00137BF9">
      <w:pPr>
        <w:ind w:leftChars="150" w:left="735" w:hangingChars="150" w:hanging="420"/>
        <w:rPr>
          <w:sz w:val="28"/>
          <w:szCs w:val="28"/>
        </w:rPr>
      </w:pPr>
    </w:p>
    <w:p w:rsidR="00263FD2" w:rsidRDefault="00263FD2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  <w:t>Params:</w:t>
      </w:r>
    </w:p>
    <w:p w:rsidR="00352335" w:rsidRDefault="00352335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配置：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</w:t>
      </w:r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path: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'/movie/:id</w:t>
      </w:r>
      <w:r w:rsidR="004A0D14">
        <w:rPr>
          <w:rFonts w:ascii="Consolas" w:eastAsia="宋体" w:hAnsi="Consolas" w:cs="Consolas"/>
          <w:color w:val="CE9178"/>
          <w:kern w:val="0"/>
          <w:sz w:val="27"/>
          <w:szCs w:val="27"/>
        </w:rPr>
        <w:t>/:c/:d</w:t>
      </w:r>
      <w:bookmarkStart w:id="0" w:name="_GoBack"/>
      <w:bookmarkEnd w:id="0"/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</w:t>
      </w:r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name: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'MyMovie'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</w:t>
      </w:r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component: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MyMovie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}</w:t>
      </w:r>
    </w:p>
    <w:p w:rsidR="00352335" w:rsidRDefault="00352335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A768B3" w:rsidRPr="00A768B3" w:rsidRDefault="00263FD2" w:rsidP="00A768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68B3" w:rsidRPr="00A768B3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="00A768B3" w:rsidRPr="00A768B3">
        <w:rPr>
          <w:rFonts w:ascii="Consolas" w:eastAsia="宋体" w:hAnsi="Consolas" w:cs="Consolas"/>
          <w:color w:val="569CD6"/>
          <w:kern w:val="0"/>
          <w:sz w:val="27"/>
          <w:szCs w:val="27"/>
        </w:rPr>
        <w:t>router-link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="00A768B3" w:rsidRPr="00A768B3">
        <w:rPr>
          <w:rFonts w:ascii="Consolas" w:eastAsia="宋体" w:hAnsi="Consolas" w:cs="Consolas"/>
          <w:color w:val="9CDCFE"/>
          <w:kern w:val="0"/>
          <w:sz w:val="27"/>
          <w:szCs w:val="27"/>
        </w:rPr>
        <w:t>:to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>="</w:t>
      </w:r>
      <w:r w:rsidR="00A768B3" w:rsidRPr="00A768B3">
        <w:rPr>
          <w:rFonts w:ascii="Consolas" w:eastAsia="宋体" w:hAnsi="Consolas" w:cs="Consolas"/>
          <w:color w:val="CE9178"/>
          <w:kern w:val="0"/>
          <w:sz w:val="27"/>
          <w:szCs w:val="27"/>
        </w:rPr>
        <w:t>'/movie/'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+ </w:t>
      </w:r>
      <w:r w:rsidR="00A768B3" w:rsidRPr="00A768B3">
        <w:rPr>
          <w:rFonts w:ascii="Consolas" w:eastAsia="宋体" w:hAnsi="Consolas" w:cs="Consolas"/>
          <w:color w:val="9CDCFE"/>
          <w:kern w:val="0"/>
          <w:sz w:val="27"/>
          <w:szCs w:val="27"/>
        </w:rPr>
        <w:t>minfo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="00A768B3" w:rsidRPr="00A768B3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>"</w:t>
      </w:r>
      <w:r w:rsidR="00A768B3" w:rsidRPr="00A768B3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263FD2" w:rsidRPr="00A768B3" w:rsidRDefault="00121D87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params</w:t>
      </w:r>
      <w:r>
        <w:rPr>
          <w:sz w:val="28"/>
          <w:szCs w:val="28"/>
        </w:rPr>
        <w:t>传过来的值：</w:t>
      </w:r>
      <w:r w:rsidR="00501F55">
        <w:rPr>
          <w:rFonts w:hint="eastAsia"/>
          <w:sz w:val="28"/>
          <w:szCs w:val="28"/>
        </w:rPr>
        <w:t>route.params</w:t>
      </w:r>
    </w:p>
    <w:sectPr w:rsidR="00263FD2" w:rsidRPr="00A768B3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1041A"/>
    <w:rsid w:val="00014130"/>
    <w:rsid w:val="00015C1D"/>
    <w:rsid w:val="00030A0F"/>
    <w:rsid w:val="00040176"/>
    <w:rsid w:val="00046143"/>
    <w:rsid w:val="0008570D"/>
    <w:rsid w:val="000A1419"/>
    <w:rsid w:val="000A40E9"/>
    <w:rsid w:val="000A4B63"/>
    <w:rsid w:val="000B781A"/>
    <w:rsid w:val="000C2FAE"/>
    <w:rsid w:val="000C418F"/>
    <w:rsid w:val="000C6EF0"/>
    <w:rsid w:val="000D2B88"/>
    <w:rsid w:val="00103CF9"/>
    <w:rsid w:val="001216AC"/>
    <w:rsid w:val="00121D87"/>
    <w:rsid w:val="00137BF9"/>
    <w:rsid w:val="001451BE"/>
    <w:rsid w:val="0016177C"/>
    <w:rsid w:val="00167789"/>
    <w:rsid w:val="001763C5"/>
    <w:rsid w:val="001920EA"/>
    <w:rsid w:val="00193EFF"/>
    <w:rsid w:val="001D0316"/>
    <w:rsid w:val="001E125C"/>
    <w:rsid w:val="001F2E28"/>
    <w:rsid w:val="001F546A"/>
    <w:rsid w:val="00200CC4"/>
    <w:rsid w:val="00204CF2"/>
    <w:rsid w:val="00261C35"/>
    <w:rsid w:val="00262E7A"/>
    <w:rsid w:val="00263FD2"/>
    <w:rsid w:val="00266BA4"/>
    <w:rsid w:val="00271110"/>
    <w:rsid w:val="00290C36"/>
    <w:rsid w:val="00291BC8"/>
    <w:rsid w:val="002A21B9"/>
    <w:rsid w:val="002A47C6"/>
    <w:rsid w:val="002B6F3B"/>
    <w:rsid w:val="002C6A8F"/>
    <w:rsid w:val="002F63B8"/>
    <w:rsid w:val="00300165"/>
    <w:rsid w:val="003259C9"/>
    <w:rsid w:val="00336BA1"/>
    <w:rsid w:val="00345DB5"/>
    <w:rsid w:val="00352335"/>
    <w:rsid w:val="0037792D"/>
    <w:rsid w:val="003856B6"/>
    <w:rsid w:val="003D2933"/>
    <w:rsid w:val="003D4493"/>
    <w:rsid w:val="003E152D"/>
    <w:rsid w:val="003F35D2"/>
    <w:rsid w:val="00412B7F"/>
    <w:rsid w:val="00414BA9"/>
    <w:rsid w:val="004337A0"/>
    <w:rsid w:val="004429FC"/>
    <w:rsid w:val="004478BF"/>
    <w:rsid w:val="004754F5"/>
    <w:rsid w:val="004A0D14"/>
    <w:rsid w:val="004A5C75"/>
    <w:rsid w:val="004A5E62"/>
    <w:rsid w:val="004B0BBF"/>
    <w:rsid w:val="004B594A"/>
    <w:rsid w:val="004C5AA6"/>
    <w:rsid w:val="004C5D5B"/>
    <w:rsid w:val="004D6274"/>
    <w:rsid w:val="004D7475"/>
    <w:rsid w:val="004F0DC2"/>
    <w:rsid w:val="00501F55"/>
    <w:rsid w:val="00531483"/>
    <w:rsid w:val="00535772"/>
    <w:rsid w:val="005606F8"/>
    <w:rsid w:val="00571DC0"/>
    <w:rsid w:val="00577EC4"/>
    <w:rsid w:val="005C47DA"/>
    <w:rsid w:val="005E1041"/>
    <w:rsid w:val="005F55A5"/>
    <w:rsid w:val="006021E7"/>
    <w:rsid w:val="006067D0"/>
    <w:rsid w:val="0062531C"/>
    <w:rsid w:val="00626C0D"/>
    <w:rsid w:val="00634533"/>
    <w:rsid w:val="00642F2A"/>
    <w:rsid w:val="00643222"/>
    <w:rsid w:val="006443E1"/>
    <w:rsid w:val="00661DF1"/>
    <w:rsid w:val="00675930"/>
    <w:rsid w:val="0068060B"/>
    <w:rsid w:val="006924AA"/>
    <w:rsid w:val="0069357A"/>
    <w:rsid w:val="006D1588"/>
    <w:rsid w:val="006E52CF"/>
    <w:rsid w:val="006F495F"/>
    <w:rsid w:val="007016BD"/>
    <w:rsid w:val="00723E8F"/>
    <w:rsid w:val="00776870"/>
    <w:rsid w:val="00777477"/>
    <w:rsid w:val="00787BBC"/>
    <w:rsid w:val="007B3D22"/>
    <w:rsid w:val="007C0BAE"/>
    <w:rsid w:val="007D2F95"/>
    <w:rsid w:val="008226E1"/>
    <w:rsid w:val="008375B6"/>
    <w:rsid w:val="008442F2"/>
    <w:rsid w:val="00855475"/>
    <w:rsid w:val="0087792C"/>
    <w:rsid w:val="00880E16"/>
    <w:rsid w:val="0088181C"/>
    <w:rsid w:val="0089145D"/>
    <w:rsid w:val="00897A05"/>
    <w:rsid w:val="008A510C"/>
    <w:rsid w:val="008B0E49"/>
    <w:rsid w:val="008C2FC5"/>
    <w:rsid w:val="008C445A"/>
    <w:rsid w:val="008C7592"/>
    <w:rsid w:val="008D3759"/>
    <w:rsid w:val="008F7D53"/>
    <w:rsid w:val="00923066"/>
    <w:rsid w:val="009355AF"/>
    <w:rsid w:val="0095154A"/>
    <w:rsid w:val="0095542C"/>
    <w:rsid w:val="00963B9A"/>
    <w:rsid w:val="00964918"/>
    <w:rsid w:val="00974A3B"/>
    <w:rsid w:val="00976D2C"/>
    <w:rsid w:val="00987D24"/>
    <w:rsid w:val="00993E92"/>
    <w:rsid w:val="009B5CA7"/>
    <w:rsid w:val="009D343C"/>
    <w:rsid w:val="009F7757"/>
    <w:rsid w:val="00A11917"/>
    <w:rsid w:val="00A12AAE"/>
    <w:rsid w:val="00A21711"/>
    <w:rsid w:val="00A27B59"/>
    <w:rsid w:val="00A5362B"/>
    <w:rsid w:val="00A65D3B"/>
    <w:rsid w:val="00A73F39"/>
    <w:rsid w:val="00A768B3"/>
    <w:rsid w:val="00AB6CB3"/>
    <w:rsid w:val="00AE2F4F"/>
    <w:rsid w:val="00B00EE0"/>
    <w:rsid w:val="00B11658"/>
    <w:rsid w:val="00B21E0B"/>
    <w:rsid w:val="00B2546C"/>
    <w:rsid w:val="00B33A2B"/>
    <w:rsid w:val="00B40639"/>
    <w:rsid w:val="00B472EA"/>
    <w:rsid w:val="00B479EF"/>
    <w:rsid w:val="00B939D8"/>
    <w:rsid w:val="00B96181"/>
    <w:rsid w:val="00BB099D"/>
    <w:rsid w:val="00BC566F"/>
    <w:rsid w:val="00BC5F54"/>
    <w:rsid w:val="00BE08DD"/>
    <w:rsid w:val="00BE24CC"/>
    <w:rsid w:val="00BE4668"/>
    <w:rsid w:val="00BE5FEB"/>
    <w:rsid w:val="00BF182F"/>
    <w:rsid w:val="00BF5B30"/>
    <w:rsid w:val="00C1615C"/>
    <w:rsid w:val="00C264C1"/>
    <w:rsid w:val="00C4379B"/>
    <w:rsid w:val="00C46595"/>
    <w:rsid w:val="00C61029"/>
    <w:rsid w:val="00C71746"/>
    <w:rsid w:val="00C74510"/>
    <w:rsid w:val="00C77061"/>
    <w:rsid w:val="00C91822"/>
    <w:rsid w:val="00CA043B"/>
    <w:rsid w:val="00CA7DA1"/>
    <w:rsid w:val="00CB7B58"/>
    <w:rsid w:val="00CC096A"/>
    <w:rsid w:val="00CD5B08"/>
    <w:rsid w:val="00CE1838"/>
    <w:rsid w:val="00D179BD"/>
    <w:rsid w:val="00D521EF"/>
    <w:rsid w:val="00D57680"/>
    <w:rsid w:val="00D729CE"/>
    <w:rsid w:val="00DB342A"/>
    <w:rsid w:val="00DC65BA"/>
    <w:rsid w:val="00DF7C80"/>
    <w:rsid w:val="00E0215E"/>
    <w:rsid w:val="00E03CC8"/>
    <w:rsid w:val="00E140AE"/>
    <w:rsid w:val="00E259AF"/>
    <w:rsid w:val="00E376A9"/>
    <w:rsid w:val="00E40CA7"/>
    <w:rsid w:val="00E47DA5"/>
    <w:rsid w:val="00E75839"/>
    <w:rsid w:val="00EB134F"/>
    <w:rsid w:val="00EC1DFA"/>
    <w:rsid w:val="00ED077C"/>
    <w:rsid w:val="00EE55E1"/>
    <w:rsid w:val="00F15972"/>
    <w:rsid w:val="00F1789E"/>
    <w:rsid w:val="00F339D6"/>
    <w:rsid w:val="00F42F1E"/>
    <w:rsid w:val="00F62BEF"/>
    <w:rsid w:val="00F84D3F"/>
    <w:rsid w:val="00FC0BB8"/>
    <w:rsid w:val="00FC5682"/>
    <w:rsid w:val="00FD5A5F"/>
    <w:rsid w:val="00FE604A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276</Words>
  <Characters>1574</Characters>
  <Application>Microsoft Office Word</Application>
  <DocSecurity>0</DocSecurity>
  <Lines>13</Lines>
  <Paragraphs>3</Paragraphs>
  <ScaleCrop>false</ScaleCrop>
  <Company>Sky123.Org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667</cp:revision>
  <dcterms:created xsi:type="dcterms:W3CDTF">2018-11-15T01:01:00Z</dcterms:created>
  <dcterms:modified xsi:type="dcterms:W3CDTF">2018-11-18T06:16:00Z</dcterms:modified>
</cp:coreProperties>
</file>