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</w:t>
      </w:r>
      <w:r w:rsidR="00855E2B">
        <w:rPr>
          <w:rFonts w:hint="eastAsia"/>
        </w:rPr>
        <w:t>七</w:t>
      </w:r>
      <w:r>
        <w:rPr>
          <w:rFonts w:hint="eastAsia"/>
        </w:rPr>
        <w:t>天</w:t>
      </w:r>
      <w:r>
        <w:t>上课笔记</w:t>
      </w:r>
    </w:p>
    <w:p w:rsidR="00AE34E5" w:rsidRDefault="00D968D2" w:rsidP="00852ADF">
      <w:pPr>
        <w:pStyle w:val="3"/>
      </w:pPr>
      <w:r>
        <w:rPr>
          <w:rFonts w:hint="eastAsia"/>
        </w:rPr>
        <w:t>通信</w:t>
      </w:r>
      <w:r>
        <w:t>基础：</w:t>
      </w:r>
    </w:p>
    <w:p w:rsidR="007D3711" w:rsidRDefault="002A1F28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7C1F">
        <w:rPr>
          <w:rFonts w:hint="eastAsia"/>
          <w:sz w:val="28"/>
          <w:szCs w:val="28"/>
        </w:rPr>
        <w:t>客户端</w:t>
      </w:r>
      <w:r w:rsidR="007D3711">
        <w:rPr>
          <w:rFonts w:hint="eastAsia"/>
          <w:sz w:val="28"/>
          <w:szCs w:val="28"/>
        </w:rPr>
        <w:t>：</w:t>
      </w:r>
      <w:r w:rsidR="007D3711">
        <w:rPr>
          <w:sz w:val="28"/>
          <w:szCs w:val="28"/>
        </w:rPr>
        <w:t>硬件和软件</w:t>
      </w:r>
      <w:r w:rsidR="007D3711">
        <w:rPr>
          <w:rFonts w:hint="eastAsia"/>
          <w:sz w:val="28"/>
          <w:szCs w:val="28"/>
        </w:rPr>
        <w:t>；</w:t>
      </w:r>
    </w:p>
    <w:p w:rsidR="002A1F28" w:rsidRDefault="003D7C1F" w:rsidP="007D37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 w:rsidR="007D3711">
        <w:rPr>
          <w:rFonts w:hint="eastAsia"/>
          <w:sz w:val="28"/>
          <w:szCs w:val="28"/>
        </w:rPr>
        <w:t>：</w:t>
      </w:r>
      <w:r w:rsidR="007D3711">
        <w:rPr>
          <w:sz w:val="28"/>
          <w:szCs w:val="28"/>
        </w:rPr>
        <w:t>硬件</w:t>
      </w:r>
      <w:r w:rsidR="007D3711">
        <w:rPr>
          <w:rFonts w:hint="eastAsia"/>
          <w:sz w:val="28"/>
          <w:szCs w:val="28"/>
        </w:rPr>
        <w:t>和</w:t>
      </w:r>
      <w:r w:rsidR="007D3711">
        <w:rPr>
          <w:sz w:val="28"/>
          <w:szCs w:val="28"/>
        </w:rPr>
        <w:t>软件</w:t>
      </w:r>
      <w:r w:rsidR="004630DD">
        <w:rPr>
          <w:rFonts w:hint="eastAsia"/>
          <w:sz w:val="28"/>
          <w:szCs w:val="28"/>
        </w:rPr>
        <w:t>，</w:t>
      </w:r>
      <w:r w:rsidR="004630DD">
        <w:rPr>
          <w:sz w:val="28"/>
          <w:szCs w:val="28"/>
        </w:rPr>
        <w:t>MySQL</w:t>
      </w:r>
      <w:r w:rsidR="004630DD">
        <w:rPr>
          <w:sz w:val="28"/>
          <w:szCs w:val="28"/>
        </w:rPr>
        <w:t>、</w:t>
      </w:r>
      <w:r w:rsidR="004630DD">
        <w:rPr>
          <w:sz w:val="28"/>
          <w:szCs w:val="28"/>
        </w:rPr>
        <w:t>web</w:t>
      </w:r>
      <w:r w:rsidR="00607FEF">
        <w:rPr>
          <w:sz w:val="28"/>
          <w:szCs w:val="28"/>
        </w:rPr>
        <w:t>服务器</w:t>
      </w:r>
      <w:r w:rsidR="00361DAB">
        <w:rPr>
          <w:rFonts w:hint="eastAsia"/>
          <w:sz w:val="28"/>
          <w:szCs w:val="28"/>
        </w:rPr>
        <w:t>（</w:t>
      </w:r>
      <w:r w:rsidR="00361DAB">
        <w:rPr>
          <w:sz w:val="28"/>
          <w:szCs w:val="28"/>
        </w:rPr>
        <w:t>A</w:t>
      </w:r>
      <w:r w:rsidR="00361DAB">
        <w:rPr>
          <w:rFonts w:hint="eastAsia"/>
          <w:sz w:val="28"/>
          <w:szCs w:val="28"/>
        </w:rPr>
        <w:t>pache</w:t>
      </w:r>
      <w:r w:rsidR="00361DAB">
        <w:rPr>
          <w:rFonts w:hint="eastAsia"/>
          <w:sz w:val="28"/>
          <w:szCs w:val="28"/>
        </w:rPr>
        <w:t>、</w:t>
      </w:r>
      <w:r w:rsidR="00361DAB">
        <w:rPr>
          <w:sz w:val="28"/>
          <w:szCs w:val="28"/>
        </w:rPr>
        <w:t>nodejs</w:t>
      </w:r>
      <w:r w:rsidR="00361DAB">
        <w:rPr>
          <w:rFonts w:hint="eastAsia"/>
          <w:sz w:val="28"/>
          <w:szCs w:val="28"/>
        </w:rPr>
        <w:t>里面</w:t>
      </w:r>
      <w:r w:rsidR="00361DAB">
        <w:rPr>
          <w:sz w:val="28"/>
          <w:szCs w:val="28"/>
        </w:rPr>
        <w:t>的</w:t>
      </w:r>
      <w:r w:rsidR="00361DAB">
        <w:rPr>
          <w:sz w:val="28"/>
          <w:szCs w:val="28"/>
        </w:rPr>
        <w:t>http</w:t>
      </w:r>
      <w:r w:rsidR="00361DAB">
        <w:rPr>
          <w:sz w:val="28"/>
          <w:szCs w:val="28"/>
        </w:rPr>
        <w:t>模块创建</w:t>
      </w:r>
      <w:r w:rsidR="00361DAB">
        <w:rPr>
          <w:rFonts w:hint="eastAsia"/>
          <w:sz w:val="28"/>
          <w:szCs w:val="28"/>
        </w:rPr>
        <w:t>）</w:t>
      </w:r>
      <w:r w:rsidR="007D3711">
        <w:rPr>
          <w:sz w:val="28"/>
          <w:szCs w:val="28"/>
        </w:rPr>
        <w:t>；</w:t>
      </w:r>
    </w:p>
    <w:p w:rsidR="00200D43" w:rsidRDefault="00200D43" w:rsidP="007D37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大体</w:t>
      </w:r>
      <w:r>
        <w:rPr>
          <w:sz w:val="28"/>
          <w:szCs w:val="28"/>
        </w:rPr>
        <w:t>分成</w:t>
      </w:r>
      <w:r>
        <w:rPr>
          <w:rFonts w:hint="eastAsia"/>
          <w:sz w:val="28"/>
          <w:szCs w:val="28"/>
        </w:rPr>
        <w:t>五层</w:t>
      </w:r>
      <w:r>
        <w:rPr>
          <w:sz w:val="28"/>
          <w:szCs w:val="28"/>
        </w:rPr>
        <w:t>：</w:t>
      </w:r>
    </w:p>
    <w:p w:rsidR="00200D43" w:rsidRPr="00094EDE" w:rsidRDefault="00A151D5" w:rsidP="00094EDE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094EDE">
        <w:rPr>
          <w:rFonts w:hint="eastAsia"/>
          <w:sz w:val="28"/>
          <w:szCs w:val="28"/>
        </w:rPr>
        <w:t>实体层</w:t>
      </w:r>
      <w:r w:rsidRPr="00094EDE">
        <w:rPr>
          <w:sz w:val="28"/>
          <w:szCs w:val="28"/>
        </w:rPr>
        <w:t>：</w:t>
      </w:r>
      <w:r w:rsidR="00094EDE" w:rsidRPr="00094EDE">
        <w:rPr>
          <w:rFonts w:hint="eastAsia"/>
          <w:sz w:val="28"/>
          <w:szCs w:val="28"/>
        </w:rPr>
        <w:t>网卡</w:t>
      </w:r>
      <w:r w:rsidR="00094EDE" w:rsidRPr="00094EDE">
        <w:rPr>
          <w:sz w:val="28"/>
          <w:szCs w:val="28"/>
        </w:rPr>
        <w:t>、网线（</w:t>
      </w:r>
      <w:r w:rsidR="00094EDE" w:rsidRPr="00094EDE">
        <w:rPr>
          <w:rFonts w:hint="eastAsia"/>
          <w:sz w:val="28"/>
          <w:szCs w:val="28"/>
        </w:rPr>
        <w:t>双绞线</w:t>
      </w:r>
      <w:r w:rsidR="00094EDE" w:rsidRPr="00094EDE">
        <w:rPr>
          <w:sz w:val="28"/>
          <w:szCs w:val="28"/>
        </w:rPr>
        <w:t>）</w:t>
      </w:r>
      <w:r w:rsidR="00094EDE" w:rsidRPr="00094EDE">
        <w:rPr>
          <w:rFonts w:hint="eastAsia"/>
          <w:sz w:val="28"/>
          <w:szCs w:val="28"/>
        </w:rPr>
        <w:t>、</w:t>
      </w:r>
      <w:r w:rsidR="00094EDE" w:rsidRPr="00094EDE">
        <w:rPr>
          <w:sz w:val="28"/>
          <w:szCs w:val="28"/>
        </w:rPr>
        <w:t>WiFi</w:t>
      </w:r>
      <w:r w:rsidR="00094EDE" w:rsidRPr="00094EDE">
        <w:rPr>
          <w:sz w:val="28"/>
          <w:szCs w:val="28"/>
        </w:rPr>
        <w:t>、光纤；</w:t>
      </w:r>
    </w:p>
    <w:p w:rsidR="00094EDE" w:rsidRDefault="00094EDE" w:rsidP="00094EDE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链接层</w:t>
      </w:r>
      <w:r>
        <w:rPr>
          <w:sz w:val="28"/>
          <w:szCs w:val="28"/>
        </w:rPr>
        <w:t>：数据包、头消息（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的</w:t>
      </w:r>
      <w:r>
        <w:rPr>
          <w:sz w:val="28"/>
          <w:szCs w:val="28"/>
        </w:rPr>
        <w:t>MAC</w:t>
      </w:r>
      <w:r>
        <w:rPr>
          <w:sz w:val="28"/>
          <w:szCs w:val="28"/>
        </w:rPr>
        <w:t>地址和接收的</w:t>
      </w:r>
      <w:r>
        <w:rPr>
          <w:sz w:val="28"/>
          <w:szCs w:val="28"/>
        </w:rPr>
        <w:t>MAC</w:t>
      </w:r>
      <w:r>
        <w:rPr>
          <w:sz w:val="28"/>
          <w:szCs w:val="28"/>
        </w:rPr>
        <w:t>地址）</w:t>
      </w:r>
      <w:r w:rsidR="00640014">
        <w:rPr>
          <w:rFonts w:hint="eastAsia"/>
          <w:sz w:val="28"/>
          <w:szCs w:val="28"/>
        </w:rPr>
        <w:t>、</w:t>
      </w:r>
      <w:r w:rsidR="00640014">
        <w:rPr>
          <w:sz w:val="28"/>
          <w:szCs w:val="28"/>
        </w:rPr>
        <w:t>MAC</w:t>
      </w:r>
      <w:r w:rsidR="00640014">
        <w:rPr>
          <w:sz w:val="28"/>
          <w:szCs w:val="28"/>
        </w:rPr>
        <w:t>：物理地址</w:t>
      </w:r>
      <w:r w:rsidR="00BB648A">
        <w:rPr>
          <w:rFonts w:hint="eastAsia"/>
          <w:sz w:val="28"/>
          <w:szCs w:val="28"/>
        </w:rPr>
        <w:t>（全球</w:t>
      </w:r>
      <w:r w:rsidR="00BB648A">
        <w:rPr>
          <w:sz w:val="28"/>
          <w:szCs w:val="28"/>
        </w:rPr>
        <w:t>唯一</w:t>
      </w:r>
      <w:r w:rsidR="00BB648A">
        <w:rPr>
          <w:rFonts w:hint="eastAsia"/>
          <w:sz w:val="28"/>
          <w:szCs w:val="28"/>
        </w:rPr>
        <w:t>）</w:t>
      </w:r>
      <w:r w:rsidR="002D510E">
        <w:rPr>
          <w:rFonts w:hint="eastAsia"/>
          <w:sz w:val="28"/>
          <w:szCs w:val="28"/>
        </w:rPr>
        <w:t>、</w:t>
      </w:r>
      <w:r w:rsidR="002D510E">
        <w:rPr>
          <w:sz w:val="28"/>
          <w:szCs w:val="28"/>
        </w:rPr>
        <w:t>广播的方式</w:t>
      </w:r>
      <w:r w:rsidR="00EC7F45">
        <w:rPr>
          <w:rFonts w:hint="eastAsia"/>
          <w:sz w:val="28"/>
          <w:szCs w:val="28"/>
        </w:rPr>
        <w:t>、</w:t>
      </w:r>
      <w:r w:rsidR="00EC7F45">
        <w:rPr>
          <w:sz w:val="28"/>
          <w:szCs w:val="28"/>
        </w:rPr>
        <w:t>局域网</w:t>
      </w:r>
      <w:r w:rsidR="00F02354">
        <w:rPr>
          <w:rFonts w:hint="eastAsia"/>
          <w:sz w:val="28"/>
          <w:szCs w:val="28"/>
        </w:rPr>
        <w:t>；</w:t>
      </w:r>
    </w:p>
    <w:p w:rsidR="00F02354" w:rsidRDefault="00AE5C17" w:rsidP="00094EDE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</w:t>
      </w:r>
      <w:r>
        <w:rPr>
          <w:sz w:val="28"/>
          <w:szCs w:val="28"/>
        </w:rPr>
        <w:t>：</w:t>
      </w:r>
      <w:r w:rsidR="00C52227">
        <w:rPr>
          <w:rFonts w:hint="eastAsia"/>
          <w:sz w:val="28"/>
          <w:szCs w:val="28"/>
        </w:rPr>
        <w:t>IP</w:t>
      </w:r>
      <w:r w:rsidR="006968A8">
        <w:rPr>
          <w:rFonts w:hint="eastAsia"/>
          <w:sz w:val="28"/>
          <w:szCs w:val="28"/>
        </w:rPr>
        <w:t>（根服务器</w:t>
      </w:r>
      <w:r w:rsidR="006968A8">
        <w:rPr>
          <w:sz w:val="28"/>
          <w:szCs w:val="28"/>
        </w:rPr>
        <w:t>负责</w:t>
      </w:r>
      <w:r w:rsidR="006968A8">
        <w:rPr>
          <w:sz w:val="28"/>
          <w:szCs w:val="28"/>
        </w:rPr>
        <w:t>IP</w:t>
      </w:r>
      <w:r w:rsidR="006968A8">
        <w:rPr>
          <w:sz w:val="28"/>
          <w:szCs w:val="28"/>
        </w:rPr>
        <w:t>的分配</w:t>
      </w:r>
      <w:r w:rsidR="006968A8">
        <w:rPr>
          <w:rFonts w:hint="eastAsia"/>
          <w:sz w:val="28"/>
          <w:szCs w:val="28"/>
        </w:rPr>
        <w:t>）</w:t>
      </w:r>
      <w:r w:rsidR="008443C3">
        <w:rPr>
          <w:rFonts w:hint="eastAsia"/>
          <w:sz w:val="28"/>
          <w:szCs w:val="28"/>
        </w:rPr>
        <w:t>、</w:t>
      </w:r>
      <w:r w:rsidR="008443C3">
        <w:rPr>
          <w:sz w:val="28"/>
          <w:szCs w:val="28"/>
        </w:rPr>
        <w:t>IPv4</w:t>
      </w:r>
      <w:r w:rsidR="008443C3">
        <w:rPr>
          <w:sz w:val="28"/>
          <w:szCs w:val="28"/>
        </w:rPr>
        <w:t>（</w:t>
      </w:r>
      <w:r w:rsidR="008443C3">
        <w:rPr>
          <w:rFonts w:hint="eastAsia"/>
          <w:sz w:val="28"/>
          <w:szCs w:val="28"/>
        </w:rPr>
        <w:t>32</w:t>
      </w:r>
      <w:r w:rsidR="008443C3">
        <w:rPr>
          <w:rFonts w:hint="eastAsia"/>
          <w:sz w:val="28"/>
          <w:szCs w:val="28"/>
        </w:rPr>
        <w:t>位</w:t>
      </w:r>
      <w:r w:rsidR="008443C3">
        <w:rPr>
          <w:sz w:val="28"/>
          <w:szCs w:val="28"/>
        </w:rPr>
        <w:t>）</w:t>
      </w:r>
      <w:r w:rsidR="00F858FB">
        <w:rPr>
          <w:rFonts w:hint="eastAsia"/>
          <w:sz w:val="28"/>
          <w:szCs w:val="28"/>
        </w:rPr>
        <w:t>、</w:t>
      </w:r>
      <w:r w:rsidR="00F858FB">
        <w:rPr>
          <w:sz w:val="28"/>
          <w:szCs w:val="28"/>
        </w:rPr>
        <w:t>域名（</w:t>
      </w:r>
      <w:r w:rsidR="00F858FB">
        <w:rPr>
          <w:rFonts w:hint="eastAsia"/>
          <w:sz w:val="28"/>
          <w:szCs w:val="28"/>
        </w:rPr>
        <w:t>域名解析</w:t>
      </w:r>
      <w:r w:rsidR="00F858FB">
        <w:rPr>
          <w:sz w:val="28"/>
          <w:szCs w:val="28"/>
        </w:rPr>
        <w:t>）</w:t>
      </w:r>
      <w:r w:rsidR="005F66E6">
        <w:rPr>
          <w:rFonts w:hint="eastAsia"/>
          <w:sz w:val="28"/>
          <w:szCs w:val="28"/>
        </w:rPr>
        <w:t>、</w:t>
      </w:r>
      <w:r w:rsidR="005F66E6">
        <w:rPr>
          <w:sz w:val="28"/>
          <w:szCs w:val="28"/>
        </w:rPr>
        <w:t>ping</w:t>
      </w:r>
      <w:r w:rsidR="00BC0AEB">
        <w:rPr>
          <w:rFonts w:hint="eastAsia"/>
          <w:sz w:val="28"/>
          <w:szCs w:val="28"/>
        </w:rPr>
        <w:t>（查看</w:t>
      </w:r>
      <w:r w:rsidR="00BC0AEB">
        <w:rPr>
          <w:sz w:val="28"/>
          <w:szCs w:val="28"/>
        </w:rPr>
        <w:t>域名的</w:t>
      </w:r>
      <w:r w:rsidR="00BC0AEB">
        <w:rPr>
          <w:sz w:val="28"/>
          <w:szCs w:val="28"/>
        </w:rPr>
        <w:t>IP</w:t>
      </w:r>
      <w:r w:rsidR="00BC0AEB">
        <w:rPr>
          <w:sz w:val="28"/>
          <w:szCs w:val="28"/>
        </w:rPr>
        <w:t>地址</w:t>
      </w:r>
      <w:r w:rsidR="00BC0AEB">
        <w:rPr>
          <w:rFonts w:hint="eastAsia"/>
          <w:sz w:val="28"/>
          <w:szCs w:val="28"/>
        </w:rPr>
        <w:t>）</w:t>
      </w:r>
      <w:r w:rsidR="00FB7596">
        <w:rPr>
          <w:rFonts w:hint="eastAsia"/>
          <w:sz w:val="28"/>
          <w:szCs w:val="28"/>
        </w:rPr>
        <w:t>；</w:t>
      </w:r>
    </w:p>
    <w:p w:rsidR="00FB7596" w:rsidRDefault="00FB7596" w:rsidP="00094EDE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</w:t>
      </w:r>
      <w:r>
        <w:rPr>
          <w:sz w:val="28"/>
          <w:szCs w:val="28"/>
        </w:rPr>
        <w:t>：</w:t>
      </w:r>
      <w:r w:rsidR="00350BFF">
        <w:rPr>
          <w:rFonts w:hint="eastAsia"/>
          <w:sz w:val="28"/>
          <w:szCs w:val="28"/>
        </w:rPr>
        <w:t>端口</w:t>
      </w:r>
      <w:r w:rsidR="00350BFF">
        <w:rPr>
          <w:sz w:val="28"/>
          <w:szCs w:val="28"/>
        </w:rPr>
        <w:t>（</w:t>
      </w:r>
      <w:r w:rsidR="00350BFF">
        <w:rPr>
          <w:rFonts w:hint="eastAsia"/>
          <w:sz w:val="28"/>
          <w:szCs w:val="28"/>
        </w:rPr>
        <w:t>网卡</w:t>
      </w:r>
      <w:r w:rsidR="00350BFF">
        <w:rPr>
          <w:sz w:val="28"/>
          <w:szCs w:val="28"/>
        </w:rPr>
        <w:t>分配给应用的编号</w:t>
      </w:r>
      <w:r w:rsidR="00CF7338">
        <w:rPr>
          <w:rFonts w:hint="eastAsia"/>
          <w:sz w:val="28"/>
          <w:szCs w:val="28"/>
        </w:rPr>
        <w:t>，</w:t>
      </w:r>
      <w:r w:rsidR="00CF7338">
        <w:rPr>
          <w:sz w:val="28"/>
          <w:szCs w:val="28"/>
        </w:rPr>
        <w:t>http</w:t>
      </w:r>
      <w:r w:rsidR="00CF7338">
        <w:rPr>
          <w:sz w:val="28"/>
          <w:szCs w:val="28"/>
        </w:rPr>
        <w:t>：</w:t>
      </w:r>
      <w:r w:rsidR="00CF7338">
        <w:rPr>
          <w:rFonts w:hint="eastAsia"/>
          <w:sz w:val="28"/>
          <w:szCs w:val="28"/>
        </w:rPr>
        <w:t>80</w:t>
      </w:r>
      <w:r w:rsidR="00CF7338">
        <w:rPr>
          <w:rFonts w:hint="eastAsia"/>
          <w:sz w:val="28"/>
          <w:szCs w:val="28"/>
        </w:rPr>
        <w:t>，</w:t>
      </w:r>
      <w:r w:rsidR="00CF7338">
        <w:rPr>
          <w:sz w:val="28"/>
          <w:szCs w:val="28"/>
        </w:rPr>
        <w:t>https</w:t>
      </w:r>
      <w:r w:rsidR="00CF7338">
        <w:rPr>
          <w:sz w:val="28"/>
          <w:szCs w:val="28"/>
        </w:rPr>
        <w:t>：</w:t>
      </w:r>
      <w:r w:rsidR="00CF7338">
        <w:rPr>
          <w:rFonts w:hint="eastAsia"/>
          <w:sz w:val="28"/>
          <w:szCs w:val="28"/>
        </w:rPr>
        <w:t>443</w:t>
      </w:r>
      <w:r w:rsidR="00CF7338">
        <w:rPr>
          <w:rFonts w:hint="eastAsia"/>
          <w:sz w:val="28"/>
          <w:szCs w:val="28"/>
        </w:rPr>
        <w:t>，</w:t>
      </w:r>
      <w:r w:rsidR="00CF7338">
        <w:rPr>
          <w:sz w:val="28"/>
          <w:szCs w:val="28"/>
        </w:rPr>
        <w:t>MySQL</w:t>
      </w:r>
      <w:r w:rsidR="00CF7338">
        <w:rPr>
          <w:sz w:val="28"/>
          <w:szCs w:val="28"/>
        </w:rPr>
        <w:t>：</w:t>
      </w:r>
      <w:r w:rsidR="00CF7338">
        <w:rPr>
          <w:rFonts w:hint="eastAsia"/>
          <w:sz w:val="28"/>
          <w:szCs w:val="28"/>
        </w:rPr>
        <w:t>3306</w:t>
      </w:r>
      <w:r w:rsidR="00350BFF">
        <w:rPr>
          <w:sz w:val="28"/>
          <w:szCs w:val="28"/>
        </w:rPr>
        <w:t>）</w:t>
      </w:r>
      <w:r w:rsidR="00FC61D4">
        <w:rPr>
          <w:rFonts w:hint="eastAsia"/>
          <w:sz w:val="28"/>
          <w:szCs w:val="28"/>
        </w:rPr>
        <w:t>；</w:t>
      </w:r>
    </w:p>
    <w:p w:rsidR="00FC61D4" w:rsidRPr="00094EDE" w:rsidRDefault="00FC61D4" w:rsidP="00094EDE">
      <w:pPr>
        <w:pStyle w:val="a3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应用层</w:t>
      </w:r>
      <w:r>
        <w:rPr>
          <w:sz w:val="28"/>
          <w:szCs w:val="28"/>
        </w:rPr>
        <w:t>：应用协议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FTP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UDP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)</w:t>
      </w:r>
    </w:p>
    <w:p w:rsidR="00D968D2" w:rsidRDefault="00D968D2" w:rsidP="00BA65B5">
      <w:pPr>
        <w:pStyle w:val="3"/>
      </w:pPr>
      <w:r>
        <w:t>Nodejs</w:t>
      </w:r>
      <w:r>
        <w:t>：</w:t>
      </w:r>
    </w:p>
    <w:p w:rsidR="00BA65B5" w:rsidRDefault="00BA65B5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js</w:t>
      </w:r>
      <w:r>
        <w:rPr>
          <w:sz w:val="28"/>
          <w:szCs w:val="28"/>
        </w:rPr>
        <w:t>的一个运行环境</w:t>
      </w:r>
      <w:r w:rsidR="00D04EE4">
        <w:rPr>
          <w:rFonts w:hint="eastAsia"/>
          <w:sz w:val="28"/>
          <w:szCs w:val="28"/>
        </w:rPr>
        <w:t>：</w:t>
      </w:r>
      <w:r w:rsidR="00D04EE4">
        <w:rPr>
          <w:sz w:val="28"/>
          <w:szCs w:val="28"/>
        </w:rPr>
        <w:t>EcmaScript+libuv</w:t>
      </w:r>
      <w:r w:rsidR="003D06A5">
        <w:rPr>
          <w:rFonts w:hint="eastAsia"/>
          <w:sz w:val="28"/>
          <w:szCs w:val="28"/>
        </w:rPr>
        <w:t>（作者</w:t>
      </w:r>
      <w:r w:rsidR="003D06A5">
        <w:rPr>
          <w:sz w:val="28"/>
          <w:szCs w:val="28"/>
        </w:rPr>
        <w:t>提供的相关模块</w:t>
      </w:r>
      <w:r w:rsidR="003D06A5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；</w:t>
      </w:r>
    </w:p>
    <w:p w:rsidR="00FD16AC" w:rsidRDefault="00FD16AC" w:rsidP="004A05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驱动、非阻塞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；</w:t>
      </w:r>
    </w:p>
    <w:p w:rsidR="00F836EB" w:rsidRDefault="00F836EB" w:rsidP="004A0549">
      <w:pPr>
        <w:rPr>
          <w:sz w:val="28"/>
          <w:szCs w:val="28"/>
        </w:rPr>
      </w:pPr>
      <w:r>
        <w:rPr>
          <w:sz w:val="28"/>
          <w:szCs w:val="28"/>
        </w:rPr>
        <w:tab/>
        <w:t>Chrome  V8</w:t>
      </w:r>
      <w:r>
        <w:rPr>
          <w:rFonts w:hint="eastAsia"/>
          <w:sz w:val="28"/>
          <w:szCs w:val="28"/>
        </w:rPr>
        <w:t>负责</w:t>
      </w:r>
      <w:r>
        <w:rPr>
          <w:sz w:val="28"/>
          <w:szCs w:val="28"/>
        </w:rPr>
        <w:t>解析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代码；</w:t>
      </w:r>
    </w:p>
    <w:p w:rsidR="00F836EB" w:rsidRDefault="00AD6416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C2E9F">
        <w:rPr>
          <w:rFonts w:hint="eastAsia"/>
          <w:sz w:val="28"/>
          <w:szCs w:val="28"/>
        </w:rPr>
        <w:t>进程（启动</w:t>
      </w:r>
      <w:r w:rsidR="00EC2E9F">
        <w:rPr>
          <w:sz w:val="28"/>
          <w:szCs w:val="28"/>
        </w:rPr>
        <w:t>一个应用就是一个</w:t>
      </w:r>
      <w:r w:rsidR="00EC2E9F">
        <w:rPr>
          <w:rFonts w:hint="eastAsia"/>
          <w:sz w:val="28"/>
          <w:szCs w:val="28"/>
        </w:rPr>
        <w:t>进程）、</w:t>
      </w:r>
      <w:r w:rsidR="00F4266A">
        <w:rPr>
          <w:rFonts w:hint="eastAsia"/>
          <w:sz w:val="28"/>
          <w:szCs w:val="28"/>
        </w:rPr>
        <w:t>线程</w:t>
      </w:r>
      <w:r w:rsidR="00F4266A">
        <w:rPr>
          <w:sz w:val="28"/>
          <w:szCs w:val="28"/>
        </w:rPr>
        <w:t>（</w:t>
      </w:r>
      <w:r w:rsidR="00F4266A">
        <w:rPr>
          <w:rFonts w:hint="eastAsia"/>
          <w:sz w:val="28"/>
          <w:szCs w:val="28"/>
        </w:rPr>
        <w:t>每个</w:t>
      </w:r>
      <w:r w:rsidR="00F4266A">
        <w:rPr>
          <w:sz w:val="28"/>
          <w:szCs w:val="28"/>
        </w:rPr>
        <w:t>进程至少一个线程，称为主线程）</w:t>
      </w:r>
      <w:r w:rsidR="0092392F">
        <w:rPr>
          <w:rFonts w:hint="eastAsia"/>
          <w:sz w:val="28"/>
          <w:szCs w:val="28"/>
        </w:rPr>
        <w:t>、</w:t>
      </w:r>
    </w:p>
    <w:p w:rsidR="0092392F" w:rsidRDefault="0092392F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阻塞</w:t>
      </w:r>
      <w:r>
        <w:rPr>
          <w:sz w:val="28"/>
          <w:szCs w:val="28"/>
        </w:rPr>
        <w:t>、非阻塞</w:t>
      </w:r>
      <w:r w:rsidR="005D4262">
        <w:rPr>
          <w:rFonts w:hint="eastAsia"/>
          <w:sz w:val="28"/>
          <w:szCs w:val="28"/>
        </w:rPr>
        <w:t>、异步</w:t>
      </w:r>
      <w:r w:rsidR="005D4262">
        <w:rPr>
          <w:sz w:val="28"/>
          <w:szCs w:val="28"/>
        </w:rPr>
        <w:t>、同步；</w:t>
      </w:r>
    </w:p>
    <w:p w:rsidR="002121B9" w:rsidRDefault="002121B9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6222">
        <w:rPr>
          <w:rFonts w:hint="eastAsia"/>
          <w:sz w:val="28"/>
          <w:szCs w:val="28"/>
        </w:rPr>
        <w:t>模块</w:t>
      </w:r>
      <w:r w:rsidR="003D6222">
        <w:rPr>
          <w:sz w:val="28"/>
          <w:szCs w:val="28"/>
        </w:rPr>
        <w:t>化：</w:t>
      </w:r>
      <w:r w:rsidR="003D6222">
        <w:rPr>
          <w:rFonts w:hint="eastAsia"/>
          <w:sz w:val="28"/>
          <w:szCs w:val="28"/>
        </w:rPr>
        <w:t>一个</w:t>
      </w:r>
      <w:r w:rsidR="003D6222">
        <w:rPr>
          <w:sz w:val="28"/>
          <w:szCs w:val="28"/>
        </w:rPr>
        <w:t>文件看成一个模块；</w:t>
      </w:r>
    </w:p>
    <w:p w:rsidR="003D6222" w:rsidRPr="00954B8A" w:rsidRDefault="00954B8A" w:rsidP="00954B8A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954B8A">
        <w:rPr>
          <w:sz w:val="28"/>
          <w:szCs w:val="28"/>
        </w:rPr>
        <w:t>系统模块：</w:t>
      </w:r>
      <w:r w:rsidR="00695717">
        <w:rPr>
          <w:rFonts w:hint="eastAsia"/>
          <w:sz w:val="28"/>
          <w:szCs w:val="28"/>
        </w:rPr>
        <w:t>fs</w:t>
      </w:r>
      <w:r w:rsidR="00695717">
        <w:rPr>
          <w:rFonts w:hint="eastAsia"/>
          <w:sz w:val="28"/>
          <w:szCs w:val="28"/>
        </w:rPr>
        <w:t>、</w:t>
      </w:r>
      <w:r w:rsidR="00695717">
        <w:rPr>
          <w:sz w:val="28"/>
          <w:szCs w:val="28"/>
        </w:rPr>
        <w:t>os</w:t>
      </w:r>
      <w:r w:rsidR="00695717">
        <w:rPr>
          <w:sz w:val="28"/>
          <w:szCs w:val="28"/>
        </w:rPr>
        <w:t>（</w:t>
      </w:r>
      <w:r w:rsidR="00695717">
        <w:rPr>
          <w:rFonts w:hint="eastAsia"/>
          <w:sz w:val="28"/>
          <w:szCs w:val="28"/>
        </w:rPr>
        <w:t>EOL</w:t>
      </w:r>
      <w:r w:rsidR="00695717">
        <w:rPr>
          <w:sz w:val="28"/>
          <w:szCs w:val="28"/>
        </w:rPr>
        <w:t>）</w:t>
      </w:r>
      <w:r w:rsidR="004D6453">
        <w:rPr>
          <w:rFonts w:hint="eastAsia"/>
          <w:sz w:val="28"/>
          <w:szCs w:val="28"/>
        </w:rPr>
        <w:t>、</w:t>
      </w:r>
      <w:r w:rsidR="004D6453">
        <w:rPr>
          <w:sz w:val="28"/>
          <w:szCs w:val="28"/>
        </w:rPr>
        <w:t>querystring</w:t>
      </w:r>
      <w:r w:rsidR="004D6453">
        <w:rPr>
          <w:sz w:val="28"/>
          <w:szCs w:val="28"/>
        </w:rPr>
        <w:t>（</w:t>
      </w:r>
      <w:r w:rsidR="004D6453">
        <w:rPr>
          <w:rFonts w:hint="eastAsia"/>
          <w:sz w:val="28"/>
          <w:szCs w:val="28"/>
        </w:rPr>
        <w:t>parse</w:t>
      </w:r>
      <w:r w:rsidR="004D6453">
        <w:rPr>
          <w:sz w:val="28"/>
          <w:szCs w:val="28"/>
        </w:rPr>
        <w:t>r</w:t>
      </w:r>
      <w:r w:rsidR="004D6453">
        <w:rPr>
          <w:sz w:val="28"/>
          <w:szCs w:val="28"/>
        </w:rPr>
        <w:t>）</w:t>
      </w:r>
      <w:r w:rsidR="00156B58">
        <w:rPr>
          <w:rFonts w:hint="eastAsia"/>
          <w:sz w:val="28"/>
          <w:szCs w:val="28"/>
        </w:rPr>
        <w:t>、</w:t>
      </w:r>
      <w:r w:rsidR="00156B58">
        <w:rPr>
          <w:sz w:val="28"/>
          <w:szCs w:val="28"/>
        </w:rPr>
        <w:t>url</w:t>
      </w:r>
      <w:r w:rsidR="00156B58">
        <w:rPr>
          <w:rFonts w:hint="eastAsia"/>
          <w:sz w:val="28"/>
          <w:szCs w:val="28"/>
        </w:rPr>
        <w:t>（</w:t>
      </w:r>
      <w:r w:rsidR="00156B58">
        <w:rPr>
          <w:rFonts w:hint="eastAsia"/>
          <w:sz w:val="28"/>
          <w:szCs w:val="28"/>
        </w:rPr>
        <w:t>parse</w:t>
      </w:r>
      <w:r w:rsidR="00241CEC">
        <w:rPr>
          <w:rFonts w:hint="eastAsia"/>
          <w:sz w:val="28"/>
          <w:szCs w:val="28"/>
        </w:rPr>
        <w:t>，</w:t>
      </w:r>
      <w:r w:rsidR="00241CEC">
        <w:rPr>
          <w:sz w:val="28"/>
          <w:szCs w:val="28"/>
        </w:rPr>
        <w:t>第二个参数设置为</w:t>
      </w:r>
      <w:r w:rsidR="00241CEC">
        <w:rPr>
          <w:sz w:val="28"/>
          <w:szCs w:val="28"/>
        </w:rPr>
        <w:t>true</w:t>
      </w:r>
      <w:r w:rsidR="00156B58">
        <w:rPr>
          <w:rFonts w:hint="eastAsia"/>
          <w:sz w:val="28"/>
          <w:szCs w:val="28"/>
        </w:rPr>
        <w:t>）</w:t>
      </w:r>
      <w:r w:rsidR="00BA36D6">
        <w:rPr>
          <w:rFonts w:hint="eastAsia"/>
          <w:sz w:val="28"/>
          <w:szCs w:val="28"/>
        </w:rPr>
        <w:t>、</w:t>
      </w:r>
      <w:r w:rsidR="00BA36D6">
        <w:rPr>
          <w:sz w:val="28"/>
          <w:szCs w:val="28"/>
        </w:rPr>
        <w:t>http</w:t>
      </w:r>
      <w:r w:rsidR="00BA36D6">
        <w:rPr>
          <w:sz w:val="28"/>
          <w:szCs w:val="28"/>
        </w:rPr>
        <w:t>（</w:t>
      </w:r>
      <w:r w:rsidR="00BA36D6">
        <w:rPr>
          <w:rFonts w:hint="eastAsia"/>
          <w:sz w:val="28"/>
          <w:szCs w:val="28"/>
        </w:rPr>
        <w:t>负责提供</w:t>
      </w:r>
      <w:r w:rsidR="00BA36D6">
        <w:rPr>
          <w:sz w:val="28"/>
          <w:szCs w:val="28"/>
        </w:rPr>
        <w:t>web</w:t>
      </w:r>
      <w:r w:rsidR="00BA36D6">
        <w:rPr>
          <w:rFonts w:hint="eastAsia"/>
          <w:sz w:val="28"/>
          <w:szCs w:val="28"/>
        </w:rPr>
        <w:t>服务</w:t>
      </w:r>
      <w:r w:rsidR="00BA36D6">
        <w:rPr>
          <w:sz w:val="28"/>
          <w:szCs w:val="28"/>
        </w:rPr>
        <w:t>）</w:t>
      </w:r>
      <w:r w:rsidR="00E734DA">
        <w:rPr>
          <w:rFonts w:hint="eastAsia"/>
          <w:sz w:val="28"/>
          <w:szCs w:val="28"/>
        </w:rPr>
        <w:t>、</w:t>
      </w:r>
      <w:r w:rsidR="00E734DA">
        <w:rPr>
          <w:rFonts w:hint="eastAsia"/>
          <w:sz w:val="28"/>
          <w:szCs w:val="28"/>
        </w:rPr>
        <w:t>__dirname</w:t>
      </w:r>
      <w:r w:rsidR="00E734DA">
        <w:rPr>
          <w:rFonts w:hint="eastAsia"/>
          <w:sz w:val="28"/>
          <w:szCs w:val="28"/>
        </w:rPr>
        <w:t>、</w:t>
      </w:r>
      <w:r w:rsidR="00E734DA">
        <w:rPr>
          <w:rFonts w:hint="eastAsia"/>
          <w:sz w:val="28"/>
          <w:szCs w:val="28"/>
        </w:rPr>
        <w:t>__filename</w:t>
      </w:r>
      <w:r w:rsidR="00E734DA">
        <w:rPr>
          <w:rFonts w:hint="eastAsia"/>
          <w:sz w:val="28"/>
          <w:szCs w:val="28"/>
        </w:rPr>
        <w:t>、</w:t>
      </w:r>
      <w:r w:rsidR="00E734DA">
        <w:rPr>
          <w:sz w:val="28"/>
          <w:szCs w:val="28"/>
        </w:rPr>
        <w:t>global</w:t>
      </w:r>
      <w:r w:rsidR="006B1A14">
        <w:rPr>
          <w:rFonts w:hint="eastAsia"/>
          <w:sz w:val="28"/>
          <w:szCs w:val="28"/>
        </w:rPr>
        <w:t>；</w:t>
      </w:r>
    </w:p>
    <w:p w:rsidR="00954B8A" w:rsidRDefault="00954B8A" w:rsidP="00954B8A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第三方</w:t>
      </w:r>
      <w:r>
        <w:rPr>
          <w:sz w:val="28"/>
          <w:szCs w:val="28"/>
        </w:rPr>
        <w:t>模块：</w:t>
      </w:r>
    </w:p>
    <w:p w:rsidR="004F30EA" w:rsidRDefault="004F30EA" w:rsidP="004F30EA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 xml:space="preserve">  package  manager</w:t>
      </w:r>
      <w:r w:rsidR="006C20BA">
        <w:rPr>
          <w:rFonts w:hint="eastAsia"/>
          <w:sz w:val="28"/>
          <w:szCs w:val="28"/>
        </w:rPr>
        <w:t>，</w:t>
      </w:r>
      <w:r w:rsidR="006C20BA">
        <w:rPr>
          <w:sz w:val="28"/>
          <w:szCs w:val="28"/>
        </w:rPr>
        <w:t>nodejs</w:t>
      </w:r>
      <w:r w:rsidR="006C20BA">
        <w:rPr>
          <w:sz w:val="28"/>
          <w:szCs w:val="28"/>
        </w:rPr>
        <w:t>包管理器；</w:t>
      </w:r>
    </w:p>
    <w:p w:rsidR="000C113E" w:rsidRDefault="000C113E" w:rsidP="004F30EA">
      <w:pPr>
        <w:pStyle w:val="a3"/>
        <w:ind w:left="15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配置文件的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npm  init</w:t>
      </w:r>
      <w:r w:rsidR="00015564">
        <w:rPr>
          <w:sz w:val="28"/>
          <w:szCs w:val="28"/>
        </w:rPr>
        <w:t xml:space="preserve">  </w:t>
      </w:r>
      <w:r w:rsidR="00015564" w:rsidRPr="00015564">
        <w:rPr>
          <w:color w:val="FF0000"/>
          <w:sz w:val="28"/>
          <w:szCs w:val="28"/>
        </w:rPr>
        <w:t>-y</w:t>
      </w:r>
    </w:p>
    <w:p w:rsidR="000C113E" w:rsidRDefault="000C113E" w:rsidP="004F30EA">
      <w:pPr>
        <w:pStyle w:val="a3"/>
        <w:ind w:left="1560" w:firstLineChars="0" w:firstLine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npm</w:t>
      </w:r>
      <w:r>
        <w:rPr>
          <w:sz w:val="28"/>
          <w:szCs w:val="28"/>
        </w:rPr>
        <w:t xml:space="preserve">  i</w:t>
      </w:r>
      <w:r w:rsidRPr="000C113E">
        <w:rPr>
          <w:strike/>
          <w:color w:val="FF0000"/>
          <w:sz w:val="28"/>
          <w:szCs w:val="28"/>
        </w:rPr>
        <w:t>nstall</w:t>
      </w:r>
      <w:r w:rsidRPr="000C113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mysql  </w:t>
      </w:r>
      <w:r>
        <w:rPr>
          <w:rFonts w:hint="eastAsia"/>
          <w:sz w:val="28"/>
          <w:szCs w:val="28"/>
        </w:rPr>
        <w:t xml:space="preserve">express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jquery</w:t>
      </w:r>
      <w:r>
        <w:rPr>
          <w:sz w:val="28"/>
          <w:szCs w:val="28"/>
        </w:rPr>
        <w:t xml:space="preserve"> </w:t>
      </w:r>
      <w:r w:rsidRPr="000C113E">
        <w:rPr>
          <w:sz w:val="28"/>
          <w:szCs w:val="28"/>
        </w:rPr>
        <w:t xml:space="preserve">  </w:t>
      </w:r>
      <w:r w:rsidR="003A2B02" w:rsidRPr="00015564">
        <w:rPr>
          <w:rFonts w:hint="eastAsia"/>
          <w:color w:val="FF0000"/>
          <w:sz w:val="28"/>
          <w:szCs w:val="28"/>
        </w:rPr>
        <w:t>--save</w:t>
      </w:r>
    </w:p>
    <w:p w:rsidR="0092091E" w:rsidRDefault="0092091E" w:rsidP="004F30EA">
      <w:pPr>
        <w:pStyle w:val="a3"/>
        <w:ind w:left="1560" w:firstLineChars="0" w:firstLine="0"/>
        <w:rPr>
          <w:sz w:val="28"/>
          <w:szCs w:val="28"/>
        </w:rPr>
      </w:pPr>
      <w:r w:rsidRPr="0092091E">
        <w:rPr>
          <w:sz w:val="28"/>
          <w:szCs w:val="28"/>
        </w:rPr>
        <w:t>npm  uninstall</w:t>
      </w:r>
      <w:r>
        <w:rPr>
          <w:sz w:val="28"/>
          <w:szCs w:val="28"/>
        </w:rPr>
        <w:t xml:space="preserve">  express</w:t>
      </w:r>
    </w:p>
    <w:p w:rsidR="00C415B2" w:rsidRPr="003B3A82" w:rsidRDefault="00C415B2" w:rsidP="004F30EA">
      <w:pPr>
        <w:pStyle w:val="a3"/>
        <w:ind w:left="1560" w:firstLineChars="0" w:firstLine="0"/>
        <w:rPr>
          <w:b/>
          <w:sz w:val="28"/>
          <w:szCs w:val="28"/>
        </w:rPr>
      </w:pPr>
      <w:r w:rsidRPr="003B3A82">
        <w:rPr>
          <w:rFonts w:hint="eastAsia"/>
          <w:b/>
          <w:sz w:val="28"/>
          <w:szCs w:val="28"/>
        </w:rPr>
        <w:t>指定</w:t>
      </w:r>
      <w:r w:rsidRPr="003B3A82">
        <w:rPr>
          <w:b/>
          <w:sz w:val="28"/>
          <w:szCs w:val="28"/>
        </w:rPr>
        <w:t>版本安装：</w:t>
      </w:r>
    </w:p>
    <w:p w:rsidR="00C415B2" w:rsidRDefault="00C415B2" w:rsidP="004F30EA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B3A82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默认安装的时候，安装的是最新版本；</w:t>
      </w:r>
    </w:p>
    <w:p w:rsidR="00C415B2" w:rsidRPr="00C415B2" w:rsidRDefault="003B3A82" w:rsidP="003B3A82">
      <w:pPr>
        <w:pStyle w:val="a3"/>
        <w:ind w:left="1980" w:firstLineChars="0" w:firstLine="120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 w:rsidR="00A502A5">
        <w:rPr>
          <w:rFonts w:hint="eastAsia"/>
          <w:sz w:val="28"/>
          <w:szCs w:val="28"/>
        </w:rPr>
        <w:t xml:space="preserve">pm </w:t>
      </w:r>
      <w:r w:rsidR="00A502A5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A502A5">
        <w:rPr>
          <w:rFonts w:hint="eastAsia"/>
          <w:sz w:val="28"/>
          <w:szCs w:val="28"/>
        </w:rPr>
        <w:t xml:space="preserve"> </w:t>
      </w:r>
      <w:r w:rsidR="00A502A5">
        <w:rPr>
          <w:sz w:val="28"/>
          <w:szCs w:val="28"/>
        </w:rPr>
        <w:t xml:space="preserve"> </w:t>
      </w:r>
      <w:hyperlink r:id="rId8" w:history="1">
        <w:r w:rsidR="00475C77" w:rsidRPr="00117F72">
          <w:rPr>
            <w:rStyle w:val="a4"/>
            <w:sz w:val="28"/>
            <w:szCs w:val="28"/>
          </w:rPr>
          <w:t>mysql@2.10.0</w:t>
        </w:r>
      </w:hyperlink>
      <w:r w:rsidR="00475C77">
        <w:rPr>
          <w:color w:val="FF0000"/>
          <w:sz w:val="28"/>
          <w:szCs w:val="28"/>
        </w:rPr>
        <w:t xml:space="preserve">  -g  --save</w:t>
      </w:r>
    </w:p>
    <w:p w:rsidR="00954B8A" w:rsidRPr="00954B8A" w:rsidRDefault="00954B8A" w:rsidP="00954B8A">
      <w:pPr>
        <w:pStyle w:val="a3"/>
        <w:numPr>
          <w:ilvl w:val="0"/>
          <w:numId w:val="2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模块：</w:t>
      </w:r>
      <w:r w:rsidR="00116DC8">
        <w:rPr>
          <w:rFonts w:hint="eastAsia"/>
          <w:sz w:val="28"/>
          <w:szCs w:val="28"/>
        </w:rPr>
        <w:t>自已</w:t>
      </w:r>
      <w:r w:rsidR="00116DC8">
        <w:rPr>
          <w:sz w:val="28"/>
          <w:szCs w:val="28"/>
        </w:rPr>
        <w:t>创建一个模块；</w:t>
      </w:r>
    </w:p>
    <w:p w:rsidR="003D6222" w:rsidRDefault="003D6222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6421F" w:rsidRDefault="0026421F" w:rsidP="0026421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模块相关</w:t>
      </w:r>
      <w:r>
        <w:rPr>
          <w:sz w:val="28"/>
          <w:szCs w:val="28"/>
        </w:rPr>
        <w:t>的保留字</w:t>
      </w:r>
      <w:r>
        <w:rPr>
          <w:rFonts w:hint="eastAsia"/>
          <w:sz w:val="28"/>
          <w:szCs w:val="28"/>
        </w:rPr>
        <w:t>：</w:t>
      </w:r>
    </w:p>
    <w:p w:rsidR="0026421F" w:rsidRPr="0026421F" w:rsidRDefault="0026421F" w:rsidP="0026421F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26421F">
        <w:rPr>
          <w:sz w:val="28"/>
          <w:szCs w:val="28"/>
        </w:rPr>
        <w:t>require</w:t>
      </w:r>
      <w:r w:rsidRPr="0026421F">
        <w:rPr>
          <w:sz w:val="28"/>
          <w:szCs w:val="28"/>
        </w:rPr>
        <w:t>：引入模块</w:t>
      </w:r>
      <w:r w:rsidRPr="0026421F">
        <w:rPr>
          <w:rFonts w:hint="eastAsia"/>
          <w:sz w:val="28"/>
          <w:szCs w:val="28"/>
        </w:rPr>
        <w:t>；</w:t>
      </w:r>
    </w:p>
    <w:p w:rsidR="0026421F" w:rsidRDefault="0026421F" w:rsidP="0026421F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exports</w:t>
      </w:r>
      <w:r>
        <w:rPr>
          <w:sz w:val="28"/>
          <w:szCs w:val="28"/>
        </w:rPr>
        <w:t>：导出</w:t>
      </w:r>
      <w:r>
        <w:rPr>
          <w:rFonts w:hint="eastAsia"/>
          <w:sz w:val="28"/>
          <w:szCs w:val="28"/>
        </w:rPr>
        <w:t>属性，</w:t>
      </w:r>
      <w:r>
        <w:rPr>
          <w:sz w:val="28"/>
          <w:szCs w:val="28"/>
        </w:rPr>
        <w:t>一个模块里面可以导出多次；</w:t>
      </w:r>
    </w:p>
    <w:p w:rsidR="0026421F" w:rsidRPr="0026421F" w:rsidRDefault="0026421F" w:rsidP="0026421F">
      <w:pPr>
        <w:pStyle w:val="a3"/>
        <w:numPr>
          <w:ilvl w:val="0"/>
          <w:numId w:val="2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module.exports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导出</w:t>
      </w:r>
      <w:r>
        <w:rPr>
          <w:rFonts w:hint="eastAsia"/>
          <w:sz w:val="28"/>
          <w:szCs w:val="28"/>
        </w:rPr>
        <w:t>整个</w:t>
      </w:r>
      <w:r>
        <w:rPr>
          <w:sz w:val="28"/>
          <w:szCs w:val="28"/>
        </w:rPr>
        <w:t>模块</w:t>
      </w:r>
      <w:r w:rsidR="0055529C">
        <w:rPr>
          <w:rFonts w:hint="eastAsia"/>
          <w:sz w:val="28"/>
          <w:szCs w:val="28"/>
        </w:rPr>
        <w:t>，</w:t>
      </w:r>
      <w:r w:rsidR="0055529C">
        <w:rPr>
          <w:sz w:val="28"/>
          <w:szCs w:val="28"/>
        </w:rPr>
        <w:t>一个模块</w:t>
      </w:r>
      <w:r w:rsidR="005F10E0">
        <w:rPr>
          <w:rFonts w:hint="eastAsia"/>
          <w:sz w:val="28"/>
          <w:szCs w:val="28"/>
        </w:rPr>
        <w:t>(</w:t>
      </w:r>
      <w:r w:rsidR="005F10E0">
        <w:rPr>
          <w:rFonts w:hint="eastAsia"/>
          <w:sz w:val="28"/>
          <w:szCs w:val="28"/>
        </w:rPr>
        <w:t>对应</w:t>
      </w:r>
      <w:r w:rsidR="005F10E0">
        <w:rPr>
          <w:sz w:val="28"/>
          <w:szCs w:val="28"/>
        </w:rPr>
        <w:t>一个</w:t>
      </w:r>
      <w:r w:rsidR="009F175B">
        <w:rPr>
          <w:rFonts w:hint="eastAsia"/>
          <w:sz w:val="28"/>
          <w:szCs w:val="28"/>
        </w:rPr>
        <w:t>js</w:t>
      </w:r>
      <w:r w:rsidR="005F10E0">
        <w:rPr>
          <w:sz w:val="28"/>
          <w:szCs w:val="28"/>
        </w:rPr>
        <w:t>文件</w:t>
      </w:r>
      <w:r w:rsidR="005F10E0">
        <w:rPr>
          <w:rFonts w:hint="eastAsia"/>
          <w:sz w:val="28"/>
          <w:szCs w:val="28"/>
        </w:rPr>
        <w:t>)</w:t>
      </w:r>
      <w:r w:rsidR="0055529C">
        <w:rPr>
          <w:sz w:val="28"/>
          <w:szCs w:val="28"/>
        </w:rPr>
        <w:t>里面只能导出一次</w:t>
      </w:r>
      <w:r>
        <w:rPr>
          <w:sz w:val="28"/>
          <w:szCs w:val="28"/>
        </w:rPr>
        <w:t>；</w:t>
      </w:r>
    </w:p>
    <w:p w:rsidR="00D968D2" w:rsidRDefault="00D968D2" w:rsidP="00BE4553">
      <w:pPr>
        <w:pStyle w:val="3"/>
      </w:pPr>
      <w:r>
        <w:rPr>
          <w:rFonts w:hint="eastAsia"/>
        </w:rPr>
        <w:t>HTTP</w:t>
      </w:r>
      <w:r>
        <w:t>：</w:t>
      </w:r>
    </w:p>
    <w:p w:rsidR="00801D51" w:rsidRDefault="00801D51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超文本</w:t>
      </w:r>
      <w:r>
        <w:rPr>
          <w:sz w:val="28"/>
          <w:szCs w:val="28"/>
        </w:rPr>
        <w:t>传输协议</w:t>
      </w:r>
      <w:r w:rsidR="00DF16F0">
        <w:rPr>
          <w:rFonts w:hint="eastAsia"/>
          <w:sz w:val="28"/>
          <w:szCs w:val="28"/>
        </w:rPr>
        <w:t>，</w:t>
      </w:r>
      <w:r w:rsidR="00DF16F0">
        <w:rPr>
          <w:sz w:val="28"/>
          <w:szCs w:val="28"/>
        </w:rPr>
        <w:t>无状态的，只能客户端发起请求</w:t>
      </w:r>
      <w:r>
        <w:rPr>
          <w:sz w:val="28"/>
          <w:szCs w:val="28"/>
        </w:rPr>
        <w:t>；</w:t>
      </w:r>
    </w:p>
    <w:p w:rsidR="00801D51" w:rsidRDefault="00801D51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24206">
        <w:rPr>
          <w:sz w:val="28"/>
          <w:szCs w:val="28"/>
        </w:rPr>
        <w:t>Request</w:t>
      </w:r>
      <w:r w:rsidR="00024206">
        <w:rPr>
          <w:sz w:val="28"/>
          <w:szCs w:val="28"/>
        </w:rPr>
        <w:t>、</w:t>
      </w:r>
      <w:r w:rsidR="00024206">
        <w:rPr>
          <w:sz w:val="28"/>
          <w:szCs w:val="28"/>
        </w:rPr>
        <w:t>response</w:t>
      </w:r>
      <w:r w:rsidR="00024206">
        <w:rPr>
          <w:rFonts w:hint="eastAsia"/>
          <w:sz w:val="28"/>
          <w:szCs w:val="28"/>
        </w:rPr>
        <w:t>；</w:t>
      </w:r>
    </w:p>
    <w:p w:rsidR="00024206" w:rsidRDefault="00024206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的版本：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 xml:space="preserve"> / 1.1</w:t>
      </w:r>
      <w:r w:rsidR="00EF64C7">
        <w:rPr>
          <w:sz w:val="28"/>
          <w:szCs w:val="28"/>
        </w:rPr>
        <w:t>:</w:t>
      </w:r>
    </w:p>
    <w:p w:rsidR="00EF64C7" w:rsidRDefault="00EF64C7" w:rsidP="00EF64C7">
      <w:pPr>
        <w:widowControl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64C7">
        <w:rPr>
          <w:rFonts w:ascii="Segoe UI" w:eastAsia="宋体" w:hAnsi="Segoe UI" w:cs="Segoe UI"/>
          <w:b/>
          <w:bCs/>
          <w:color w:val="545454"/>
          <w:kern w:val="0"/>
          <w:sz w:val="28"/>
          <w:szCs w:val="28"/>
        </w:rPr>
        <w:t xml:space="preserve">Referer: </w:t>
      </w:r>
      <w:hyperlink r:id="rId9" w:history="1">
        <w:r w:rsidRPr="00117F72">
          <w:rPr>
            <w:rStyle w:val="a4"/>
            <w:rFonts w:ascii="Consolas" w:eastAsia="宋体" w:hAnsi="Consolas" w:cs="Consolas"/>
            <w:kern w:val="0"/>
            <w:sz w:val="28"/>
            <w:szCs w:val="28"/>
          </w:rPr>
          <w:t>http://nodejs.cn/api/http.html</w:t>
        </w:r>
      </w:hyperlink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 xml:space="preserve">  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前一个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访问地址</w:t>
      </w:r>
    </w:p>
    <w:p w:rsidR="000B7A00" w:rsidRPr="000B7A00" w:rsidRDefault="000B7A00" w:rsidP="000B7A00">
      <w:pPr>
        <w:pStyle w:val="a3"/>
        <w:widowControl/>
        <w:numPr>
          <w:ilvl w:val="0"/>
          <w:numId w:val="22"/>
        </w:numPr>
        <w:ind w:firstLineChars="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0B7A00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建立</w:t>
      </w:r>
      <w:r w:rsidRPr="000B7A00">
        <w:rPr>
          <w:rFonts w:ascii="Consolas" w:eastAsia="宋体" w:hAnsi="Consolas" w:cs="Consolas"/>
          <w:color w:val="222222"/>
          <w:kern w:val="0"/>
          <w:sz w:val="28"/>
          <w:szCs w:val="28"/>
        </w:rPr>
        <w:t>连接；</w:t>
      </w:r>
    </w:p>
    <w:p w:rsidR="000B7A00" w:rsidRDefault="000B7A00" w:rsidP="000B7A00">
      <w:pPr>
        <w:pStyle w:val="a3"/>
        <w:widowControl/>
        <w:numPr>
          <w:ilvl w:val="0"/>
          <w:numId w:val="22"/>
        </w:numPr>
        <w:ind w:firstLineChars="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客户端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发起请求；</w:t>
      </w:r>
    </w:p>
    <w:p w:rsidR="000B7A00" w:rsidRDefault="000B7A00" w:rsidP="000B7A00">
      <w:pPr>
        <w:pStyle w:val="a3"/>
        <w:widowControl/>
        <w:numPr>
          <w:ilvl w:val="0"/>
          <w:numId w:val="22"/>
        </w:numPr>
        <w:ind w:firstLineChars="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服务器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端响应请求；</w:t>
      </w:r>
    </w:p>
    <w:p w:rsidR="000B7A00" w:rsidRDefault="000B7A00" w:rsidP="000B7A00">
      <w:pPr>
        <w:pStyle w:val="a3"/>
        <w:widowControl/>
        <w:numPr>
          <w:ilvl w:val="0"/>
          <w:numId w:val="22"/>
        </w:numPr>
        <w:ind w:firstLineChars="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断开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连接；</w:t>
      </w:r>
    </w:p>
    <w:p w:rsidR="00517761" w:rsidRPr="000B7A00" w:rsidRDefault="00517761" w:rsidP="00517761">
      <w:pPr>
        <w:pStyle w:val="a3"/>
        <w:widowControl/>
        <w:ind w:left="1560" w:firstLineChars="0" w:firstLine="0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lastRenderedPageBreak/>
        <w:t>一个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页面里面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所有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的资源都来自服务器，比如一个图片就是一个请求，一个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css</w:t>
      </w:r>
      <w:r>
        <w:rPr>
          <w:rFonts w:ascii="Consolas" w:eastAsia="宋体" w:hAnsi="Consolas" w:cs="Consolas"/>
          <w:color w:val="222222"/>
          <w:kern w:val="0"/>
          <w:sz w:val="28"/>
          <w:szCs w:val="28"/>
        </w:rPr>
        <w:t>文件也是一个请求。</w:t>
      </w:r>
    </w:p>
    <w:p w:rsidR="00D968D2" w:rsidRPr="00D968D2" w:rsidRDefault="00D968D2" w:rsidP="009F175B">
      <w:pPr>
        <w:pStyle w:val="3"/>
        <w:rPr>
          <w:rFonts w:hint="eastAsia"/>
        </w:rPr>
      </w:pPr>
      <w:r>
        <w:rPr>
          <w:rFonts w:hint="eastAsia"/>
        </w:rPr>
        <w:t>AJAX</w:t>
      </w:r>
      <w:r>
        <w:t>：</w:t>
      </w:r>
    </w:p>
    <w:p w:rsidR="005E434E" w:rsidRDefault="005479B3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2A28">
        <w:rPr>
          <w:sz w:val="28"/>
          <w:szCs w:val="28"/>
        </w:rPr>
        <w:t>Async Javascript And Xml:</w:t>
      </w:r>
    </w:p>
    <w:p w:rsidR="00BF2A28" w:rsidRDefault="00BF2A28" w:rsidP="004A05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String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xml</w:t>
      </w:r>
      <w:r>
        <w:rPr>
          <w:sz w:val="28"/>
          <w:szCs w:val="28"/>
        </w:rPr>
        <w:t>、</w:t>
      </w:r>
      <w:r w:rsidRPr="003C7790">
        <w:rPr>
          <w:b/>
          <w:color w:val="FF0000"/>
          <w:sz w:val="28"/>
          <w:szCs w:val="28"/>
        </w:rPr>
        <w:t>json</w:t>
      </w:r>
      <w:r w:rsidR="003C7790" w:rsidRPr="00583F66">
        <w:rPr>
          <w:rFonts w:hint="eastAsia"/>
          <w:sz w:val="28"/>
          <w:szCs w:val="28"/>
        </w:rPr>
        <w:t>；</w:t>
      </w:r>
    </w:p>
    <w:p w:rsidR="00BF2A28" w:rsidRDefault="00BF2A28" w:rsidP="004A05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493DFC">
        <w:rPr>
          <w:rFonts w:hint="eastAsia"/>
          <w:sz w:val="28"/>
          <w:szCs w:val="28"/>
        </w:rPr>
        <w:t>核心对象</w:t>
      </w:r>
      <w:r w:rsidR="00493DFC">
        <w:rPr>
          <w:sz w:val="28"/>
          <w:szCs w:val="28"/>
        </w:rPr>
        <w:t>：</w:t>
      </w:r>
      <w:r w:rsidR="00493DFC">
        <w:rPr>
          <w:sz w:val="28"/>
          <w:szCs w:val="28"/>
        </w:rPr>
        <w:t>XMLHttpRequest</w:t>
      </w:r>
      <w:r w:rsidR="00493DFC">
        <w:rPr>
          <w:sz w:val="28"/>
          <w:szCs w:val="28"/>
        </w:rPr>
        <w:t>：</w:t>
      </w:r>
      <w:r w:rsidR="00493DFC">
        <w:rPr>
          <w:sz w:val="28"/>
          <w:szCs w:val="28"/>
        </w:rPr>
        <w:t>XHR</w:t>
      </w:r>
    </w:p>
    <w:p w:rsidR="005E434E" w:rsidRDefault="005E434E" w:rsidP="004A0549">
      <w:pPr>
        <w:rPr>
          <w:sz w:val="28"/>
          <w:szCs w:val="28"/>
        </w:rPr>
      </w:pPr>
    </w:p>
    <w:p w:rsidR="009F3972" w:rsidRDefault="009F3972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F3944"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et </w:t>
      </w:r>
      <w:r>
        <w:rPr>
          <w:sz w:val="28"/>
          <w:szCs w:val="28"/>
        </w:rPr>
        <w:t xml:space="preserve"> xhr = new XMLHtppRequest();</w:t>
      </w:r>
    </w:p>
    <w:p w:rsidR="00FF3944" w:rsidRDefault="00FF3944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076B">
        <w:rPr>
          <w:sz w:val="28"/>
          <w:szCs w:val="28"/>
        </w:rPr>
        <w:t xml:space="preserve">xhr.open(‘get|post’, </w:t>
      </w:r>
      <w:r w:rsidR="00606B21">
        <w:rPr>
          <w:sz w:val="28"/>
          <w:szCs w:val="28"/>
        </w:rPr>
        <w:t xml:space="preserve"> </w:t>
      </w:r>
      <w:r w:rsidR="0061076B">
        <w:rPr>
          <w:sz w:val="28"/>
          <w:szCs w:val="28"/>
        </w:rPr>
        <w:t xml:space="preserve">url, </w:t>
      </w:r>
      <w:r w:rsidR="00606B21">
        <w:rPr>
          <w:sz w:val="28"/>
          <w:szCs w:val="28"/>
        </w:rPr>
        <w:t xml:space="preserve"> </w:t>
      </w:r>
      <w:r w:rsidR="0061076B">
        <w:rPr>
          <w:sz w:val="28"/>
          <w:szCs w:val="28"/>
        </w:rPr>
        <w:t>true|false);</w:t>
      </w:r>
    </w:p>
    <w:p w:rsidR="004635CA" w:rsidRDefault="004635CA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46B08">
        <w:rPr>
          <w:sz w:val="28"/>
          <w:szCs w:val="28"/>
        </w:rPr>
        <w:t>xhr.send(</w:t>
      </w:r>
      <w:r w:rsidR="00806D17" w:rsidRPr="00806D17">
        <w:rPr>
          <w:color w:val="FF0000"/>
          <w:sz w:val="28"/>
          <w:szCs w:val="28"/>
        </w:rPr>
        <w:t>string</w:t>
      </w:r>
      <w:r w:rsidR="00D46B08">
        <w:rPr>
          <w:sz w:val="28"/>
          <w:szCs w:val="28"/>
        </w:rPr>
        <w:t>);</w:t>
      </w:r>
    </w:p>
    <w:p w:rsidR="00955811" w:rsidRDefault="00955811" w:rsidP="004A0549">
      <w:pPr>
        <w:rPr>
          <w:sz w:val="28"/>
          <w:szCs w:val="28"/>
        </w:rPr>
      </w:pPr>
    </w:p>
    <w:p w:rsidR="00955811" w:rsidRDefault="00955811" w:rsidP="004A0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传值</w:t>
      </w:r>
      <w:r>
        <w:rPr>
          <w:sz w:val="28"/>
          <w:szCs w:val="28"/>
        </w:rPr>
        <w:t>：</w:t>
      </w:r>
    </w:p>
    <w:p w:rsidR="00955811" w:rsidRDefault="00955811" w:rsidP="004A0549">
      <w:pPr>
        <w:rPr>
          <w:sz w:val="28"/>
          <w:szCs w:val="28"/>
        </w:rPr>
      </w:pPr>
      <w:r>
        <w:rPr>
          <w:sz w:val="28"/>
          <w:szCs w:val="28"/>
        </w:rPr>
        <w:tab/>
        <w:t>Get</w:t>
      </w:r>
      <w:r>
        <w:rPr>
          <w:sz w:val="28"/>
          <w:szCs w:val="28"/>
        </w:rPr>
        <w:t>：直接在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跟上要传的值</w:t>
      </w:r>
      <w:r w:rsidR="003B496D">
        <w:rPr>
          <w:rFonts w:hint="eastAsia"/>
          <w:sz w:val="28"/>
          <w:szCs w:val="28"/>
        </w:rPr>
        <w:t>（</w:t>
      </w:r>
      <w:r w:rsidR="00A922BE">
        <w:rPr>
          <w:rFonts w:hint="eastAsia"/>
          <w:sz w:val="28"/>
          <w:szCs w:val="28"/>
        </w:rPr>
        <w:t>url.</w:t>
      </w:r>
      <w:r w:rsidR="00A922BE">
        <w:rPr>
          <w:sz w:val="28"/>
          <w:szCs w:val="28"/>
        </w:rPr>
        <w:t xml:space="preserve">parse(req.url, </w:t>
      </w:r>
      <w:r w:rsidR="00A922BE" w:rsidRPr="00A922BE">
        <w:rPr>
          <w:b/>
          <w:color w:val="FF0000"/>
          <w:sz w:val="28"/>
          <w:szCs w:val="28"/>
        </w:rPr>
        <w:t>true</w:t>
      </w:r>
      <w:r w:rsidR="00A922BE">
        <w:rPr>
          <w:sz w:val="28"/>
          <w:szCs w:val="28"/>
        </w:rPr>
        <w:t>)</w:t>
      </w:r>
      <w:r w:rsidR="003B496D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；</w:t>
      </w:r>
    </w:p>
    <w:p w:rsidR="00955811" w:rsidRDefault="00955811" w:rsidP="004A0549">
      <w:pPr>
        <w:rPr>
          <w:sz w:val="28"/>
          <w:szCs w:val="28"/>
        </w:rPr>
      </w:pPr>
      <w:r>
        <w:rPr>
          <w:sz w:val="28"/>
          <w:szCs w:val="28"/>
        </w:rPr>
        <w:tab/>
        <w:t>Post</w:t>
      </w:r>
      <w:r>
        <w:rPr>
          <w:sz w:val="28"/>
          <w:szCs w:val="28"/>
        </w:rPr>
        <w:t>：使用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>把数据连接成字符串，作为</w:t>
      </w:r>
      <w:r>
        <w:rPr>
          <w:sz w:val="28"/>
          <w:szCs w:val="28"/>
        </w:rPr>
        <w:t>send</w:t>
      </w:r>
      <w:r>
        <w:rPr>
          <w:sz w:val="28"/>
          <w:szCs w:val="28"/>
        </w:rPr>
        <w:t>的实参，提交给服务器</w:t>
      </w:r>
      <w:r w:rsidR="00A922BE">
        <w:rPr>
          <w:rFonts w:hint="eastAsia"/>
          <w:sz w:val="28"/>
          <w:szCs w:val="28"/>
        </w:rPr>
        <w:t>（</w:t>
      </w:r>
      <w:r w:rsidR="00C8212F">
        <w:rPr>
          <w:rFonts w:hint="eastAsia"/>
          <w:sz w:val="28"/>
          <w:szCs w:val="28"/>
        </w:rPr>
        <w:t>会</w:t>
      </w:r>
      <w:r w:rsidR="00C8212F">
        <w:rPr>
          <w:sz w:val="28"/>
          <w:szCs w:val="28"/>
        </w:rPr>
        <w:t>触发</w:t>
      </w:r>
      <w:r w:rsidR="00C8212F">
        <w:rPr>
          <w:sz w:val="28"/>
          <w:szCs w:val="28"/>
        </w:rPr>
        <w:t>req</w:t>
      </w:r>
      <w:r w:rsidR="00C8212F">
        <w:rPr>
          <w:sz w:val="28"/>
          <w:szCs w:val="28"/>
        </w:rPr>
        <w:t>上面的</w:t>
      </w:r>
      <w:r w:rsidR="00C8212F" w:rsidRPr="00D92548">
        <w:rPr>
          <w:color w:val="FF0000"/>
          <w:sz w:val="28"/>
          <w:szCs w:val="28"/>
        </w:rPr>
        <w:t>data</w:t>
      </w:r>
      <w:r w:rsidR="00C8212F">
        <w:rPr>
          <w:sz w:val="28"/>
          <w:szCs w:val="28"/>
        </w:rPr>
        <w:t>和</w:t>
      </w:r>
      <w:r w:rsidR="00C8212F" w:rsidRPr="00D92548">
        <w:rPr>
          <w:color w:val="FF0000"/>
          <w:sz w:val="28"/>
          <w:szCs w:val="28"/>
        </w:rPr>
        <w:t>end</w:t>
      </w:r>
      <w:r w:rsidR="00C8212F">
        <w:rPr>
          <w:sz w:val="28"/>
          <w:szCs w:val="28"/>
        </w:rPr>
        <w:t>事件</w:t>
      </w:r>
      <w:r w:rsidR="00D92548">
        <w:rPr>
          <w:rFonts w:hint="eastAsia"/>
          <w:sz w:val="28"/>
          <w:szCs w:val="28"/>
        </w:rPr>
        <w:t>，</w:t>
      </w:r>
      <w:r w:rsidR="00D92548">
        <w:rPr>
          <w:sz w:val="28"/>
          <w:szCs w:val="28"/>
        </w:rPr>
        <w:t>使用</w:t>
      </w:r>
      <w:r w:rsidR="00D92548" w:rsidRPr="000E6EDE">
        <w:rPr>
          <w:color w:val="FF0000"/>
          <w:sz w:val="28"/>
          <w:szCs w:val="28"/>
        </w:rPr>
        <w:t>on</w:t>
      </w:r>
      <w:r w:rsidR="00D92548">
        <w:rPr>
          <w:sz w:val="28"/>
          <w:szCs w:val="28"/>
        </w:rPr>
        <w:t>绑定事件</w:t>
      </w:r>
      <w:r w:rsidR="00A922BE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；</w:t>
      </w:r>
    </w:p>
    <w:p w:rsidR="005E434E" w:rsidRDefault="00ED0DD1" w:rsidP="004A0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服务器响应的内容：</w:t>
      </w:r>
    </w:p>
    <w:p w:rsidR="00A16292" w:rsidRDefault="00ED0DD1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16292">
        <w:rPr>
          <w:sz w:val="28"/>
          <w:szCs w:val="28"/>
        </w:rPr>
        <w:t>xhr</w:t>
      </w:r>
      <w:r w:rsidR="00A16292">
        <w:rPr>
          <w:rFonts w:hint="eastAsia"/>
          <w:sz w:val="28"/>
          <w:szCs w:val="28"/>
        </w:rPr>
        <w:t xml:space="preserve">.onreadystatechange = </w:t>
      </w:r>
      <w:r w:rsidR="00A16292">
        <w:rPr>
          <w:sz w:val="28"/>
          <w:szCs w:val="28"/>
        </w:rPr>
        <w:t>function(){</w:t>
      </w:r>
    </w:p>
    <w:p w:rsidR="00E732F7" w:rsidRDefault="00A16292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32F7">
        <w:rPr>
          <w:sz w:val="28"/>
          <w:szCs w:val="28"/>
        </w:rPr>
        <w:t>if(xhr.readystate == 4 &amp;&amp; xhr.status==200){</w:t>
      </w:r>
    </w:p>
    <w:p w:rsidR="002C46E4" w:rsidRDefault="002C46E4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xhr.responseText;</w:t>
      </w:r>
    </w:p>
    <w:p w:rsidR="002C46E4" w:rsidRDefault="002C46E4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xhr.responseXML;</w:t>
      </w:r>
    </w:p>
    <w:p w:rsidR="00E23670" w:rsidRDefault="00E23670" w:rsidP="004A05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6A23">
        <w:rPr>
          <w:rFonts w:hint="eastAsia"/>
          <w:color w:val="FF0000"/>
          <w:sz w:val="28"/>
          <w:szCs w:val="28"/>
        </w:rPr>
        <w:t>拿到</w:t>
      </w:r>
      <w:r w:rsidRPr="007D6A23">
        <w:rPr>
          <w:color w:val="FF0000"/>
          <w:sz w:val="28"/>
          <w:szCs w:val="28"/>
        </w:rPr>
        <w:t>数据之后，进行</w:t>
      </w:r>
      <w:r w:rsidRPr="007D6A23">
        <w:rPr>
          <w:color w:val="FF0000"/>
          <w:sz w:val="28"/>
          <w:szCs w:val="28"/>
        </w:rPr>
        <w:t>js</w:t>
      </w:r>
      <w:r w:rsidRPr="007D6A23">
        <w:rPr>
          <w:color w:val="FF0000"/>
          <w:sz w:val="28"/>
          <w:szCs w:val="28"/>
        </w:rPr>
        <w:t>操作</w:t>
      </w:r>
    </w:p>
    <w:p w:rsidR="00A16292" w:rsidRDefault="00E732F7" w:rsidP="00E732F7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ED0DD1" w:rsidRDefault="00A16292" w:rsidP="00A16292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32984" w:rsidRDefault="007F3391" w:rsidP="00A16292">
      <w:pPr>
        <w:ind w:firstLine="420"/>
        <w:rPr>
          <w:sz w:val="28"/>
          <w:szCs w:val="28"/>
        </w:rPr>
      </w:pPr>
      <w:r w:rsidRPr="00E23670">
        <w:rPr>
          <w:b/>
          <w:sz w:val="28"/>
          <w:szCs w:val="28"/>
        </w:rPr>
        <w:t>JSON</w:t>
      </w:r>
      <w:r w:rsidRPr="00E23670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parse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stringify</w:t>
      </w:r>
      <w:r>
        <w:rPr>
          <w:sz w:val="28"/>
          <w:szCs w:val="28"/>
        </w:rPr>
        <w:t>；</w:t>
      </w:r>
    </w:p>
    <w:p w:rsidR="00E45D34" w:rsidRDefault="008B2C91" w:rsidP="00187E57">
      <w:pPr>
        <w:pStyle w:val="3"/>
      </w:pPr>
      <w:r>
        <w:rPr>
          <w:rFonts w:hint="eastAsia"/>
        </w:rPr>
        <w:lastRenderedPageBreak/>
        <w:t>前后</w:t>
      </w:r>
      <w:r w:rsidR="00187E57">
        <w:rPr>
          <w:rFonts w:hint="eastAsia"/>
        </w:rPr>
        <w:t>端</w:t>
      </w:r>
      <w:r w:rsidR="00187E57">
        <w:t>分离开发：</w:t>
      </w:r>
    </w:p>
    <w:p w:rsidR="00187E57" w:rsidRDefault="00187E57" w:rsidP="00187E57">
      <w:pPr>
        <w:rPr>
          <w:sz w:val="28"/>
          <w:szCs w:val="28"/>
        </w:rPr>
      </w:pPr>
      <w:r>
        <w:tab/>
      </w:r>
      <w:r w:rsidR="001C3B60" w:rsidRPr="009D6A13">
        <w:rPr>
          <w:rFonts w:hint="eastAsia"/>
          <w:b/>
          <w:sz w:val="28"/>
          <w:szCs w:val="28"/>
        </w:rPr>
        <w:t>同源策略</w:t>
      </w:r>
      <w:r w:rsidR="001C3B60">
        <w:rPr>
          <w:rFonts w:hint="eastAsia"/>
          <w:sz w:val="28"/>
          <w:szCs w:val="28"/>
        </w:rPr>
        <w:t>：</w:t>
      </w:r>
      <w:r w:rsidR="001C3B60">
        <w:rPr>
          <w:sz w:val="28"/>
          <w:szCs w:val="28"/>
        </w:rPr>
        <w:t>为了安全，禁止一个网站通过</w:t>
      </w:r>
      <w:r w:rsidR="001C3B60">
        <w:rPr>
          <w:sz w:val="28"/>
          <w:szCs w:val="28"/>
        </w:rPr>
        <w:t>ajax</w:t>
      </w:r>
      <w:r w:rsidR="001C3B60">
        <w:rPr>
          <w:sz w:val="28"/>
          <w:szCs w:val="28"/>
        </w:rPr>
        <w:t>方式请求另外一个网站</w:t>
      </w:r>
    </w:p>
    <w:p w:rsidR="001C3B60" w:rsidRDefault="001C3B60" w:rsidP="00187E5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27F1A">
        <w:rPr>
          <w:rFonts w:hint="eastAsia"/>
          <w:sz w:val="28"/>
          <w:szCs w:val="28"/>
        </w:rPr>
        <w:t>必须</w:t>
      </w:r>
      <w:r w:rsidR="00D27F1A">
        <w:rPr>
          <w:sz w:val="28"/>
          <w:szCs w:val="28"/>
        </w:rPr>
        <w:t>是同一个</w:t>
      </w:r>
      <w:r w:rsidR="00D27F1A">
        <w:rPr>
          <w:rFonts w:hint="eastAsia"/>
          <w:sz w:val="28"/>
          <w:szCs w:val="28"/>
        </w:rPr>
        <w:t>“访问</w:t>
      </w:r>
      <w:r w:rsidR="00D27F1A">
        <w:rPr>
          <w:sz w:val="28"/>
          <w:szCs w:val="28"/>
        </w:rPr>
        <w:t>地址</w:t>
      </w:r>
      <w:r w:rsidR="00D27F1A">
        <w:rPr>
          <w:rFonts w:hint="eastAsia"/>
          <w:sz w:val="28"/>
          <w:szCs w:val="28"/>
        </w:rPr>
        <w:t>”</w:t>
      </w:r>
      <w:r w:rsidR="00D27F1A">
        <w:rPr>
          <w:sz w:val="28"/>
          <w:szCs w:val="28"/>
        </w:rPr>
        <w:t>才是同源</w:t>
      </w:r>
      <w:r w:rsidR="00271645">
        <w:rPr>
          <w:rFonts w:hint="eastAsia"/>
          <w:sz w:val="28"/>
          <w:szCs w:val="28"/>
        </w:rPr>
        <w:t>：</w:t>
      </w:r>
    </w:p>
    <w:p w:rsidR="00271645" w:rsidRPr="00271645" w:rsidRDefault="00271645" w:rsidP="00271645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 w:rsidRPr="00271645">
        <w:rPr>
          <w:sz w:val="28"/>
          <w:szCs w:val="28"/>
        </w:rPr>
        <w:t>必须是相同的协议：</w:t>
      </w:r>
      <w:r w:rsidRPr="00271645"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、</w:t>
      </w:r>
      <w:r w:rsidRPr="00271645">
        <w:rPr>
          <w:sz w:val="28"/>
          <w:szCs w:val="28"/>
        </w:rPr>
        <w:t xml:space="preserve">  https</w:t>
      </w:r>
      <w:r>
        <w:rPr>
          <w:rFonts w:hint="eastAsia"/>
          <w:sz w:val="28"/>
          <w:szCs w:val="28"/>
        </w:rPr>
        <w:t>、</w:t>
      </w:r>
      <w:r w:rsidRPr="00271645">
        <w:rPr>
          <w:sz w:val="28"/>
          <w:szCs w:val="28"/>
        </w:rPr>
        <w:t xml:space="preserve">  file</w:t>
      </w:r>
      <w:r w:rsidRPr="00271645">
        <w:rPr>
          <w:sz w:val="28"/>
          <w:szCs w:val="28"/>
        </w:rPr>
        <w:t>；</w:t>
      </w:r>
    </w:p>
    <w:p w:rsidR="00271645" w:rsidRDefault="00271645" w:rsidP="00271645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域名</w:t>
      </w:r>
      <w:r>
        <w:rPr>
          <w:sz w:val="28"/>
          <w:szCs w:val="28"/>
        </w:rPr>
        <w:t>必须</w:t>
      </w:r>
      <w:r>
        <w:rPr>
          <w:rFonts w:hint="eastAsia"/>
          <w:sz w:val="28"/>
          <w:szCs w:val="28"/>
        </w:rPr>
        <w:t>相同</w:t>
      </w:r>
      <w:r>
        <w:rPr>
          <w:sz w:val="28"/>
          <w:szCs w:val="28"/>
        </w:rPr>
        <w:t>，如果有子域名，子域名也必须相同</w:t>
      </w:r>
      <w:r w:rsidR="00B818B7">
        <w:rPr>
          <w:rFonts w:hint="eastAsia"/>
          <w:sz w:val="28"/>
          <w:szCs w:val="28"/>
        </w:rPr>
        <w:t>:passport.jd.</w:t>
      </w:r>
      <w:r w:rsidR="00B818B7">
        <w:rPr>
          <w:sz w:val="28"/>
          <w:szCs w:val="28"/>
        </w:rPr>
        <w:t>com</w:t>
      </w:r>
      <w:r>
        <w:rPr>
          <w:sz w:val="28"/>
          <w:szCs w:val="28"/>
        </w:rPr>
        <w:t>；</w:t>
      </w:r>
    </w:p>
    <w:p w:rsidR="003432F8" w:rsidRDefault="001D0CFE" w:rsidP="00271645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端口</w:t>
      </w:r>
      <w:r>
        <w:rPr>
          <w:sz w:val="28"/>
          <w:szCs w:val="28"/>
        </w:rPr>
        <w:t>必须一致：</w:t>
      </w:r>
      <w:r>
        <w:rPr>
          <w:rFonts w:hint="eastAsia"/>
          <w:sz w:val="28"/>
          <w:szCs w:val="28"/>
        </w:rPr>
        <w:t xml:space="preserve"> 80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81</w:t>
      </w:r>
      <w:r>
        <w:rPr>
          <w:rFonts w:hint="eastAsia"/>
          <w:sz w:val="28"/>
          <w:szCs w:val="28"/>
        </w:rPr>
        <w:t>；</w:t>
      </w:r>
    </w:p>
    <w:p w:rsidR="00E2027E" w:rsidRDefault="00E2027E" w:rsidP="00E2027E">
      <w:pPr>
        <w:rPr>
          <w:sz w:val="28"/>
          <w:szCs w:val="28"/>
        </w:rPr>
      </w:pPr>
    </w:p>
    <w:p w:rsidR="00E2027E" w:rsidRDefault="00E2027E" w:rsidP="00E2027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是在一个服务器上，不满足上面三个条件一样是跨域；</w:t>
      </w:r>
    </w:p>
    <w:p w:rsidR="00E2027E" w:rsidRPr="00E2027E" w:rsidRDefault="004B411B" w:rsidP="00E2027E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多个域名解析到一个</w:t>
      </w:r>
      <w:r>
        <w:rPr>
          <w:sz w:val="28"/>
          <w:szCs w:val="28"/>
        </w:rPr>
        <w:t>IP</w:t>
      </w:r>
      <w:r>
        <w:rPr>
          <w:sz w:val="28"/>
          <w:szCs w:val="28"/>
        </w:rPr>
        <w:t>服务器上，也是跨域；</w:t>
      </w:r>
    </w:p>
    <w:p w:rsidR="002F3A81" w:rsidRDefault="002F3A81" w:rsidP="00A1629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跨域</w:t>
      </w:r>
      <w:r>
        <w:rPr>
          <w:sz w:val="28"/>
          <w:szCs w:val="28"/>
        </w:rPr>
        <w:t>：</w:t>
      </w:r>
    </w:p>
    <w:p w:rsidR="002F3A81" w:rsidRDefault="00CA7911" w:rsidP="002F3A81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JSONP</w:t>
      </w:r>
      <w:r w:rsidR="002F3A81" w:rsidRPr="002F3A81">
        <w:rPr>
          <w:sz w:val="28"/>
          <w:szCs w:val="28"/>
        </w:rPr>
        <w:t>：</w:t>
      </w:r>
      <w:r w:rsidR="002F3A81">
        <w:rPr>
          <w:rFonts w:hint="eastAsia"/>
          <w:sz w:val="28"/>
          <w:szCs w:val="28"/>
        </w:rPr>
        <w:t>只能</w:t>
      </w:r>
      <w:r w:rsidR="002F3A81">
        <w:rPr>
          <w:sz w:val="28"/>
          <w:szCs w:val="28"/>
        </w:rPr>
        <w:t>获取数据</w:t>
      </w:r>
      <w:r w:rsidR="002F3A81" w:rsidRPr="002F3A81">
        <w:rPr>
          <w:sz w:val="28"/>
          <w:szCs w:val="28"/>
        </w:rPr>
        <w:t>；</w:t>
      </w:r>
    </w:p>
    <w:p w:rsidR="002F3A81" w:rsidRDefault="003257BD" w:rsidP="002F3A81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1D2AF2">
        <w:rPr>
          <w:rFonts w:hint="eastAsia"/>
          <w:sz w:val="28"/>
          <w:szCs w:val="28"/>
        </w:rPr>
        <w:t>roxy</w:t>
      </w:r>
      <w:r w:rsidR="002F3A81">
        <w:rPr>
          <w:sz w:val="28"/>
          <w:szCs w:val="28"/>
        </w:rPr>
        <w:t>：</w:t>
      </w:r>
      <w:r w:rsidR="001D2AF2">
        <w:rPr>
          <w:rFonts w:hint="eastAsia"/>
          <w:sz w:val="28"/>
          <w:szCs w:val="28"/>
        </w:rPr>
        <w:t>代理</w:t>
      </w:r>
      <w:r w:rsidR="002F3A81">
        <w:rPr>
          <w:sz w:val="28"/>
          <w:szCs w:val="28"/>
        </w:rPr>
        <w:t>；</w:t>
      </w:r>
    </w:p>
    <w:p w:rsidR="002F3A81" w:rsidRDefault="002F3A81" w:rsidP="002F3A81">
      <w:pPr>
        <w:pStyle w:val="a3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 w:rsidR="000B4F55">
        <w:rPr>
          <w:sz w:val="28"/>
          <w:szCs w:val="28"/>
        </w:rPr>
        <w:t>ORS</w:t>
      </w:r>
      <w:r>
        <w:rPr>
          <w:sz w:val="28"/>
          <w:szCs w:val="28"/>
        </w:rPr>
        <w:t>：</w:t>
      </w:r>
      <w:r w:rsidR="000B4F55">
        <w:rPr>
          <w:rFonts w:hint="eastAsia"/>
          <w:sz w:val="28"/>
          <w:szCs w:val="28"/>
        </w:rPr>
        <w:t>跨域</w:t>
      </w:r>
      <w:r w:rsidR="00E86564">
        <w:rPr>
          <w:rFonts w:hint="eastAsia"/>
          <w:sz w:val="28"/>
          <w:szCs w:val="28"/>
        </w:rPr>
        <w:t>(</w:t>
      </w:r>
      <w:r w:rsidR="00E86564">
        <w:rPr>
          <w:sz w:val="28"/>
          <w:szCs w:val="28"/>
        </w:rPr>
        <w:t>cross</w:t>
      </w:r>
      <w:r w:rsidR="00E86564">
        <w:rPr>
          <w:rFonts w:hint="eastAsia"/>
          <w:sz w:val="28"/>
          <w:szCs w:val="28"/>
        </w:rPr>
        <w:t>)</w:t>
      </w:r>
      <w:r w:rsidR="000B4F55">
        <w:rPr>
          <w:sz w:val="28"/>
          <w:szCs w:val="28"/>
        </w:rPr>
        <w:t>资源</w:t>
      </w:r>
      <w:r w:rsidR="00E86564">
        <w:rPr>
          <w:rFonts w:hint="eastAsia"/>
          <w:sz w:val="28"/>
          <w:szCs w:val="28"/>
        </w:rPr>
        <w:t>(</w:t>
      </w:r>
      <w:r w:rsidR="00E86564">
        <w:rPr>
          <w:sz w:val="28"/>
          <w:szCs w:val="28"/>
        </w:rPr>
        <w:t>resource</w:t>
      </w:r>
      <w:r w:rsidR="00E86564">
        <w:rPr>
          <w:rFonts w:hint="eastAsia"/>
          <w:sz w:val="28"/>
          <w:szCs w:val="28"/>
        </w:rPr>
        <w:t>)</w:t>
      </w:r>
      <w:r w:rsidR="000B4F55">
        <w:rPr>
          <w:sz w:val="28"/>
          <w:szCs w:val="28"/>
        </w:rPr>
        <w:t>共享</w:t>
      </w:r>
      <w:r w:rsidR="00E86564">
        <w:rPr>
          <w:rFonts w:hint="eastAsia"/>
          <w:sz w:val="28"/>
          <w:szCs w:val="28"/>
        </w:rPr>
        <w:t>(</w:t>
      </w:r>
      <w:r w:rsidR="00E86564">
        <w:rPr>
          <w:sz w:val="28"/>
          <w:szCs w:val="28"/>
        </w:rPr>
        <w:t>share</w:t>
      </w:r>
      <w:r w:rsidR="00E86564">
        <w:rPr>
          <w:rFonts w:hint="eastAsia"/>
          <w:sz w:val="28"/>
          <w:szCs w:val="28"/>
        </w:rPr>
        <w:t>)</w:t>
      </w:r>
      <w:r w:rsidR="000B4F55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获取和提交数据；</w:t>
      </w:r>
    </w:p>
    <w:p w:rsidR="00D54F8A" w:rsidRDefault="00D54F8A" w:rsidP="00D54F8A">
      <w:pPr>
        <w:pStyle w:val="3"/>
      </w:pPr>
      <w:r>
        <w:rPr>
          <w:rFonts w:hint="eastAsia"/>
        </w:rPr>
        <w:t>JSONP:</w:t>
      </w:r>
    </w:p>
    <w:p w:rsidR="00D54F8A" w:rsidRDefault="00D54F8A" w:rsidP="00D54F8A">
      <w:pPr>
        <w:rPr>
          <w:sz w:val="28"/>
          <w:szCs w:val="28"/>
        </w:rPr>
      </w:pPr>
      <w:r>
        <w:tab/>
      </w:r>
      <w:r w:rsidR="00F67B94" w:rsidRPr="00F67B94">
        <w:rPr>
          <w:sz w:val="28"/>
          <w:szCs w:val="28"/>
        </w:rPr>
        <w:t>Script</w:t>
      </w:r>
      <w:r w:rsidR="00F67B94" w:rsidRPr="00F67B94">
        <w:rPr>
          <w:rFonts w:hint="eastAsia"/>
          <w:sz w:val="28"/>
          <w:szCs w:val="28"/>
        </w:rPr>
        <w:t>标签</w:t>
      </w:r>
      <w:r w:rsidR="00F67B94" w:rsidRPr="00F67B94">
        <w:rPr>
          <w:sz w:val="28"/>
          <w:szCs w:val="28"/>
        </w:rPr>
        <w:t>属性</w:t>
      </w:r>
      <w:r w:rsidR="00F67B94" w:rsidRPr="00F67B94">
        <w:rPr>
          <w:sz w:val="28"/>
          <w:szCs w:val="28"/>
        </w:rPr>
        <w:t>src</w:t>
      </w:r>
      <w:r w:rsidR="00F67B94" w:rsidRPr="00F67B94">
        <w:rPr>
          <w:sz w:val="28"/>
          <w:szCs w:val="28"/>
        </w:rPr>
        <w:t>支持跨域</w:t>
      </w:r>
      <w:r w:rsidR="000A234E">
        <w:rPr>
          <w:rFonts w:hint="eastAsia"/>
          <w:sz w:val="28"/>
          <w:szCs w:val="28"/>
        </w:rPr>
        <w:t>；</w:t>
      </w:r>
    </w:p>
    <w:p w:rsidR="003B223B" w:rsidRDefault="00681DBA" w:rsidP="00681DBA">
      <w:pPr>
        <w:pStyle w:val="3"/>
      </w:pPr>
      <w:r>
        <w:rPr>
          <w:rFonts w:hint="eastAsia"/>
        </w:rPr>
        <w:t>CORS</w:t>
      </w:r>
      <w:r>
        <w:t>:</w:t>
      </w:r>
      <w:r>
        <w:rPr>
          <w:rFonts w:hint="eastAsia"/>
        </w:rPr>
        <w:t>跨域</w:t>
      </w:r>
      <w:r>
        <w:t>资源共享</w:t>
      </w:r>
    </w:p>
    <w:p w:rsidR="00681DBA" w:rsidRPr="00AA41E9" w:rsidRDefault="00681DBA" w:rsidP="00681DBA">
      <w:pPr>
        <w:rPr>
          <w:sz w:val="28"/>
          <w:szCs w:val="28"/>
        </w:rPr>
      </w:pPr>
      <w:r w:rsidRPr="00AA41E9">
        <w:rPr>
          <w:sz w:val="28"/>
          <w:szCs w:val="28"/>
        </w:rPr>
        <w:tab/>
      </w:r>
      <w:r w:rsidR="00AA41E9" w:rsidRPr="00AA41E9">
        <w:rPr>
          <w:rFonts w:hint="eastAsia"/>
          <w:sz w:val="28"/>
          <w:szCs w:val="28"/>
        </w:rPr>
        <w:t>是在</w:t>
      </w:r>
      <w:r w:rsidR="00AA41E9" w:rsidRPr="00AA41E9">
        <w:rPr>
          <w:sz w:val="28"/>
          <w:szCs w:val="28"/>
        </w:rPr>
        <w:t>服务器端设置：</w:t>
      </w:r>
    </w:p>
    <w:p w:rsidR="00AA41E9" w:rsidRPr="00AA41E9" w:rsidRDefault="00AA41E9" w:rsidP="00AA41E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AA41E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 xml:space="preserve">// 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允许的域名，多个域名之间使用逗号分号，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*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代表所有的客户端</w:t>
      </w:r>
    </w:p>
    <w:p w:rsidR="00AA41E9" w:rsidRPr="00AA41E9" w:rsidRDefault="00AA41E9" w:rsidP="00AA41E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AA41E9">
        <w:rPr>
          <w:rFonts w:ascii="Consolas" w:eastAsia="宋体" w:hAnsi="Consolas" w:cs="Consolas"/>
          <w:color w:val="9CDCFE"/>
          <w:kern w:val="0"/>
          <w:sz w:val="24"/>
          <w:szCs w:val="24"/>
        </w:rPr>
        <w:t>res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AA41E9">
        <w:rPr>
          <w:rFonts w:ascii="Consolas" w:eastAsia="宋体" w:hAnsi="Consolas" w:cs="Consolas"/>
          <w:color w:val="DCDCAA"/>
          <w:kern w:val="0"/>
          <w:sz w:val="24"/>
          <w:szCs w:val="24"/>
        </w:rPr>
        <w:t>setHeader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AA41E9">
        <w:rPr>
          <w:rFonts w:ascii="Consolas" w:eastAsia="宋体" w:hAnsi="Consolas" w:cs="Consolas"/>
          <w:color w:val="CE9178"/>
          <w:kern w:val="0"/>
          <w:sz w:val="24"/>
          <w:szCs w:val="24"/>
        </w:rPr>
        <w:t>'Access-Control-Allow-Origin'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AA41E9">
        <w:rPr>
          <w:rFonts w:ascii="Consolas" w:eastAsia="宋体" w:hAnsi="Consolas" w:cs="Consolas"/>
          <w:color w:val="CE9178"/>
          <w:kern w:val="0"/>
          <w:sz w:val="24"/>
          <w:szCs w:val="24"/>
        </w:rPr>
        <w:t>'http://localhost'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>);</w:t>
      </w:r>
    </w:p>
    <w:p w:rsidR="00AA41E9" w:rsidRPr="00AA41E9" w:rsidRDefault="00AA41E9" w:rsidP="00AA41E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 xml:space="preserve">// 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允许的请求方法</w:t>
      </w:r>
    </w:p>
    <w:p w:rsidR="00AA41E9" w:rsidRPr="00AA41E9" w:rsidRDefault="00AA41E9" w:rsidP="00AA41E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AA41E9">
        <w:rPr>
          <w:rFonts w:ascii="Consolas" w:eastAsia="宋体" w:hAnsi="Consolas" w:cs="Consolas"/>
          <w:color w:val="9CDCFE"/>
          <w:kern w:val="0"/>
          <w:sz w:val="24"/>
          <w:szCs w:val="24"/>
        </w:rPr>
        <w:t>res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AA41E9">
        <w:rPr>
          <w:rFonts w:ascii="Consolas" w:eastAsia="宋体" w:hAnsi="Consolas" w:cs="Consolas"/>
          <w:color w:val="DCDCAA"/>
          <w:kern w:val="0"/>
          <w:sz w:val="24"/>
          <w:szCs w:val="24"/>
        </w:rPr>
        <w:t>setHeader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AA41E9">
        <w:rPr>
          <w:rFonts w:ascii="Consolas" w:eastAsia="宋体" w:hAnsi="Consolas" w:cs="Consolas"/>
          <w:color w:val="CE9178"/>
          <w:kern w:val="0"/>
          <w:sz w:val="24"/>
          <w:szCs w:val="24"/>
        </w:rPr>
        <w:t>'Access-Control-Allow-Methods'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  <w:r w:rsidRPr="00AA41E9">
        <w:rPr>
          <w:rFonts w:ascii="Consolas" w:eastAsia="宋体" w:hAnsi="Consolas" w:cs="Consolas"/>
          <w:color w:val="CE9178"/>
          <w:kern w:val="0"/>
          <w:sz w:val="24"/>
          <w:szCs w:val="24"/>
        </w:rPr>
        <w:t>'PUT,POST,GET,DELETE,OPTIONS'</w:t>
      </w: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>);</w:t>
      </w:r>
    </w:p>
    <w:p w:rsidR="00AA41E9" w:rsidRPr="00AA41E9" w:rsidRDefault="00AA41E9" w:rsidP="00AA41E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// res.setHeader("Content-Type", "application/json;charset=utf-8"); //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响应数据类型</w:t>
      </w:r>
    </w:p>
    <w:p w:rsidR="00AA41E9" w:rsidRPr="00AA41E9" w:rsidRDefault="00AA41E9" w:rsidP="00AA41E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AA41E9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// res.setHeader("Access-Control-Allow-Credentials",true); //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带</w:t>
      </w:r>
      <w:r w:rsidRPr="00AA41E9">
        <w:rPr>
          <w:rFonts w:ascii="Consolas" w:eastAsia="宋体" w:hAnsi="Consolas" w:cs="Consolas"/>
          <w:color w:val="6A9955"/>
          <w:kern w:val="0"/>
          <w:sz w:val="24"/>
          <w:szCs w:val="24"/>
        </w:rPr>
        <w:t>cookies</w:t>
      </w:r>
    </w:p>
    <w:p w:rsidR="00AA41E9" w:rsidRPr="00681DBA" w:rsidRDefault="00AA41E9" w:rsidP="00681DBA">
      <w:pPr>
        <w:rPr>
          <w:rFonts w:hint="eastAsia"/>
        </w:rPr>
      </w:pPr>
    </w:p>
    <w:p w:rsidR="00311F79" w:rsidRDefault="003D2403" w:rsidP="00311F79">
      <w:pPr>
        <w:pStyle w:val="3"/>
      </w:pPr>
      <w:r>
        <w:rPr>
          <w:rFonts w:hint="eastAsia"/>
        </w:rPr>
        <w:lastRenderedPageBreak/>
        <w:t>把</w:t>
      </w:r>
      <w:r>
        <w:t>一个项目分成两块：</w:t>
      </w:r>
    </w:p>
    <w:p w:rsidR="00B555A1" w:rsidRDefault="003D2403" w:rsidP="00311F79">
      <w:pPr>
        <w:ind w:firstLine="420"/>
        <w:rPr>
          <w:sz w:val="28"/>
          <w:szCs w:val="28"/>
        </w:rPr>
      </w:pPr>
      <w:r>
        <w:rPr>
          <w:sz w:val="28"/>
          <w:szCs w:val="28"/>
        </w:rPr>
        <w:t>客户端</w:t>
      </w:r>
      <w:r w:rsidR="003D3871">
        <w:rPr>
          <w:rFonts w:hint="eastAsia"/>
          <w:sz w:val="28"/>
          <w:szCs w:val="28"/>
        </w:rPr>
        <w:t>：</w:t>
      </w:r>
    </w:p>
    <w:p w:rsidR="003D3871" w:rsidRDefault="003D3871" w:rsidP="00B555A1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JS</w:t>
      </w:r>
      <w:r>
        <w:rPr>
          <w:sz w:val="28"/>
          <w:szCs w:val="28"/>
        </w:rPr>
        <w:t>、</w:t>
      </w:r>
      <w:r w:rsidR="00861155">
        <w:rPr>
          <w:sz w:val="28"/>
          <w:szCs w:val="28"/>
        </w:rPr>
        <w:t>BootS</w:t>
      </w:r>
      <w:r>
        <w:rPr>
          <w:sz w:val="28"/>
          <w:szCs w:val="28"/>
        </w:rPr>
        <w:t>trap</w:t>
      </w:r>
      <w:r w:rsidR="0029058D">
        <w:rPr>
          <w:rFonts w:hint="eastAsia"/>
          <w:sz w:val="28"/>
          <w:szCs w:val="28"/>
        </w:rPr>
        <w:t>、</w:t>
      </w:r>
      <w:r w:rsidR="0029058D">
        <w:rPr>
          <w:sz w:val="28"/>
          <w:szCs w:val="28"/>
        </w:rPr>
        <w:t>jQuery</w:t>
      </w:r>
      <w:r>
        <w:rPr>
          <w:sz w:val="28"/>
          <w:szCs w:val="28"/>
        </w:rPr>
        <w:t>；</w:t>
      </w:r>
    </w:p>
    <w:p w:rsidR="00B555A1" w:rsidRDefault="003D2403" w:rsidP="00311F79">
      <w:pPr>
        <w:ind w:firstLine="420"/>
        <w:rPr>
          <w:sz w:val="28"/>
          <w:szCs w:val="28"/>
        </w:rPr>
      </w:pPr>
      <w:r>
        <w:rPr>
          <w:sz w:val="28"/>
          <w:szCs w:val="28"/>
        </w:rPr>
        <w:t>服务器端</w:t>
      </w:r>
      <w:r w:rsidR="003D3871">
        <w:rPr>
          <w:rFonts w:hint="eastAsia"/>
          <w:sz w:val="28"/>
          <w:szCs w:val="28"/>
        </w:rPr>
        <w:t>：</w:t>
      </w:r>
    </w:p>
    <w:p w:rsidR="00681DBA" w:rsidRDefault="003D3871" w:rsidP="00B555A1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nodejs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mysql</w:t>
      </w:r>
      <w:r w:rsidR="003D2403">
        <w:rPr>
          <w:sz w:val="28"/>
          <w:szCs w:val="28"/>
        </w:rPr>
        <w:t>；</w:t>
      </w:r>
    </w:p>
    <w:p w:rsidR="00A01C0D" w:rsidRDefault="00A01C0D" w:rsidP="00B555A1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端需要设置允许</w:t>
      </w:r>
      <w:r>
        <w:rPr>
          <w:rFonts w:hint="eastAsia"/>
          <w:sz w:val="28"/>
          <w:szCs w:val="28"/>
        </w:rPr>
        <w:t>跨域</w:t>
      </w:r>
      <w:r>
        <w:rPr>
          <w:sz w:val="28"/>
          <w:szCs w:val="28"/>
        </w:rPr>
        <w:t>请求；</w:t>
      </w:r>
    </w:p>
    <w:p w:rsidR="00A01C0D" w:rsidRDefault="00AD00D8" w:rsidP="00B555A1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sz w:val="28"/>
          <w:szCs w:val="28"/>
        </w:rPr>
        <w:t>负责客户端和服务器端数据通信；</w:t>
      </w:r>
      <w:bookmarkStart w:id="0" w:name="_GoBack"/>
      <w:bookmarkEnd w:id="0"/>
    </w:p>
    <w:p w:rsidR="00A01C0D" w:rsidRDefault="00A01C0D" w:rsidP="00B555A1">
      <w:pPr>
        <w:ind w:left="420" w:firstLine="420"/>
        <w:rPr>
          <w:rFonts w:hint="eastAsia"/>
          <w:sz w:val="28"/>
          <w:szCs w:val="28"/>
        </w:rPr>
      </w:pPr>
    </w:p>
    <w:p w:rsidR="003D2403" w:rsidRDefault="003D2403" w:rsidP="00D54F8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11F79" w:rsidRPr="003D2403" w:rsidRDefault="00311F79" w:rsidP="00D54F8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3B223B" w:rsidRPr="00F67B94" w:rsidRDefault="003B223B" w:rsidP="00D54F8A">
      <w:pPr>
        <w:rPr>
          <w:rFonts w:hint="eastAsia"/>
          <w:sz w:val="28"/>
          <w:szCs w:val="28"/>
        </w:rPr>
      </w:pPr>
    </w:p>
    <w:sectPr w:rsidR="003B223B" w:rsidRPr="00F67B94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FF" w:rsidRDefault="009B11FF" w:rsidP="00154DC5">
      <w:r>
        <w:separator/>
      </w:r>
    </w:p>
  </w:endnote>
  <w:endnote w:type="continuationSeparator" w:id="0">
    <w:p w:rsidR="009B11FF" w:rsidRDefault="009B11FF" w:rsidP="001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FF" w:rsidRDefault="009B11FF" w:rsidP="00154DC5">
      <w:r>
        <w:separator/>
      </w:r>
    </w:p>
  </w:footnote>
  <w:footnote w:type="continuationSeparator" w:id="0">
    <w:p w:rsidR="009B11FF" w:rsidRDefault="009B11FF" w:rsidP="0015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2D5F"/>
    <w:multiLevelType w:val="hybridMultilevel"/>
    <w:tmpl w:val="B4A6C560"/>
    <w:lvl w:ilvl="0" w:tplc="CE5C41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F6002"/>
    <w:multiLevelType w:val="hybridMultilevel"/>
    <w:tmpl w:val="FC3E6BB8"/>
    <w:lvl w:ilvl="0" w:tplc="3C40AF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2A598B"/>
    <w:multiLevelType w:val="hybridMultilevel"/>
    <w:tmpl w:val="62E200A4"/>
    <w:lvl w:ilvl="0" w:tplc="295C1A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43A17"/>
    <w:multiLevelType w:val="hybridMultilevel"/>
    <w:tmpl w:val="CE7C1914"/>
    <w:lvl w:ilvl="0" w:tplc="9424908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EA61A7"/>
    <w:multiLevelType w:val="hybridMultilevel"/>
    <w:tmpl w:val="30FC9E9E"/>
    <w:lvl w:ilvl="0" w:tplc="0A1E6BBA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164ECF"/>
    <w:multiLevelType w:val="hybridMultilevel"/>
    <w:tmpl w:val="C6927812"/>
    <w:lvl w:ilvl="0" w:tplc="13423EF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7343A8C"/>
    <w:multiLevelType w:val="hybridMultilevel"/>
    <w:tmpl w:val="A3928AEA"/>
    <w:lvl w:ilvl="0" w:tplc="B5FE66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D4352"/>
    <w:multiLevelType w:val="hybridMultilevel"/>
    <w:tmpl w:val="90F47B12"/>
    <w:lvl w:ilvl="0" w:tplc="8C60C6E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1427B"/>
    <w:multiLevelType w:val="hybridMultilevel"/>
    <w:tmpl w:val="2B861DE4"/>
    <w:lvl w:ilvl="0" w:tplc="F854465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F1529"/>
    <w:multiLevelType w:val="hybridMultilevel"/>
    <w:tmpl w:val="5A44436E"/>
    <w:lvl w:ilvl="0" w:tplc="DB88B1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31420B"/>
    <w:multiLevelType w:val="hybridMultilevel"/>
    <w:tmpl w:val="6716486E"/>
    <w:lvl w:ilvl="0" w:tplc="CE7AC0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C05E41"/>
    <w:multiLevelType w:val="hybridMultilevel"/>
    <w:tmpl w:val="A53A2170"/>
    <w:lvl w:ilvl="0" w:tplc="A3AC94E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6340758"/>
    <w:multiLevelType w:val="hybridMultilevel"/>
    <w:tmpl w:val="EF52AF5E"/>
    <w:lvl w:ilvl="0" w:tplc="EB80477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1622BE"/>
    <w:multiLevelType w:val="hybridMultilevel"/>
    <w:tmpl w:val="36B07DF8"/>
    <w:lvl w:ilvl="0" w:tplc="F0B2A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09D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237DC">
      <w:start w:val="9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A00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C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A4C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E21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A8E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E54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A10CDE"/>
    <w:multiLevelType w:val="hybridMultilevel"/>
    <w:tmpl w:val="704A3966"/>
    <w:lvl w:ilvl="0" w:tplc="786C38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EC632F"/>
    <w:multiLevelType w:val="hybridMultilevel"/>
    <w:tmpl w:val="A566B378"/>
    <w:lvl w:ilvl="0" w:tplc="F0E895BA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BB96953"/>
    <w:multiLevelType w:val="hybridMultilevel"/>
    <w:tmpl w:val="638EA878"/>
    <w:lvl w:ilvl="0" w:tplc="64C8B7F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0809D8"/>
    <w:multiLevelType w:val="hybridMultilevel"/>
    <w:tmpl w:val="9942E040"/>
    <w:lvl w:ilvl="0" w:tplc="17545C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737475ED"/>
    <w:multiLevelType w:val="hybridMultilevel"/>
    <w:tmpl w:val="F7FC3C98"/>
    <w:lvl w:ilvl="0" w:tplc="97F886B2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8FD65C9"/>
    <w:multiLevelType w:val="hybridMultilevel"/>
    <w:tmpl w:val="4C1A104C"/>
    <w:lvl w:ilvl="0" w:tplc="F8B00B34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B5F4F77"/>
    <w:multiLevelType w:val="hybridMultilevel"/>
    <w:tmpl w:val="A572A53A"/>
    <w:lvl w:ilvl="0" w:tplc="36EA1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CE16E0"/>
    <w:multiLevelType w:val="hybridMultilevel"/>
    <w:tmpl w:val="D86E6D72"/>
    <w:lvl w:ilvl="0" w:tplc="EBEA0A1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3"/>
  </w:num>
  <w:num w:numId="3">
    <w:abstractNumId w:val="22"/>
  </w:num>
  <w:num w:numId="4">
    <w:abstractNumId w:val="21"/>
  </w:num>
  <w:num w:numId="5">
    <w:abstractNumId w:val="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23"/>
  </w:num>
  <w:num w:numId="11">
    <w:abstractNumId w:val="17"/>
  </w:num>
  <w:num w:numId="12">
    <w:abstractNumId w:val="13"/>
  </w:num>
  <w:num w:numId="13">
    <w:abstractNumId w:val="0"/>
  </w:num>
  <w:num w:numId="14">
    <w:abstractNumId w:val="18"/>
  </w:num>
  <w:num w:numId="15">
    <w:abstractNumId w:val="9"/>
  </w:num>
  <w:num w:numId="16">
    <w:abstractNumId w:val="1"/>
  </w:num>
  <w:num w:numId="17">
    <w:abstractNumId w:val="14"/>
  </w:num>
  <w:num w:numId="18">
    <w:abstractNumId w:val="15"/>
  </w:num>
  <w:num w:numId="19">
    <w:abstractNumId w:val="16"/>
  </w:num>
  <w:num w:numId="20">
    <w:abstractNumId w:val="12"/>
  </w:num>
  <w:num w:numId="21">
    <w:abstractNumId w:val="20"/>
  </w:num>
  <w:num w:numId="22">
    <w:abstractNumId w:val="6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2730"/>
    <w:rsid w:val="00004087"/>
    <w:rsid w:val="000063DF"/>
    <w:rsid w:val="00015564"/>
    <w:rsid w:val="00015D96"/>
    <w:rsid w:val="00016143"/>
    <w:rsid w:val="000212EF"/>
    <w:rsid w:val="00021FA1"/>
    <w:rsid w:val="00022128"/>
    <w:rsid w:val="00024206"/>
    <w:rsid w:val="00027804"/>
    <w:rsid w:val="00027EBB"/>
    <w:rsid w:val="0003000E"/>
    <w:rsid w:val="0003292B"/>
    <w:rsid w:val="00037A7F"/>
    <w:rsid w:val="000438E9"/>
    <w:rsid w:val="00044E71"/>
    <w:rsid w:val="00047C47"/>
    <w:rsid w:val="00051CF2"/>
    <w:rsid w:val="00054E23"/>
    <w:rsid w:val="00056F03"/>
    <w:rsid w:val="00057A43"/>
    <w:rsid w:val="00062448"/>
    <w:rsid w:val="00062639"/>
    <w:rsid w:val="000672D3"/>
    <w:rsid w:val="00074A31"/>
    <w:rsid w:val="00074F0E"/>
    <w:rsid w:val="00081D3C"/>
    <w:rsid w:val="00090446"/>
    <w:rsid w:val="000931E4"/>
    <w:rsid w:val="00094EDE"/>
    <w:rsid w:val="000A1ABD"/>
    <w:rsid w:val="000A234E"/>
    <w:rsid w:val="000A6A06"/>
    <w:rsid w:val="000A7005"/>
    <w:rsid w:val="000A7858"/>
    <w:rsid w:val="000A7D59"/>
    <w:rsid w:val="000B270D"/>
    <w:rsid w:val="000B2772"/>
    <w:rsid w:val="000B4E26"/>
    <w:rsid w:val="000B4F55"/>
    <w:rsid w:val="000B7A00"/>
    <w:rsid w:val="000C113E"/>
    <w:rsid w:val="000C512D"/>
    <w:rsid w:val="000C666C"/>
    <w:rsid w:val="000D0FCF"/>
    <w:rsid w:val="000D1BEE"/>
    <w:rsid w:val="000D2F3C"/>
    <w:rsid w:val="000D5E10"/>
    <w:rsid w:val="000E1368"/>
    <w:rsid w:val="000E5694"/>
    <w:rsid w:val="000E6EDE"/>
    <w:rsid w:val="000F07E3"/>
    <w:rsid w:val="000F5BA5"/>
    <w:rsid w:val="000F688E"/>
    <w:rsid w:val="00100BFA"/>
    <w:rsid w:val="001026C0"/>
    <w:rsid w:val="0010715B"/>
    <w:rsid w:val="00107616"/>
    <w:rsid w:val="0011176A"/>
    <w:rsid w:val="00116383"/>
    <w:rsid w:val="00116DC8"/>
    <w:rsid w:val="00123DB1"/>
    <w:rsid w:val="00123FB6"/>
    <w:rsid w:val="00132454"/>
    <w:rsid w:val="001379EC"/>
    <w:rsid w:val="00142075"/>
    <w:rsid w:val="00145EC7"/>
    <w:rsid w:val="001535F9"/>
    <w:rsid w:val="00154DC5"/>
    <w:rsid w:val="00154E0D"/>
    <w:rsid w:val="00156B58"/>
    <w:rsid w:val="00164E7C"/>
    <w:rsid w:val="00165CB8"/>
    <w:rsid w:val="00167B8E"/>
    <w:rsid w:val="00170655"/>
    <w:rsid w:val="00172F0B"/>
    <w:rsid w:val="00180559"/>
    <w:rsid w:val="00182208"/>
    <w:rsid w:val="0018556A"/>
    <w:rsid w:val="0018560C"/>
    <w:rsid w:val="00186CE6"/>
    <w:rsid w:val="00187053"/>
    <w:rsid w:val="00187150"/>
    <w:rsid w:val="001874B6"/>
    <w:rsid w:val="00187E57"/>
    <w:rsid w:val="00191F20"/>
    <w:rsid w:val="001929B7"/>
    <w:rsid w:val="001A02A0"/>
    <w:rsid w:val="001A5A40"/>
    <w:rsid w:val="001A67F9"/>
    <w:rsid w:val="001A7CF5"/>
    <w:rsid w:val="001B0EAF"/>
    <w:rsid w:val="001B335B"/>
    <w:rsid w:val="001B3C01"/>
    <w:rsid w:val="001B4948"/>
    <w:rsid w:val="001C0AF7"/>
    <w:rsid w:val="001C0FCE"/>
    <w:rsid w:val="001C3B60"/>
    <w:rsid w:val="001C569D"/>
    <w:rsid w:val="001C7263"/>
    <w:rsid w:val="001D0CFE"/>
    <w:rsid w:val="001D1897"/>
    <w:rsid w:val="001D207B"/>
    <w:rsid w:val="001D2AF2"/>
    <w:rsid w:val="001D53A2"/>
    <w:rsid w:val="001D6C16"/>
    <w:rsid w:val="001E03B0"/>
    <w:rsid w:val="001E03D6"/>
    <w:rsid w:val="001E1603"/>
    <w:rsid w:val="001E2889"/>
    <w:rsid w:val="001E34C9"/>
    <w:rsid w:val="001E7F68"/>
    <w:rsid w:val="001F0F38"/>
    <w:rsid w:val="001F10E0"/>
    <w:rsid w:val="00200D43"/>
    <w:rsid w:val="00203BD3"/>
    <w:rsid w:val="002054B3"/>
    <w:rsid w:val="002121B9"/>
    <w:rsid w:val="00217A04"/>
    <w:rsid w:val="00222FB9"/>
    <w:rsid w:val="00223F4B"/>
    <w:rsid w:val="0022638B"/>
    <w:rsid w:val="002342E9"/>
    <w:rsid w:val="0023746E"/>
    <w:rsid w:val="00241CEC"/>
    <w:rsid w:val="002428BB"/>
    <w:rsid w:val="00243C71"/>
    <w:rsid w:val="00251BA9"/>
    <w:rsid w:val="002551A0"/>
    <w:rsid w:val="00257B10"/>
    <w:rsid w:val="00260D07"/>
    <w:rsid w:val="00262116"/>
    <w:rsid w:val="0026421F"/>
    <w:rsid w:val="00266731"/>
    <w:rsid w:val="00271645"/>
    <w:rsid w:val="00271DC1"/>
    <w:rsid w:val="002847DC"/>
    <w:rsid w:val="0029058D"/>
    <w:rsid w:val="00294026"/>
    <w:rsid w:val="002942C0"/>
    <w:rsid w:val="002A173D"/>
    <w:rsid w:val="002A1F28"/>
    <w:rsid w:val="002B13BF"/>
    <w:rsid w:val="002B3823"/>
    <w:rsid w:val="002B6056"/>
    <w:rsid w:val="002C139A"/>
    <w:rsid w:val="002C1C70"/>
    <w:rsid w:val="002C46E4"/>
    <w:rsid w:val="002C6070"/>
    <w:rsid w:val="002C6587"/>
    <w:rsid w:val="002D1109"/>
    <w:rsid w:val="002D26EB"/>
    <w:rsid w:val="002D510E"/>
    <w:rsid w:val="002E0D6A"/>
    <w:rsid w:val="002E16C0"/>
    <w:rsid w:val="002E2E08"/>
    <w:rsid w:val="002F0AAF"/>
    <w:rsid w:val="002F3A81"/>
    <w:rsid w:val="002F3D4E"/>
    <w:rsid w:val="002F606E"/>
    <w:rsid w:val="002F7831"/>
    <w:rsid w:val="00301AD9"/>
    <w:rsid w:val="003037AE"/>
    <w:rsid w:val="00305B46"/>
    <w:rsid w:val="003106CE"/>
    <w:rsid w:val="00311F79"/>
    <w:rsid w:val="00323579"/>
    <w:rsid w:val="003257BD"/>
    <w:rsid w:val="00332984"/>
    <w:rsid w:val="003331C9"/>
    <w:rsid w:val="00334438"/>
    <w:rsid w:val="00336BE2"/>
    <w:rsid w:val="00336FF6"/>
    <w:rsid w:val="003432F8"/>
    <w:rsid w:val="00346208"/>
    <w:rsid w:val="00350BFF"/>
    <w:rsid w:val="00350E97"/>
    <w:rsid w:val="00351AB1"/>
    <w:rsid w:val="00352F09"/>
    <w:rsid w:val="003532F3"/>
    <w:rsid w:val="0035782B"/>
    <w:rsid w:val="00361DAB"/>
    <w:rsid w:val="00362C1E"/>
    <w:rsid w:val="003658BD"/>
    <w:rsid w:val="003707DE"/>
    <w:rsid w:val="00374657"/>
    <w:rsid w:val="00376DE5"/>
    <w:rsid w:val="00377246"/>
    <w:rsid w:val="00380D6B"/>
    <w:rsid w:val="003841C4"/>
    <w:rsid w:val="00391D0D"/>
    <w:rsid w:val="00396624"/>
    <w:rsid w:val="003A2B02"/>
    <w:rsid w:val="003A2F35"/>
    <w:rsid w:val="003B0B8E"/>
    <w:rsid w:val="003B2016"/>
    <w:rsid w:val="003B223B"/>
    <w:rsid w:val="003B3A82"/>
    <w:rsid w:val="003B496D"/>
    <w:rsid w:val="003C205B"/>
    <w:rsid w:val="003C7790"/>
    <w:rsid w:val="003D06A5"/>
    <w:rsid w:val="003D0F9C"/>
    <w:rsid w:val="003D2403"/>
    <w:rsid w:val="003D3871"/>
    <w:rsid w:val="003D3A68"/>
    <w:rsid w:val="003D3B93"/>
    <w:rsid w:val="003D4186"/>
    <w:rsid w:val="003D4A6D"/>
    <w:rsid w:val="003D6222"/>
    <w:rsid w:val="003D7C1F"/>
    <w:rsid w:val="003E22E4"/>
    <w:rsid w:val="003E428A"/>
    <w:rsid w:val="003F6273"/>
    <w:rsid w:val="00401075"/>
    <w:rsid w:val="00402EC2"/>
    <w:rsid w:val="004052D4"/>
    <w:rsid w:val="0040777E"/>
    <w:rsid w:val="00407AE5"/>
    <w:rsid w:val="004142FC"/>
    <w:rsid w:val="004143A4"/>
    <w:rsid w:val="00421F2D"/>
    <w:rsid w:val="00422CDD"/>
    <w:rsid w:val="0042318A"/>
    <w:rsid w:val="0042510C"/>
    <w:rsid w:val="004277D2"/>
    <w:rsid w:val="00430690"/>
    <w:rsid w:val="0043471A"/>
    <w:rsid w:val="00435397"/>
    <w:rsid w:val="0043598E"/>
    <w:rsid w:val="004374F5"/>
    <w:rsid w:val="004413BE"/>
    <w:rsid w:val="004432B2"/>
    <w:rsid w:val="00450A3D"/>
    <w:rsid w:val="00452944"/>
    <w:rsid w:val="00454B2A"/>
    <w:rsid w:val="00454D14"/>
    <w:rsid w:val="004617F0"/>
    <w:rsid w:val="00462099"/>
    <w:rsid w:val="004630DD"/>
    <w:rsid w:val="004635CA"/>
    <w:rsid w:val="0046368D"/>
    <w:rsid w:val="00472310"/>
    <w:rsid w:val="00475C77"/>
    <w:rsid w:val="00483849"/>
    <w:rsid w:val="00485CD6"/>
    <w:rsid w:val="0048713A"/>
    <w:rsid w:val="00493DFC"/>
    <w:rsid w:val="004A0549"/>
    <w:rsid w:val="004A115C"/>
    <w:rsid w:val="004A1E38"/>
    <w:rsid w:val="004A49DF"/>
    <w:rsid w:val="004A7AC8"/>
    <w:rsid w:val="004B2CC9"/>
    <w:rsid w:val="004B411B"/>
    <w:rsid w:val="004B6E65"/>
    <w:rsid w:val="004B7697"/>
    <w:rsid w:val="004C446D"/>
    <w:rsid w:val="004D1515"/>
    <w:rsid w:val="004D26A3"/>
    <w:rsid w:val="004D4FE5"/>
    <w:rsid w:val="004D6453"/>
    <w:rsid w:val="004E0913"/>
    <w:rsid w:val="004E1178"/>
    <w:rsid w:val="004E614D"/>
    <w:rsid w:val="004E63A7"/>
    <w:rsid w:val="004F30EA"/>
    <w:rsid w:val="004F3335"/>
    <w:rsid w:val="00503597"/>
    <w:rsid w:val="00507FDE"/>
    <w:rsid w:val="005128B3"/>
    <w:rsid w:val="0051596A"/>
    <w:rsid w:val="00517761"/>
    <w:rsid w:val="00520FBC"/>
    <w:rsid w:val="005220E1"/>
    <w:rsid w:val="005220EE"/>
    <w:rsid w:val="00522FF9"/>
    <w:rsid w:val="0052335E"/>
    <w:rsid w:val="00526111"/>
    <w:rsid w:val="0053085D"/>
    <w:rsid w:val="00530EDA"/>
    <w:rsid w:val="00534605"/>
    <w:rsid w:val="00534834"/>
    <w:rsid w:val="00535DC1"/>
    <w:rsid w:val="00546BD5"/>
    <w:rsid w:val="005479B3"/>
    <w:rsid w:val="00550860"/>
    <w:rsid w:val="00551247"/>
    <w:rsid w:val="0055529C"/>
    <w:rsid w:val="005553BD"/>
    <w:rsid w:val="00555643"/>
    <w:rsid w:val="00562122"/>
    <w:rsid w:val="00570F86"/>
    <w:rsid w:val="005735B5"/>
    <w:rsid w:val="00575653"/>
    <w:rsid w:val="005769E7"/>
    <w:rsid w:val="005808C6"/>
    <w:rsid w:val="00583F66"/>
    <w:rsid w:val="005900DC"/>
    <w:rsid w:val="00590F2C"/>
    <w:rsid w:val="00594445"/>
    <w:rsid w:val="00594D5B"/>
    <w:rsid w:val="00595469"/>
    <w:rsid w:val="005A0823"/>
    <w:rsid w:val="005A4036"/>
    <w:rsid w:val="005A4280"/>
    <w:rsid w:val="005A4656"/>
    <w:rsid w:val="005A5561"/>
    <w:rsid w:val="005A6EAB"/>
    <w:rsid w:val="005B17A9"/>
    <w:rsid w:val="005B32AA"/>
    <w:rsid w:val="005B3984"/>
    <w:rsid w:val="005B5D8A"/>
    <w:rsid w:val="005B76A5"/>
    <w:rsid w:val="005C0EF6"/>
    <w:rsid w:val="005C4340"/>
    <w:rsid w:val="005D4262"/>
    <w:rsid w:val="005E04EC"/>
    <w:rsid w:val="005E434E"/>
    <w:rsid w:val="005E5015"/>
    <w:rsid w:val="005F0992"/>
    <w:rsid w:val="005F10E0"/>
    <w:rsid w:val="005F1106"/>
    <w:rsid w:val="005F15CF"/>
    <w:rsid w:val="005F390D"/>
    <w:rsid w:val="005F4553"/>
    <w:rsid w:val="005F5270"/>
    <w:rsid w:val="005F66E6"/>
    <w:rsid w:val="005F6D20"/>
    <w:rsid w:val="00606B21"/>
    <w:rsid w:val="00607FEF"/>
    <w:rsid w:val="0061076B"/>
    <w:rsid w:val="00610A51"/>
    <w:rsid w:val="00610E18"/>
    <w:rsid w:val="00611F10"/>
    <w:rsid w:val="00612A02"/>
    <w:rsid w:val="00612C62"/>
    <w:rsid w:val="00622636"/>
    <w:rsid w:val="00631C62"/>
    <w:rsid w:val="00633BF3"/>
    <w:rsid w:val="00634AC0"/>
    <w:rsid w:val="00637D0B"/>
    <w:rsid w:val="00640014"/>
    <w:rsid w:val="006437AD"/>
    <w:rsid w:val="00645174"/>
    <w:rsid w:val="006464D3"/>
    <w:rsid w:val="00647354"/>
    <w:rsid w:val="00647C2F"/>
    <w:rsid w:val="00654E87"/>
    <w:rsid w:val="00664F27"/>
    <w:rsid w:val="00680A7A"/>
    <w:rsid w:val="00681DBA"/>
    <w:rsid w:val="006928CA"/>
    <w:rsid w:val="00695717"/>
    <w:rsid w:val="006968A8"/>
    <w:rsid w:val="006A0004"/>
    <w:rsid w:val="006A07C0"/>
    <w:rsid w:val="006A1CFF"/>
    <w:rsid w:val="006A2976"/>
    <w:rsid w:val="006B045B"/>
    <w:rsid w:val="006B1A14"/>
    <w:rsid w:val="006C20BA"/>
    <w:rsid w:val="006C2B6D"/>
    <w:rsid w:val="006D39DA"/>
    <w:rsid w:val="006E159D"/>
    <w:rsid w:val="006E3A31"/>
    <w:rsid w:val="006E3E2C"/>
    <w:rsid w:val="006E4D0C"/>
    <w:rsid w:val="006F1AF9"/>
    <w:rsid w:val="006F63DD"/>
    <w:rsid w:val="00704D6D"/>
    <w:rsid w:val="00706183"/>
    <w:rsid w:val="00717E19"/>
    <w:rsid w:val="00734E5A"/>
    <w:rsid w:val="00741DDE"/>
    <w:rsid w:val="007425EF"/>
    <w:rsid w:val="007543CB"/>
    <w:rsid w:val="007572D4"/>
    <w:rsid w:val="00757739"/>
    <w:rsid w:val="00757F66"/>
    <w:rsid w:val="007601D2"/>
    <w:rsid w:val="0076434E"/>
    <w:rsid w:val="00765490"/>
    <w:rsid w:val="00767B2A"/>
    <w:rsid w:val="007715E5"/>
    <w:rsid w:val="0077591C"/>
    <w:rsid w:val="00776191"/>
    <w:rsid w:val="00781F61"/>
    <w:rsid w:val="0078491F"/>
    <w:rsid w:val="0078528E"/>
    <w:rsid w:val="00790924"/>
    <w:rsid w:val="00791858"/>
    <w:rsid w:val="00797848"/>
    <w:rsid w:val="007B22D5"/>
    <w:rsid w:val="007B2DA7"/>
    <w:rsid w:val="007B3578"/>
    <w:rsid w:val="007B4000"/>
    <w:rsid w:val="007B4BDE"/>
    <w:rsid w:val="007B763C"/>
    <w:rsid w:val="007D1D67"/>
    <w:rsid w:val="007D3519"/>
    <w:rsid w:val="007D3711"/>
    <w:rsid w:val="007D4256"/>
    <w:rsid w:val="007D5789"/>
    <w:rsid w:val="007D6A23"/>
    <w:rsid w:val="007E1BBA"/>
    <w:rsid w:val="007E46A8"/>
    <w:rsid w:val="007E4D1E"/>
    <w:rsid w:val="007E56D3"/>
    <w:rsid w:val="007F3391"/>
    <w:rsid w:val="007F6172"/>
    <w:rsid w:val="00801D51"/>
    <w:rsid w:val="00802695"/>
    <w:rsid w:val="008048AF"/>
    <w:rsid w:val="00805664"/>
    <w:rsid w:val="00806CC1"/>
    <w:rsid w:val="00806D17"/>
    <w:rsid w:val="00806FB2"/>
    <w:rsid w:val="008076A9"/>
    <w:rsid w:val="00810C82"/>
    <w:rsid w:val="00820E97"/>
    <w:rsid w:val="00824AA4"/>
    <w:rsid w:val="00824ED2"/>
    <w:rsid w:val="00826472"/>
    <w:rsid w:val="008306C4"/>
    <w:rsid w:val="00835728"/>
    <w:rsid w:val="008436B0"/>
    <w:rsid w:val="008443C3"/>
    <w:rsid w:val="00846658"/>
    <w:rsid w:val="0085264F"/>
    <w:rsid w:val="00852ADF"/>
    <w:rsid w:val="00854766"/>
    <w:rsid w:val="008559E5"/>
    <w:rsid w:val="00855E2B"/>
    <w:rsid w:val="00855F78"/>
    <w:rsid w:val="00856923"/>
    <w:rsid w:val="00857A6C"/>
    <w:rsid w:val="00861155"/>
    <w:rsid w:val="00864610"/>
    <w:rsid w:val="0086543C"/>
    <w:rsid w:val="008655CC"/>
    <w:rsid w:val="008664AB"/>
    <w:rsid w:val="008664BF"/>
    <w:rsid w:val="00867168"/>
    <w:rsid w:val="00872F20"/>
    <w:rsid w:val="008749B2"/>
    <w:rsid w:val="00881457"/>
    <w:rsid w:val="00894BC1"/>
    <w:rsid w:val="008952E6"/>
    <w:rsid w:val="0089681E"/>
    <w:rsid w:val="0089795D"/>
    <w:rsid w:val="008A07C0"/>
    <w:rsid w:val="008A0A8D"/>
    <w:rsid w:val="008A4619"/>
    <w:rsid w:val="008A468B"/>
    <w:rsid w:val="008A696F"/>
    <w:rsid w:val="008B1677"/>
    <w:rsid w:val="008B2C91"/>
    <w:rsid w:val="008B4F0B"/>
    <w:rsid w:val="008C29EA"/>
    <w:rsid w:val="008C332D"/>
    <w:rsid w:val="008C4DCC"/>
    <w:rsid w:val="008C7537"/>
    <w:rsid w:val="008D1CA5"/>
    <w:rsid w:val="008D2CD6"/>
    <w:rsid w:val="008D40F6"/>
    <w:rsid w:val="008D79C4"/>
    <w:rsid w:val="008F3DAD"/>
    <w:rsid w:val="00900439"/>
    <w:rsid w:val="00902605"/>
    <w:rsid w:val="00905EBC"/>
    <w:rsid w:val="00915288"/>
    <w:rsid w:val="0092091E"/>
    <w:rsid w:val="0092234D"/>
    <w:rsid w:val="0092392F"/>
    <w:rsid w:val="009242CF"/>
    <w:rsid w:val="0093446D"/>
    <w:rsid w:val="00945797"/>
    <w:rsid w:val="009500A4"/>
    <w:rsid w:val="009501C4"/>
    <w:rsid w:val="009537D3"/>
    <w:rsid w:val="00954B8A"/>
    <w:rsid w:val="00954CBA"/>
    <w:rsid w:val="00955761"/>
    <w:rsid w:val="00955811"/>
    <w:rsid w:val="0096075A"/>
    <w:rsid w:val="00960A15"/>
    <w:rsid w:val="00962AD3"/>
    <w:rsid w:val="009664F0"/>
    <w:rsid w:val="00967D96"/>
    <w:rsid w:val="00972243"/>
    <w:rsid w:val="0097237A"/>
    <w:rsid w:val="00972C33"/>
    <w:rsid w:val="00973A12"/>
    <w:rsid w:val="00975153"/>
    <w:rsid w:val="00980E9E"/>
    <w:rsid w:val="00980FD7"/>
    <w:rsid w:val="00983D18"/>
    <w:rsid w:val="00984B06"/>
    <w:rsid w:val="00985E29"/>
    <w:rsid w:val="00986F96"/>
    <w:rsid w:val="009910FF"/>
    <w:rsid w:val="00991438"/>
    <w:rsid w:val="0099158C"/>
    <w:rsid w:val="00995E2D"/>
    <w:rsid w:val="009A60F1"/>
    <w:rsid w:val="009B11FF"/>
    <w:rsid w:val="009B5698"/>
    <w:rsid w:val="009B65FF"/>
    <w:rsid w:val="009B71AE"/>
    <w:rsid w:val="009C3CA3"/>
    <w:rsid w:val="009C4320"/>
    <w:rsid w:val="009C56C3"/>
    <w:rsid w:val="009D0EFF"/>
    <w:rsid w:val="009D4043"/>
    <w:rsid w:val="009D58EA"/>
    <w:rsid w:val="009D669C"/>
    <w:rsid w:val="009D6A13"/>
    <w:rsid w:val="009E09DF"/>
    <w:rsid w:val="009E1AA5"/>
    <w:rsid w:val="009E42F1"/>
    <w:rsid w:val="009E4A7F"/>
    <w:rsid w:val="009E5FF9"/>
    <w:rsid w:val="009F175B"/>
    <w:rsid w:val="009F3972"/>
    <w:rsid w:val="009F59BD"/>
    <w:rsid w:val="009F7992"/>
    <w:rsid w:val="00A01C0D"/>
    <w:rsid w:val="00A061F7"/>
    <w:rsid w:val="00A105F6"/>
    <w:rsid w:val="00A13940"/>
    <w:rsid w:val="00A1518B"/>
    <w:rsid w:val="00A151D5"/>
    <w:rsid w:val="00A15D5D"/>
    <w:rsid w:val="00A16292"/>
    <w:rsid w:val="00A22A9E"/>
    <w:rsid w:val="00A22EEB"/>
    <w:rsid w:val="00A2359E"/>
    <w:rsid w:val="00A24AEA"/>
    <w:rsid w:val="00A24FD1"/>
    <w:rsid w:val="00A2702E"/>
    <w:rsid w:val="00A3389C"/>
    <w:rsid w:val="00A37433"/>
    <w:rsid w:val="00A377B3"/>
    <w:rsid w:val="00A40698"/>
    <w:rsid w:val="00A41D30"/>
    <w:rsid w:val="00A4608D"/>
    <w:rsid w:val="00A502A5"/>
    <w:rsid w:val="00A50587"/>
    <w:rsid w:val="00A51D40"/>
    <w:rsid w:val="00A52FE5"/>
    <w:rsid w:val="00A53765"/>
    <w:rsid w:val="00A537E9"/>
    <w:rsid w:val="00A53CA6"/>
    <w:rsid w:val="00A543F1"/>
    <w:rsid w:val="00A56ED3"/>
    <w:rsid w:val="00A63B3B"/>
    <w:rsid w:val="00A735AA"/>
    <w:rsid w:val="00A743E0"/>
    <w:rsid w:val="00A77C07"/>
    <w:rsid w:val="00A812A0"/>
    <w:rsid w:val="00A814AD"/>
    <w:rsid w:val="00A84D81"/>
    <w:rsid w:val="00A85289"/>
    <w:rsid w:val="00A922BE"/>
    <w:rsid w:val="00A9233F"/>
    <w:rsid w:val="00A953B1"/>
    <w:rsid w:val="00A97733"/>
    <w:rsid w:val="00AA41E9"/>
    <w:rsid w:val="00AA7D1A"/>
    <w:rsid w:val="00AB2484"/>
    <w:rsid w:val="00AB521F"/>
    <w:rsid w:val="00AC06B1"/>
    <w:rsid w:val="00AC3FE7"/>
    <w:rsid w:val="00AC6F1F"/>
    <w:rsid w:val="00AD00D8"/>
    <w:rsid w:val="00AD26B7"/>
    <w:rsid w:val="00AD2C8D"/>
    <w:rsid w:val="00AD2FF5"/>
    <w:rsid w:val="00AD3C50"/>
    <w:rsid w:val="00AD4397"/>
    <w:rsid w:val="00AD51DA"/>
    <w:rsid w:val="00AD6416"/>
    <w:rsid w:val="00AE11A7"/>
    <w:rsid w:val="00AE2D6B"/>
    <w:rsid w:val="00AE2F65"/>
    <w:rsid w:val="00AE34E5"/>
    <w:rsid w:val="00AE39A5"/>
    <w:rsid w:val="00AE5C17"/>
    <w:rsid w:val="00AE6434"/>
    <w:rsid w:val="00AF0925"/>
    <w:rsid w:val="00AF6739"/>
    <w:rsid w:val="00B0330D"/>
    <w:rsid w:val="00B047CA"/>
    <w:rsid w:val="00B102A0"/>
    <w:rsid w:val="00B117C8"/>
    <w:rsid w:val="00B11A56"/>
    <w:rsid w:val="00B12F8A"/>
    <w:rsid w:val="00B135D7"/>
    <w:rsid w:val="00B20818"/>
    <w:rsid w:val="00B21C6D"/>
    <w:rsid w:val="00B22418"/>
    <w:rsid w:val="00B252B1"/>
    <w:rsid w:val="00B30264"/>
    <w:rsid w:val="00B304CA"/>
    <w:rsid w:val="00B31321"/>
    <w:rsid w:val="00B33F5C"/>
    <w:rsid w:val="00B35691"/>
    <w:rsid w:val="00B37481"/>
    <w:rsid w:val="00B5175D"/>
    <w:rsid w:val="00B555A1"/>
    <w:rsid w:val="00B561B3"/>
    <w:rsid w:val="00B57C3B"/>
    <w:rsid w:val="00B57E08"/>
    <w:rsid w:val="00B63066"/>
    <w:rsid w:val="00B634FB"/>
    <w:rsid w:val="00B63E20"/>
    <w:rsid w:val="00B67427"/>
    <w:rsid w:val="00B73630"/>
    <w:rsid w:val="00B73B8C"/>
    <w:rsid w:val="00B740BB"/>
    <w:rsid w:val="00B771C1"/>
    <w:rsid w:val="00B818B7"/>
    <w:rsid w:val="00B8335A"/>
    <w:rsid w:val="00B8635C"/>
    <w:rsid w:val="00B869C5"/>
    <w:rsid w:val="00B904B4"/>
    <w:rsid w:val="00B9216A"/>
    <w:rsid w:val="00B92EF6"/>
    <w:rsid w:val="00B946E8"/>
    <w:rsid w:val="00B97B47"/>
    <w:rsid w:val="00BA0E35"/>
    <w:rsid w:val="00BA158D"/>
    <w:rsid w:val="00BA347F"/>
    <w:rsid w:val="00BA36D6"/>
    <w:rsid w:val="00BA65B5"/>
    <w:rsid w:val="00BB40DA"/>
    <w:rsid w:val="00BB648A"/>
    <w:rsid w:val="00BB748C"/>
    <w:rsid w:val="00BB7C19"/>
    <w:rsid w:val="00BB7CDF"/>
    <w:rsid w:val="00BC0AEB"/>
    <w:rsid w:val="00BC0F7F"/>
    <w:rsid w:val="00BC1A2C"/>
    <w:rsid w:val="00BC1ED7"/>
    <w:rsid w:val="00BC34F5"/>
    <w:rsid w:val="00BD0081"/>
    <w:rsid w:val="00BD5657"/>
    <w:rsid w:val="00BE0A3A"/>
    <w:rsid w:val="00BE0E38"/>
    <w:rsid w:val="00BE4553"/>
    <w:rsid w:val="00BF2A28"/>
    <w:rsid w:val="00C0322D"/>
    <w:rsid w:val="00C0554E"/>
    <w:rsid w:val="00C0708C"/>
    <w:rsid w:val="00C1291A"/>
    <w:rsid w:val="00C1402E"/>
    <w:rsid w:val="00C1668E"/>
    <w:rsid w:val="00C170E1"/>
    <w:rsid w:val="00C17134"/>
    <w:rsid w:val="00C17B59"/>
    <w:rsid w:val="00C22731"/>
    <w:rsid w:val="00C2326B"/>
    <w:rsid w:val="00C23A82"/>
    <w:rsid w:val="00C34B0B"/>
    <w:rsid w:val="00C3636C"/>
    <w:rsid w:val="00C415B2"/>
    <w:rsid w:val="00C41D4F"/>
    <w:rsid w:val="00C4713A"/>
    <w:rsid w:val="00C52227"/>
    <w:rsid w:val="00C568EE"/>
    <w:rsid w:val="00C61994"/>
    <w:rsid w:val="00C66587"/>
    <w:rsid w:val="00C725EB"/>
    <w:rsid w:val="00C738B0"/>
    <w:rsid w:val="00C745BB"/>
    <w:rsid w:val="00C8212F"/>
    <w:rsid w:val="00C826C9"/>
    <w:rsid w:val="00C8289D"/>
    <w:rsid w:val="00C9068A"/>
    <w:rsid w:val="00C90810"/>
    <w:rsid w:val="00CA63DB"/>
    <w:rsid w:val="00CA7911"/>
    <w:rsid w:val="00CA7A5D"/>
    <w:rsid w:val="00CC1D68"/>
    <w:rsid w:val="00CC277E"/>
    <w:rsid w:val="00CC279C"/>
    <w:rsid w:val="00CC37F1"/>
    <w:rsid w:val="00CC7A0D"/>
    <w:rsid w:val="00CC7BDB"/>
    <w:rsid w:val="00CD4CC3"/>
    <w:rsid w:val="00CD4DF7"/>
    <w:rsid w:val="00CE04E9"/>
    <w:rsid w:val="00CE075C"/>
    <w:rsid w:val="00CE16F5"/>
    <w:rsid w:val="00CE7D59"/>
    <w:rsid w:val="00CF0C7D"/>
    <w:rsid w:val="00CF2B0D"/>
    <w:rsid w:val="00CF4DC0"/>
    <w:rsid w:val="00CF5CEB"/>
    <w:rsid w:val="00CF7323"/>
    <w:rsid w:val="00CF7338"/>
    <w:rsid w:val="00D04EE4"/>
    <w:rsid w:val="00D15003"/>
    <w:rsid w:val="00D160AD"/>
    <w:rsid w:val="00D17BC2"/>
    <w:rsid w:val="00D2150D"/>
    <w:rsid w:val="00D228D9"/>
    <w:rsid w:val="00D27F1A"/>
    <w:rsid w:val="00D30114"/>
    <w:rsid w:val="00D31D20"/>
    <w:rsid w:val="00D3246B"/>
    <w:rsid w:val="00D34D55"/>
    <w:rsid w:val="00D355A4"/>
    <w:rsid w:val="00D35768"/>
    <w:rsid w:val="00D35FF6"/>
    <w:rsid w:val="00D46B08"/>
    <w:rsid w:val="00D47322"/>
    <w:rsid w:val="00D508BA"/>
    <w:rsid w:val="00D50984"/>
    <w:rsid w:val="00D51FA3"/>
    <w:rsid w:val="00D54F8A"/>
    <w:rsid w:val="00D614D3"/>
    <w:rsid w:val="00D65C99"/>
    <w:rsid w:val="00D733FA"/>
    <w:rsid w:val="00D741E6"/>
    <w:rsid w:val="00D760A4"/>
    <w:rsid w:val="00D77A1E"/>
    <w:rsid w:val="00D81B6A"/>
    <w:rsid w:val="00D83B87"/>
    <w:rsid w:val="00D85D55"/>
    <w:rsid w:val="00D92548"/>
    <w:rsid w:val="00D968D2"/>
    <w:rsid w:val="00DA196C"/>
    <w:rsid w:val="00DA300E"/>
    <w:rsid w:val="00DA740E"/>
    <w:rsid w:val="00DB0571"/>
    <w:rsid w:val="00DB2488"/>
    <w:rsid w:val="00DB525F"/>
    <w:rsid w:val="00DB5E40"/>
    <w:rsid w:val="00DC1CD6"/>
    <w:rsid w:val="00DC566F"/>
    <w:rsid w:val="00DC79FB"/>
    <w:rsid w:val="00DD108F"/>
    <w:rsid w:val="00DD2016"/>
    <w:rsid w:val="00DD2F44"/>
    <w:rsid w:val="00DD6086"/>
    <w:rsid w:val="00DE1210"/>
    <w:rsid w:val="00DE4168"/>
    <w:rsid w:val="00DF16F0"/>
    <w:rsid w:val="00DF20A2"/>
    <w:rsid w:val="00E0002E"/>
    <w:rsid w:val="00E036B5"/>
    <w:rsid w:val="00E05A58"/>
    <w:rsid w:val="00E079C7"/>
    <w:rsid w:val="00E15066"/>
    <w:rsid w:val="00E2027E"/>
    <w:rsid w:val="00E21007"/>
    <w:rsid w:val="00E21A67"/>
    <w:rsid w:val="00E22C27"/>
    <w:rsid w:val="00E23670"/>
    <w:rsid w:val="00E23FEC"/>
    <w:rsid w:val="00E260FB"/>
    <w:rsid w:val="00E2682A"/>
    <w:rsid w:val="00E31141"/>
    <w:rsid w:val="00E3267C"/>
    <w:rsid w:val="00E328FA"/>
    <w:rsid w:val="00E32CA4"/>
    <w:rsid w:val="00E32F3F"/>
    <w:rsid w:val="00E34AE5"/>
    <w:rsid w:val="00E379F0"/>
    <w:rsid w:val="00E41CCE"/>
    <w:rsid w:val="00E42744"/>
    <w:rsid w:val="00E45D34"/>
    <w:rsid w:val="00E50D5B"/>
    <w:rsid w:val="00E52353"/>
    <w:rsid w:val="00E56765"/>
    <w:rsid w:val="00E631E5"/>
    <w:rsid w:val="00E6505C"/>
    <w:rsid w:val="00E70E73"/>
    <w:rsid w:val="00E732F7"/>
    <w:rsid w:val="00E734DA"/>
    <w:rsid w:val="00E776F6"/>
    <w:rsid w:val="00E84169"/>
    <w:rsid w:val="00E86564"/>
    <w:rsid w:val="00E90FA6"/>
    <w:rsid w:val="00E965FB"/>
    <w:rsid w:val="00EA0397"/>
    <w:rsid w:val="00EA0D5A"/>
    <w:rsid w:val="00EA5869"/>
    <w:rsid w:val="00EA5BFF"/>
    <w:rsid w:val="00EA5D3F"/>
    <w:rsid w:val="00EB21F1"/>
    <w:rsid w:val="00EB4003"/>
    <w:rsid w:val="00EB7073"/>
    <w:rsid w:val="00EB75CE"/>
    <w:rsid w:val="00EC1DFE"/>
    <w:rsid w:val="00EC2E9F"/>
    <w:rsid w:val="00EC7F45"/>
    <w:rsid w:val="00ED0DD1"/>
    <w:rsid w:val="00ED0E0C"/>
    <w:rsid w:val="00ED1B10"/>
    <w:rsid w:val="00ED60AB"/>
    <w:rsid w:val="00ED6A95"/>
    <w:rsid w:val="00EE1417"/>
    <w:rsid w:val="00EE298D"/>
    <w:rsid w:val="00EE2995"/>
    <w:rsid w:val="00EE51B6"/>
    <w:rsid w:val="00EF4F31"/>
    <w:rsid w:val="00EF5919"/>
    <w:rsid w:val="00EF5C36"/>
    <w:rsid w:val="00EF64C7"/>
    <w:rsid w:val="00EF69CA"/>
    <w:rsid w:val="00EF70CC"/>
    <w:rsid w:val="00EF7C5B"/>
    <w:rsid w:val="00F00B1F"/>
    <w:rsid w:val="00F02354"/>
    <w:rsid w:val="00F07088"/>
    <w:rsid w:val="00F1055C"/>
    <w:rsid w:val="00F14CF3"/>
    <w:rsid w:val="00F15E08"/>
    <w:rsid w:val="00F1631A"/>
    <w:rsid w:val="00F17B7C"/>
    <w:rsid w:val="00F21BFB"/>
    <w:rsid w:val="00F23773"/>
    <w:rsid w:val="00F23D43"/>
    <w:rsid w:val="00F2419A"/>
    <w:rsid w:val="00F353FB"/>
    <w:rsid w:val="00F36311"/>
    <w:rsid w:val="00F363A0"/>
    <w:rsid w:val="00F4266A"/>
    <w:rsid w:val="00F45761"/>
    <w:rsid w:val="00F4655B"/>
    <w:rsid w:val="00F476B4"/>
    <w:rsid w:val="00F47B90"/>
    <w:rsid w:val="00F50EFA"/>
    <w:rsid w:val="00F523C8"/>
    <w:rsid w:val="00F6135A"/>
    <w:rsid w:val="00F66255"/>
    <w:rsid w:val="00F67619"/>
    <w:rsid w:val="00F67B94"/>
    <w:rsid w:val="00F71199"/>
    <w:rsid w:val="00F72C90"/>
    <w:rsid w:val="00F756AF"/>
    <w:rsid w:val="00F836EB"/>
    <w:rsid w:val="00F858FB"/>
    <w:rsid w:val="00F93B95"/>
    <w:rsid w:val="00FA23B2"/>
    <w:rsid w:val="00FA7B0F"/>
    <w:rsid w:val="00FB7596"/>
    <w:rsid w:val="00FC3DFE"/>
    <w:rsid w:val="00FC61D4"/>
    <w:rsid w:val="00FC7C4D"/>
    <w:rsid w:val="00FD16AC"/>
    <w:rsid w:val="00FD79E6"/>
    <w:rsid w:val="00FE6441"/>
    <w:rsid w:val="00FF25B3"/>
    <w:rsid w:val="00FF2EBA"/>
    <w:rsid w:val="00FF3124"/>
    <w:rsid w:val="00FF3944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C90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5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4D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4DC5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34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47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代码样式"/>
    <w:basedOn w:val="a"/>
    <w:qFormat/>
    <w:rsid w:val="0043471A"/>
    <w:pPr>
      <w:widowControl/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top"/>
    </w:pPr>
    <w:rPr>
      <w:rFonts w:ascii="Consolas" w:eastAsia="宋体" w:hAnsi="Consolas" w:cs="Consolas"/>
      <w:color w:val="333333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2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7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sql@2.10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odejs.cn/api/htt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D7AF0-76A7-42D6-9F5D-A9F95DE3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5</Pages>
  <Words>360</Words>
  <Characters>2056</Characters>
  <Application>Microsoft Office Word</Application>
  <DocSecurity>0</DocSecurity>
  <Lines>17</Lines>
  <Paragraphs>4</Paragraphs>
  <ScaleCrop>false</ScaleCrop>
  <Company>Sky123.Org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2194</cp:revision>
  <dcterms:created xsi:type="dcterms:W3CDTF">2019-02-18T00:52:00Z</dcterms:created>
  <dcterms:modified xsi:type="dcterms:W3CDTF">2019-02-25T09:31:00Z</dcterms:modified>
</cp:coreProperties>
</file>