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C5" w:rsidRDefault="00CC20DA" w:rsidP="00CC20DA">
      <w:pPr>
        <w:pStyle w:val="1"/>
      </w:pPr>
      <w:r>
        <w:rPr>
          <w:rFonts w:hint="eastAsia"/>
        </w:rPr>
        <w:t>上课笔记</w:t>
      </w:r>
    </w:p>
    <w:p w:rsidR="00CC20DA" w:rsidRDefault="00952ABC" w:rsidP="00CC20D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sz w:val="28"/>
          <w:szCs w:val="28"/>
        </w:rPr>
        <w:t>：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080E2F">
        <w:rPr>
          <w:rFonts w:hint="eastAsia"/>
          <w:sz w:val="28"/>
          <w:szCs w:val="28"/>
        </w:rPr>
        <w:t>：</w:t>
      </w:r>
      <w:proofErr w:type="spellStart"/>
      <w:r w:rsidR="00080E2F">
        <w:rPr>
          <w:sz w:val="28"/>
          <w:szCs w:val="28"/>
        </w:rPr>
        <w:t>http</w:t>
      </w:r>
      <w:r w:rsidR="00080E2F">
        <w:rPr>
          <w:rFonts w:hint="eastAsia"/>
          <w:sz w:val="28"/>
          <w:szCs w:val="28"/>
        </w:rPr>
        <w:t>.</w:t>
      </w:r>
      <w:r w:rsidR="00080E2F">
        <w:rPr>
          <w:sz w:val="28"/>
          <w:szCs w:val="28"/>
        </w:rPr>
        <w:t>createServer</w:t>
      </w:r>
      <w:proofErr w:type="spellEnd"/>
      <w:r w:rsidR="00080E2F">
        <w:rPr>
          <w:sz w:val="28"/>
          <w:szCs w:val="28"/>
        </w:rPr>
        <w:t xml:space="preserve">() </w:t>
      </w:r>
      <w:r w:rsidR="00080E2F" w:rsidRPr="00080E2F">
        <w:rPr>
          <w:sz w:val="28"/>
          <w:szCs w:val="28"/>
        </w:rPr>
        <w:sym w:font="Wingdings" w:char="F0E0"/>
      </w:r>
      <w:r w:rsidR="00080E2F">
        <w:rPr>
          <w:sz w:val="28"/>
          <w:szCs w:val="28"/>
        </w:rPr>
        <w:t>web</w:t>
      </w:r>
      <w:r w:rsidR="00080E2F"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；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路由能力；</w:t>
      </w:r>
    </w:p>
    <w:p w:rsidR="00952ABC" w:rsidRDefault="00952ABC" w:rsidP="00CC20DA">
      <w:pPr>
        <w:rPr>
          <w:sz w:val="28"/>
          <w:szCs w:val="28"/>
        </w:rPr>
      </w:pPr>
    </w:p>
    <w:p w:rsidR="00952ABC" w:rsidRDefault="00952ABC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：不需要自己创建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服务器；</w:t>
      </w:r>
    </w:p>
    <w:p w:rsidR="005C2B6F" w:rsidRDefault="005C2B6F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提供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E0495F">
        <w:rPr>
          <w:rFonts w:hint="eastAsia"/>
          <w:sz w:val="28"/>
          <w:szCs w:val="28"/>
        </w:rPr>
        <w:t>，</w:t>
      </w:r>
      <w:r w:rsidR="00E0495F">
        <w:rPr>
          <w:sz w:val="28"/>
          <w:szCs w:val="28"/>
        </w:rPr>
        <w:t>默认端口是</w:t>
      </w:r>
      <w:r w:rsidR="00E0495F">
        <w:rPr>
          <w:rFonts w:hint="eastAsia"/>
          <w:sz w:val="28"/>
          <w:szCs w:val="28"/>
        </w:rPr>
        <w:t>80</w:t>
      </w:r>
      <w:r>
        <w:rPr>
          <w:sz w:val="28"/>
          <w:szCs w:val="28"/>
        </w:rPr>
        <w:t>；</w:t>
      </w:r>
    </w:p>
    <w:p w:rsidR="00C84E34" w:rsidRDefault="00C84E34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只负责数据的输出和响应；</w:t>
      </w:r>
    </w:p>
    <w:p w:rsidR="003572DD" w:rsidRPr="00952ABC" w:rsidRDefault="003572DD" w:rsidP="003572DD">
      <w:pPr>
        <w:ind w:firstLineChars="250" w:firstLine="525"/>
        <w:rPr>
          <w:sz w:val="28"/>
          <w:szCs w:val="28"/>
        </w:rPr>
      </w:pPr>
      <w:r>
        <w:rPr>
          <w:noProof/>
        </w:rPr>
        <w:drawing>
          <wp:inline distT="0" distB="0" distL="0" distR="0" wp14:anchorId="0080953A" wp14:editId="69922568">
            <wp:extent cx="4909503" cy="349477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286" cy="3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 w:rsidP="00CC20DA">
      <w:pPr>
        <w:rPr>
          <w:sz w:val="28"/>
          <w:szCs w:val="28"/>
        </w:rPr>
      </w:pPr>
    </w:p>
    <w:p w:rsidR="00B115FF" w:rsidRDefault="00B115FF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JS</w:t>
      </w:r>
      <w:r>
        <w:rPr>
          <w:sz w:val="28"/>
          <w:szCs w:val="28"/>
        </w:rPr>
        <w:t>运行在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；</w:t>
      </w:r>
    </w:p>
    <w:p w:rsidR="00B115FF" w:rsidRDefault="00B115FF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是运行在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端；</w:t>
      </w:r>
    </w:p>
    <w:p w:rsidR="00B115FF" w:rsidRPr="00CC20DA" w:rsidRDefault="00B115FF" w:rsidP="00CC20DA">
      <w:pPr>
        <w:rPr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Default="00125E8A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PHP</w:t>
      </w:r>
      <w:r>
        <w:rPr>
          <w:sz w:val="28"/>
          <w:szCs w:val="28"/>
        </w:rPr>
        <w:t>内容输出：</w:t>
      </w:r>
    </w:p>
    <w:p w:rsidR="00125E8A" w:rsidRPr="00CC20DA" w:rsidRDefault="00125E8A" w:rsidP="00CC20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Echo  </w:t>
      </w:r>
      <w:r>
        <w:rPr>
          <w:rFonts w:hint="eastAsia"/>
          <w:sz w:val="28"/>
          <w:szCs w:val="28"/>
        </w:rPr>
        <w:t>跟上</w:t>
      </w:r>
      <w:r>
        <w:rPr>
          <w:sz w:val="28"/>
          <w:szCs w:val="28"/>
        </w:rPr>
        <w:t>输出的内容；</w:t>
      </w:r>
    </w:p>
    <w:p w:rsidR="00CC20DA" w:rsidRPr="00CC20DA" w:rsidRDefault="00426D6A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必须放在根目录：</w:t>
      </w:r>
    </w:p>
    <w:p w:rsidR="00CC20DA" w:rsidRPr="00CC20DA" w:rsidRDefault="00426D6A" w:rsidP="00CC20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97749" wp14:editId="16FA922D">
            <wp:extent cx="4247619" cy="19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Pr="00CC20DA" w:rsidRDefault="00C64AD0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自己写的代码：</w:t>
      </w:r>
    </w:p>
    <w:p w:rsidR="00CC20DA" w:rsidRPr="00CC20DA" w:rsidRDefault="00C64AD0" w:rsidP="00CC20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721401" wp14:editId="25560A97">
            <wp:extent cx="6645910" cy="160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>
      <w:pPr>
        <w:rPr>
          <w:sz w:val="28"/>
          <w:szCs w:val="28"/>
        </w:rPr>
      </w:pPr>
    </w:p>
    <w:p w:rsidR="00E004F7" w:rsidRDefault="00E004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一个新的</w:t>
      </w:r>
      <w:r>
        <w:rPr>
          <w:sz w:val="28"/>
          <w:szCs w:val="28"/>
        </w:rPr>
        <w:t>PHP</w:t>
      </w:r>
      <w:r>
        <w:rPr>
          <w:sz w:val="28"/>
          <w:szCs w:val="28"/>
        </w:rPr>
        <w:t>文件需要注意的事项：</w:t>
      </w:r>
    </w:p>
    <w:p w:rsidR="00E004F7" w:rsidRDefault="00E004F7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后缀需要</w:t>
      </w:r>
      <w:r w:rsidR="002C0F15">
        <w:rPr>
          <w:rFonts w:hint="eastAsia"/>
          <w:sz w:val="28"/>
          <w:szCs w:val="28"/>
        </w:rPr>
        <w:t>是</w:t>
      </w:r>
      <w:r w:rsidR="002C0F15">
        <w:rPr>
          <w:rFonts w:hint="eastAsia"/>
          <w:sz w:val="28"/>
          <w:szCs w:val="28"/>
        </w:rPr>
        <w:t>.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；</w:t>
      </w:r>
    </w:p>
    <w:p w:rsidR="00E004F7" w:rsidRDefault="00BF6BBA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以及文件名不要有中文；</w:t>
      </w:r>
    </w:p>
    <w:p w:rsidR="00CA74F1" w:rsidRDefault="00CA74F1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字母数字下划线，</w:t>
      </w: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；</w:t>
      </w:r>
    </w:p>
    <w:p w:rsidR="00B30E54" w:rsidRDefault="00B30E54" w:rsidP="00B30E54">
      <w:pPr>
        <w:rPr>
          <w:sz w:val="28"/>
          <w:szCs w:val="28"/>
        </w:rPr>
      </w:pPr>
    </w:p>
    <w:p w:rsidR="00B30E54" w:rsidRDefault="00B30E54" w:rsidP="00B30E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的变量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：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const</w:t>
      </w:r>
      <w:proofErr w:type="spellEnd"/>
      <w:proofErr w:type="gramEnd"/>
      <w:r>
        <w:rPr>
          <w:sz w:val="28"/>
          <w:szCs w:val="28"/>
        </w:rPr>
        <w:t xml:space="preserve">  let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里面的变量是弱类型，不需要定义变量类型；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26DA">
        <w:rPr>
          <w:rFonts w:hint="eastAsia"/>
          <w:sz w:val="28"/>
          <w:szCs w:val="28"/>
        </w:rPr>
        <w:t>$</w:t>
      </w:r>
      <w:r w:rsidR="006D3E39">
        <w:rPr>
          <w:rFonts w:hint="eastAsia"/>
          <w:sz w:val="28"/>
          <w:szCs w:val="28"/>
        </w:rPr>
        <w:t>变量名</w:t>
      </w:r>
      <w:r w:rsidR="006D3E39">
        <w:rPr>
          <w:sz w:val="28"/>
          <w:szCs w:val="28"/>
        </w:rPr>
        <w:t>：</w:t>
      </w:r>
    </w:p>
    <w:p w:rsidR="006D3E39" w:rsidRPr="00B30E54" w:rsidRDefault="006D3E39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字母</w:t>
      </w:r>
      <w:r>
        <w:rPr>
          <w:sz w:val="28"/>
          <w:szCs w:val="28"/>
        </w:rPr>
        <w:t>、数字、下划线、中文（</w:t>
      </w:r>
      <w:r>
        <w:rPr>
          <w:rFonts w:hint="eastAsia"/>
          <w:sz w:val="28"/>
          <w:szCs w:val="28"/>
        </w:rPr>
        <w:t>一般不用</w:t>
      </w:r>
      <w:r>
        <w:rPr>
          <w:sz w:val="28"/>
          <w:szCs w:val="28"/>
        </w:rPr>
        <w:t>）</w:t>
      </w:r>
    </w:p>
    <w:p w:rsidR="00B30E54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的类型：</w:t>
      </w:r>
    </w:p>
    <w:p w:rsidR="00A04CF3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JS: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  a</w:t>
      </w:r>
      <w:proofErr w:type="gramEnd"/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,2,3,4,56,78</w:t>
      </w:r>
      <w:proofErr w:type="gramEnd"/>
      <w:r>
        <w:rPr>
          <w:rFonts w:hint="eastAsia"/>
          <w:sz w:val="28"/>
          <w:szCs w:val="28"/>
        </w:rPr>
        <w:t>];</w:t>
      </w:r>
    </w:p>
    <w:p w:rsidR="00A04CF3" w:rsidRP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gettype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$a)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的分类：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Float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String</w:t>
      </w:r>
      <w:r w:rsidR="00B34003">
        <w:rPr>
          <w:rFonts w:hint="eastAsia"/>
          <w:sz w:val="28"/>
          <w:szCs w:val="28"/>
        </w:rPr>
        <w:t>：</w:t>
      </w:r>
      <w:r w:rsidR="00B34003">
        <w:rPr>
          <w:sz w:val="28"/>
          <w:szCs w:val="28"/>
        </w:rPr>
        <w:t>使用引号引起来的；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Object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Resource</w:t>
      </w:r>
      <w:r>
        <w:rPr>
          <w:sz w:val="28"/>
          <w:szCs w:val="28"/>
        </w:rPr>
        <w:t>：后面操作数据库会用到</w:t>
      </w: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引号</w:t>
      </w:r>
      <w:r>
        <w:rPr>
          <w:sz w:val="28"/>
          <w:szCs w:val="28"/>
        </w:rPr>
        <w:t>分两种：</w:t>
      </w: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单引号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整个字符串全部直接看</w:t>
      </w:r>
      <w:r w:rsidR="00527C04"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字符，不会解析里面的变量；</w:t>
      </w:r>
    </w:p>
    <w:p w:rsidR="002C7B35" w:rsidRPr="002C7B35" w:rsidRDefault="002C7B35" w:rsidP="00A04CF3">
      <w:pPr>
        <w:ind w:left="84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6ED99DD8" wp14:editId="07037CB4">
            <wp:extent cx="3504762" cy="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检查字符串里面是不是有变量，如果有变量，则解析成对应的值；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D37239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的字符串模板：</w:t>
      </w:r>
      <w:r>
        <w:rPr>
          <w:rFonts w:hint="eastAsia"/>
          <w:sz w:val="28"/>
          <w:szCs w:val="28"/>
        </w:rPr>
        <w:t>`</w:t>
      </w:r>
      <w:r>
        <w:rPr>
          <w:rFonts w:hint="eastAsia"/>
          <w:sz w:val="28"/>
          <w:szCs w:val="28"/>
        </w:rPr>
        <w:t>我是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{name}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年龄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{age}</w:t>
      </w:r>
      <w:r>
        <w:rPr>
          <w:sz w:val="28"/>
          <w:szCs w:val="28"/>
        </w:rPr>
        <w:t>`</w:t>
      </w:r>
    </w:p>
    <w:p w:rsidR="009C6A1C" w:rsidRDefault="009C6A1C" w:rsidP="00A04CF3">
      <w:pPr>
        <w:ind w:left="840" w:firstLine="420"/>
        <w:rPr>
          <w:sz w:val="28"/>
          <w:szCs w:val="28"/>
        </w:rPr>
      </w:pPr>
    </w:p>
    <w:p w:rsidR="009C6A1C" w:rsidRDefault="009C6A1C" w:rsidP="00A04CF3">
      <w:pPr>
        <w:ind w:left="840" w:firstLine="420"/>
        <w:rPr>
          <w:sz w:val="28"/>
          <w:szCs w:val="28"/>
        </w:rPr>
      </w:pPr>
    </w:p>
    <w:p w:rsidR="009C6A1C" w:rsidRDefault="009C6A1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段标签：</w:t>
      </w:r>
    </w:p>
    <w:p w:rsidR="009C6A1C" w:rsidRDefault="009C6A1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30ED229" wp14:editId="10933A51">
            <wp:extent cx="6645910" cy="194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E" w:rsidRDefault="002F1FDE" w:rsidP="009C6A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256FE" wp14:editId="26FB7387">
            <wp:extent cx="2704762" cy="40000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E" w:rsidRDefault="002F1FDE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记得</w:t>
      </w:r>
      <w:r>
        <w:rPr>
          <w:sz w:val="28"/>
          <w:szCs w:val="28"/>
        </w:rPr>
        <w:t>重启；</w:t>
      </w:r>
    </w:p>
    <w:p w:rsidR="008B6A87" w:rsidRDefault="008B6A87" w:rsidP="009C6A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97C304" wp14:editId="639894F7">
            <wp:extent cx="3857143" cy="13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C" w:rsidRDefault="00413E9C" w:rsidP="009C6A1C">
      <w:pPr>
        <w:rPr>
          <w:sz w:val="28"/>
          <w:szCs w:val="28"/>
        </w:rPr>
      </w:pPr>
    </w:p>
    <w:p w:rsidR="00413E9C" w:rsidRDefault="00413E9C" w:rsidP="009C6A1C">
      <w:pPr>
        <w:rPr>
          <w:sz w:val="28"/>
          <w:szCs w:val="28"/>
        </w:rPr>
      </w:pPr>
    </w:p>
    <w:p w:rsidR="00413E9C" w:rsidRDefault="00413E9C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的变量是区分大小写：</w:t>
      </w:r>
    </w:p>
    <w:p w:rsidR="00413E9C" w:rsidRDefault="00413E9C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D344B">
        <w:rPr>
          <w:rFonts w:hint="eastAsia"/>
          <w:sz w:val="28"/>
          <w:szCs w:val="28"/>
        </w:rPr>
        <w:t>自定义</w:t>
      </w:r>
      <w:r w:rsidR="00DD344B">
        <w:rPr>
          <w:sz w:val="28"/>
          <w:szCs w:val="28"/>
        </w:rPr>
        <w:t>变量是区分大小写；</w:t>
      </w:r>
    </w:p>
    <w:p w:rsidR="00DD344B" w:rsidRDefault="00DD344B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内置</w:t>
      </w:r>
      <w:r>
        <w:rPr>
          <w:sz w:val="28"/>
          <w:szCs w:val="28"/>
        </w:rPr>
        <w:t>函数不区分大小写</w:t>
      </w:r>
      <w:r w:rsidR="00977012">
        <w:rPr>
          <w:rFonts w:hint="eastAsia"/>
          <w:sz w:val="28"/>
          <w:szCs w:val="28"/>
        </w:rPr>
        <w:t>，</w:t>
      </w:r>
      <w:r w:rsidR="00977012">
        <w:rPr>
          <w:sz w:val="28"/>
          <w:szCs w:val="28"/>
        </w:rPr>
        <w:t>一般情况下我们习惯</w:t>
      </w:r>
      <w:r w:rsidR="00977012">
        <w:rPr>
          <w:rFonts w:hint="eastAsia"/>
          <w:sz w:val="28"/>
          <w:szCs w:val="28"/>
        </w:rPr>
        <w:t>写成</w:t>
      </w:r>
      <w:r w:rsidR="00977012">
        <w:rPr>
          <w:sz w:val="28"/>
          <w:szCs w:val="28"/>
        </w:rPr>
        <w:t>小写；</w:t>
      </w:r>
    </w:p>
    <w:p w:rsidR="00F708FA" w:rsidRDefault="00F708FA" w:rsidP="009C6A1C">
      <w:pPr>
        <w:rPr>
          <w:sz w:val="28"/>
          <w:szCs w:val="28"/>
        </w:rPr>
      </w:pPr>
    </w:p>
    <w:p w:rsidR="00F708FA" w:rsidRDefault="00F708FA" w:rsidP="009C6A1C">
      <w:pPr>
        <w:rPr>
          <w:sz w:val="28"/>
          <w:szCs w:val="28"/>
        </w:rPr>
      </w:pPr>
    </w:p>
    <w:p w:rsidR="00F708FA" w:rsidRDefault="00F708FA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常量</w:t>
      </w:r>
      <w:r>
        <w:rPr>
          <w:sz w:val="28"/>
          <w:szCs w:val="28"/>
        </w:rPr>
        <w:t>：值不能改变；</w:t>
      </w:r>
    </w:p>
    <w:p w:rsidR="00F708FA" w:rsidRDefault="00F708FA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常量习惯性使用大写；</w:t>
      </w:r>
    </w:p>
    <w:p w:rsidR="00F708FA" w:rsidRDefault="00F708FA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508A4">
        <w:rPr>
          <w:rFonts w:hint="eastAsia"/>
          <w:sz w:val="28"/>
          <w:szCs w:val="28"/>
        </w:rPr>
        <w:t>是区分</w:t>
      </w:r>
      <w:r w:rsidR="008508A4">
        <w:rPr>
          <w:sz w:val="28"/>
          <w:szCs w:val="28"/>
        </w:rPr>
        <w:t>大小写的：</w:t>
      </w:r>
      <w:r w:rsidR="00C7660B">
        <w:rPr>
          <w:rFonts w:hint="eastAsia"/>
          <w:sz w:val="28"/>
          <w:szCs w:val="28"/>
        </w:rPr>
        <w:t>第三个</w:t>
      </w:r>
      <w:r w:rsidR="00C7660B">
        <w:rPr>
          <w:sz w:val="28"/>
          <w:szCs w:val="28"/>
        </w:rPr>
        <w:t>参数默认是</w:t>
      </w:r>
      <w:r w:rsidR="00C7660B">
        <w:rPr>
          <w:sz w:val="28"/>
          <w:szCs w:val="28"/>
        </w:rPr>
        <w:t>false</w:t>
      </w:r>
      <w:r w:rsidR="00C7660B">
        <w:rPr>
          <w:sz w:val="28"/>
          <w:szCs w:val="28"/>
        </w:rPr>
        <w:t>，设置</w:t>
      </w:r>
      <w:r w:rsidR="00C7660B">
        <w:rPr>
          <w:sz w:val="28"/>
          <w:szCs w:val="28"/>
        </w:rPr>
        <w:t>true</w:t>
      </w:r>
      <w:r w:rsidR="00C7660B">
        <w:rPr>
          <w:sz w:val="28"/>
          <w:szCs w:val="28"/>
        </w:rPr>
        <w:t>不区分大小写</w:t>
      </w:r>
      <w:r w:rsidR="008508A4">
        <w:rPr>
          <w:sz w:val="28"/>
          <w:szCs w:val="28"/>
        </w:rPr>
        <w:t>；</w:t>
      </w:r>
    </w:p>
    <w:p w:rsidR="00434C6D" w:rsidRDefault="00434C6D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好处</w:t>
      </w:r>
      <w:r>
        <w:rPr>
          <w:sz w:val="28"/>
          <w:szCs w:val="28"/>
        </w:rPr>
        <w:t>：见名知意</w:t>
      </w:r>
    </w:p>
    <w:p w:rsidR="00434C6D" w:rsidRDefault="00434C6D" w:rsidP="009C6A1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一处</w:t>
      </w:r>
      <w:r>
        <w:rPr>
          <w:sz w:val="28"/>
          <w:szCs w:val="28"/>
        </w:rPr>
        <w:t>修改，处处修改；</w:t>
      </w:r>
    </w:p>
    <w:p w:rsidR="00822F24" w:rsidRDefault="00822F24" w:rsidP="009C6A1C">
      <w:pPr>
        <w:rPr>
          <w:sz w:val="28"/>
          <w:szCs w:val="28"/>
        </w:rPr>
      </w:pPr>
    </w:p>
    <w:p w:rsidR="003236B5" w:rsidRDefault="003236B5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可变</w:t>
      </w:r>
      <w:r>
        <w:rPr>
          <w:sz w:val="28"/>
          <w:szCs w:val="28"/>
        </w:rPr>
        <w:t>变量：</w:t>
      </w:r>
    </w:p>
    <w:p w:rsidR="003236B5" w:rsidRDefault="003236B5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变量名称</w:t>
      </w:r>
      <w:r>
        <w:rPr>
          <w:sz w:val="28"/>
          <w:szCs w:val="28"/>
        </w:rPr>
        <w:t>是个变量；</w:t>
      </w:r>
    </w:p>
    <w:p w:rsidR="003236B5" w:rsidRDefault="000B7EC4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B7EC4" w:rsidRDefault="000B7EC4" w:rsidP="009C6A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构造函数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 w:rsidR="00FB5C0F">
        <w:rPr>
          <w:sz w:val="28"/>
          <w:szCs w:val="28"/>
        </w:rPr>
        <w:t>Array</w:t>
      </w:r>
      <w:r w:rsidR="00FB5C0F">
        <w:rPr>
          <w:sz w:val="28"/>
          <w:szCs w:val="28"/>
        </w:rPr>
        <w:t>，</w:t>
      </w:r>
      <w:r w:rsidR="00FB5C0F">
        <w:rPr>
          <w:rFonts w:hint="eastAsia"/>
          <w:sz w:val="28"/>
          <w:szCs w:val="28"/>
        </w:rPr>
        <w:t xml:space="preserve"> </w:t>
      </w:r>
      <w:r w:rsidR="00FB5C0F">
        <w:rPr>
          <w:sz w:val="28"/>
          <w:szCs w:val="28"/>
        </w:rPr>
        <w:t>String</w:t>
      </w:r>
      <w:r w:rsidR="00FB5C0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人类</w:t>
      </w:r>
      <w:r w:rsidR="00FB5C0F">
        <w:rPr>
          <w:rFonts w:hint="eastAsia"/>
          <w:sz w:val="28"/>
          <w:szCs w:val="28"/>
        </w:rPr>
        <w:t>，</w:t>
      </w:r>
      <w:r w:rsidR="00FB5C0F">
        <w:rPr>
          <w:rFonts w:hint="eastAsia"/>
          <w:sz w:val="28"/>
          <w:szCs w:val="28"/>
        </w:rPr>
        <w:t xml:space="preserve"> </w:t>
      </w:r>
      <w:r w:rsidR="00FB5C0F">
        <w:rPr>
          <w:rFonts w:hint="eastAsia"/>
          <w:sz w:val="28"/>
          <w:szCs w:val="28"/>
        </w:rPr>
        <w:t>对一个</w:t>
      </w:r>
      <w:r w:rsidR="00FB5C0F">
        <w:rPr>
          <w:sz w:val="28"/>
          <w:szCs w:val="28"/>
        </w:rPr>
        <w:t>事物的抽象定义</w:t>
      </w:r>
      <w:r>
        <w:rPr>
          <w:sz w:val="28"/>
          <w:szCs w:val="28"/>
        </w:rPr>
        <w:t>；</w:t>
      </w:r>
    </w:p>
    <w:p w:rsidR="000B7EC4" w:rsidRDefault="000B7EC4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具体</w:t>
      </w:r>
      <w:r>
        <w:rPr>
          <w:sz w:val="28"/>
          <w:szCs w:val="28"/>
        </w:rPr>
        <w:t>的一个</w:t>
      </w:r>
      <w:r>
        <w:rPr>
          <w:rFonts w:hint="eastAsia"/>
          <w:sz w:val="28"/>
          <w:szCs w:val="28"/>
        </w:rPr>
        <w:t>人</w:t>
      </w:r>
      <w:r w:rsidR="000B3E9A">
        <w:rPr>
          <w:rFonts w:hint="eastAsia"/>
          <w:sz w:val="28"/>
          <w:szCs w:val="28"/>
        </w:rPr>
        <w:t>，</w:t>
      </w:r>
      <w:r w:rsidR="000B3E9A">
        <w:rPr>
          <w:sz w:val="28"/>
          <w:szCs w:val="28"/>
        </w:rPr>
        <w:t>具体的事物</w:t>
      </w:r>
      <w:r>
        <w:rPr>
          <w:sz w:val="28"/>
          <w:szCs w:val="28"/>
        </w:rPr>
        <w:t>；</w:t>
      </w:r>
    </w:p>
    <w:p w:rsidR="000B3E9A" w:rsidRDefault="000B3E9A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：年龄，身高，性别；</w:t>
      </w:r>
    </w:p>
    <w:p w:rsidR="000B3E9A" w:rsidRDefault="000B3E9A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：</w:t>
      </w:r>
      <w:r w:rsidR="00B41328">
        <w:rPr>
          <w:rFonts w:hint="eastAsia"/>
          <w:sz w:val="28"/>
          <w:szCs w:val="28"/>
        </w:rPr>
        <w:t>说话</w:t>
      </w:r>
      <w:r w:rsidR="00B41328">
        <w:rPr>
          <w:sz w:val="28"/>
          <w:szCs w:val="28"/>
        </w:rPr>
        <w:t>，吃饭，睡觉，</w:t>
      </w:r>
      <w:r>
        <w:rPr>
          <w:sz w:val="28"/>
          <w:szCs w:val="28"/>
        </w:rPr>
        <w:t>动作</w:t>
      </w:r>
      <w:r w:rsidR="00B41328">
        <w:rPr>
          <w:rFonts w:hint="eastAsia"/>
          <w:sz w:val="28"/>
          <w:szCs w:val="28"/>
        </w:rPr>
        <w:t>；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人类</w:t>
      </w:r>
      <w:r>
        <w:rPr>
          <w:sz w:val="28"/>
          <w:szCs w:val="28"/>
        </w:rPr>
        <w:t>：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的人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41328" w:rsidRDefault="00B41328" w:rsidP="009C6A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学生：</w:t>
      </w:r>
      <w:r>
        <w:rPr>
          <w:sz w:val="28"/>
          <w:szCs w:val="28"/>
        </w:rPr>
        <w:t>继承人类相关的</w:t>
      </w:r>
      <w:r>
        <w:rPr>
          <w:rFonts w:hint="eastAsia"/>
          <w:sz w:val="28"/>
          <w:szCs w:val="28"/>
        </w:rPr>
        <w:t>特征</w:t>
      </w:r>
      <w:r>
        <w:rPr>
          <w:sz w:val="28"/>
          <w:szCs w:val="28"/>
        </w:rPr>
        <w:t>，然后又自己的特征；</w:t>
      </w:r>
    </w:p>
    <w:p w:rsidR="00B41328" w:rsidRDefault="00B41328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老师：</w:t>
      </w:r>
    </w:p>
    <w:p w:rsidR="005527A1" w:rsidRDefault="005527A1" w:rsidP="009C6A1C">
      <w:pPr>
        <w:rPr>
          <w:sz w:val="28"/>
          <w:szCs w:val="28"/>
        </w:rPr>
      </w:pPr>
    </w:p>
    <w:p w:rsidR="005527A1" w:rsidRDefault="005527A1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权限控制：</w:t>
      </w:r>
    </w:p>
    <w:p w:rsidR="005527A1" w:rsidRDefault="005527A1" w:rsidP="009C6A1C">
      <w:pPr>
        <w:rPr>
          <w:sz w:val="28"/>
          <w:szCs w:val="28"/>
        </w:rPr>
      </w:pPr>
      <w:r>
        <w:rPr>
          <w:sz w:val="28"/>
          <w:szCs w:val="28"/>
        </w:rPr>
        <w:tab/>
        <w:t>Public</w:t>
      </w:r>
      <w:r>
        <w:rPr>
          <w:sz w:val="28"/>
          <w:szCs w:val="28"/>
        </w:rPr>
        <w:t>：公用的，都可以访问：实体对象和</w:t>
      </w:r>
      <w:proofErr w:type="gramStart"/>
      <w:r>
        <w:rPr>
          <w:sz w:val="28"/>
          <w:szCs w:val="28"/>
        </w:rPr>
        <w:t>子类都可以</w:t>
      </w:r>
      <w:proofErr w:type="gramEnd"/>
      <w:r>
        <w:rPr>
          <w:sz w:val="28"/>
          <w:szCs w:val="28"/>
        </w:rPr>
        <w:t>访问；</w:t>
      </w:r>
    </w:p>
    <w:p w:rsidR="005527A1" w:rsidRDefault="005527A1" w:rsidP="009C6A1C">
      <w:pPr>
        <w:rPr>
          <w:sz w:val="28"/>
          <w:szCs w:val="28"/>
        </w:rPr>
      </w:pPr>
      <w:r>
        <w:rPr>
          <w:sz w:val="28"/>
          <w:szCs w:val="28"/>
        </w:rPr>
        <w:tab/>
        <w:t>Prote</w:t>
      </w:r>
      <w:r w:rsidR="00EF646A">
        <w:rPr>
          <w:sz w:val="28"/>
          <w:szCs w:val="28"/>
        </w:rPr>
        <w:t>c</w:t>
      </w:r>
      <w:r>
        <w:rPr>
          <w:sz w:val="28"/>
          <w:szCs w:val="28"/>
        </w:rPr>
        <w:t>ted</w:t>
      </w:r>
      <w:r>
        <w:rPr>
          <w:sz w:val="28"/>
          <w:szCs w:val="28"/>
        </w:rPr>
        <w:t>：受保护的，对象不能访问，只能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的内部和子类可以访问；</w:t>
      </w:r>
    </w:p>
    <w:p w:rsidR="005527A1" w:rsidRDefault="005527A1" w:rsidP="009C6A1C">
      <w:pPr>
        <w:rPr>
          <w:sz w:val="28"/>
          <w:szCs w:val="28"/>
        </w:rPr>
      </w:pPr>
      <w:r>
        <w:rPr>
          <w:sz w:val="28"/>
          <w:szCs w:val="28"/>
        </w:rPr>
        <w:tab/>
        <w:t>Private</w:t>
      </w:r>
      <w:r>
        <w:rPr>
          <w:sz w:val="28"/>
          <w:szCs w:val="28"/>
        </w:rPr>
        <w:t>：私有的，对象不能访问，子类也不能访问，只有</w:t>
      </w:r>
      <w:proofErr w:type="gramStart"/>
      <w:r>
        <w:rPr>
          <w:sz w:val="28"/>
          <w:szCs w:val="28"/>
        </w:rPr>
        <w:t>类内部</w:t>
      </w:r>
      <w:proofErr w:type="gramEnd"/>
      <w:r>
        <w:rPr>
          <w:sz w:val="28"/>
          <w:szCs w:val="28"/>
        </w:rPr>
        <w:t>可以访问；</w:t>
      </w:r>
    </w:p>
    <w:p w:rsidR="00F77B0B" w:rsidRDefault="00F77B0B" w:rsidP="009C6A1C">
      <w:pPr>
        <w:rPr>
          <w:sz w:val="28"/>
          <w:szCs w:val="28"/>
        </w:rPr>
      </w:pPr>
    </w:p>
    <w:p w:rsidR="00F77B0B" w:rsidRDefault="00F77B0B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接收：</w:t>
      </w:r>
    </w:p>
    <w:p w:rsidR="00F77B0B" w:rsidRDefault="00F77B0B" w:rsidP="00F77B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9CDCFE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F77B0B">
        <w:rPr>
          <w:rFonts w:ascii="Consolas" w:eastAsia="宋体" w:hAnsi="Consolas" w:cs="Consolas"/>
          <w:color w:val="9CDCFE"/>
          <w:kern w:val="0"/>
          <w:sz w:val="27"/>
          <w:szCs w:val="27"/>
        </w:rPr>
        <w:t>$_GET</w:t>
      </w:r>
      <w:r>
        <w:rPr>
          <w:rFonts w:ascii="Consolas" w:eastAsia="宋体" w:hAnsi="Consolas" w:cs="Consolas" w:hint="eastAsia"/>
          <w:color w:val="9CDCFE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接收的是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GET</w:t>
      </w:r>
      <w:r>
        <w:rPr>
          <w:rFonts w:ascii="Consolas" w:eastAsia="宋体" w:hAnsi="Consolas" w:cs="Consolas" w:hint="eastAsia"/>
          <w:color w:val="9CDCFE"/>
          <w:kern w:val="0"/>
          <w:sz w:val="27"/>
          <w:szCs w:val="27"/>
        </w:rPr>
        <w:t>过来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的数据</w:t>
      </w:r>
    </w:p>
    <w:p w:rsidR="00846D2F" w:rsidRPr="00F77B0B" w:rsidRDefault="00846D2F" w:rsidP="00F77B0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846D2F">
        <w:rPr>
          <w:rFonts w:ascii="Consolas" w:eastAsia="宋体" w:hAnsi="Consolas" w:cs="Consolas"/>
          <w:color w:val="9CDCFE"/>
          <w:kern w:val="0"/>
          <w:sz w:val="27"/>
          <w:szCs w:val="27"/>
        </w:rPr>
        <w:t>$_POST</w:t>
      </w:r>
      <w:r>
        <w:rPr>
          <w:rFonts w:ascii="Consolas" w:eastAsia="宋体" w:hAnsi="Consolas" w:cs="Consolas" w:hint="eastAsia"/>
          <w:color w:val="9CDCFE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接收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POST</w:t>
      </w:r>
      <w:r>
        <w:rPr>
          <w:rFonts w:ascii="Consolas" w:eastAsia="宋体" w:hAnsi="Consolas" w:cs="Consolas"/>
          <w:color w:val="9CDCFE"/>
          <w:kern w:val="0"/>
          <w:sz w:val="27"/>
          <w:szCs w:val="27"/>
        </w:rPr>
        <w:t>过来的数据</w:t>
      </w:r>
    </w:p>
    <w:p w:rsidR="00F77B0B" w:rsidRDefault="003B0352" w:rsidP="009C6A1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848785" wp14:editId="575786D7">
            <wp:extent cx="5104762" cy="239047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2" w:rsidRDefault="003B0352" w:rsidP="009C6A1C">
      <w:pPr>
        <w:rPr>
          <w:sz w:val="28"/>
          <w:szCs w:val="28"/>
        </w:rPr>
      </w:pPr>
    </w:p>
    <w:p w:rsidR="003B0352" w:rsidRDefault="003B0352" w:rsidP="009C6A1C">
      <w:pPr>
        <w:rPr>
          <w:sz w:val="28"/>
          <w:szCs w:val="28"/>
        </w:rPr>
      </w:pPr>
    </w:p>
    <w:p w:rsidR="003B0352" w:rsidRDefault="003B0352" w:rsidP="009C6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操作：</w:t>
      </w:r>
    </w:p>
    <w:p w:rsidR="003B0352" w:rsidRDefault="003B0352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连接到</w:t>
      </w:r>
      <w:r>
        <w:rPr>
          <w:sz w:val="28"/>
          <w:szCs w:val="28"/>
        </w:rPr>
        <w:t>数据库</w:t>
      </w:r>
      <w:r w:rsidR="00DC5AFA"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一般情况下要指定你要操作的数据库；</w:t>
      </w:r>
    </w:p>
    <w:p w:rsidR="00625A95" w:rsidRDefault="00625A95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第二步：</w:t>
      </w:r>
      <w:r>
        <w:rPr>
          <w:sz w:val="28"/>
          <w:szCs w:val="28"/>
        </w:rPr>
        <w:t>设置编码；</w:t>
      </w:r>
    </w:p>
    <w:p w:rsidR="00625A95" w:rsidRDefault="00625A95" w:rsidP="009C6A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第三步</w:t>
      </w:r>
      <w:r>
        <w:rPr>
          <w:sz w:val="28"/>
          <w:szCs w:val="28"/>
        </w:rPr>
        <w:t>：执行</w:t>
      </w:r>
      <w:r>
        <w:rPr>
          <w:sz w:val="28"/>
          <w:szCs w:val="28"/>
        </w:rPr>
        <w:t>SQL</w:t>
      </w:r>
      <w:r>
        <w:rPr>
          <w:sz w:val="28"/>
          <w:szCs w:val="28"/>
        </w:rPr>
        <w:t>语句；</w:t>
      </w:r>
    </w:p>
    <w:p w:rsidR="00625A95" w:rsidRPr="00625A95" w:rsidRDefault="00625A95" w:rsidP="009C6A1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第四步</w:t>
      </w:r>
      <w:r>
        <w:rPr>
          <w:sz w:val="28"/>
          <w:szCs w:val="28"/>
        </w:rPr>
        <w:t>：关闭数据库连接；</w:t>
      </w:r>
    </w:p>
    <w:p w:rsidR="003B0352" w:rsidRPr="005527A1" w:rsidRDefault="003B0352" w:rsidP="009C6A1C">
      <w:pPr>
        <w:rPr>
          <w:rFonts w:hint="eastAsia"/>
          <w:sz w:val="28"/>
          <w:szCs w:val="28"/>
        </w:rPr>
      </w:pPr>
    </w:p>
    <w:sectPr w:rsidR="003B0352" w:rsidRPr="005527A1" w:rsidSect="00CC20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85E"/>
    <w:multiLevelType w:val="hybridMultilevel"/>
    <w:tmpl w:val="06DEE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8"/>
    <w:rsid w:val="00080E2F"/>
    <w:rsid w:val="000B3E9A"/>
    <w:rsid w:val="000B7EC4"/>
    <w:rsid w:val="00125E8A"/>
    <w:rsid w:val="00130706"/>
    <w:rsid w:val="00220725"/>
    <w:rsid w:val="002C0F15"/>
    <w:rsid w:val="002C7B35"/>
    <w:rsid w:val="002F1FDE"/>
    <w:rsid w:val="00314419"/>
    <w:rsid w:val="003236B5"/>
    <w:rsid w:val="003572DD"/>
    <w:rsid w:val="003B0352"/>
    <w:rsid w:val="00413E9C"/>
    <w:rsid w:val="00426D6A"/>
    <w:rsid w:val="00434C6D"/>
    <w:rsid w:val="004B3CC5"/>
    <w:rsid w:val="005251CF"/>
    <w:rsid w:val="00527C04"/>
    <w:rsid w:val="005527A1"/>
    <w:rsid w:val="005C2B6F"/>
    <w:rsid w:val="00625A95"/>
    <w:rsid w:val="006D3E39"/>
    <w:rsid w:val="00822F24"/>
    <w:rsid w:val="00833C8D"/>
    <w:rsid w:val="00846D2F"/>
    <w:rsid w:val="008508A4"/>
    <w:rsid w:val="008B6A87"/>
    <w:rsid w:val="00952ABC"/>
    <w:rsid w:val="00977012"/>
    <w:rsid w:val="009C6A1C"/>
    <w:rsid w:val="00A04CF3"/>
    <w:rsid w:val="00AC530B"/>
    <w:rsid w:val="00B115FF"/>
    <w:rsid w:val="00B30E54"/>
    <w:rsid w:val="00B34003"/>
    <w:rsid w:val="00B41328"/>
    <w:rsid w:val="00BF6BBA"/>
    <w:rsid w:val="00C64AD0"/>
    <w:rsid w:val="00C7660B"/>
    <w:rsid w:val="00C84E34"/>
    <w:rsid w:val="00CA74F1"/>
    <w:rsid w:val="00CC20DA"/>
    <w:rsid w:val="00CC6C28"/>
    <w:rsid w:val="00D160E1"/>
    <w:rsid w:val="00D37239"/>
    <w:rsid w:val="00DC5AFA"/>
    <w:rsid w:val="00DD344B"/>
    <w:rsid w:val="00DF26DA"/>
    <w:rsid w:val="00E004F7"/>
    <w:rsid w:val="00E0495F"/>
    <w:rsid w:val="00EF646A"/>
    <w:rsid w:val="00F708FA"/>
    <w:rsid w:val="00F77B0B"/>
    <w:rsid w:val="00FB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E6AF-A3CF-4FFC-ACEE-CC88FB8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0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181</Words>
  <Characters>1033</Characters>
  <Application>Microsoft Office Word</Application>
  <DocSecurity>0</DocSecurity>
  <Lines>8</Lines>
  <Paragraphs>2</Paragraphs>
  <ScaleCrop>false</ScaleCrop>
  <Company>Sky123.Org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2018-10-10T00:48:00Z</dcterms:created>
  <dcterms:modified xsi:type="dcterms:W3CDTF">2018-10-10T08:57:00Z</dcterms:modified>
</cp:coreProperties>
</file>