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8A33D4" w:rsidRPr="00112441" w:rsidTr="00B27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</w:p>
        </w:tc>
      </w:tr>
      <w:tr w:rsidR="008A33D4" w:rsidRPr="00112441" w:rsidTr="00B27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33D4" w:rsidRPr="00112441" w:rsidRDefault="008A33D4" w:rsidP="00B2773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</w:p>
        </w:tc>
      </w:tr>
      <w:tr w:rsidR="008A33D4" w:rsidRPr="00112441" w:rsidTr="00B27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8A33D4" w:rsidRPr="00112441" w:rsidRDefault="008A33D4" w:rsidP="00B27739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8A33D4" w:rsidRPr="00112441" w:rsidRDefault="008A33D4" w:rsidP="008A33D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8A33D4" w:rsidRPr="00112441" w:rsidTr="00B27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A33D4" w:rsidRPr="00112441" w:rsidRDefault="008A33D4" w:rsidP="00B27739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8A33D4" w:rsidRDefault="008A33D4" w:rsidP="008A33D4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chọn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chức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năng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đánh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giá</w:t>
            </w:r>
            <w:proofErr w:type="spellEnd"/>
          </w:p>
          <w:p w:rsidR="008A33D4" w:rsidRDefault="008A33D4" w:rsidP="008A33D4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chọn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các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tùy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chọ</w:t>
            </w:r>
            <w:r w:rsidR="00F542A3">
              <w:rPr>
                <w:b w:val="0"/>
                <w:sz w:val="24"/>
                <w:szCs w:val="24"/>
              </w:rPr>
              <w:t>n</w:t>
            </w:r>
            <w:proofErr w:type="spellEnd"/>
            <w:r w:rsidR="00F542A3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F542A3">
              <w:rPr>
                <w:b w:val="0"/>
                <w:sz w:val="24"/>
                <w:szCs w:val="24"/>
              </w:rPr>
              <w:t>đánh</w:t>
            </w:r>
            <w:proofErr w:type="spellEnd"/>
            <w:r w:rsidR="00F542A3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F542A3">
              <w:rPr>
                <w:b w:val="0"/>
                <w:sz w:val="24"/>
                <w:szCs w:val="24"/>
              </w:rPr>
              <w:t>giá</w:t>
            </w:r>
            <w:proofErr w:type="spellEnd"/>
            <w:r w:rsidR="00F542A3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F542A3">
              <w:rPr>
                <w:b w:val="0"/>
                <w:sz w:val="24"/>
                <w:szCs w:val="24"/>
              </w:rPr>
              <w:t>bao</w:t>
            </w:r>
            <w:proofErr w:type="spellEnd"/>
            <w:r w:rsidR="00F542A3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F542A3">
              <w:rPr>
                <w:b w:val="0"/>
                <w:sz w:val="24"/>
                <w:szCs w:val="24"/>
              </w:rPr>
              <w:t>gồm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dịch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vụ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nhân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cơ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sở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vật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chất</w:t>
            </w:r>
            <w:bookmarkStart w:id="0" w:name="_GoBack"/>
            <w:bookmarkEnd w:id="0"/>
            <w:proofErr w:type="spellEnd"/>
          </w:p>
          <w:p w:rsidR="008A33D4" w:rsidRDefault="008A33D4" w:rsidP="008A33D4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Tại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mỗi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tùy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chọn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sẽ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trả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lời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các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câu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hỏi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mà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hệ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thống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đưa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ra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theo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hình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thức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trắc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nghiệm</w:t>
            </w:r>
            <w:proofErr w:type="spellEnd"/>
          </w:p>
          <w:p w:rsidR="008A33D4" w:rsidRDefault="008A33D4" w:rsidP="008A33D4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Kết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thúc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mỗi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phần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đánh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giá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</w:rPr>
              <w:t>hệ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thống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báo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cảm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ơn</w:t>
            </w:r>
            <w:proofErr w:type="spellEnd"/>
          </w:p>
          <w:p w:rsidR="008A33D4" w:rsidRPr="008A33D4" w:rsidRDefault="008A33D4" w:rsidP="008A33D4">
            <w:pPr>
              <w:pStyle w:val="TuStyle-Title1"/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8A33D4" w:rsidRPr="00112441" w:rsidTr="00B27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A33D4" w:rsidRPr="00112441" w:rsidRDefault="008A33D4" w:rsidP="00B27739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8A33D4" w:rsidRDefault="008A33D4" w:rsidP="00B277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1, </w:t>
            </w:r>
            <w:proofErr w:type="spellStart"/>
            <w:r w:rsidR="00F542A3">
              <w:t>việc</w:t>
            </w:r>
            <w:proofErr w:type="spellEnd"/>
            <w:r w:rsidR="00F542A3">
              <w:t xml:space="preserve"> </w:t>
            </w:r>
            <w:proofErr w:type="spellStart"/>
            <w:r w:rsidR="00F542A3">
              <w:t>đánh</w:t>
            </w:r>
            <w:proofErr w:type="spellEnd"/>
            <w:r w:rsidR="00F542A3">
              <w:t xml:space="preserve"> </w:t>
            </w:r>
            <w:proofErr w:type="spellStart"/>
            <w:r w:rsidR="00F542A3">
              <w:t>giá</w:t>
            </w:r>
            <w:proofErr w:type="spellEnd"/>
            <w:r w:rsidR="00F542A3">
              <w:t xml:space="preserve"> </w:t>
            </w:r>
            <w:proofErr w:type="spellStart"/>
            <w:r w:rsidR="00F542A3">
              <w:t>mang</w:t>
            </w:r>
            <w:proofErr w:type="spellEnd"/>
            <w:r w:rsidR="00F542A3">
              <w:t xml:space="preserve"> </w:t>
            </w:r>
            <w:proofErr w:type="spellStart"/>
            <w:r w:rsidR="00F542A3">
              <w:t>tính</w:t>
            </w:r>
            <w:proofErr w:type="spellEnd"/>
            <w:r w:rsidR="00F542A3">
              <w:t xml:space="preserve"> </w:t>
            </w:r>
            <w:proofErr w:type="spellStart"/>
            <w:r w:rsidR="00F542A3">
              <w:t>bí</w:t>
            </w:r>
            <w:proofErr w:type="spellEnd"/>
            <w:r w:rsidR="00F542A3">
              <w:t xml:space="preserve"> </w:t>
            </w:r>
            <w:proofErr w:type="spellStart"/>
            <w:r w:rsidR="00F542A3">
              <w:t>mật</w:t>
            </w:r>
            <w:proofErr w:type="spellEnd"/>
            <w:r w:rsidR="00F542A3">
              <w:t xml:space="preserve"> </w:t>
            </w:r>
            <w:proofErr w:type="spellStart"/>
            <w:r w:rsidR="00F542A3">
              <w:t>khách</w:t>
            </w:r>
            <w:proofErr w:type="spellEnd"/>
            <w:r w:rsidR="00F542A3">
              <w:t xml:space="preserve"> </w:t>
            </w:r>
            <w:proofErr w:type="spellStart"/>
            <w:r w:rsidR="00F542A3">
              <w:t>hàng</w:t>
            </w:r>
            <w:proofErr w:type="spellEnd"/>
            <w:r w:rsidR="00F542A3">
              <w:t xml:space="preserve"> </w:t>
            </w:r>
            <w:proofErr w:type="spellStart"/>
            <w:r w:rsidR="00F542A3">
              <w:t>nên</w:t>
            </w:r>
            <w:proofErr w:type="spellEnd"/>
            <w:r w:rsidR="00F542A3">
              <w:t xml:space="preserve"> </w:t>
            </w:r>
            <w:proofErr w:type="spellStart"/>
            <w:r w:rsidR="00F542A3">
              <w:t>không</w:t>
            </w:r>
            <w:proofErr w:type="spellEnd"/>
            <w:r w:rsidR="00F542A3">
              <w:t xml:space="preserve"> </w:t>
            </w:r>
            <w:proofErr w:type="spellStart"/>
            <w:r w:rsidR="00F542A3">
              <w:t>yêu</w:t>
            </w:r>
            <w:proofErr w:type="spellEnd"/>
            <w:r w:rsidR="00F542A3">
              <w:t xml:space="preserve"> </w:t>
            </w:r>
            <w:proofErr w:type="spellStart"/>
            <w:r w:rsidR="00F542A3">
              <w:t>cầu</w:t>
            </w:r>
            <w:proofErr w:type="spellEnd"/>
            <w:r w:rsidR="00F542A3">
              <w:t xml:space="preserve"> </w:t>
            </w:r>
            <w:proofErr w:type="spellStart"/>
            <w:r w:rsidR="00F542A3">
              <w:t>nhập</w:t>
            </w:r>
            <w:proofErr w:type="spellEnd"/>
            <w:r w:rsidR="00F542A3">
              <w:t xml:space="preserve"> </w:t>
            </w:r>
            <w:proofErr w:type="spellStart"/>
            <w:r w:rsidR="00F542A3">
              <w:t>thông</w:t>
            </w:r>
            <w:proofErr w:type="spellEnd"/>
            <w:r w:rsidR="00F542A3">
              <w:t xml:space="preserve"> tin </w:t>
            </w:r>
            <w:proofErr w:type="spellStart"/>
            <w:r w:rsidR="00F542A3">
              <w:t>cá</w:t>
            </w:r>
            <w:proofErr w:type="spellEnd"/>
            <w:r w:rsidR="00F542A3">
              <w:t xml:space="preserve"> </w:t>
            </w:r>
            <w:proofErr w:type="spellStart"/>
            <w:r w:rsidR="00F542A3">
              <w:t>nhân</w:t>
            </w:r>
            <w:proofErr w:type="spellEnd"/>
          </w:p>
          <w:p w:rsidR="00F542A3" w:rsidRPr="00112441" w:rsidRDefault="00F542A3" w:rsidP="00B277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</w:tr>
    </w:tbl>
    <w:p w:rsidR="004F588B" w:rsidRDefault="004F588B"/>
    <w:sectPr w:rsidR="004F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B6EE8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D4"/>
    <w:rsid w:val="004F588B"/>
    <w:rsid w:val="008A33D4"/>
    <w:rsid w:val="00F5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9EB2E-79F7-4B72-971D-9B17EB1B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3D4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8A33D4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8A33D4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8A33D4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Style-Title1Char">
    <w:name w:val="Tu Style - Title 1 Char"/>
    <w:basedOn w:val="DefaultParagraphFont"/>
    <w:link w:val="TuStyle-Title1"/>
    <w:rsid w:val="008A33D4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8A33D4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A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Hà</dc:creator>
  <cp:keywords/>
  <dc:description/>
  <cp:lastModifiedBy>Kiệt Hà</cp:lastModifiedBy>
  <cp:revision>1</cp:revision>
  <dcterms:created xsi:type="dcterms:W3CDTF">2017-10-09T17:34:00Z</dcterms:created>
  <dcterms:modified xsi:type="dcterms:W3CDTF">2017-10-09T17:51:00Z</dcterms:modified>
</cp:coreProperties>
</file>