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51" w:rsidRDefault="0058069C">
      <w:bookmarkStart w:id="0" w:name="_GoBack"/>
      <w:r>
        <w:t xml:space="preserve"> </w:t>
      </w:r>
    </w:p>
    <w:p w:rsidR="00F76ED0" w:rsidRDefault="0058069C">
      <w:pPr>
        <w:rPr>
          <w:sz w:val="28"/>
          <w:szCs w:val="28"/>
        </w:rPr>
      </w:pPr>
      <w:r w:rsidRPr="00FB447A">
        <w:rPr>
          <w:sz w:val="28"/>
          <w:szCs w:val="28"/>
        </w:rPr>
        <w:t>Mô tả</w:t>
      </w:r>
      <w:r w:rsidR="00DA2725" w:rsidRPr="00FB447A">
        <w:rPr>
          <w:sz w:val="28"/>
          <w:szCs w:val="28"/>
        </w:rPr>
        <w:t xml:space="preserve"> Usecase Quản lý thông tin hủy đặt phòng</w:t>
      </w:r>
    </w:p>
    <w:p w:rsidR="00F85775" w:rsidRDefault="00F85775">
      <w:pPr>
        <w:rPr>
          <w:sz w:val="28"/>
          <w:szCs w:val="28"/>
        </w:rPr>
      </w:pPr>
    </w:p>
    <w:p w:rsidR="00F85775" w:rsidRDefault="00F85775">
      <w:pPr>
        <w:rPr>
          <w:sz w:val="28"/>
          <w:szCs w:val="28"/>
        </w:rPr>
      </w:pPr>
    </w:p>
    <w:p w:rsidR="00F85775" w:rsidRDefault="00F85775">
      <w:pPr>
        <w:rPr>
          <w:sz w:val="28"/>
          <w:szCs w:val="28"/>
        </w:rPr>
      </w:pPr>
    </w:p>
    <w:p w:rsidR="00F85775" w:rsidRPr="00FB447A" w:rsidRDefault="00F85775">
      <w:pPr>
        <w:rPr>
          <w:sz w:val="28"/>
          <w:szCs w:val="28"/>
        </w:rPr>
      </w:pPr>
    </w:p>
    <w:p w:rsidR="00FB447A" w:rsidRPr="00FB447A" w:rsidRDefault="00FB447A">
      <w:pPr>
        <w:rPr>
          <w:sz w:val="28"/>
          <w:szCs w:val="28"/>
        </w:rPr>
      </w:pPr>
    </w:p>
    <w:p w:rsidR="00422F02" w:rsidRDefault="00A47B68" w:rsidP="00F85775">
      <w:pPr>
        <w:rPr>
          <w:sz w:val="28"/>
          <w:szCs w:val="28"/>
        </w:rPr>
      </w:pPr>
      <w:r w:rsidRPr="00F85775">
        <w:rPr>
          <w:sz w:val="28"/>
          <w:szCs w:val="28"/>
        </w:rPr>
        <w:t>Thông tin hủy phòng</w:t>
      </w:r>
    </w:p>
    <w:tbl>
      <w:tblPr>
        <w:tblStyle w:val="PlainTable11"/>
        <w:tblpPr w:leftFromText="180" w:rightFromText="180" w:vertAnchor="page" w:horzAnchor="margin" w:tblpY="7051"/>
        <w:tblW w:w="9157" w:type="dxa"/>
        <w:tblInd w:w="0" w:type="dxa"/>
        <w:tblLook w:val="04A0" w:firstRow="1" w:lastRow="0" w:firstColumn="1" w:lastColumn="0" w:noHBand="0" w:noVBand="1"/>
      </w:tblPr>
      <w:tblGrid>
        <w:gridCol w:w="1867"/>
        <w:gridCol w:w="4703"/>
        <w:gridCol w:w="2587"/>
      </w:tblGrid>
      <w:tr w:rsidR="00F85775" w:rsidTr="00F313F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775" w:rsidRDefault="00F85775" w:rsidP="00F313FC">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775" w:rsidRDefault="00F85775" w:rsidP="00F313FC">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Nhập thông tin 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775" w:rsidRDefault="00F85775" w:rsidP="00F313FC">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UCCN-1</w:t>
            </w:r>
          </w:p>
        </w:tc>
      </w:tr>
      <w:tr w:rsidR="00F85775" w:rsidTr="00F313F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F85775" w:rsidRDefault="00F85775" w:rsidP="00F313FC">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85775" w:rsidRDefault="00F85775" w:rsidP="00F31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85775" w:rsidRDefault="00F85775" w:rsidP="00F313FC">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[UCNV-1] [HTUCNV-1]</w:t>
            </w:r>
          </w:p>
        </w:tc>
      </w:tr>
      <w:tr w:rsidR="00F85775" w:rsidTr="00F313F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85775" w:rsidRDefault="00F85775" w:rsidP="00F313FC">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85775" w:rsidRDefault="00F85775" w:rsidP="00F313FC">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nhân viên nhận được yêu cầu hủy phòng đã đặt từ khách hàng</w:t>
            </w:r>
          </w:p>
        </w:tc>
      </w:tr>
      <w:tr w:rsidR="00F85775" w:rsidTr="00F3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85775" w:rsidRDefault="00F85775" w:rsidP="00F313FC">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85775" w:rsidRDefault="00F85775" w:rsidP="00F85775">
            <w:pPr>
              <w:pStyle w:val="TuStyle-Title1"/>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chức năng tra cứu phòng để tìm thông tin phòng mà khách hàng muốn hủy</w:t>
            </w:r>
          </w:p>
          <w:p w:rsidR="00F85775" w:rsidRDefault="00F85775" w:rsidP="00F85775">
            <w:pPr>
              <w:pStyle w:val="TuStyle-Title1"/>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Sau khi tìm được phòng muốn hủy và kiểm tra các thông tin hợp lệ(bao gồm thông tin khách hàng có khớp với thông tin đã đăng ký hay không,phòng được đặt còn có thể hủy hay đã quá hạn được phép hủy)thì sẽ tiến hành hủy đặt phòng cho khách hàng</w:t>
            </w:r>
          </w:p>
          <w:p w:rsidR="00F85775" w:rsidRDefault="00F85775" w:rsidP="00F85775">
            <w:pPr>
              <w:pStyle w:val="TuStyle-Title1"/>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Tiến hành cập nhật lại thông tin phòng(tình trạng là còn trống)</w:t>
            </w:r>
          </w:p>
          <w:p w:rsidR="00F85775" w:rsidRDefault="00F85775" w:rsidP="00F85775">
            <w:pPr>
              <w:pStyle w:val="TuStyle-Title1"/>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Hiển thị thông báo hủy đặt phòng thành công</w:t>
            </w:r>
          </w:p>
        </w:tc>
      </w:tr>
      <w:tr w:rsidR="00F85775" w:rsidTr="00F313F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85775" w:rsidRDefault="00F85775" w:rsidP="00F313FC">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85775" w:rsidRDefault="00F85775" w:rsidP="00F313FC">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Pr>
                <w:color w:val="000000"/>
                <w:sz w:val="28"/>
                <w:szCs w:val="28"/>
              </w:rPr>
              <w:t>Nếu thông tin khi so khớp không hợp lệ(vào lúc tìm phòng hoặc lúc kiểm tra thông tin khách hàng và ngày hủy phòng)thì thông báo cho nhân viên biết nguyên nhân hủy đặt phòng không thành công</w:t>
            </w:r>
          </w:p>
        </w:tc>
      </w:tr>
    </w:tbl>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p>
    <w:p w:rsidR="00F85775" w:rsidRDefault="00F85775" w:rsidP="00F85775">
      <w:pPr>
        <w:rPr>
          <w:sz w:val="28"/>
          <w:szCs w:val="28"/>
        </w:rPr>
      </w:pPr>
      <w:r>
        <w:rPr>
          <w:sz w:val="28"/>
          <w:szCs w:val="28"/>
        </w:rPr>
        <w:t>Mô tả chi tiết các lớp:</w:t>
      </w:r>
    </w:p>
    <w:p w:rsidR="00F85775" w:rsidRDefault="00F85775" w:rsidP="00F85775">
      <w:pPr>
        <w:rPr>
          <w:sz w:val="28"/>
          <w:szCs w:val="28"/>
        </w:rPr>
      </w:pPr>
      <w:r>
        <w:rPr>
          <w:sz w:val="28"/>
          <w:szCs w:val="28"/>
        </w:rPr>
        <w:t>Thông tin hủy phòng:</w:t>
      </w:r>
    </w:p>
    <w:p w:rsidR="00F85775" w:rsidRPr="00F85775" w:rsidRDefault="00F85775" w:rsidP="00F85775">
      <w:pPr>
        <w:rPr>
          <w:sz w:val="28"/>
          <w:szCs w:val="28"/>
        </w:rPr>
      </w:pPr>
    </w:p>
    <w:tbl>
      <w:tblPr>
        <w:tblStyle w:val="PlainTable11"/>
        <w:tblW w:w="9393" w:type="dxa"/>
        <w:tblInd w:w="198" w:type="dxa"/>
        <w:tblLook w:val="04A0" w:firstRow="1" w:lastRow="0" w:firstColumn="1" w:lastColumn="0" w:noHBand="0" w:noVBand="1"/>
      </w:tblPr>
      <w:tblGrid>
        <w:gridCol w:w="1867"/>
        <w:gridCol w:w="3645"/>
        <w:gridCol w:w="1058"/>
        <w:gridCol w:w="2823"/>
      </w:tblGrid>
      <w:tr w:rsidR="005E639C" w:rsidRPr="00D77D08" w:rsidTr="00A47B6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639C" w:rsidRPr="00D77D08" w:rsidRDefault="005E639C" w:rsidP="00F313FC">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639C" w:rsidRPr="00D77D08" w:rsidRDefault="00A47B68" w:rsidP="00F313FC">
            <w:pPr>
              <w:pStyle w:val="MyTable1"/>
              <w:cnfStyle w:val="100000000000" w:firstRow="1" w:lastRow="0" w:firstColumn="0" w:lastColumn="0" w:oddVBand="0" w:evenVBand="0" w:oddHBand="0" w:evenHBand="0" w:firstRowFirstColumn="0" w:firstRowLastColumn="0" w:lastRowFirstColumn="0" w:lastRowLastColumn="0"/>
            </w:pPr>
            <w:r>
              <w:t>ThongTinHuyPhong</w:t>
            </w:r>
          </w:p>
        </w:tc>
        <w:tc>
          <w:tcPr>
            <w:tcW w:w="2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639C" w:rsidRPr="00D77D08" w:rsidRDefault="005E639C" w:rsidP="00F313FC">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2B61AA">
              <w:t>CLS_02</w:t>
            </w:r>
          </w:p>
        </w:tc>
      </w:tr>
      <w:tr w:rsidR="005E639C" w:rsidRPr="00D77D08" w:rsidTr="00A47B6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639C" w:rsidRPr="00D77D08" w:rsidRDefault="005E639C" w:rsidP="00F313FC">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639C" w:rsidRPr="00D77D08" w:rsidRDefault="005E639C" w:rsidP="00F313FC">
            <w:pPr>
              <w:pStyle w:val="MyTable1"/>
              <w:cnfStyle w:val="000000100000" w:firstRow="0" w:lastRow="0" w:firstColumn="0" w:lastColumn="0" w:oddVBand="0" w:evenVBand="0" w:oddHBand="1" w:evenHBand="0" w:firstRowFirstColumn="0" w:firstRowLastColumn="0" w:lastRowFirstColumn="0" w:lastRowLastColumn="0"/>
            </w:pPr>
          </w:p>
        </w:tc>
        <w:tc>
          <w:tcPr>
            <w:tcW w:w="2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639C" w:rsidRPr="00D77D08" w:rsidRDefault="005E639C" w:rsidP="00F313FC">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2B61AA">
              <w:t>[UCCN-2]</w:t>
            </w:r>
          </w:p>
        </w:tc>
      </w:tr>
      <w:tr w:rsidR="005E639C" w:rsidRPr="00D77D08" w:rsidTr="00A47B6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5E639C" w:rsidRPr="00D77D08" w:rsidRDefault="005E639C" w:rsidP="00F313FC">
            <w:pPr>
              <w:pStyle w:val="MyTable1"/>
            </w:pPr>
            <w:r w:rsidRPr="00D77D08">
              <w:t>Mô tả</w:t>
            </w:r>
          </w:p>
        </w:tc>
        <w:tc>
          <w:tcPr>
            <w:tcW w:w="7526" w:type="dxa"/>
            <w:gridSpan w:val="3"/>
            <w:tcBorders>
              <w:top w:val="single" w:sz="4" w:space="0" w:color="auto"/>
              <w:bottom w:val="single" w:sz="4" w:space="0" w:color="auto"/>
            </w:tcBorders>
          </w:tcPr>
          <w:p w:rsidR="005E639C" w:rsidRPr="00D77D08" w:rsidRDefault="005E639C" w:rsidP="00F313FC">
            <w:pPr>
              <w:pStyle w:val="MyTable1"/>
              <w:cnfStyle w:val="000000000000" w:firstRow="0" w:lastRow="0" w:firstColumn="0" w:lastColumn="0" w:oddVBand="0" w:evenVBand="0" w:oddHBand="0" w:evenHBand="0" w:firstRowFirstColumn="0" w:firstRowLastColumn="0" w:lastRowFirstColumn="0" w:lastRowLastColumn="0"/>
            </w:pPr>
            <w:r>
              <w:t>Lưu trữ</w:t>
            </w:r>
            <w:r w:rsidR="00A47B68">
              <w:t xml:space="preserve"> thông tin hủy phòng</w:t>
            </w:r>
          </w:p>
        </w:tc>
      </w:tr>
      <w:tr w:rsidR="005E639C" w:rsidRPr="00D77D08" w:rsidTr="00A4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E639C" w:rsidRPr="00D77D08" w:rsidRDefault="005E639C" w:rsidP="00F313FC">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5E639C" w:rsidRPr="00D77D08" w:rsidRDefault="005E639C" w:rsidP="00F313FC">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881" w:type="dxa"/>
            <w:gridSpan w:val="2"/>
            <w:tcBorders>
              <w:top w:val="single" w:sz="4" w:space="0" w:color="auto"/>
              <w:bottom w:val="single" w:sz="4" w:space="0" w:color="auto"/>
            </w:tcBorders>
            <w:shd w:val="clear" w:color="auto" w:fill="7F7F7F" w:themeFill="text1" w:themeFillTint="80"/>
          </w:tcPr>
          <w:p w:rsidR="005E639C" w:rsidRPr="00D77D08" w:rsidRDefault="005E639C" w:rsidP="00F313FC">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5E639C" w:rsidRPr="00D77D08" w:rsidTr="00A47B6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E639C" w:rsidRPr="00D77D08" w:rsidRDefault="005E639C" w:rsidP="00F313FC">
            <w:pPr>
              <w:pStyle w:val="MyTable1"/>
            </w:pPr>
          </w:p>
        </w:tc>
        <w:tc>
          <w:tcPr>
            <w:tcW w:w="3645" w:type="dxa"/>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000000" w:firstRow="0" w:lastRow="0" w:firstColumn="0" w:lastColumn="0" w:oddVBand="0" w:evenVBand="0" w:oddHBand="0" w:evenHBand="0" w:firstRowFirstColumn="0" w:firstRowLastColumn="0" w:lastRowFirstColumn="0" w:lastRowLastColumn="0"/>
            </w:pPr>
            <w:r>
              <w:t>NgayHuy</w:t>
            </w:r>
          </w:p>
        </w:tc>
        <w:tc>
          <w:tcPr>
            <w:tcW w:w="3881" w:type="dxa"/>
            <w:gridSpan w:val="2"/>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000000" w:firstRow="0" w:lastRow="0" w:firstColumn="0" w:lastColumn="0" w:oddVBand="0" w:evenVBand="0" w:oddHBand="0" w:evenHBand="0" w:firstRowFirstColumn="0" w:firstRowLastColumn="0" w:lastRowFirstColumn="0" w:lastRowLastColumn="0"/>
            </w:pPr>
            <w:r>
              <w:t>Ngày khách hàng hủy phòng</w:t>
            </w:r>
          </w:p>
        </w:tc>
      </w:tr>
      <w:tr w:rsidR="005E639C" w:rsidRPr="00D77D08" w:rsidTr="00A4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E639C" w:rsidRPr="00D77D08" w:rsidRDefault="005E639C" w:rsidP="00F313FC">
            <w:pPr>
              <w:pStyle w:val="MyTable1"/>
            </w:pPr>
          </w:p>
        </w:tc>
        <w:tc>
          <w:tcPr>
            <w:tcW w:w="3645" w:type="dxa"/>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100000" w:firstRow="0" w:lastRow="0" w:firstColumn="0" w:lastColumn="0" w:oddVBand="0" w:evenVBand="0" w:oddHBand="1" w:evenHBand="0" w:firstRowFirstColumn="0" w:firstRowLastColumn="0" w:lastRowFirstColumn="0" w:lastRowLastColumn="0"/>
            </w:pPr>
            <w:r>
              <w:t>MaDatPhong</w:t>
            </w:r>
          </w:p>
        </w:tc>
        <w:tc>
          <w:tcPr>
            <w:tcW w:w="3881" w:type="dxa"/>
            <w:gridSpan w:val="2"/>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100000" w:firstRow="0" w:lastRow="0" w:firstColumn="0" w:lastColumn="0" w:oddVBand="0" w:evenVBand="0" w:oddHBand="1" w:evenHBand="0" w:firstRowFirstColumn="0" w:firstRowLastColumn="0" w:lastRowFirstColumn="0" w:lastRowLastColumn="0"/>
            </w:pPr>
            <w:r>
              <w:t>Mã đặt phòng lúc đầu của khách hàng,tương ứng trong mã này sẽ là danh sách phòng mà khách hàng đặt,và khách hàng có thể chỉ hủy 1 số hoặc hủy hết các phòng trước thời hạn cho phép</w:t>
            </w:r>
          </w:p>
        </w:tc>
      </w:tr>
      <w:tr w:rsidR="005E639C" w:rsidRPr="00D77D08" w:rsidTr="00A47B6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E639C" w:rsidRPr="00D77D08" w:rsidRDefault="005E639C" w:rsidP="00F313FC">
            <w:pPr>
              <w:pStyle w:val="MyTable1"/>
            </w:pPr>
          </w:p>
        </w:tc>
        <w:tc>
          <w:tcPr>
            <w:tcW w:w="3645" w:type="dxa"/>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000000" w:firstRow="0" w:lastRow="0" w:firstColumn="0" w:lastColumn="0" w:oddVBand="0" w:evenVBand="0" w:oddHBand="0" w:evenHBand="0" w:firstRowFirstColumn="0" w:firstRowLastColumn="0" w:lastRowFirstColumn="0" w:lastRowLastColumn="0"/>
            </w:pPr>
            <w:r>
              <w:t>TienDuKH</w:t>
            </w:r>
          </w:p>
        </w:tc>
        <w:tc>
          <w:tcPr>
            <w:tcW w:w="3881" w:type="dxa"/>
            <w:gridSpan w:val="2"/>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000000" w:firstRow="0" w:lastRow="0" w:firstColumn="0" w:lastColumn="0" w:oddVBand="0" w:evenVBand="0" w:oddHBand="0" w:evenHBand="0" w:firstRowFirstColumn="0" w:firstRowLastColumn="0" w:lastRowFirstColumn="0" w:lastRowLastColumn="0"/>
            </w:pPr>
            <w:r>
              <w:t>Số tiền còn dư của khách hàng sau khi trả phòng lại</w:t>
            </w:r>
          </w:p>
        </w:tc>
      </w:tr>
      <w:tr w:rsidR="005E639C" w:rsidRPr="00D77D08" w:rsidTr="00A4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E639C" w:rsidRPr="00D77D08" w:rsidRDefault="005E639C" w:rsidP="00F313FC">
            <w:pPr>
              <w:pStyle w:val="MyTable1"/>
            </w:pPr>
          </w:p>
        </w:tc>
        <w:tc>
          <w:tcPr>
            <w:tcW w:w="3645" w:type="dxa"/>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100000" w:firstRow="0" w:lastRow="0" w:firstColumn="0" w:lastColumn="0" w:oddVBand="0" w:evenVBand="0" w:oddHBand="1" w:evenHBand="0" w:firstRowFirstColumn="0" w:firstRowLastColumn="0" w:lastRowFirstColumn="0" w:lastRowLastColumn="0"/>
            </w:pPr>
            <w:r>
              <w:t>NguyenNhanHuyPhong</w:t>
            </w:r>
          </w:p>
        </w:tc>
        <w:tc>
          <w:tcPr>
            <w:tcW w:w="3881" w:type="dxa"/>
            <w:gridSpan w:val="2"/>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100000" w:firstRow="0" w:lastRow="0" w:firstColumn="0" w:lastColumn="0" w:oddVBand="0" w:evenVBand="0" w:oddHBand="1" w:evenHBand="0" w:firstRowFirstColumn="0" w:firstRowLastColumn="0" w:lastRowFirstColumn="0" w:lastRowLastColumn="0"/>
            </w:pPr>
            <w:r>
              <w:t xml:space="preserve">Nguyên nhân khách hàng hủy phòng,từ đó phân tích đưa ra các chiến lược kinh doanh hơp lý </w:t>
            </w:r>
          </w:p>
        </w:tc>
      </w:tr>
      <w:tr w:rsidR="005E639C" w:rsidRPr="00D77D08" w:rsidTr="00A47B6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5E639C" w:rsidRPr="00A47B68" w:rsidRDefault="005E639C" w:rsidP="00F313FC">
            <w:pPr>
              <w:pStyle w:val="MyTable1"/>
              <w:rPr>
                <w:b w:val="0"/>
              </w:rPr>
            </w:pPr>
            <w:r w:rsidRPr="00A47B68">
              <w:rPr>
                <w:b w:val="0"/>
              </w:rPr>
              <w:t>Phương thức</w:t>
            </w:r>
          </w:p>
        </w:tc>
        <w:tc>
          <w:tcPr>
            <w:tcW w:w="3645" w:type="dxa"/>
            <w:tcBorders>
              <w:top w:val="single" w:sz="4" w:space="0" w:color="auto"/>
              <w:bottom w:val="single" w:sz="4" w:space="0" w:color="auto"/>
            </w:tcBorders>
            <w:shd w:val="clear" w:color="auto" w:fill="7F7F7F" w:themeFill="text1" w:themeFillTint="80"/>
          </w:tcPr>
          <w:p w:rsidR="005E639C" w:rsidRPr="00D77D08" w:rsidRDefault="005E639C" w:rsidP="00F313FC">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881" w:type="dxa"/>
            <w:gridSpan w:val="2"/>
            <w:tcBorders>
              <w:top w:val="single" w:sz="4" w:space="0" w:color="auto"/>
              <w:bottom w:val="single" w:sz="4" w:space="0" w:color="auto"/>
            </w:tcBorders>
            <w:shd w:val="clear" w:color="auto" w:fill="7F7F7F" w:themeFill="text1" w:themeFillTint="80"/>
          </w:tcPr>
          <w:p w:rsidR="005E639C" w:rsidRPr="00D77D08" w:rsidRDefault="005E639C" w:rsidP="00F313FC">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A47B68" w:rsidRPr="00D77D08" w:rsidTr="00A4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47B68" w:rsidRPr="00A47B68" w:rsidRDefault="00A47B68" w:rsidP="00F313FC">
            <w:pPr>
              <w:pStyle w:val="MyTable1"/>
              <w:rPr>
                <w:b w:val="0"/>
              </w:rPr>
            </w:pPr>
          </w:p>
        </w:tc>
        <w:tc>
          <w:tcPr>
            <w:tcW w:w="3645" w:type="dxa"/>
            <w:tcBorders>
              <w:top w:val="single" w:sz="4" w:space="0" w:color="auto"/>
              <w:bottom w:val="single" w:sz="4" w:space="0" w:color="auto"/>
            </w:tcBorders>
            <w:shd w:val="clear" w:color="auto" w:fill="FFFFFF" w:themeFill="background1"/>
          </w:tcPr>
          <w:p w:rsidR="00A47B68" w:rsidRDefault="000B5F07" w:rsidP="00F313FC">
            <w:pPr>
              <w:pStyle w:val="MyTable1"/>
              <w:cnfStyle w:val="000000100000" w:firstRow="0" w:lastRow="0" w:firstColumn="0" w:lastColumn="0" w:oddVBand="0" w:evenVBand="0" w:oddHBand="1" w:evenHBand="0" w:firstRowFirstColumn="0" w:firstRowLastColumn="0" w:lastRowFirstColumn="0" w:lastRowLastColumn="0"/>
            </w:pPr>
            <w:r>
              <w:t>KiemTraPhongHuy</w:t>
            </w:r>
          </w:p>
        </w:tc>
        <w:tc>
          <w:tcPr>
            <w:tcW w:w="3881" w:type="dxa"/>
            <w:gridSpan w:val="2"/>
            <w:tcBorders>
              <w:top w:val="single" w:sz="4" w:space="0" w:color="auto"/>
              <w:bottom w:val="single" w:sz="4" w:space="0" w:color="auto"/>
            </w:tcBorders>
            <w:shd w:val="clear" w:color="auto" w:fill="FFFFFF" w:themeFill="background1"/>
          </w:tcPr>
          <w:p w:rsidR="00A47B68" w:rsidRPr="00D77D08" w:rsidRDefault="000B5F07" w:rsidP="00F313FC">
            <w:pPr>
              <w:pStyle w:val="MyTable1"/>
              <w:cnfStyle w:val="000000100000" w:firstRow="0" w:lastRow="0" w:firstColumn="0" w:lastColumn="0" w:oddVBand="0" w:evenVBand="0" w:oddHBand="1" w:evenHBand="0" w:firstRowFirstColumn="0" w:firstRowLastColumn="0" w:lastRowFirstColumn="0" w:lastRowLastColumn="0"/>
            </w:pPr>
            <w:r>
              <w:t xml:space="preserve">Nhân viên nhận thông tin từ khách hàng kiểm tra xem phòng mà khách hàng muốn hủy </w:t>
            </w:r>
            <w:r w:rsidR="002B61AA">
              <w:t>có hợp lệ không(thông tin về phòng đó được đặt có trùng với thông tin của khách hàng yêu cầu hủy hay không)</w:t>
            </w:r>
          </w:p>
        </w:tc>
      </w:tr>
      <w:tr w:rsidR="000B5F07" w:rsidRPr="00D77D08" w:rsidTr="00A47B6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5F07" w:rsidRPr="00A47B68" w:rsidRDefault="000B5F07" w:rsidP="00F313FC">
            <w:pPr>
              <w:pStyle w:val="MyTable1"/>
              <w:rPr>
                <w:b w:val="0"/>
              </w:rPr>
            </w:pPr>
          </w:p>
        </w:tc>
        <w:tc>
          <w:tcPr>
            <w:tcW w:w="3645" w:type="dxa"/>
            <w:tcBorders>
              <w:top w:val="single" w:sz="4" w:space="0" w:color="auto"/>
              <w:bottom w:val="single" w:sz="4" w:space="0" w:color="auto"/>
            </w:tcBorders>
            <w:shd w:val="clear" w:color="auto" w:fill="FFFFFF" w:themeFill="background1"/>
          </w:tcPr>
          <w:p w:rsidR="000B5F07" w:rsidRDefault="000B5F07" w:rsidP="00F313FC">
            <w:pPr>
              <w:pStyle w:val="MyTable1"/>
              <w:cnfStyle w:val="000000000000" w:firstRow="0" w:lastRow="0" w:firstColumn="0" w:lastColumn="0" w:oddVBand="0" w:evenVBand="0" w:oddHBand="0" w:evenHBand="0" w:firstRowFirstColumn="0" w:firstRowLastColumn="0" w:lastRowFirstColumn="0" w:lastRowLastColumn="0"/>
            </w:pPr>
            <w:r>
              <w:t>TinhTienDuChoKH</w:t>
            </w:r>
          </w:p>
        </w:tc>
        <w:tc>
          <w:tcPr>
            <w:tcW w:w="3881" w:type="dxa"/>
            <w:gridSpan w:val="2"/>
            <w:tcBorders>
              <w:top w:val="single" w:sz="4" w:space="0" w:color="auto"/>
              <w:bottom w:val="single" w:sz="4" w:space="0" w:color="auto"/>
            </w:tcBorders>
            <w:shd w:val="clear" w:color="auto" w:fill="FFFFFF" w:themeFill="background1"/>
          </w:tcPr>
          <w:p w:rsidR="000B5F07" w:rsidRPr="00D77D08" w:rsidRDefault="002B61AA" w:rsidP="00F313FC">
            <w:pPr>
              <w:pStyle w:val="MyTable1"/>
              <w:cnfStyle w:val="000000000000" w:firstRow="0" w:lastRow="0" w:firstColumn="0" w:lastColumn="0" w:oddVBand="0" w:evenVBand="0" w:oddHBand="0" w:evenHBand="0" w:firstRowFirstColumn="0" w:firstRowLastColumn="0" w:lastRowFirstColumn="0" w:lastRowLastColumn="0"/>
            </w:pPr>
            <w:r>
              <w:t>Sau khi hủy phòng cho khách hàng,tiến hành tính số tiền dư còn lại của khách hàng sau khi đã trừ đi chi phí khi hủy phòng</w:t>
            </w:r>
          </w:p>
        </w:tc>
      </w:tr>
      <w:tr w:rsidR="000B5F07" w:rsidRPr="00D77D08" w:rsidTr="00A4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5F07" w:rsidRPr="00A47B68" w:rsidRDefault="000B5F07" w:rsidP="00F313FC">
            <w:pPr>
              <w:pStyle w:val="MyTable1"/>
              <w:rPr>
                <w:b w:val="0"/>
              </w:rPr>
            </w:pPr>
          </w:p>
        </w:tc>
        <w:tc>
          <w:tcPr>
            <w:tcW w:w="3645" w:type="dxa"/>
            <w:tcBorders>
              <w:top w:val="single" w:sz="4" w:space="0" w:color="auto"/>
              <w:bottom w:val="single" w:sz="4" w:space="0" w:color="auto"/>
            </w:tcBorders>
            <w:shd w:val="clear" w:color="auto" w:fill="FFFFFF" w:themeFill="background1"/>
          </w:tcPr>
          <w:p w:rsidR="000B5F07" w:rsidRDefault="000B5F07" w:rsidP="00F313FC">
            <w:pPr>
              <w:pStyle w:val="MyTable1"/>
              <w:cnfStyle w:val="000000100000" w:firstRow="0" w:lastRow="0" w:firstColumn="0" w:lastColumn="0" w:oddVBand="0" w:evenVBand="0" w:oddHBand="1" w:evenHBand="0" w:firstRowFirstColumn="0" w:firstRowLastColumn="0" w:lastRowFirstColumn="0" w:lastRowLastColumn="0"/>
            </w:pPr>
            <w:r>
              <w:t>HuyPhong</w:t>
            </w:r>
          </w:p>
        </w:tc>
        <w:tc>
          <w:tcPr>
            <w:tcW w:w="3881" w:type="dxa"/>
            <w:gridSpan w:val="2"/>
            <w:tcBorders>
              <w:top w:val="single" w:sz="4" w:space="0" w:color="auto"/>
              <w:bottom w:val="single" w:sz="4" w:space="0" w:color="auto"/>
            </w:tcBorders>
            <w:shd w:val="clear" w:color="auto" w:fill="FFFFFF" w:themeFill="background1"/>
          </w:tcPr>
          <w:p w:rsidR="000B5F07" w:rsidRPr="00D77D08" w:rsidRDefault="002B61AA" w:rsidP="00F313FC">
            <w:pPr>
              <w:pStyle w:val="MyTable1"/>
              <w:cnfStyle w:val="000000100000" w:firstRow="0" w:lastRow="0" w:firstColumn="0" w:lastColumn="0" w:oddVBand="0" w:evenVBand="0" w:oddHBand="1" w:evenHBand="0" w:firstRowFirstColumn="0" w:firstRowLastColumn="0" w:lastRowFirstColumn="0" w:lastRowLastColumn="0"/>
            </w:pPr>
            <w:r>
              <w:t>Tiến hành hủy phòng cho khách hàng,cập nhật lại tình trạng phòng là còn trốn</w:t>
            </w:r>
          </w:p>
        </w:tc>
      </w:tr>
      <w:tr w:rsidR="005E639C" w:rsidRPr="00D77D08" w:rsidTr="00A47B6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E639C" w:rsidRPr="00A47B68" w:rsidRDefault="005E639C" w:rsidP="00F313FC">
            <w:pPr>
              <w:pStyle w:val="MyTable1"/>
              <w:rPr>
                <w:b w:val="0"/>
              </w:rPr>
            </w:pPr>
          </w:p>
        </w:tc>
        <w:tc>
          <w:tcPr>
            <w:tcW w:w="3645" w:type="dxa"/>
            <w:tcBorders>
              <w:top w:val="single" w:sz="4" w:space="0" w:color="auto"/>
              <w:bottom w:val="single" w:sz="4" w:space="0" w:color="auto"/>
            </w:tcBorders>
            <w:shd w:val="clear" w:color="auto" w:fill="FFFFFF" w:themeFill="background1"/>
          </w:tcPr>
          <w:p w:rsidR="00A47B68" w:rsidRDefault="000B5F07" w:rsidP="00F313FC">
            <w:pPr>
              <w:pStyle w:val="MyTable1"/>
              <w:cnfStyle w:val="000000000000" w:firstRow="0" w:lastRow="0" w:firstColumn="0" w:lastColumn="0" w:oddVBand="0" w:evenVBand="0" w:oddHBand="0" w:evenHBand="0" w:firstRowFirstColumn="0" w:firstRowLastColumn="0" w:lastRowFirstColumn="0" w:lastRowLastColumn="0"/>
            </w:pPr>
            <w:r>
              <w:t>KiemTraThongTinKhachHang</w:t>
            </w:r>
          </w:p>
          <w:p w:rsidR="00A47B68" w:rsidRPr="00D77D08" w:rsidRDefault="00A47B68" w:rsidP="00F313FC">
            <w:pPr>
              <w:pStyle w:val="MyTable1"/>
              <w:cnfStyle w:val="000000000000" w:firstRow="0" w:lastRow="0" w:firstColumn="0" w:lastColumn="0" w:oddVBand="0" w:evenVBand="0" w:oddHBand="0" w:evenHBand="0" w:firstRowFirstColumn="0" w:firstRowLastColumn="0" w:lastRowFirstColumn="0" w:lastRowLastColumn="0"/>
            </w:pPr>
          </w:p>
        </w:tc>
        <w:tc>
          <w:tcPr>
            <w:tcW w:w="3881" w:type="dxa"/>
            <w:gridSpan w:val="2"/>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000000" w:firstRow="0" w:lastRow="0" w:firstColumn="0" w:lastColumn="0" w:oddVBand="0" w:evenVBand="0" w:oddHBand="0" w:evenHBand="0" w:firstRowFirstColumn="0" w:firstRowLastColumn="0" w:lastRowFirstColumn="0" w:lastRowLastColumn="0"/>
            </w:pPr>
            <w:r>
              <w:t>Kiểm tra thông tin khách hàng có hợp lệ không(có trùng với thông tin đăng ký phòng)</w:t>
            </w:r>
          </w:p>
        </w:tc>
      </w:tr>
      <w:tr w:rsidR="005E639C" w:rsidRPr="00D77D08" w:rsidTr="00A4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5E639C" w:rsidRPr="00D77D08" w:rsidRDefault="005E639C" w:rsidP="00F313FC">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5E639C" w:rsidRPr="00D77D08" w:rsidRDefault="005E639C" w:rsidP="00F313FC">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881" w:type="dxa"/>
            <w:gridSpan w:val="2"/>
            <w:tcBorders>
              <w:top w:val="single" w:sz="4" w:space="0" w:color="auto"/>
              <w:bottom w:val="single" w:sz="4" w:space="0" w:color="auto"/>
            </w:tcBorders>
            <w:shd w:val="clear" w:color="auto" w:fill="7F7F7F" w:themeFill="text1" w:themeFillTint="80"/>
          </w:tcPr>
          <w:p w:rsidR="005E639C" w:rsidRPr="00D77D08" w:rsidRDefault="005E639C" w:rsidP="00F313FC">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5E639C" w:rsidRPr="00D77D08" w:rsidTr="00A47B68">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5E639C" w:rsidRPr="00D77D08" w:rsidRDefault="005E639C" w:rsidP="00F313FC">
            <w:pPr>
              <w:pStyle w:val="MyTable1"/>
            </w:pPr>
          </w:p>
        </w:tc>
        <w:tc>
          <w:tcPr>
            <w:tcW w:w="3645" w:type="dxa"/>
            <w:tcBorders>
              <w:top w:val="single" w:sz="4" w:space="0" w:color="auto"/>
              <w:bottom w:val="single" w:sz="4" w:space="0" w:color="auto"/>
            </w:tcBorders>
            <w:shd w:val="clear" w:color="auto" w:fill="FFFFFF" w:themeFill="background1"/>
          </w:tcPr>
          <w:p w:rsidR="005E639C" w:rsidRPr="00D77D08" w:rsidRDefault="002B61AA" w:rsidP="00F313FC">
            <w:pPr>
              <w:pStyle w:val="MyTable1"/>
              <w:cnfStyle w:val="000000000000" w:firstRow="0" w:lastRow="0" w:firstColumn="0" w:lastColumn="0" w:oddVBand="0" w:evenVBand="0" w:oddHBand="0" w:evenHBand="0" w:firstRowFirstColumn="0" w:firstRowLastColumn="0" w:lastRowFirstColumn="0" w:lastRowLastColumn="0"/>
            </w:pPr>
            <w:r>
              <w:t>ThongTinDat</w:t>
            </w:r>
            <w:r w:rsidR="005E639C">
              <w:t>Phong</w:t>
            </w:r>
          </w:p>
        </w:tc>
        <w:tc>
          <w:tcPr>
            <w:tcW w:w="3881" w:type="dxa"/>
            <w:gridSpan w:val="2"/>
            <w:tcBorders>
              <w:top w:val="single" w:sz="4" w:space="0" w:color="auto"/>
              <w:bottom w:val="single" w:sz="4" w:space="0" w:color="auto"/>
            </w:tcBorders>
            <w:shd w:val="clear" w:color="auto" w:fill="FFFFFF" w:themeFill="background1"/>
          </w:tcPr>
          <w:p w:rsidR="005E639C" w:rsidRPr="00D77D08" w:rsidRDefault="00F85775" w:rsidP="00F313FC">
            <w:pPr>
              <w:pStyle w:val="MyTable1"/>
              <w:cnfStyle w:val="000000000000" w:firstRow="0" w:lastRow="0" w:firstColumn="0" w:lastColumn="0" w:oddVBand="0" w:evenVBand="0" w:oddHBand="0" w:evenHBand="0" w:firstRowFirstColumn="0" w:firstRowLastColumn="0" w:lastRowFirstColumn="0" w:lastRowLastColumn="0"/>
            </w:pPr>
            <w:r>
              <w:t>Một lần hủy khách hàng  có thể hủy từ nhiều đơn đặt phòng khác nhau,tương tự với một đơn đặt nhiều phòng,khách hàng cũng có thể hủy 1 hoặc nhiều lần(trước thời gian quá hạn)</w:t>
            </w:r>
          </w:p>
        </w:tc>
      </w:tr>
    </w:tbl>
    <w:p w:rsidR="005E639C" w:rsidRDefault="005E639C"/>
    <w:p w:rsidR="005E639C" w:rsidRDefault="005E639C"/>
    <w:p w:rsidR="009D6780" w:rsidRDefault="00DA2725">
      <w:r w:rsidRPr="00BC099F">
        <w:rPr>
          <w:noProof/>
        </w:rPr>
        <w:lastRenderedPageBreak/>
        <w:drawing>
          <wp:inline distT="0" distB="0" distL="0" distR="0" wp14:anchorId="3A784B05" wp14:editId="33E2D715">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DA2725" w:rsidRDefault="00DA2725" w:rsidP="00DA2725">
      <w:pPr>
        <w:ind w:left="1440" w:firstLine="720"/>
        <w:rPr>
          <w:b/>
          <w:sz w:val="28"/>
          <w:szCs w:val="28"/>
        </w:rPr>
      </w:pPr>
      <w:r w:rsidRPr="00DA2725">
        <w:rPr>
          <w:b/>
          <w:sz w:val="28"/>
          <w:szCs w:val="28"/>
        </w:rPr>
        <w:t>Mô hình usecase quản lý thông tin hủy đặt phòng</w:t>
      </w:r>
    </w:p>
    <w:p w:rsidR="00DA2725" w:rsidRDefault="00DA2725" w:rsidP="00DA2725">
      <w:pPr>
        <w:rPr>
          <w:b/>
          <w:sz w:val="28"/>
          <w:szCs w:val="28"/>
        </w:rPr>
      </w:pPr>
      <w:r w:rsidRPr="00E846A0">
        <w:rPr>
          <w:noProof/>
        </w:rPr>
        <w:lastRenderedPageBreak/>
        <w:drawing>
          <wp:inline distT="0" distB="0" distL="0" distR="0" wp14:anchorId="0803D031" wp14:editId="1556ABB0">
            <wp:extent cx="5943600" cy="3940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p>
    <w:p w:rsidR="00FB447A" w:rsidRDefault="00FB447A" w:rsidP="00DA2725">
      <w:pPr>
        <w:rPr>
          <w:b/>
          <w:sz w:val="28"/>
          <w:szCs w:val="28"/>
        </w:rPr>
      </w:pPr>
      <w:r>
        <w:rPr>
          <w:b/>
          <w:sz w:val="28"/>
          <w:szCs w:val="28"/>
        </w:rPr>
        <w:tab/>
      </w:r>
      <w:r>
        <w:rPr>
          <w:b/>
          <w:sz w:val="28"/>
          <w:szCs w:val="28"/>
        </w:rPr>
        <w:tab/>
        <w:t>Sơ đồ lớp:Quản lý thông tin hủy đặt phòng</w:t>
      </w:r>
    </w:p>
    <w:p w:rsidR="00090CDF" w:rsidRDefault="00090CDF" w:rsidP="00DA2725">
      <w:pPr>
        <w:rPr>
          <w:b/>
          <w:sz w:val="28"/>
          <w:szCs w:val="28"/>
        </w:rPr>
      </w:pPr>
    </w:p>
    <w:p w:rsidR="00090CDF" w:rsidRDefault="00090CDF" w:rsidP="00090CDF">
      <w:pPr>
        <w:rPr>
          <w:sz w:val="28"/>
          <w:szCs w:val="28"/>
        </w:rPr>
      </w:pPr>
    </w:p>
    <w:p w:rsidR="00FB447A" w:rsidRPr="00090CDF" w:rsidRDefault="00090CDF" w:rsidP="00090CDF">
      <w:pPr>
        <w:tabs>
          <w:tab w:val="left" w:pos="4005"/>
        </w:tabs>
        <w:rPr>
          <w:sz w:val="28"/>
          <w:szCs w:val="28"/>
        </w:rPr>
      </w:pPr>
      <w:r>
        <w:rPr>
          <w:sz w:val="28"/>
          <w:szCs w:val="28"/>
        </w:rPr>
        <w:tab/>
      </w:r>
      <w:bookmarkEnd w:id="0"/>
    </w:p>
    <w:sectPr w:rsidR="00FB447A" w:rsidRPr="00090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A08" w:rsidRDefault="00D14A08" w:rsidP="00C62B06">
      <w:pPr>
        <w:spacing w:after="0" w:line="240" w:lineRule="auto"/>
      </w:pPr>
      <w:r>
        <w:separator/>
      </w:r>
    </w:p>
  </w:endnote>
  <w:endnote w:type="continuationSeparator" w:id="0">
    <w:p w:rsidR="00D14A08" w:rsidRDefault="00D14A08" w:rsidP="00C6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A08" w:rsidRDefault="00D14A08" w:rsidP="00C62B06">
      <w:pPr>
        <w:spacing w:after="0" w:line="240" w:lineRule="auto"/>
      </w:pPr>
      <w:r>
        <w:separator/>
      </w:r>
    </w:p>
  </w:footnote>
  <w:footnote w:type="continuationSeparator" w:id="0">
    <w:p w:rsidR="00D14A08" w:rsidRDefault="00D14A08" w:rsidP="00C62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06"/>
    <w:rsid w:val="000842BE"/>
    <w:rsid w:val="00090CDF"/>
    <w:rsid w:val="000B5F07"/>
    <w:rsid w:val="002B61AA"/>
    <w:rsid w:val="00422F02"/>
    <w:rsid w:val="00512D3B"/>
    <w:rsid w:val="0058069C"/>
    <w:rsid w:val="005E639C"/>
    <w:rsid w:val="006D2D51"/>
    <w:rsid w:val="007212A4"/>
    <w:rsid w:val="00914518"/>
    <w:rsid w:val="00927885"/>
    <w:rsid w:val="009D6780"/>
    <w:rsid w:val="00A47B68"/>
    <w:rsid w:val="00B00731"/>
    <w:rsid w:val="00BF6314"/>
    <w:rsid w:val="00C62B06"/>
    <w:rsid w:val="00D14A08"/>
    <w:rsid w:val="00DA2725"/>
    <w:rsid w:val="00DC6721"/>
    <w:rsid w:val="00E503A4"/>
    <w:rsid w:val="00F85775"/>
    <w:rsid w:val="00FB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7481"/>
  <w15:chartTrackingRefBased/>
  <w15:docId w15:val="{F1CC2273-2025-4917-915A-3892907C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MyTable1Char">
    <w:name w:val="My Table 1 Char"/>
    <w:basedOn w:val="Phngmcinhcuaoanvn"/>
    <w:link w:val="MyTable1"/>
    <w:locked/>
    <w:rsid w:val="00C62B06"/>
    <w:rPr>
      <w:rFonts w:ascii="Times New Roman" w:eastAsiaTheme="minorEastAsia" w:hAnsi="Times New Roman" w:cs="Times New Roman"/>
      <w:sz w:val="24"/>
      <w:szCs w:val="24"/>
    </w:rPr>
  </w:style>
  <w:style w:type="paragraph" w:customStyle="1" w:styleId="MyTable1">
    <w:name w:val="My Table 1"/>
    <w:basedOn w:val="Binhthng"/>
    <w:link w:val="MyTable1Char"/>
    <w:qFormat/>
    <w:rsid w:val="00C62B06"/>
    <w:pPr>
      <w:spacing w:before="120" w:after="120" w:line="276" w:lineRule="auto"/>
    </w:pPr>
    <w:rPr>
      <w:rFonts w:ascii="Times New Roman" w:eastAsiaTheme="minorEastAsia" w:hAnsi="Times New Roman" w:cs="Times New Roman"/>
      <w:sz w:val="24"/>
      <w:szCs w:val="24"/>
    </w:rPr>
  </w:style>
  <w:style w:type="character" w:customStyle="1" w:styleId="TuStyle-Title1Char">
    <w:name w:val="Tu Style - Title 1 Char"/>
    <w:basedOn w:val="Phngmcinhcuaoanvn"/>
    <w:link w:val="TuStyle-Title1"/>
    <w:locked/>
    <w:rsid w:val="00C62B06"/>
    <w:rPr>
      <w:rFonts w:ascii="Times New Roman" w:hAnsi="Times New Roman" w:cs="Times New Roman"/>
      <w:b/>
      <w:color w:val="000000"/>
      <w:sz w:val="28"/>
      <w:szCs w:val="28"/>
    </w:rPr>
  </w:style>
  <w:style w:type="paragraph" w:customStyle="1" w:styleId="TuStyle-Title1">
    <w:name w:val="Tu Style - Title 1"/>
    <w:basedOn w:val="oancuaDanhsach"/>
    <w:link w:val="TuStyle-Title1Char"/>
    <w:qFormat/>
    <w:rsid w:val="00C62B06"/>
    <w:pPr>
      <w:numPr>
        <w:numId w:val="1"/>
      </w:numPr>
      <w:spacing w:before="120" w:after="200" w:line="276" w:lineRule="auto"/>
    </w:pPr>
    <w:rPr>
      <w:rFonts w:ascii="Times New Roman" w:hAnsi="Times New Roman" w:cs="Times New Roman"/>
      <w:b/>
      <w:color w:val="000000"/>
      <w:sz w:val="28"/>
      <w:szCs w:val="28"/>
    </w:rPr>
  </w:style>
  <w:style w:type="paragraph" w:customStyle="1" w:styleId="TuNormal">
    <w:name w:val="Tu Normal"/>
    <w:basedOn w:val="TuStyle-Title1"/>
    <w:qFormat/>
    <w:rsid w:val="00C62B06"/>
    <w:pPr>
      <w:numPr>
        <w:ilvl w:val="1"/>
      </w:numPr>
      <w:tabs>
        <w:tab w:val="num" w:pos="360"/>
      </w:tabs>
    </w:pPr>
    <w:rPr>
      <w:b w:val="0"/>
      <w:sz w:val="26"/>
      <w:szCs w:val="26"/>
    </w:rPr>
  </w:style>
  <w:style w:type="table" w:customStyle="1" w:styleId="PlainTable11">
    <w:name w:val="Plain Table 11"/>
    <w:basedOn w:val="BangThngthng"/>
    <w:uiPriority w:val="41"/>
    <w:rsid w:val="00C62B06"/>
    <w:pPr>
      <w:spacing w:after="0" w:line="240" w:lineRule="auto"/>
    </w:pPr>
    <w:rPr>
      <w:rFonts w:eastAsiaTheme="minorEastAsia"/>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ancuaDanhsach">
    <w:name w:val="List Paragraph"/>
    <w:basedOn w:val="Binhthng"/>
    <w:uiPriority w:val="34"/>
    <w:qFormat/>
    <w:rsid w:val="00C62B06"/>
    <w:pPr>
      <w:ind w:left="720"/>
      <w:contextualSpacing/>
    </w:pPr>
  </w:style>
  <w:style w:type="paragraph" w:styleId="utrang">
    <w:name w:val="header"/>
    <w:basedOn w:val="Binhthng"/>
    <w:link w:val="utrangChar"/>
    <w:uiPriority w:val="99"/>
    <w:unhideWhenUsed/>
    <w:rsid w:val="00C62B0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62B06"/>
  </w:style>
  <w:style w:type="paragraph" w:styleId="Chntrang">
    <w:name w:val="footer"/>
    <w:basedOn w:val="Binhthng"/>
    <w:link w:val="ChntrangChar"/>
    <w:uiPriority w:val="99"/>
    <w:unhideWhenUsed/>
    <w:rsid w:val="00C62B0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6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9337">
      <w:bodyDiv w:val="1"/>
      <w:marLeft w:val="0"/>
      <w:marRight w:val="0"/>
      <w:marTop w:val="0"/>
      <w:marBottom w:val="0"/>
      <w:divBdr>
        <w:top w:val="none" w:sz="0" w:space="0" w:color="auto"/>
        <w:left w:val="none" w:sz="0" w:space="0" w:color="auto"/>
        <w:bottom w:val="none" w:sz="0" w:space="0" w:color="auto"/>
        <w:right w:val="none" w:sz="0" w:space="0" w:color="auto"/>
      </w:divBdr>
    </w:div>
    <w:div w:id="196739598">
      <w:bodyDiv w:val="1"/>
      <w:marLeft w:val="0"/>
      <w:marRight w:val="0"/>
      <w:marTop w:val="0"/>
      <w:marBottom w:val="0"/>
      <w:divBdr>
        <w:top w:val="none" w:sz="0" w:space="0" w:color="auto"/>
        <w:left w:val="none" w:sz="0" w:space="0" w:color="auto"/>
        <w:bottom w:val="none" w:sz="0" w:space="0" w:color="auto"/>
        <w:right w:val="none" w:sz="0" w:space="0" w:color="auto"/>
      </w:divBdr>
    </w:div>
    <w:div w:id="16793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356</Words>
  <Characters>2032</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meo</dc:creator>
  <cp:keywords/>
  <dc:description/>
  <cp:lastModifiedBy>bach meo</cp:lastModifiedBy>
  <cp:revision>3</cp:revision>
  <dcterms:created xsi:type="dcterms:W3CDTF">2017-10-11T14:21:00Z</dcterms:created>
  <dcterms:modified xsi:type="dcterms:W3CDTF">2017-10-11T18:50:00Z</dcterms:modified>
</cp:coreProperties>
</file>