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14894882"/>
        <w:docPartObj>
          <w:docPartGallery w:val="Cover Pages"/>
          <w:docPartUnique/>
        </w:docPartObj>
      </w:sdtPr>
      <w:sdtEndPr>
        <w:rPr>
          <w:b/>
          <w:i/>
          <w:iCs/>
          <w:color w:val="44546A" w:themeColor="text2"/>
          <w:szCs w:val="18"/>
        </w:rPr>
      </w:sdtEndPr>
      <w:sdtContent>
        <w:p w:rsidR="00B745C8" w:rsidRPr="00DB05E5" w:rsidRDefault="00B745C8" w:rsidP="00DB05E5"/>
        <w:p w:rsidR="00E71422" w:rsidRPr="00E71422" w:rsidRDefault="00B745C8" w:rsidP="00E71422">
          <w:pPr>
            <w:jc w:val="left"/>
            <w:rPr>
              <w:i/>
              <w:iCs/>
              <w:color w:val="44546A" w:themeColor="text2"/>
              <w:szCs w:val="18"/>
            </w:rPr>
          </w:pPr>
          <w:r w:rsidRPr="00DB05E5">
            <mc:AlternateContent>
              <mc:Choice Requires="wps">
                <w:drawing>
                  <wp:anchor distT="0" distB="0" distL="182880" distR="182880" simplePos="0" relativeHeight="251671552" behindDoc="0" locked="0" layoutInCell="1" allowOverlap="1">
                    <wp:simplePos x="0" y="0"/>
                    <wp:positionH relativeFrom="margin">
                      <wp:posOffset>934085</wp:posOffset>
                    </wp:positionH>
                    <wp:positionV relativeFrom="page">
                      <wp:posOffset>4145915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70AC" w:rsidRDefault="0006501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670AC">
                                      <w:rPr>
                                        <w:color w:val="4472C4" w:themeColor="accent1"/>
                                        <w:sz w:val="72"/>
                                        <w:szCs w:val="72"/>
                                      </w:rPr>
                                      <w:t>BIỂU DIỄN THÔNG TIN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670AC" w:rsidRDefault="004670AC">
                                    <w:pPr>
                                      <w:pStyle w:val="NoSpacing"/>
                                      <w:spacing w:before="40" w:after="40"/>
                                      <w:rPr>
                                        <w:caps/>
                                        <w:color w:val="1F4E79" w:themeColor="accent5" w:themeShade="80"/>
                                        <w:sz w:val="28"/>
                                        <w:szCs w:val="28"/>
                                      </w:rPr>
                                    </w:pPr>
                                    <w:r>
                                      <w:rPr>
                                        <w:caps/>
                                        <w:color w:val="1F4E79" w:themeColor="accent5" w:themeShade="80"/>
                                        <w:sz w:val="28"/>
                                        <w:szCs w:val="28"/>
                                      </w:rPr>
                                      <w:t>đồ ÁN MÔN HỌC: CARGO</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4670AC" w:rsidRDefault="004670AC">
                                    <w:pPr>
                                      <w:pStyle w:val="NoSpacing"/>
                                      <w:spacing w:before="80" w:after="40"/>
                                      <w:rPr>
                                        <w:caps/>
                                        <w:color w:val="5B9BD5" w:themeColor="accent5"/>
                                        <w:sz w:val="24"/>
                                        <w:szCs w:val="24"/>
                                      </w:rPr>
                                    </w:pPr>
                                    <w:r>
                                      <w:rPr>
                                        <w:caps/>
                                        <w:color w:val="5B9BD5" w:themeColor="accent5"/>
                                        <w:sz w:val="24"/>
                                        <w:szCs w:val="24"/>
                                      </w:rPr>
                                      <w:t>nHÓM 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73.55pt;margin-top:326.45pt;width:369pt;height:529.2pt;z-index:251671552;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" filled="f" stroked="f" strokeweight=".5pt">
                    <v:textbox style="mso-fit-shape-to-text:t" inset="0,0,0,0">
                      <w:txbxContent>
                        <w:p w:rsidR="004670AC" w:rsidRDefault="0006501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670AC">
                                <w:rPr>
                                  <w:color w:val="4472C4" w:themeColor="accent1"/>
                                  <w:sz w:val="72"/>
                                  <w:szCs w:val="72"/>
                                </w:rPr>
                                <w:t>BIỂU DIỄN THÔNG TIN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670AC" w:rsidRDefault="004670AC">
                              <w:pPr>
                                <w:pStyle w:val="NoSpacing"/>
                                <w:spacing w:before="40" w:after="40"/>
                                <w:rPr>
                                  <w:caps/>
                                  <w:color w:val="1F4E79" w:themeColor="accent5" w:themeShade="80"/>
                                  <w:sz w:val="28"/>
                                  <w:szCs w:val="28"/>
                                </w:rPr>
                              </w:pPr>
                              <w:r>
                                <w:rPr>
                                  <w:caps/>
                                  <w:color w:val="1F4E79" w:themeColor="accent5" w:themeShade="80"/>
                                  <w:sz w:val="28"/>
                                  <w:szCs w:val="28"/>
                                </w:rPr>
                                <w:t>đồ ÁN MÔN HỌC: CARGO</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4670AC" w:rsidRDefault="004670AC">
                              <w:pPr>
                                <w:pStyle w:val="NoSpacing"/>
                                <w:spacing w:before="80" w:after="40"/>
                                <w:rPr>
                                  <w:caps/>
                                  <w:color w:val="5B9BD5" w:themeColor="accent5"/>
                                  <w:sz w:val="24"/>
                                  <w:szCs w:val="24"/>
                                </w:rPr>
                              </w:pPr>
                              <w:r>
                                <w:rPr>
                                  <w:caps/>
                                  <w:color w:val="5B9BD5" w:themeColor="accent5"/>
                                  <w:sz w:val="24"/>
                                  <w:szCs w:val="24"/>
                                </w:rPr>
                                <w:t>nHÓM 9</w:t>
                              </w:r>
                            </w:p>
                          </w:sdtContent>
                        </w:sdt>
                      </w:txbxContent>
                    </v:textbox>
                    <w10:wrap type="square" anchorx="margin" anchory="page"/>
                  </v:shape>
                </w:pict>
              </mc:Fallback>
            </mc:AlternateContent>
          </w:r>
          <w:r w:rsidRPr="00DB05E5">
            <mc:AlternateContent>
              <mc:Choice Requires="wps">
                <w:drawing>
                  <wp:anchor distT="0" distB="0" distL="114300" distR="114300" simplePos="0" relativeHeight="25167052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4670AC" w:rsidRDefault="004670AC">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7052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4670AC" w:rsidRDefault="004670AC">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Pr="00DB05E5">
            <w:rPr>
              <w:b/>
              <w:i/>
              <w:iCs/>
              <w:color w:val="44546A" w:themeColor="text2"/>
              <w:szCs w:val="18"/>
            </w:rPr>
            <w:br w:type="page"/>
          </w:r>
        </w:p>
      </w:sdtContent>
    </w:sdt>
    <w:sdt>
      <w:sdtPr>
        <w:id w:val="-826514903"/>
        <w:docPartObj>
          <w:docPartGallery w:val="Table of Contents"/>
          <w:docPartUnique/>
        </w:docPartObj>
      </w:sdtPr>
      <w:sdtEndPr>
        <w:rPr>
          <w:rFonts w:ascii="Times New Roman" w:eastAsiaTheme="minorHAnsi" w:hAnsi="Times New Roman" w:cstheme="minorBidi"/>
          <w:b/>
          <w:bCs/>
          <w:noProof/>
          <w:color w:val="auto"/>
          <w:sz w:val="26"/>
          <w:szCs w:val="22"/>
          <w:lang w:val="vi-VN"/>
        </w:rPr>
      </w:sdtEndPr>
      <w:sdtContent>
        <w:bookmarkStart w:id="0" w:name="_GoBack" w:displacedByCustomXml="prev"/>
        <w:p w:rsidR="00E71422" w:rsidRPr="007841D9" w:rsidRDefault="000E3403" w:rsidP="007841D9">
          <w:pPr>
            <w:pStyle w:val="TOCHeading"/>
            <w:spacing w:line="360" w:lineRule="auto"/>
            <w:jc w:val="center"/>
            <w:rPr>
              <w:rFonts w:ascii="Times New Roman" w:hAnsi="Times New Roman" w:cs="Times New Roman"/>
              <w:b/>
              <w:sz w:val="40"/>
              <w:szCs w:val="40"/>
            </w:rPr>
          </w:pPr>
          <w:proofErr w:type="spellStart"/>
          <w:r w:rsidRPr="007841D9">
            <w:rPr>
              <w:rFonts w:ascii="Times New Roman" w:hAnsi="Times New Roman" w:cs="Times New Roman"/>
              <w:b/>
              <w:sz w:val="40"/>
              <w:szCs w:val="40"/>
            </w:rPr>
            <w:t>Nội</w:t>
          </w:r>
          <w:proofErr w:type="spellEnd"/>
          <w:r w:rsidRPr="007841D9">
            <w:rPr>
              <w:rFonts w:ascii="Times New Roman" w:hAnsi="Times New Roman" w:cs="Times New Roman"/>
              <w:b/>
              <w:sz w:val="40"/>
              <w:szCs w:val="40"/>
            </w:rPr>
            <w:t xml:space="preserve"> dung</w:t>
          </w:r>
        </w:p>
        <w:bookmarkEnd w:id="0"/>
        <w:p w:rsidR="00E71422" w:rsidRDefault="00E71422">
          <w:pPr>
            <w:pStyle w:val="TOC1"/>
            <w:tabs>
              <w:tab w:val="left" w:pos="440"/>
              <w:tab w:val="right" w:leader="dot" w:pos="9350"/>
            </w:tabs>
          </w:pPr>
          <w:r>
            <w:fldChar w:fldCharType="begin"/>
          </w:r>
          <w:r>
            <w:instrText xml:space="preserve"> TOC \o "1-3" \h \z \u </w:instrText>
          </w:r>
          <w:r>
            <w:fldChar w:fldCharType="separate"/>
          </w:r>
          <w:hyperlink w:anchor="_Toc503788639" w:history="1">
            <w:r w:rsidRPr="00CE1438">
              <w:rPr>
                <w:rStyle w:val="Hyperlink"/>
              </w:rPr>
              <w:t>I.</w:t>
            </w:r>
            <w:r>
              <w:tab/>
            </w:r>
            <w:r w:rsidRPr="00CE1438">
              <w:rPr>
                <w:rStyle w:val="Hyperlink"/>
              </w:rPr>
              <w:t>Thông tin nhóm</w:t>
            </w:r>
            <w:r>
              <w:rPr>
                <w:webHidden/>
              </w:rPr>
              <w:tab/>
            </w:r>
            <w:r>
              <w:rPr>
                <w:webHidden/>
              </w:rPr>
              <w:fldChar w:fldCharType="begin"/>
            </w:r>
            <w:r>
              <w:rPr>
                <w:webHidden/>
              </w:rPr>
              <w:instrText xml:space="preserve"> PAGEREF _Toc503788639 \h </w:instrText>
            </w:r>
            <w:r>
              <w:rPr>
                <w:webHidden/>
              </w:rPr>
            </w:r>
            <w:r>
              <w:rPr>
                <w:webHidden/>
              </w:rPr>
              <w:fldChar w:fldCharType="separate"/>
            </w:r>
            <w:r>
              <w:rPr>
                <w:webHidden/>
              </w:rPr>
              <w:t>2</w:t>
            </w:r>
            <w:r>
              <w:rPr>
                <w:webHidden/>
              </w:rPr>
              <w:fldChar w:fldCharType="end"/>
            </w:r>
          </w:hyperlink>
        </w:p>
        <w:p w:rsidR="00E71422" w:rsidRDefault="00E71422">
          <w:pPr>
            <w:pStyle w:val="TOC1"/>
            <w:tabs>
              <w:tab w:val="left" w:pos="440"/>
              <w:tab w:val="right" w:leader="dot" w:pos="9350"/>
            </w:tabs>
          </w:pPr>
          <w:hyperlink w:anchor="_Toc503788640" w:history="1">
            <w:r w:rsidRPr="00CE1438">
              <w:rPr>
                <w:rStyle w:val="Hyperlink"/>
              </w:rPr>
              <w:t>II.</w:t>
            </w:r>
            <w:r>
              <w:tab/>
            </w:r>
            <w:r w:rsidRPr="00CE1438">
              <w:rPr>
                <w:rStyle w:val="Hyperlink"/>
              </w:rPr>
              <w:t>Kế hoạch thực hiện</w:t>
            </w:r>
            <w:r>
              <w:rPr>
                <w:webHidden/>
              </w:rPr>
              <w:tab/>
            </w:r>
            <w:r>
              <w:rPr>
                <w:webHidden/>
              </w:rPr>
              <w:fldChar w:fldCharType="begin"/>
            </w:r>
            <w:r>
              <w:rPr>
                <w:webHidden/>
              </w:rPr>
              <w:instrText xml:space="preserve"> PAGEREF _Toc503788640 \h </w:instrText>
            </w:r>
            <w:r>
              <w:rPr>
                <w:webHidden/>
              </w:rPr>
            </w:r>
            <w:r>
              <w:rPr>
                <w:webHidden/>
              </w:rPr>
              <w:fldChar w:fldCharType="separate"/>
            </w:r>
            <w:r>
              <w:rPr>
                <w:webHidden/>
              </w:rPr>
              <w:t>3</w:t>
            </w:r>
            <w:r>
              <w:rPr>
                <w:webHidden/>
              </w:rPr>
              <w:fldChar w:fldCharType="end"/>
            </w:r>
          </w:hyperlink>
        </w:p>
        <w:p w:rsidR="00E71422" w:rsidRDefault="00E71422">
          <w:pPr>
            <w:pStyle w:val="TOC2"/>
            <w:tabs>
              <w:tab w:val="left" w:pos="660"/>
              <w:tab w:val="right" w:leader="dot" w:pos="9350"/>
            </w:tabs>
          </w:pPr>
          <w:hyperlink w:anchor="_Toc503788641" w:history="1">
            <w:r w:rsidRPr="00CE1438">
              <w:rPr>
                <w:rStyle w:val="Hyperlink"/>
              </w:rPr>
              <w:t>1.</w:t>
            </w:r>
            <w:r>
              <w:tab/>
            </w:r>
            <w:r w:rsidRPr="00CE1438">
              <w:rPr>
                <w:rStyle w:val="Hyperlink"/>
              </w:rPr>
              <w:t>Kế hoạch tổng quan</w:t>
            </w:r>
            <w:r>
              <w:rPr>
                <w:webHidden/>
              </w:rPr>
              <w:tab/>
            </w:r>
            <w:r>
              <w:rPr>
                <w:webHidden/>
              </w:rPr>
              <w:fldChar w:fldCharType="begin"/>
            </w:r>
            <w:r>
              <w:rPr>
                <w:webHidden/>
              </w:rPr>
              <w:instrText xml:space="preserve"> PAGEREF _Toc503788641 \h </w:instrText>
            </w:r>
            <w:r>
              <w:rPr>
                <w:webHidden/>
              </w:rPr>
            </w:r>
            <w:r>
              <w:rPr>
                <w:webHidden/>
              </w:rPr>
              <w:fldChar w:fldCharType="separate"/>
            </w:r>
            <w:r>
              <w:rPr>
                <w:webHidden/>
              </w:rPr>
              <w:t>3</w:t>
            </w:r>
            <w:r>
              <w:rPr>
                <w:webHidden/>
              </w:rPr>
              <w:fldChar w:fldCharType="end"/>
            </w:r>
          </w:hyperlink>
        </w:p>
        <w:p w:rsidR="00E71422" w:rsidRDefault="00E71422">
          <w:pPr>
            <w:pStyle w:val="TOC2"/>
            <w:tabs>
              <w:tab w:val="left" w:pos="660"/>
              <w:tab w:val="right" w:leader="dot" w:pos="9350"/>
            </w:tabs>
          </w:pPr>
          <w:hyperlink w:anchor="_Toc503788642" w:history="1">
            <w:r w:rsidRPr="00CE1438">
              <w:rPr>
                <w:rStyle w:val="Hyperlink"/>
              </w:rPr>
              <w:t>2.</w:t>
            </w:r>
            <w:r>
              <w:tab/>
            </w:r>
            <w:r w:rsidRPr="00CE1438">
              <w:rPr>
                <w:rStyle w:val="Hyperlink"/>
              </w:rPr>
              <w:t>Kế hoạch chi tiết cho từng giai đoạn:</w:t>
            </w:r>
            <w:r>
              <w:rPr>
                <w:webHidden/>
              </w:rPr>
              <w:tab/>
            </w:r>
            <w:r>
              <w:rPr>
                <w:webHidden/>
              </w:rPr>
              <w:fldChar w:fldCharType="begin"/>
            </w:r>
            <w:r>
              <w:rPr>
                <w:webHidden/>
              </w:rPr>
              <w:instrText xml:space="preserve"> PAGEREF _Toc503788642 \h </w:instrText>
            </w:r>
            <w:r>
              <w:rPr>
                <w:webHidden/>
              </w:rPr>
            </w:r>
            <w:r>
              <w:rPr>
                <w:webHidden/>
              </w:rPr>
              <w:fldChar w:fldCharType="separate"/>
            </w:r>
            <w:r>
              <w:rPr>
                <w:webHidden/>
              </w:rPr>
              <w:t>3</w:t>
            </w:r>
            <w:r>
              <w:rPr>
                <w:webHidden/>
              </w:rPr>
              <w:fldChar w:fldCharType="end"/>
            </w:r>
          </w:hyperlink>
        </w:p>
        <w:p w:rsidR="00E71422" w:rsidRDefault="00E71422">
          <w:pPr>
            <w:pStyle w:val="TOC1"/>
            <w:tabs>
              <w:tab w:val="left" w:pos="660"/>
              <w:tab w:val="right" w:leader="dot" w:pos="9350"/>
            </w:tabs>
          </w:pPr>
          <w:hyperlink w:anchor="_Toc503788643" w:history="1">
            <w:r w:rsidRPr="00CE1438">
              <w:rPr>
                <w:rStyle w:val="Hyperlink"/>
              </w:rPr>
              <w:t>III.</w:t>
            </w:r>
            <w:r>
              <w:tab/>
            </w:r>
            <w:r w:rsidRPr="00CE1438">
              <w:rPr>
                <w:rStyle w:val="Hyperlink"/>
              </w:rPr>
              <w:t>Tổng quan về dữ liệu</w:t>
            </w:r>
            <w:r>
              <w:rPr>
                <w:webHidden/>
              </w:rPr>
              <w:tab/>
            </w:r>
            <w:r>
              <w:rPr>
                <w:webHidden/>
              </w:rPr>
              <w:fldChar w:fldCharType="begin"/>
            </w:r>
            <w:r>
              <w:rPr>
                <w:webHidden/>
              </w:rPr>
              <w:instrText xml:space="preserve"> PAGEREF _Toc503788643 \h </w:instrText>
            </w:r>
            <w:r>
              <w:rPr>
                <w:webHidden/>
              </w:rPr>
            </w:r>
            <w:r>
              <w:rPr>
                <w:webHidden/>
              </w:rPr>
              <w:fldChar w:fldCharType="separate"/>
            </w:r>
            <w:r>
              <w:rPr>
                <w:webHidden/>
              </w:rPr>
              <w:t>4</w:t>
            </w:r>
            <w:r>
              <w:rPr>
                <w:webHidden/>
              </w:rPr>
              <w:fldChar w:fldCharType="end"/>
            </w:r>
          </w:hyperlink>
        </w:p>
        <w:p w:rsidR="00E71422" w:rsidRDefault="00E71422">
          <w:pPr>
            <w:pStyle w:val="TOC1"/>
            <w:tabs>
              <w:tab w:val="left" w:pos="660"/>
              <w:tab w:val="right" w:leader="dot" w:pos="9350"/>
            </w:tabs>
          </w:pPr>
          <w:hyperlink w:anchor="_Toc503788644" w:history="1">
            <w:r w:rsidRPr="00CE1438">
              <w:rPr>
                <w:rStyle w:val="Hyperlink"/>
              </w:rPr>
              <w:t>IV.</w:t>
            </w:r>
            <w:r>
              <w:tab/>
            </w:r>
            <w:r w:rsidRPr="00CE1438">
              <w:rPr>
                <w:rStyle w:val="Hyperlink"/>
              </w:rPr>
              <w:t>Công trình nghiên cứu liên quan</w:t>
            </w:r>
            <w:r>
              <w:rPr>
                <w:webHidden/>
              </w:rPr>
              <w:tab/>
            </w:r>
            <w:r>
              <w:rPr>
                <w:webHidden/>
              </w:rPr>
              <w:fldChar w:fldCharType="begin"/>
            </w:r>
            <w:r>
              <w:rPr>
                <w:webHidden/>
              </w:rPr>
              <w:instrText xml:space="preserve"> PAGEREF _Toc503788644 \h </w:instrText>
            </w:r>
            <w:r>
              <w:rPr>
                <w:webHidden/>
              </w:rPr>
            </w:r>
            <w:r>
              <w:rPr>
                <w:webHidden/>
              </w:rPr>
              <w:fldChar w:fldCharType="separate"/>
            </w:r>
            <w:r>
              <w:rPr>
                <w:webHidden/>
              </w:rPr>
              <w:t>6</w:t>
            </w:r>
            <w:r>
              <w:rPr>
                <w:webHidden/>
              </w:rPr>
              <w:fldChar w:fldCharType="end"/>
            </w:r>
          </w:hyperlink>
        </w:p>
        <w:p w:rsidR="00E71422" w:rsidRDefault="00E71422">
          <w:pPr>
            <w:pStyle w:val="TOC2"/>
            <w:tabs>
              <w:tab w:val="left" w:pos="660"/>
              <w:tab w:val="right" w:leader="dot" w:pos="9350"/>
            </w:tabs>
          </w:pPr>
          <w:hyperlink w:anchor="_Toc503788645" w:history="1">
            <w:r w:rsidRPr="00CE1438">
              <w:rPr>
                <w:rStyle w:val="Hyperlink"/>
              </w:rPr>
              <w:t>1.</w:t>
            </w:r>
            <w:r>
              <w:tab/>
            </w:r>
            <w:r w:rsidRPr="00CE1438">
              <w:rPr>
                <w:rStyle w:val="Hyperlink"/>
                <w:shd w:val="clear" w:color="auto" w:fill="FFFFFF"/>
              </w:rPr>
              <w:t>Link tài liệu tham khảo:</w:t>
            </w:r>
            <w:r>
              <w:rPr>
                <w:webHidden/>
              </w:rPr>
              <w:tab/>
            </w:r>
            <w:r>
              <w:rPr>
                <w:webHidden/>
              </w:rPr>
              <w:fldChar w:fldCharType="begin"/>
            </w:r>
            <w:r>
              <w:rPr>
                <w:webHidden/>
              </w:rPr>
              <w:instrText xml:space="preserve"> PAGEREF _Toc503788645 \h </w:instrText>
            </w:r>
            <w:r>
              <w:rPr>
                <w:webHidden/>
              </w:rPr>
            </w:r>
            <w:r>
              <w:rPr>
                <w:webHidden/>
              </w:rPr>
              <w:fldChar w:fldCharType="separate"/>
            </w:r>
            <w:r>
              <w:rPr>
                <w:webHidden/>
              </w:rPr>
              <w:t>6</w:t>
            </w:r>
            <w:r>
              <w:rPr>
                <w:webHidden/>
              </w:rPr>
              <w:fldChar w:fldCharType="end"/>
            </w:r>
          </w:hyperlink>
        </w:p>
        <w:p w:rsidR="00E71422" w:rsidRDefault="00E71422">
          <w:pPr>
            <w:pStyle w:val="TOC2"/>
            <w:tabs>
              <w:tab w:val="left" w:pos="660"/>
              <w:tab w:val="right" w:leader="dot" w:pos="9350"/>
            </w:tabs>
          </w:pPr>
          <w:hyperlink w:anchor="_Toc503788646" w:history="1">
            <w:r w:rsidRPr="00CE1438">
              <w:rPr>
                <w:rStyle w:val="Hyperlink"/>
              </w:rPr>
              <w:t>2.</w:t>
            </w:r>
            <w:r>
              <w:tab/>
            </w:r>
            <w:r w:rsidRPr="00CE1438">
              <w:rPr>
                <w:rStyle w:val="Hyperlink"/>
                <w:shd w:val="clear" w:color="auto" w:fill="FFFFFF"/>
              </w:rPr>
              <w:t>Tóm tắt nội dung:</w:t>
            </w:r>
            <w:r>
              <w:rPr>
                <w:webHidden/>
              </w:rPr>
              <w:tab/>
            </w:r>
            <w:r>
              <w:rPr>
                <w:webHidden/>
              </w:rPr>
              <w:fldChar w:fldCharType="begin"/>
            </w:r>
            <w:r>
              <w:rPr>
                <w:webHidden/>
              </w:rPr>
              <w:instrText xml:space="preserve"> PAGEREF _Toc503788646 \h </w:instrText>
            </w:r>
            <w:r>
              <w:rPr>
                <w:webHidden/>
              </w:rPr>
            </w:r>
            <w:r>
              <w:rPr>
                <w:webHidden/>
              </w:rPr>
              <w:fldChar w:fldCharType="separate"/>
            </w:r>
            <w:r>
              <w:rPr>
                <w:webHidden/>
              </w:rPr>
              <w:t>6</w:t>
            </w:r>
            <w:r>
              <w:rPr>
                <w:webHidden/>
              </w:rPr>
              <w:fldChar w:fldCharType="end"/>
            </w:r>
          </w:hyperlink>
        </w:p>
        <w:p w:rsidR="00E71422" w:rsidRDefault="00E71422">
          <w:pPr>
            <w:pStyle w:val="TOC1"/>
            <w:tabs>
              <w:tab w:val="left" w:pos="440"/>
              <w:tab w:val="right" w:leader="dot" w:pos="9350"/>
            </w:tabs>
          </w:pPr>
          <w:hyperlink w:anchor="_Toc503788647" w:history="1">
            <w:r w:rsidRPr="00CE1438">
              <w:rPr>
                <w:rStyle w:val="Hyperlink"/>
              </w:rPr>
              <w:t>V.</w:t>
            </w:r>
            <w:r>
              <w:tab/>
            </w:r>
            <w:r w:rsidRPr="00CE1438">
              <w:rPr>
                <w:rStyle w:val="Hyperlink"/>
              </w:rPr>
              <w:t>Trực quan hóa dữ liệu</w:t>
            </w:r>
            <w:r>
              <w:rPr>
                <w:webHidden/>
              </w:rPr>
              <w:tab/>
            </w:r>
            <w:r>
              <w:rPr>
                <w:webHidden/>
              </w:rPr>
              <w:fldChar w:fldCharType="begin"/>
            </w:r>
            <w:r>
              <w:rPr>
                <w:webHidden/>
              </w:rPr>
              <w:instrText xml:space="preserve"> PAGEREF _Toc503788647 \h </w:instrText>
            </w:r>
            <w:r>
              <w:rPr>
                <w:webHidden/>
              </w:rPr>
            </w:r>
            <w:r>
              <w:rPr>
                <w:webHidden/>
              </w:rPr>
              <w:fldChar w:fldCharType="separate"/>
            </w:r>
            <w:r>
              <w:rPr>
                <w:webHidden/>
              </w:rPr>
              <w:t>10</w:t>
            </w:r>
            <w:r>
              <w:rPr>
                <w:webHidden/>
              </w:rPr>
              <w:fldChar w:fldCharType="end"/>
            </w:r>
          </w:hyperlink>
        </w:p>
        <w:p w:rsidR="00E71422" w:rsidRDefault="00E71422">
          <w:pPr>
            <w:pStyle w:val="TOC2"/>
            <w:tabs>
              <w:tab w:val="left" w:pos="660"/>
              <w:tab w:val="right" w:leader="dot" w:pos="9350"/>
            </w:tabs>
          </w:pPr>
          <w:hyperlink w:anchor="_Toc503788648" w:history="1">
            <w:r w:rsidRPr="00CE1438">
              <w:rPr>
                <w:rStyle w:val="Hyperlink"/>
              </w:rPr>
              <w:t>1.</w:t>
            </w:r>
            <w:r>
              <w:tab/>
            </w:r>
            <w:r w:rsidRPr="00CE1438">
              <w:rPr>
                <w:rStyle w:val="Hyperlink"/>
              </w:rPr>
              <w:t>Mục tiêu:</w:t>
            </w:r>
            <w:r>
              <w:rPr>
                <w:webHidden/>
              </w:rPr>
              <w:tab/>
            </w:r>
            <w:r>
              <w:rPr>
                <w:webHidden/>
              </w:rPr>
              <w:fldChar w:fldCharType="begin"/>
            </w:r>
            <w:r>
              <w:rPr>
                <w:webHidden/>
              </w:rPr>
              <w:instrText xml:space="preserve"> PAGEREF _Toc503788648 \h </w:instrText>
            </w:r>
            <w:r>
              <w:rPr>
                <w:webHidden/>
              </w:rPr>
            </w:r>
            <w:r>
              <w:rPr>
                <w:webHidden/>
              </w:rPr>
              <w:fldChar w:fldCharType="separate"/>
            </w:r>
            <w:r>
              <w:rPr>
                <w:webHidden/>
              </w:rPr>
              <w:t>10</w:t>
            </w:r>
            <w:r>
              <w:rPr>
                <w:webHidden/>
              </w:rPr>
              <w:fldChar w:fldCharType="end"/>
            </w:r>
          </w:hyperlink>
        </w:p>
        <w:p w:rsidR="00E71422" w:rsidRDefault="00E71422">
          <w:pPr>
            <w:pStyle w:val="TOC2"/>
            <w:tabs>
              <w:tab w:val="left" w:pos="660"/>
              <w:tab w:val="right" w:leader="dot" w:pos="9350"/>
            </w:tabs>
          </w:pPr>
          <w:hyperlink w:anchor="_Toc503788649" w:history="1">
            <w:r w:rsidRPr="00CE1438">
              <w:rPr>
                <w:rStyle w:val="Hyperlink"/>
              </w:rPr>
              <w:t>2.</w:t>
            </w:r>
            <w:r>
              <w:tab/>
            </w:r>
            <w:r w:rsidRPr="00CE1438">
              <w:rPr>
                <w:rStyle w:val="Hyperlink"/>
              </w:rPr>
              <w:t>Phân tích dữ liệu</w:t>
            </w:r>
            <w:r>
              <w:rPr>
                <w:webHidden/>
              </w:rPr>
              <w:tab/>
            </w:r>
            <w:r>
              <w:rPr>
                <w:webHidden/>
              </w:rPr>
              <w:fldChar w:fldCharType="begin"/>
            </w:r>
            <w:r>
              <w:rPr>
                <w:webHidden/>
              </w:rPr>
              <w:instrText xml:space="preserve"> PAGEREF _Toc503788649 \h </w:instrText>
            </w:r>
            <w:r>
              <w:rPr>
                <w:webHidden/>
              </w:rPr>
            </w:r>
            <w:r>
              <w:rPr>
                <w:webHidden/>
              </w:rPr>
              <w:fldChar w:fldCharType="separate"/>
            </w:r>
            <w:r>
              <w:rPr>
                <w:webHidden/>
              </w:rPr>
              <w:t>10</w:t>
            </w:r>
            <w:r>
              <w:rPr>
                <w:webHidden/>
              </w:rPr>
              <w:fldChar w:fldCharType="end"/>
            </w:r>
          </w:hyperlink>
        </w:p>
        <w:p w:rsidR="00E71422" w:rsidRDefault="00E71422">
          <w:pPr>
            <w:pStyle w:val="TOC3"/>
            <w:tabs>
              <w:tab w:val="right" w:leader="dot" w:pos="9350"/>
            </w:tabs>
          </w:pPr>
          <w:hyperlink w:anchor="_Toc503788650" w:history="1">
            <w:r w:rsidRPr="00CE1438">
              <w:rPr>
                <w:rStyle w:val="Hyperlink"/>
              </w:rPr>
              <w:t>Câu hỏi 1:</w:t>
            </w:r>
            <w:r>
              <w:rPr>
                <w:webHidden/>
              </w:rPr>
              <w:tab/>
            </w:r>
            <w:r>
              <w:rPr>
                <w:webHidden/>
              </w:rPr>
              <w:fldChar w:fldCharType="begin"/>
            </w:r>
            <w:r>
              <w:rPr>
                <w:webHidden/>
              </w:rPr>
              <w:instrText xml:space="preserve"> PAGEREF _Toc503788650 \h </w:instrText>
            </w:r>
            <w:r>
              <w:rPr>
                <w:webHidden/>
              </w:rPr>
            </w:r>
            <w:r>
              <w:rPr>
                <w:webHidden/>
              </w:rPr>
              <w:fldChar w:fldCharType="separate"/>
            </w:r>
            <w:r>
              <w:rPr>
                <w:webHidden/>
              </w:rPr>
              <w:t>10</w:t>
            </w:r>
            <w:r>
              <w:rPr>
                <w:webHidden/>
              </w:rPr>
              <w:fldChar w:fldCharType="end"/>
            </w:r>
          </w:hyperlink>
        </w:p>
        <w:p w:rsidR="00E71422" w:rsidRDefault="00E71422">
          <w:pPr>
            <w:pStyle w:val="TOC3"/>
            <w:tabs>
              <w:tab w:val="right" w:leader="dot" w:pos="9350"/>
            </w:tabs>
          </w:pPr>
          <w:hyperlink w:anchor="_Toc503788651" w:history="1">
            <w:r w:rsidRPr="00CE1438">
              <w:rPr>
                <w:rStyle w:val="Hyperlink"/>
              </w:rPr>
              <w:t>Câu hỏi 2:</w:t>
            </w:r>
            <w:r>
              <w:rPr>
                <w:webHidden/>
              </w:rPr>
              <w:tab/>
            </w:r>
            <w:r>
              <w:rPr>
                <w:webHidden/>
              </w:rPr>
              <w:fldChar w:fldCharType="begin"/>
            </w:r>
            <w:r>
              <w:rPr>
                <w:webHidden/>
              </w:rPr>
              <w:instrText xml:space="preserve"> PAGEREF _Toc503788651 \h </w:instrText>
            </w:r>
            <w:r>
              <w:rPr>
                <w:webHidden/>
              </w:rPr>
            </w:r>
            <w:r>
              <w:rPr>
                <w:webHidden/>
              </w:rPr>
              <w:fldChar w:fldCharType="separate"/>
            </w:r>
            <w:r>
              <w:rPr>
                <w:webHidden/>
              </w:rPr>
              <w:t>12</w:t>
            </w:r>
            <w:r>
              <w:rPr>
                <w:webHidden/>
              </w:rPr>
              <w:fldChar w:fldCharType="end"/>
            </w:r>
          </w:hyperlink>
        </w:p>
        <w:p w:rsidR="00E71422" w:rsidRDefault="00E71422">
          <w:pPr>
            <w:pStyle w:val="TOC1"/>
            <w:tabs>
              <w:tab w:val="left" w:pos="520"/>
              <w:tab w:val="right" w:leader="dot" w:pos="9350"/>
            </w:tabs>
          </w:pPr>
          <w:hyperlink w:anchor="_Toc503788652" w:history="1">
            <w:r w:rsidRPr="00CE1438">
              <w:rPr>
                <w:rStyle w:val="Hyperlink"/>
                <w:lang w:val="en-US"/>
              </w:rPr>
              <w:t>VI.</w:t>
            </w:r>
            <w:r>
              <w:tab/>
            </w:r>
            <w:r w:rsidRPr="00CE1438">
              <w:rPr>
                <w:rStyle w:val="Hyperlink"/>
                <w:lang w:val="en-US"/>
              </w:rPr>
              <w:t>Cài đặt</w:t>
            </w:r>
            <w:r>
              <w:rPr>
                <w:webHidden/>
              </w:rPr>
              <w:tab/>
            </w:r>
            <w:r>
              <w:rPr>
                <w:webHidden/>
              </w:rPr>
              <w:fldChar w:fldCharType="begin"/>
            </w:r>
            <w:r>
              <w:rPr>
                <w:webHidden/>
              </w:rPr>
              <w:instrText xml:space="preserve"> PAGEREF _Toc503788652 \h </w:instrText>
            </w:r>
            <w:r>
              <w:rPr>
                <w:webHidden/>
              </w:rPr>
            </w:r>
            <w:r>
              <w:rPr>
                <w:webHidden/>
              </w:rPr>
              <w:fldChar w:fldCharType="separate"/>
            </w:r>
            <w:r>
              <w:rPr>
                <w:webHidden/>
              </w:rPr>
              <w:t>15</w:t>
            </w:r>
            <w:r>
              <w:rPr>
                <w:webHidden/>
              </w:rPr>
              <w:fldChar w:fldCharType="end"/>
            </w:r>
          </w:hyperlink>
        </w:p>
        <w:p w:rsidR="00E71422" w:rsidRDefault="00E71422">
          <w:pPr>
            <w:pStyle w:val="TOC1"/>
            <w:tabs>
              <w:tab w:val="left" w:pos="520"/>
              <w:tab w:val="right" w:leader="dot" w:pos="9350"/>
            </w:tabs>
          </w:pPr>
          <w:hyperlink w:anchor="_Toc503788653" w:history="1">
            <w:r w:rsidRPr="00CE1438">
              <w:rPr>
                <w:rStyle w:val="Hyperlink"/>
                <w:lang w:val="en-US"/>
              </w:rPr>
              <w:t>VII.</w:t>
            </w:r>
            <w:r>
              <w:tab/>
            </w:r>
            <w:r w:rsidRPr="00CE1438">
              <w:rPr>
                <w:rStyle w:val="Hyperlink"/>
                <w:lang w:val="en-US"/>
              </w:rPr>
              <w:t>Nhận xét và tự đánh giá</w:t>
            </w:r>
            <w:r>
              <w:rPr>
                <w:webHidden/>
              </w:rPr>
              <w:tab/>
            </w:r>
            <w:r>
              <w:rPr>
                <w:webHidden/>
              </w:rPr>
              <w:fldChar w:fldCharType="begin"/>
            </w:r>
            <w:r>
              <w:rPr>
                <w:webHidden/>
              </w:rPr>
              <w:instrText xml:space="preserve"> PAGEREF _Toc503788653 \h </w:instrText>
            </w:r>
            <w:r>
              <w:rPr>
                <w:webHidden/>
              </w:rPr>
            </w:r>
            <w:r>
              <w:rPr>
                <w:webHidden/>
              </w:rPr>
              <w:fldChar w:fldCharType="separate"/>
            </w:r>
            <w:r>
              <w:rPr>
                <w:webHidden/>
              </w:rPr>
              <w:t>19</w:t>
            </w:r>
            <w:r>
              <w:rPr>
                <w:webHidden/>
              </w:rPr>
              <w:fldChar w:fldCharType="end"/>
            </w:r>
          </w:hyperlink>
        </w:p>
        <w:p w:rsidR="00E71422" w:rsidRDefault="00E71422">
          <w:r>
            <w:rPr>
              <w:b/>
              <w:bCs/>
            </w:rPr>
            <w:fldChar w:fldCharType="end"/>
          </w:r>
        </w:p>
      </w:sdtContent>
    </w:sdt>
    <w:p w:rsidR="00E71422" w:rsidRDefault="00E71422">
      <w:pPr>
        <w:spacing w:line="259" w:lineRule="auto"/>
        <w:jc w:val="left"/>
        <w:rPr>
          <w:rFonts w:ascii="Cambria" w:eastAsiaTheme="majorEastAsia" w:hAnsi="Cambria" w:cstheme="majorBidi"/>
          <w:b/>
          <w:color w:val="2F5496" w:themeColor="accent1" w:themeShade="BF"/>
          <w:sz w:val="32"/>
          <w:szCs w:val="32"/>
        </w:rPr>
      </w:pPr>
      <w:r>
        <w:br w:type="page"/>
      </w:r>
    </w:p>
    <w:p w:rsidR="00B7043A" w:rsidRPr="00DB05E5" w:rsidRDefault="00B07937" w:rsidP="00DB05E5">
      <w:pPr>
        <w:pStyle w:val="Heading1"/>
      </w:pPr>
      <w:bookmarkStart w:id="1" w:name="_Toc503788639"/>
      <w:r w:rsidRPr="00DB05E5">
        <w:lastRenderedPageBreak/>
        <w:t>Thông tin nhóm</w:t>
      </w:r>
      <w:bookmarkEnd w:id="1"/>
    </w:p>
    <w:tbl>
      <w:tblPr>
        <w:tblStyle w:val="TableGrid"/>
        <w:tblW w:w="0" w:type="auto"/>
        <w:jc w:val="center"/>
        <w:tblLook w:val="04A0" w:firstRow="1" w:lastRow="0" w:firstColumn="1" w:lastColumn="0" w:noHBand="0" w:noVBand="1"/>
      </w:tblPr>
      <w:tblGrid>
        <w:gridCol w:w="702"/>
        <w:gridCol w:w="1273"/>
        <w:gridCol w:w="3600"/>
        <w:gridCol w:w="2249"/>
      </w:tblGrid>
      <w:tr w:rsidR="00BE7FBE" w:rsidRPr="00DB05E5" w:rsidTr="00BE7FBE">
        <w:trPr>
          <w:jc w:val="center"/>
        </w:trPr>
        <w:tc>
          <w:tcPr>
            <w:tcW w:w="702" w:type="dxa"/>
          </w:tcPr>
          <w:p w:rsidR="00BE7FBE" w:rsidRPr="00DB05E5" w:rsidRDefault="00BE7FBE" w:rsidP="00DB05E5">
            <w:r w:rsidRPr="00DB05E5">
              <w:t>STT</w:t>
            </w:r>
          </w:p>
        </w:tc>
        <w:tc>
          <w:tcPr>
            <w:tcW w:w="1273" w:type="dxa"/>
          </w:tcPr>
          <w:p w:rsidR="00BE7FBE" w:rsidRPr="00DB05E5" w:rsidRDefault="00BE7FBE" w:rsidP="00DB05E5">
            <w:r w:rsidRPr="00DB05E5">
              <w:t>MSSV</w:t>
            </w:r>
          </w:p>
        </w:tc>
        <w:tc>
          <w:tcPr>
            <w:tcW w:w="3600" w:type="dxa"/>
          </w:tcPr>
          <w:p w:rsidR="00BE7FBE" w:rsidRPr="00DB05E5" w:rsidRDefault="00BE7FBE" w:rsidP="00DB05E5">
            <w:r w:rsidRPr="00DB05E5">
              <w:t>Họ tên thành viên</w:t>
            </w:r>
          </w:p>
        </w:tc>
        <w:tc>
          <w:tcPr>
            <w:tcW w:w="2249" w:type="dxa"/>
          </w:tcPr>
          <w:p w:rsidR="00BE7FBE" w:rsidRPr="00DB05E5" w:rsidRDefault="00BE7FBE" w:rsidP="00DB05E5">
            <w:r w:rsidRPr="00DB05E5">
              <w:t>Vai trò</w:t>
            </w:r>
          </w:p>
        </w:tc>
      </w:tr>
      <w:tr w:rsidR="00BE7FBE" w:rsidRPr="00DB05E5" w:rsidTr="00BE7FBE">
        <w:trPr>
          <w:jc w:val="center"/>
        </w:trPr>
        <w:tc>
          <w:tcPr>
            <w:tcW w:w="702" w:type="dxa"/>
          </w:tcPr>
          <w:p w:rsidR="00BE7FBE" w:rsidRPr="00DB05E5" w:rsidRDefault="00BE7FBE" w:rsidP="00DB05E5">
            <w:r w:rsidRPr="00DB05E5">
              <w:t>1</w:t>
            </w:r>
          </w:p>
        </w:tc>
        <w:tc>
          <w:tcPr>
            <w:tcW w:w="1273" w:type="dxa"/>
          </w:tcPr>
          <w:p w:rsidR="00BE7FBE" w:rsidRPr="00DB05E5" w:rsidRDefault="00BE7FBE" w:rsidP="00DB05E5">
            <w:r w:rsidRPr="00DB05E5">
              <w:t>1412503</w:t>
            </w:r>
          </w:p>
        </w:tc>
        <w:tc>
          <w:tcPr>
            <w:tcW w:w="3600" w:type="dxa"/>
          </w:tcPr>
          <w:p w:rsidR="00BE7FBE" w:rsidRPr="00DB05E5" w:rsidRDefault="00BE7FBE" w:rsidP="00DB05E5">
            <w:r w:rsidRPr="00DB05E5">
              <w:t>Nguyễn Thị Thanh Thảo</w:t>
            </w:r>
          </w:p>
        </w:tc>
        <w:tc>
          <w:tcPr>
            <w:tcW w:w="2249" w:type="dxa"/>
          </w:tcPr>
          <w:p w:rsidR="00BE7FBE" w:rsidRPr="00C5161D" w:rsidRDefault="00C5161D" w:rsidP="00DB05E5">
            <w:pPr>
              <w:rPr>
                <w:lang w:val="en-US"/>
              </w:rPr>
            </w:pPr>
            <w:r>
              <w:rPr>
                <w:lang w:val="en-US"/>
              </w:rPr>
              <w:t>Thành viên</w:t>
            </w:r>
          </w:p>
        </w:tc>
      </w:tr>
      <w:tr w:rsidR="00C5161D" w:rsidRPr="00DB05E5" w:rsidTr="00BE7FBE">
        <w:trPr>
          <w:jc w:val="center"/>
        </w:trPr>
        <w:tc>
          <w:tcPr>
            <w:tcW w:w="702" w:type="dxa"/>
          </w:tcPr>
          <w:p w:rsidR="00C5161D" w:rsidRPr="00DB05E5" w:rsidRDefault="00C5161D" w:rsidP="00C5161D">
            <w:r w:rsidRPr="00DB05E5">
              <w:t>2</w:t>
            </w:r>
          </w:p>
        </w:tc>
        <w:tc>
          <w:tcPr>
            <w:tcW w:w="1273" w:type="dxa"/>
          </w:tcPr>
          <w:p w:rsidR="00C5161D" w:rsidRPr="00DB05E5" w:rsidRDefault="00C5161D" w:rsidP="00C5161D">
            <w:r w:rsidRPr="00DB05E5">
              <w:t>1412542</w:t>
            </w:r>
          </w:p>
        </w:tc>
        <w:tc>
          <w:tcPr>
            <w:tcW w:w="3600" w:type="dxa"/>
          </w:tcPr>
          <w:p w:rsidR="00C5161D" w:rsidRPr="00DB05E5" w:rsidRDefault="00C5161D" w:rsidP="00C5161D">
            <w:r w:rsidRPr="00DB05E5">
              <w:t>Nguyễn Hà Tiên</w:t>
            </w:r>
          </w:p>
        </w:tc>
        <w:tc>
          <w:tcPr>
            <w:tcW w:w="2249" w:type="dxa"/>
          </w:tcPr>
          <w:p w:rsidR="00C5161D" w:rsidRPr="00DB05E5" w:rsidRDefault="00C5161D" w:rsidP="00C5161D">
            <w:r w:rsidRPr="00DB05E5">
              <w:t>Nhóm trưởng</w:t>
            </w:r>
          </w:p>
        </w:tc>
      </w:tr>
      <w:tr w:rsidR="00C5161D" w:rsidRPr="00DB05E5" w:rsidTr="00BE7FBE">
        <w:trPr>
          <w:jc w:val="center"/>
        </w:trPr>
        <w:tc>
          <w:tcPr>
            <w:tcW w:w="702" w:type="dxa"/>
          </w:tcPr>
          <w:p w:rsidR="00C5161D" w:rsidRPr="00DB05E5" w:rsidRDefault="00C5161D" w:rsidP="00C5161D">
            <w:r w:rsidRPr="00DB05E5">
              <w:t>3</w:t>
            </w:r>
          </w:p>
        </w:tc>
        <w:tc>
          <w:tcPr>
            <w:tcW w:w="1273" w:type="dxa"/>
          </w:tcPr>
          <w:p w:rsidR="00C5161D" w:rsidRPr="00DB05E5" w:rsidRDefault="00C5161D" w:rsidP="00C5161D">
            <w:r w:rsidRPr="00DB05E5">
              <w:t>1412543</w:t>
            </w:r>
          </w:p>
        </w:tc>
        <w:tc>
          <w:tcPr>
            <w:tcW w:w="3600" w:type="dxa"/>
          </w:tcPr>
          <w:p w:rsidR="00C5161D" w:rsidRPr="00DB05E5" w:rsidRDefault="00C5161D" w:rsidP="00C5161D">
            <w:r w:rsidRPr="00DB05E5">
              <w:t>Nguyễn Thủy Tiên</w:t>
            </w:r>
          </w:p>
        </w:tc>
        <w:tc>
          <w:tcPr>
            <w:tcW w:w="2249" w:type="dxa"/>
          </w:tcPr>
          <w:p w:rsidR="00C5161D" w:rsidRPr="00DB05E5" w:rsidRDefault="00C5161D" w:rsidP="00C5161D">
            <w:r w:rsidRPr="00DB05E5">
              <w:t>Thư ký</w:t>
            </w:r>
          </w:p>
        </w:tc>
      </w:tr>
      <w:tr w:rsidR="00BE7FBE" w:rsidRPr="00DB05E5" w:rsidTr="00BE7FBE">
        <w:trPr>
          <w:jc w:val="center"/>
        </w:trPr>
        <w:tc>
          <w:tcPr>
            <w:tcW w:w="702" w:type="dxa"/>
          </w:tcPr>
          <w:p w:rsidR="00BE7FBE" w:rsidRPr="00DB05E5" w:rsidRDefault="00BE7FBE" w:rsidP="00DB05E5">
            <w:r w:rsidRPr="00DB05E5">
              <w:t>4</w:t>
            </w:r>
          </w:p>
        </w:tc>
        <w:tc>
          <w:tcPr>
            <w:tcW w:w="1273" w:type="dxa"/>
          </w:tcPr>
          <w:p w:rsidR="00BE7FBE" w:rsidRPr="00DB05E5" w:rsidRDefault="00BE7FBE" w:rsidP="00DB05E5">
            <w:r w:rsidRPr="00DB05E5">
              <w:t>1412595</w:t>
            </w:r>
          </w:p>
        </w:tc>
        <w:tc>
          <w:tcPr>
            <w:tcW w:w="3600" w:type="dxa"/>
          </w:tcPr>
          <w:p w:rsidR="00BE7FBE" w:rsidRPr="00DB05E5" w:rsidRDefault="00BE7FBE" w:rsidP="00DB05E5">
            <w:r w:rsidRPr="00DB05E5">
              <w:t>Võ Thị Thanh Trúc</w:t>
            </w:r>
          </w:p>
        </w:tc>
        <w:tc>
          <w:tcPr>
            <w:tcW w:w="2249" w:type="dxa"/>
          </w:tcPr>
          <w:p w:rsidR="00BE7FBE" w:rsidRPr="00DB05E5" w:rsidRDefault="00BE7FBE" w:rsidP="00DB05E5">
            <w:r w:rsidRPr="00DB05E5">
              <w:t>Thành viên</w:t>
            </w:r>
          </w:p>
        </w:tc>
      </w:tr>
    </w:tbl>
    <w:p w:rsidR="002A3D0F" w:rsidRPr="00DB05E5" w:rsidRDefault="002A3D0F" w:rsidP="00DB05E5"/>
    <w:p w:rsidR="00B07937" w:rsidRPr="00DB05E5" w:rsidRDefault="002E0E77" w:rsidP="00DB05E5">
      <w:pPr>
        <w:pStyle w:val="Heading1"/>
      </w:pPr>
      <w:r w:rsidRPr="00DB05E5">
        <w:br w:type="column"/>
      </w:r>
      <w:bookmarkStart w:id="2" w:name="_Toc503788640"/>
      <w:r w:rsidR="00B07937" w:rsidRPr="00DB05E5">
        <w:lastRenderedPageBreak/>
        <w:t>Kế hoạ</w:t>
      </w:r>
      <w:r w:rsidR="00B27C8C" w:rsidRPr="00DB05E5">
        <w:t>ch</w:t>
      </w:r>
      <w:r w:rsidR="004C202B" w:rsidRPr="00DB05E5">
        <w:t xml:space="preserve"> thực hiện</w:t>
      </w:r>
      <w:bookmarkEnd w:id="2"/>
      <w:r w:rsidR="004C202B" w:rsidRPr="00DB05E5">
        <w:t xml:space="preserve"> </w:t>
      </w:r>
    </w:p>
    <w:p w:rsidR="00B27C8C" w:rsidRPr="00DB05E5" w:rsidRDefault="00B27C8C" w:rsidP="00DB05E5">
      <w:pPr>
        <w:pStyle w:val="Heading2"/>
      </w:pPr>
      <w:bookmarkStart w:id="3" w:name="_Toc503788641"/>
      <w:r w:rsidRPr="00DB05E5">
        <w:t>Kế hoạch tổng quan</w:t>
      </w:r>
      <w:bookmarkEnd w:id="3"/>
    </w:p>
    <w:tbl>
      <w:tblPr>
        <w:tblStyle w:val="TableGrid"/>
        <w:tblW w:w="0" w:type="auto"/>
        <w:jc w:val="center"/>
        <w:tblLook w:val="04A0" w:firstRow="1" w:lastRow="0" w:firstColumn="1" w:lastColumn="0" w:noHBand="0" w:noVBand="1"/>
      </w:tblPr>
      <w:tblGrid>
        <w:gridCol w:w="680"/>
        <w:gridCol w:w="2294"/>
        <w:gridCol w:w="4582"/>
        <w:gridCol w:w="1794"/>
      </w:tblGrid>
      <w:tr w:rsidR="00083573" w:rsidRPr="00DB05E5" w:rsidTr="00D434E9">
        <w:trPr>
          <w:jc w:val="center"/>
        </w:trPr>
        <w:tc>
          <w:tcPr>
            <w:tcW w:w="680" w:type="dxa"/>
          </w:tcPr>
          <w:p w:rsidR="00083573" w:rsidRPr="00DB05E5" w:rsidRDefault="00083573" w:rsidP="00DB05E5">
            <w:r w:rsidRPr="00DB05E5">
              <w:t>STT</w:t>
            </w:r>
          </w:p>
        </w:tc>
        <w:tc>
          <w:tcPr>
            <w:tcW w:w="2294" w:type="dxa"/>
          </w:tcPr>
          <w:p w:rsidR="00083573" w:rsidRPr="00DB05E5" w:rsidRDefault="00083573" w:rsidP="00DB05E5">
            <w:r w:rsidRPr="00DB05E5">
              <w:t>Giai đoạn</w:t>
            </w:r>
          </w:p>
        </w:tc>
        <w:tc>
          <w:tcPr>
            <w:tcW w:w="4582" w:type="dxa"/>
          </w:tcPr>
          <w:p w:rsidR="00083573" w:rsidRPr="00DB05E5" w:rsidRDefault="00083573" w:rsidP="00DB05E5">
            <w:r w:rsidRPr="00DB05E5">
              <w:t>Công việc</w:t>
            </w:r>
          </w:p>
        </w:tc>
        <w:tc>
          <w:tcPr>
            <w:tcW w:w="1794" w:type="dxa"/>
          </w:tcPr>
          <w:p w:rsidR="00083573" w:rsidRPr="00DB05E5" w:rsidRDefault="00083573" w:rsidP="00DB05E5">
            <w:r w:rsidRPr="00DB05E5">
              <w:t>Thời gian</w:t>
            </w:r>
          </w:p>
        </w:tc>
      </w:tr>
      <w:tr w:rsidR="002167FD" w:rsidRPr="00DB05E5" w:rsidTr="00D434E9">
        <w:trPr>
          <w:trHeight w:val="186"/>
          <w:jc w:val="center"/>
        </w:trPr>
        <w:tc>
          <w:tcPr>
            <w:tcW w:w="680" w:type="dxa"/>
            <w:vMerge w:val="restart"/>
          </w:tcPr>
          <w:p w:rsidR="002167FD" w:rsidRPr="00DB05E5" w:rsidRDefault="002167FD" w:rsidP="00DB05E5">
            <w:r w:rsidRPr="00DB05E5">
              <w:t>1</w:t>
            </w:r>
          </w:p>
        </w:tc>
        <w:tc>
          <w:tcPr>
            <w:tcW w:w="2294" w:type="dxa"/>
            <w:vMerge w:val="restart"/>
          </w:tcPr>
          <w:p w:rsidR="002167FD" w:rsidRPr="00DB05E5" w:rsidRDefault="002167FD" w:rsidP="00DB05E5">
            <w:r w:rsidRPr="00DB05E5">
              <w:t>Phân tích dữ liệu</w:t>
            </w:r>
          </w:p>
        </w:tc>
        <w:tc>
          <w:tcPr>
            <w:tcW w:w="4582" w:type="dxa"/>
          </w:tcPr>
          <w:p w:rsidR="002167FD" w:rsidRPr="00DB05E5" w:rsidRDefault="002167FD" w:rsidP="00DB05E5">
            <w:r w:rsidRPr="00DB05E5">
              <w:t>Phân tích thông tin, nội dung bộ dữ liệu</w:t>
            </w:r>
          </w:p>
        </w:tc>
        <w:tc>
          <w:tcPr>
            <w:tcW w:w="1794" w:type="dxa"/>
            <w:vMerge w:val="restart"/>
          </w:tcPr>
          <w:p w:rsidR="002167FD" w:rsidRPr="00DB05E5" w:rsidRDefault="002167FD" w:rsidP="00DB05E5">
            <w:r w:rsidRPr="00DB05E5">
              <w:t xml:space="preserve">06/10/2017 </w:t>
            </w:r>
            <w:r w:rsidRPr="00DB05E5">
              <w:sym w:font="Symbol" w:char="F0AE"/>
            </w:r>
            <w:r w:rsidRPr="00DB05E5">
              <w:t xml:space="preserve"> 02/11/2017</w:t>
            </w:r>
          </w:p>
        </w:tc>
      </w:tr>
      <w:tr w:rsidR="002167FD" w:rsidRPr="00DB05E5" w:rsidTr="00D434E9">
        <w:trPr>
          <w:trHeight w:val="450"/>
          <w:jc w:val="center"/>
        </w:trPr>
        <w:tc>
          <w:tcPr>
            <w:tcW w:w="680" w:type="dxa"/>
            <w:vMerge/>
          </w:tcPr>
          <w:p w:rsidR="002167FD" w:rsidRPr="00DB05E5" w:rsidRDefault="002167FD" w:rsidP="00DB05E5"/>
        </w:tc>
        <w:tc>
          <w:tcPr>
            <w:tcW w:w="2294" w:type="dxa"/>
            <w:vMerge/>
          </w:tcPr>
          <w:p w:rsidR="002167FD" w:rsidRPr="00DB05E5" w:rsidRDefault="002167FD" w:rsidP="00DB05E5"/>
        </w:tc>
        <w:tc>
          <w:tcPr>
            <w:tcW w:w="4582" w:type="dxa"/>
          </w:tcPr>
          <w:p w:rsidR="002167FD" w:rsidRPr="00DB05E5" w:rsidRDefault="002167FD" w:rsidP="00DB05E5">
            <w:r w:rsidRPr="00DB05E5">
              <w:t>Tìm hiểu các công trình liên quan</w:t>
            </w:r>
          </w:p>
        </w:tc>
        <w:tc>
          <w:tcPr>
            <w:tcW w:w="1794" w:type="dxa"/>
            <w:vMerge/>
          </w:tcPr>
          <w:p w:rsidR="002167FD" w:rsidRPr="00DB05E5" w:rsidRDefault="002167FD" w:rsidP="00DB05E5"/>
        </w:tc>
      </w:tr>
      <w:tr w:rsidR="002167FD" w:rsidRPr="00DB05E5" w:rsidTr="00D434E9">
        <w:trPr>
          <w:trHeight w:val="450"/>
          <w:jc w:val="center"/>
        </w:trPr>
        <w:tc>
          <w:tcPr>
            <w:tcW w:w="680" w:type="dxa"/>
            <w:vMerge/>
          </w:tcPr>
          <w:p w:rsidR="002167FD" w:rsidRPr="00DB05E5" w:rsidRDefault="002167FD" w:rsidP="00DB05E5"/>
        </w:tc>
        <w:tc>
          <w:tcPr>
            <w:tcW w:w="2294" w:type="dxa"/>
            <w:vMerge/>
          </w:tcPr>
          <w:p w:rsidR="002167FD" w:rsidRPr="00DB05E5" w:rsidRDefault="002167FD" w:rsidP="00DB05E5"/>
        </w:tc>
        <w:tc>
          <w:tcPr>
            <w:tcW w:w="4582" w:type="dxa"/>
          </w:tcPr>
          <w:p w:rsidR="002167FD" w:rsidRPr="00DB05E5" w:rsidRDefault="002167FD" w:rsidP="00DB05E5">
            <w:r w:rsidRPr="00DB05E5">
              <w:t>Tìm hiểu các công cụ hỗ trợ trực quan hóa</w:t>
            </w:r>
          </w:p>
        </w:tc>
        <w:tc>
          <w:tcPr>
            <w:tcW w:w="1794" w:type="dxa"/>
            <w:vMerge/>
          </w:tcPr>
          <w:p w:rsidR="002167FD" w:rsidRPr="00DB05E5" w:rsidRDefault="002167FD" w:rsidP="00DB05E5"/>
        </w:tc>
      </w:tr>
      <w:tr w:rsidR="002167FD" w:rsidRPr="00DB05E5" w:rsidTr="00D434E9">
        <w:trPr>
          <w:trHeight w:val="186"/>
          <w:jc w:val="center"/>
        </w:trPr>
        <w:tc>
          <w:tcPr>
            <w:tcW w:w="680" w:type="dxa"/>
            <w:vMerge/>
          </w:tcPr>
          <w:p w:rsidR="002167FD" w:rsidRPr="00DB05E5" w:rsidRDefault="002167FD" w:rsidP="00DB05E5"/>
        </w:tc>
        <w:tc>
          <w:tcPr>
            <w:tcW w:w="2294" w:type="dxa"/>
            <w:vMerge/>
          </w:tcPr>
          <w:p w:rsidR="002167FD" w:rsidRPr="00DB05E5" w:rsidRDefault="002167FD" w:rsidP="00DB05E5"/>
        </w:tc>
        <w:tc>
          <w:tcPr>
            <w:tcW w:w="4582" w:type="dxa"/>
          </w:tcPr>
          <w:p w:rsidR="002167FD" w:rsidRPr="00DB05E5" w:rsidRDefault="002167FD" w:rsidP="00DB05E5">
            <w:r w:rsidRPr="00DB05E5">
              <w:t>Xác định mục tiêu của trực quan hóa, đặt câu hỏi để phân tích, thực hiện mục tiêu</w:t>
            </w:r>
          </w:p>
        </w:tc>
        <w:tc>
          <w:tcPr>
            <w:tcW w:w="1794" w:type="dxa"/>
            <w:vMerge/>
          </w:tcPr>
          <w:p w:rsidR="002167FD" w:rsidRPr="00DB05E5" w:rsidRDefault="002167FD" w:rsidP="00DB05E5"/>
        </w:tc>
      </w:tr>
      <w:tr w:rsidR="002167FD" w:rsidRPr="00DB05E5" w:rsidTr="00D434E9">
        <w:trPr>
          <w:trHeight w:val="186"/>
          <w:jc w:val="center"/>
        </w:trPr>
        <w:tc>
          <w:tcPr>
            <w:tcW w:w="680" w:type="dxa"/>
            <w:vMerge/>
          </w:tcPr>
          <w:p w:rsidR="002167FD" w:rsidRPr="00DB05E5" w:rsidRDefault="002167FD" w:rsidP="00DB05E5"/>
        </w:tc>
        <w:tc>
          <w:tcPr>
            <w:tcW w:w="2294" w:type="dxa"/>
            <w:vMerge/>
          </w:tcPr>
          <w:p w:rsidR="002167FD" w:rsidRPr="00DB05E5" w:rsidRDefault="002167FD" w:rsidP="00DB05E5"/>
        </w:tc>
        <w:tc>
          <w:tcPr>
            <w:tcW w:w="4582" w:type="dxa"/>
          </w:tcPr>
          <w:p w:rsidR="002167FD" w:rsidRPr="00DB05E5" w:rsidRDefault="002167FD" w:rsidP="00DB05E5">
            <w:r w:rsidRPr="00DB05E5">
              <w:t>Tìm hiểu các công cụ hỗ trợ trực quan hóa</w:t>
            </w:r>
          </w:p>
        </w:tc>
        <w:tc>
          <w:tcPr>
            <w:tcW w:w="1794" w:type="dxa"/>
            <w:vMerge/>
          </w:tcPr>
          <w:p w:rsidR="002167FD" w:rsidRPr="00DB05E5" w:rsidRDefault="002167FD" w:rsidP="00DB05E5"/>
        </w:tc>
      </w:tr>
      <w:tr w:rsidR="002167FD" w:rsidRPr="00DB05E5" w:rsidTr="002167FD">
        <w:trPr>
          <w:trHeight w:val="450"/>
          <w:jc w:val="center"/>
        </w:trPr>
        <w:tc>
          <w:tcPr>
            <w:tcW w:w="680" w:type="dxa"/>
            <w:vMerge/>
          </w:tcPr>
          <w:p w:rsidR="002167FD" w:rsidRPr="00DB05E5" w:rsidRDefault="002167FD" w:rsidP="00DB05E5"/>
        </w:tc>
        <w:tc>
          <w:tcPr>
            <w:tcW w:w="2294" w:type="dxa"/>
            <w:vMerge/>
          </w:tcPr>
          <w:p w:rsidR="002167FD" w:rsidRPr="00DB05E5" w:rsidRDefault="002167FD" w:rsidP="00DB05E5"/>
        </w:tc>
        <w:tc>
          <w:tcPr>
            <w:tcW w:w="4582" w:type="dxa"/>
          </w:tcPr>
          <w:p w:rsidR="002167FD" w:rsidRPr="00DB05E5" w:rsidRDefault="002167FD" w:rsidP="00DB05E5">
            <w:r w:rsidRPr="00DB05E5">
              <w:t>Dùng công cụ hỗ trợ để vẽ các trực quan hóa đơn giản, phân tích câu hỏi đã đặt ra</w:t>
            </w:r>
          </w:p>
        </w:tc>
        <w:tc>
          <w:tcPr>
            <w:tcW w:w="1794" w:type="dxa"/>
            <w:vMerge/>
          </w:tcPr>
          <w:p w:rsidR="002167FD" w:rsidRPr="00DB05E5" w:rsidRDefault="002167FD" w:rsidP="00DB05E5"/>
        </w:tc>
      </w:tr>
      <w:tr w:rsidR="002167FD" w:rsidRPr="00DB05E5" w:rsidTr="00D434E9">
        <w:trPr>
          <w:trHeight w:val="450"/>
          <w:jc w:val="center"/>
        </w:trPr>
        <w:tc>
          <w:tcPr>
            <w:tcW w:w="680" w:type="dxa"/>
            <w:vMerge/>
          </w:tcPr>
          <w:p w:rsidR="002167FD" w:rsidRPr="00DB05E5" w:rsidRDefault="002167FD" w:rsidP="00DB05E5"/>
        </w:tc>
        <w:tc>
          <w:tcPr>
            <w:tcW w:w="2294" w:type="dxa"/>
            <w:vMerge/>
          </w:tcPr>
          <w:p w:rsidR="002167FD" w:rsidRPr="00DB05E5" w:rsidRDefault="002167FD" w:rsidP="00DB05E5"/>
        </w:tc>
        <w:tc>
          <w:tcPr>
            <w:tcW w:w="4582" w:type="dxa"/>
          </w:tcPr>
          <w:p w:rsidR="002167FD" w:rsidRPr="00DB05E5" w:rsidRDefault="002167FD" w:rsidP="00DB05E5">
            <w:r w:rsidRPr="00DB05E5">
              <w:t>Báo cáo giữa kỳ cho giáo viên (03/11)</w:t>
            </w:r>
          </w:p>
        </w:tc>
        <w:tc>
          <w:tcPr>
            <w:tcW w:w="1794" w:type="dxa"/>
            <w:vMerge/>
          </w:tcPr>
          <w:p w:rsidR="002167FD" w:rsidRPr="00DB05E5" w:rsidRDefault="002167FD" w:rsidP="00DB05E5"/>
        </w:tc>
      </w:tr>
      <w:tr w:rsidR="00484471" w:rsidRPr="00DB05E5" w:rsidTr="00D434E9">
        <w:trPr>
          <w:trHeight w:val="180"/>
          <w:jc w:val="center"/>
        </w:trPr>
        <w:tc>
          <w:tcPr>
            <w:tcW w:w="680" w:type="dxa"/>
            <w:vMerge w:val="restart"/>
          </w:tcPr>
          <w:p w:rsidR="00484471" w:rsidRPr="00DB05E5" w:rsidRDefault="00484471" w:rsidP="00DB05E5">
            <w:r w:rsidRPr="00DB05E5">
              <w:t>2</w:t>
            </w:r>
          </w:p>
        </w:tc>
        <w:tc>
          <w:tcPr>
            <w:tcW w:w="2294" w:type="dxa"/>
            <w:vMerge w:val="restart"/>
          </w:tcPr>
          <w:p w:rsidR="00484471" w:rsidRPr="00DB05E5" w:rsidRDefault="00484471" w:rsidP="00DB05E5">
            <w:r w:rsidRPr="00DB05E5">
              <w:t>Thiết kế công cụ trực quan hóa</w:t>
            </w:r>
          </w:p>
        </w:tc>
        <w:tc>
          <w:tcPr>
            <w:tcW w:w="4582" w:type="dxa"/>
          </w:tcPr>
          <w:p w:rsidR="00484471" w:rsidRPr="00DB05E5" w:rsidRDefault="00484471" w:rsidP="00DB05E5">
            <w:r w:rsidRPr="00DB05E5">
              <w:t>Phân tích và lựa chọn cách trực quan hóa</w:t>
            </w:r>
          </w:p>
        </w:tc>
        <w:tc>
          <w:tcPr>
            <w:tcW w:w="1794" w:type="dxa"/>
            <w:vMerge w:val="restart"/>
          </w:tcPr>
          <w:p w:rsidR="00484471" w:rsidRPr="00DB05E5" w:rsidRDefault="002167FD" w:rsidP="00DB05E5">
            <w:r w:rsidRPr="00DB05E5">
              <w:t>04</w:t>
            </w:r>
            <w:r w:rsidR="00FC2B85" w:rsidRPr="00DB05E5">
              <w:t xml:space="preserve">/11/2017 </w:t>
            </w:r>
            <w:r w:rsidR="00FC2B85" w:rsidRPr="00DB05E5">
              <w:sym w:font="Symbol" w:char="F0AE"/>
            </w:r>
            <w:r w:rsidR="00FC2B85" w:rsidRPr="00DB05E5">
              <w:t xml:space="preserve"> 20/11/2017</w:t>
            </w:r>
          </w:p>
        </w:tc>
      </w:tr>
      <w:tr w:rsidR="00484471" w:rsidRPr="00DB05E5" w:rsidTr="00D434E9">
        <w:trPr>
          <w:trHeight w:val="180"/>
          <w:jc w:val="center"/>
        </w:trPr>
        <w:tc>
          <w:tcPr>
            <w:tcW w:w="680" w:type="dxa"/>
            <w:vMerge/>
          </w:tcPr>
          <w:p w:rsidR="00484471" w:rsidRPr="00DB05E5" w:rsidRDefault="00484471" w:rsidP="00DB05E5"/>
        </w:tc>
        <w:tc>
          <w:tcPr>
            <w:tcW w:w="2294" w:type="dxa"/>
            <w:vMerge/>
          </w:tcPr>
          <w:p w:rsidR="00484471" w:rsidRPr="00DB05E5" w:rsidRDefault="00484471" w:rsidP="00DB05E5"/>
        </w:tc>
        <w:tc>
          <w:tcPr>
            <w:tcW w:w="4582" w:type="dxa"/>
          </w:tcPr>
          <w:p w:rsidR="00484471" w:rsidRPr="00DB05E5" w:rsidRDefault="00484471" w:rsidP="00DB05E5">
            <w:r w:rsidRPr="00DB05E5">
              <w:t>Dùng công cụ hỗ trợ để phác họa trực quan</w:t>
            </w:r>
          </w:p>
        </w:tc>
        <w:tc>
          <w:tcPr>
            <w:tcW w:w="1794" w:type="dxa"/>
            <w:vMerge/>
          </w:tcPr>
          <w:p w:rsidR="00484471" w:rsidRPr="00DB05E5" w:rsidRDefault="00484471" w:rsidP="00DB05E5"/>
        </w:tc>
      </w:tr>
      <w:tr w:rsidR="00F13BCB" w:rsidRPr="00DB05E5" w:rsidTr="00D434E9">
        <w:trPr>
          <w:trHeight w:val="180"/>
          <w:jc w:val="center"/>
        </w:trPr>
        <w:tc>
          <w:tcPr>
            <w:tcW w:w="680" w:type="dxa"/>
            <w:vMerge w:val="restart"/>
          </w:tcPr>
          <w:p w:rsidR="00F13BCB" w:rsidRPr="00DB05E5" w:rsidRDefault="00F13BCB" w:rsidP="00DB05E5">
            <w:r w:rsidRPr="00DB05E5">
              <w:t>3</w:t>
            </w:r>
          </w:p>
        </w:tc>
        <w:tc>
          <w:tcPr>
            <w:tcW w:w="2294" w:type="dxa"/>
            <w:vMerge w:val="restart"/>
          </w:tcPr>
          <w:p w:rsidR="00F13BCB" w:rsidRPr="00DB05E5" w:rsidRDefault="00F13BCB" w:rsidP="00DB05E5">
            <w:r w:rsidRPr="00DB05E5">
              <w:t>Cài đặt công cụ trực quan hóa</w:t>
            </w:r>
          </w:p>
        </w:tc>
        <w:tc>
          <w:tcPr>
            <w:tcW w:w="4582" w:type="dxa"/>
          </w:tcPr>
          <w:p w:rsidR="00F13BCB" w:rsidRPr="00DB05E5" w:rsidRDefault="00F13BCB" w:rsidP="00DB05E5">
            <w:r w:rsidRPr="00DB05E5">
              <w:t>Tìm hiểu công cụ hỗ trợ cài đặt (D3, java</w:t>
            </w:r>
            <w:r w:rsidR="000A332F">
              <w:rPr>
                <w:lang w:val="en-US"/>
              </w:rPr>
              <w:t>s</w:t>
            </w:r>
            <w:r w:rsidRPr="00DB05E5">
              <w:t>cript…)</w:t>
            </w:r>
          </w:p>
        </w:tc>
        <w:tc>
          <w:tcPr>
            <w:tcW w:w="1794" w:type="dxa"/>
            <w:vMerge w:val="restart"/>
          </w:tcPr>
          <w:p w:rsidR="00F13BCB" w:rsidRPr="00DB05E5" w:rsidRDefault="00FC2B85" w:rsidP="00DB05E5">
            <w:r w:rsidRPr="00DB05E5">
              <w:t xml:space="preserve">16/11/2017 </w:t>
            </w:r>
            <w:r w:rsidRPr="00DB05E5">
              <w:sym w:font="Symbol" w:char="F0AE"/>
            </w:r>
            <w:r w:rsidR="00622107">
              <w:t xml:space="preserve"> 10/01/2018</w:t>
            </w:r>
          </w:p>
        </w:tc>
      </w:tr>
      <w:tr w:rsidR="00F13BCB" w:rsidRPr="00DB05E5" w:rsidTr="00D434E9">
        <w:trPr>
          <w:trHeight w:val="180"/>
          <w:jc w:val="center"/>
        </w:trPr>
        <w:tc>
          <w:tcPr>
            <w:tcW w:w="680" w:type="dxa"/>
            <w:vMerge/>
          </w:tcPr>
          <w:p w:rsidR="00F13BCB" w:rsidRPr="00DB05E5" w:rsidRDefault="00F13BCB" w:rsidP="00DB05E5"/>
        </w:tc>
        <w:tc>
          <w:tcPr>
            <w:tcW w:w="2294" w:type="dxa"/>
            <w:vMerge/>
          </w:tcPr>
          <w:p w:rsidR="00F13BCB" w:rsidRPr="00DB05E5" w:rsidRDefault="00F13BCB" w:rsidP="00DB05E5"/>
        </w:tc>
        <w:tc>
          <w:tcPr>
            <w:tcW w:w="4582" w:type="dxa"/>
          </w:tcPr>
          <w:p w:rsidR="00F13BCB" w:rsidRPr="00DB05E5" w:rsidRDefault="00D434E9" w:rsidP="00DB05E5">
            <w:r w:rsidRPr="00DB05E5">
              <w:t>Thực hiện cài đặt</w:t>
            </w:r>
          </w:p>
        </w:tc>
        <w:tc>
          <w:tcPr>
            <w:tcW w:w="1794" w:type="dxa"/>
            <w:vMerge/>
          </w:tcPr>
          <w:p w:rsidR="00F13BCB" w:rsidRPr="00DB05E5" w:rsidRDefault="00F13BCB" w:rsidP="00DB05E5"/>
        </w:tc>
      </w:tr>
      <w:tr w:rsidR="00D434E9" w:rsidRPr="00DB05E5" w:rsidTr="00D434E9">
        <w:trPr>
          <w:trHeight w:val="225"/>
          <w:jc w:val="center"/>
        </w:trPr>
        <w:tc>
          <w:tcPr>
            <w:tcW w:w="680" w:type="dxa"/>
            <w:vMerge w:val="restart"/>
          </w:tcPr>
          <w:p w:rsidR="00D434E9" w:rsidRPr="00DB05E5" w:rsidRDefault="00D434E9" w:rsidP="00DB05E5">
            <w:r w:rsidRPr="00DB05E5">
              <w:t>4</w:t>
            </w:r>
          </w:p>
        </w:tc>
        <w:tc>
          <w:tcPr>
            <w:tcW w:w="2294" w:type="dxa"/>
            <w:vMerge w:val="restart"/>
          </w:tcPr>
          <w:p w:rsidR="00D434E9" w:rsidRPr="00DB05E5" w:rsidRDefault="00D434E9" w:rsidP="00DB05E5">
            <w:r w:rsidRPr="00DB05E5">
              <w:t>Làm báo cáo, poster</w:t>
            </w:r>
          </w:p>
        </w:tc>
        <w:tc>
          <w:tcPr>
            <w:tcW w:w="4582" w:type="dxa"/>
          </w:tcPr>
          <w:p w:rsidR="00D434E9" w:rsidRPr="00DB05E5" w:rsidRDefault="00D434E9" w:rsidP="00DB05E5">
            <w:r w:rsidRPr="00DB05E5">
              <w:t>Viết báo cáo về quy trình làm việc, sản phẩm của nhóm</w:t>
            </w:r>
          </w:p>
        </w:tc>
        <w:tc>
          <w:tcPr>
            <w:tcW w:w="1794" w:type="dxa"/>
            <w:vMerge w:val="restart"/>
          </w:tcPr>
          <w:p w:rsidR="00D434E9" w:rsidRPr="00DB05E5" w:rsidRDefault="00622107" w:rsidP="00DB05E5">
            <w:r>
              <w:t>11/012018</w:t>
            </w:r>
            <w:r w:rsidR="00FC2B85" w:rsidRPr="00DB05E5">
              <w:t xml:space="preserve"> </w:t>
            </w:r>
            <w:r w:rsidR="00FC2B85" w:rsidRPr="00DB05E5">
              <w:sym w:font="Symbol" w:char="F0AE"/>
            </w:r>
            <w:r>
              <w:t xml:space="preserve"> 14/01/2018</w:t>
            </w:r>
          </w:p>
        </w:tc>
      </w:tr>
      <w:tr w:rsidR="00D434E9" w:rsidRPr="00DB05E5" w:rsidTr="00D434E9">
        <w:trPr>
          <w:trHeight w:val="225"/>
          <w:jc w:val="center"/>
        </w:trPr>
        <w:tc>
          <w:tcPr>
            <w:tcW w:w="680" w:type="dxa"/>
            <w:vMerge/>
          </w:tcPr>
          <w:p w:rsidR="00D434E9" w:rsidRPr="00DB05E5" w:rsidRDefault="00D434E9" w:rsidP="00DB05E5"/>
        </w:tc>
        <w:tc>
          <w:tcPr>
            <w:tcW w:w="2294" w:type="dxa"/>
            <w:vMerge/>
          </w:tcPr>
          <w:p w:rsidR="00D434E9" w:rsidRPr="00DB05E5" w:rsidRDefault="00D434E9" w:rsidP="00DB05E5"/>
        </w:tc>
        <w:tc>
          <w:tcPr>
            <w:tcW w:w="4582" w:type="dxa"/>
          </w:tcPr>
          <w:p w:rsidR="00D434E9" w:rsidRPr="00DB05E5" w:rsidRDefault="00D434E9" w:rsidP="00DB05E5">
            <w:r w:rsidRPr="00DB05E5">
              <w:t>Thiết kế poster</w:t>
            </w:r>
          </w:p>
        </w:tc>
        <w:tc>
          <w:tcPr>
            <w:tcW w:w="1794" w:type="dxa"/>
            <w:vMerge/>
          </w:tcPr>
          <w:p w:rsidR="00D434E9" w:rsidRPr="00DB05E5" w:rsidRDefault="00D434E9" w:rsidP="00DB05E5"/>
        </w:tc>
      </w:tr>
    </w:tbl>
    <w:p w:rsidR="00E71422" w:rsidRDefault="00E71422" w:rsidP="00E71422">
      <w:pPr>
        <w:pStyle w:val="Heading2"/>
        <w:numPr>
          <w:ilvl w:val="0"/>
          <w:numId w:val="0"/>
        </w:numPr>
        <w:rPr>
          <w:rFonts w:ascii="Times New Roman" w:eastAsiaTheme="minorHAnsi" w:hAnsi="Times New Roman" w:cstheme="minorBidi"/>
          <w:color w:val="auto"/>
          <w:sz w:val="26"/>
          <w:szCs w:val="22"/>
        </w:rPr>
      </w:pPr>
    </w:p>
    <w:p w:rsidR="004C202B" w:rsidRPr="00DB05E5" w:rsidRDefault="004C202B" w:rsidP="00E71422">
      <w:pPr>
        <w:pStyle w:val="Heading2"/>
      </w:pPr>
      <w:bookmarkStart w:id="4" w:name="_Toc503788642"/>
      <w:r w:rsidRPr="00DB05E5">
        <w:t>Kế hoạch chi tiết cho từng giai đoạn:</w:t>
      </w:r>
      <w:bookmarkEnd w:id="4"/>
    </w:p>
    <w:p w:rsidR="00B1082A" w:rsidRPr="00B1082A" w:rsidRDefault="00B1082A" w:rsidP="00B1082A">
      <w:pPr>
        <w:ind w:left="720"/>
        <w:rPr>
          <w:lang w:val="en-US"/>
        </w:rPr>
      </w:pPr>
      <w:r>
        <w:rPr>
          <w:lang w:val="en-US"/>
        </w:rPr>
        <w:t>File Planning.docx</w:t>
      </w:r>
    </w:p>
    <w:p w:rsidR="00B07937" w:rsidRPr="00DB05E5" w:rsidRDefault="00B07937" w:rsidP="00DB05E5">
      <w:pPr>
        <w:pStyle w:val="Heading1"/>
      </w:pPr>
      <w:r w:rsidRPr="00B1082A">
        <w:br w:type="column"/>
      </w:r>
      <w:bookmarkStart w:id="5" w:name="_Toc503788643"/>
      <w:r w:rsidRPr="00DB05E5">
        <w:lastRenderedPageBreak/>
        <w:t>Tổng quan về dữ liệu</w:t>
      </w:r>
      <w:bookmarkEnd w:id="5"/>
    </w:p>
    <w:p w:rsidR="00222E13" w:rsidRPr="00DB05E5" w:rsidRDefault="00552406" w:rsidP="00DB05E5">
      <w:pPr>
        <w:ind w:firstLine="720"/>
        <w:rPr>
          <w:rFonts w:cs="Times New Roman"/>
          <w:szCs w:val="26"/>
        </w:rPr>
      </w:pPr>
      <w:r w:rsidRPr="00DB05E5">
        <w:t>Bộ dữ liệu của nhóm có tên là Cargo, thể hiện sự vận chuyển hàng hóa của các</w:t>
      </w:r>
      <w:r w:rsidR="00AB16F3" w:rsidRPr="00DB05E5">
        <w:t xml:space="preserve"> mộ</w:t>
      </w:r>
      <w:r w:rsidR="00222E13" w:rsidRPr="00DB05E5">
        <w:t xml:space="preserve">t công ty trong vòng 5 tháng, </w:t>
      </w:r>
      <w:r w:rsidR="00222E13" w:rsidRPr="00DB05E5">
        <w:rPr>
          <w:rFonts w:cs="Times New Roman"/>
          <w:szCs w:val="26"/>
        </w:rPr>
        <w:t>gồm có 98 thuộc tính và 3943 dòng dữ liệu đại diện cho một quá hoạt động vận chuyển hàng hóa từ nhà cung cấp đến nơi nhận.</w:t>
      </w:r>
    </w:p>
    <w:p w:rsidR="00AB16F3" w:rsidRPr="00DB05E5" w:rsidRDefault="00AB16F3" w:rsidP="00DB05E5">
      <w:r w:rsidRPr="00DB05E5">
        <w:t>Quá trình vận chuyển hàng hóa của công ty được thể hiện như sau:</w:t>
      </w:r>
    </w:p>
    <w:p w:rsidR="00222E13" w:rsidRPr="00DB05E5" w:rsidRDefault="00AB16F3" w:rsidP="00DB05E5">
      <w:pPr>
        <w:keepNext/>
        <w:spacing w:after="0"/>
      </w:pPr>
      <w:r w:rsidRPr="00DB05E5">
        <w:rPr>
          <w:rFonts w:cs="Times New Roman"/>
          <w:szCs w:val="26"/>
        </w:rPr>
        <w:drawing>
          <wp:inline distT="0" distB="0" distL="0" distR="0" wp14:anchorId="532EFD2A" wp14:editId="4CB317FD">
            <wp:extent cx="5943600" cy="2753995"/>
            <wp:effectExtent l="0" t="0" r="0" b="8255"/>
            <wp:docPr id="6" name="Content Placeholder 4">
              <a:extLst xmlns:a="http://schemas.openxmlformats.org/drawingml/2006/main">
                <a:ext uri="{FF2B5EF4-FFF2-40B4-BE49-F238E27FC236}">
                  <a16:creationId xmlns:a16="http://schemas.microsoft.com/office/drawing/2014/main" id="{95E52E0C-4AE8-4C59-A02C-80A86E9F54A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95E52E0C-4AE8-4C59-A02C-80A86E9F54A9}"/>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53995"/>
                    </a:xfrm>
                    <a:prstGeom prst="rect">
                      <a:avLst/>
                    </a:prstGeom>
                  </pic:spPr>
                </pic:pic>
              </a:graphicData>
            </a:graphic>
          </wp:inline>
        </w:drawing>
      </w:r>
    </w:p>
    <w:p w:rsidR="00AB16F3" w:rsidRPr="00DB05E5" w:rsidRDefault="00222E13" w:rsidP="00DB05E5">
      <w:pPr>
        <w:pStyle w:val="Caption"/>
        <w:spacing w:line="360" w:lineRule="auto"/>
        <w:jc w:val="center"/>
        <w:rPr>
          <w:rFonts w:cs="Times New Roman"/>
          <w:b/>
          <w:szCs w:val="26"/>
        </w:rPr>
      </w:pPr>
      <w:r w:rsidRPr="00DB05E5">
        <w:t xml:space="preserve">Hình </w:t>
      </w:r>
      <w:r w:rsidRPr="00DB05E5">
        <w:fldChar w:fldCharType="begin"/>
      </w:r>
      <w:r w:rsidRPr="00DB05E5">
        <w:instrText xml:space="preserve"> SEQ Hình \* ARABIC </w:instrText>
      </w:r>
      <w:r w:rsidRPr="00DB05E5">
        <w:fldChar w:fldCharType="separate"/>
      </w:r>
      <w:r w:rsidR="006A2F7F">
        <w:t>1</w:t>
      </w:r>
      <w:r w:rsidRPr="00DB05E5">
        <w:fldChar w:fldCharType="end"/>
      </w:r>
      <w:r w:rsidRPr="00DB05E5">
        <w:t>: . Sơ đồ hoạt động vận chuyển hàng hóa của công ty Cargo 2000</w:t>
      </w:r>
    </w:p>
    <w:p w:rsidR="00AB16F3" w:rsidRPr="00DB05E5" w:rsidRDefault="00222E13" w:rsidP="00DB05E5">
      <w:pPr>
        <w:spacing w:after="0"/>
        <w:ind w:firstLine="720"/>
        <w:rPr>
          <w:rFonts w:cs="Times New Roman"/>
          <w:szCs w:val="26"/>
        </w:rPr>
      </w:pPr>
      <w:r w:rsidRPr="00DB05E5">
        <mc:AlternateContent>
          <mc:Choice Requires="wps">
            <w:drawing>
              <wp:anchor distT="0" distB="0" distL="114300" distR="114300" simplePos="0" relativeHeight="251661312" behindDoc="0" locked="0" layoutInCell="1" allowOverlap="1" wp14:anchorId="025014FF" wp14:editId="5542377A">
                <wp:simplePos x="0" y="0"/>
                <wp:positionH relativeFrom="margin">
                  <wp:align>right</wp:align>
                </wp:positionH>
                <wp:positionV relativeFrom="paragraph">
                  <wp:posOffset>2659380</wp:posOffset>
                </wp:positionV>
                <wp:extent cx="5943600" cy="635"/>
                <wp:effectExtent l="0" t="0" r="0" b="8255"/>
                <wp:wrapTopAndBottom/>
                <wp:docPr id="9" name="Text Box 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4670AC" w:rsidRPr="00E239CD" w:rsidRDefault="004670AC" w:rsidP="00222E13">
                            <w:pPr>
                              <w:pStyle w:val="Caption"/>
                              <w:jc w:val="center"/>
                              <w:rPr>
                                <w:rFonts w:cs="Times New Roman"/>
                                <w:szCs w:val="26"/>
                              </w:rPr>
                            </w:pPr>
                            <w:r>
                              <w:t xml:space="preserve">Hình </w:t>
                            </w:r>
                            <w:r>
                              <w:fldChar w:fldCharType="begin"/>
                            </w:r>
                            <w:r>
                              <w:instrText xml:space="preserve"> SEQ Hình \* ARABIC </w:instrText>
                            </w:r>
                            <w:r>
                              <w:fldChar w:fldCharType="separate"/>
                            </w:r>
                            <w:r w:rsidR="006A2F7F">
                              <w:t>2</w:t>
                            </w:r>
                            <w:r>
                              <w:fldChar w:fldCharType="end"/>
                            </w:r>
                            <w:r>
                              <w:rPr>
                                <w:lang w:val="en-US"/>
                              </w:rPr>
                              <w:t xml:space="preserve">: </w:t>
                            </w:r>
                            <w:r w:rsidRPr="009C59C4">
                              <w:rPr>
                                <w:lang w:val="en-US"/>
                              </w:rPr>
                              <w:t>Sơ đồ hoạt động của một tuyến vận chuyển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5014FF" id="Text Box 9" o:spid="_x0000_s1028" type="#_x0000_t202" style="position:absolute;left:0;text-align:left;margin-left:416.8pt;margin-top:209.4pt;width:468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" stroked="f">
                <v:textbox style="mso-fit-shape-to-text:t" inset="0,0,0,0">
                  <w:txbxContent>
                    <w:p w:rsidR="004670AC" w:rsidRPr="00E239CD" w:rsidRDefault="004670AC" w:rsidP="00222E13">
                      <w:pPr>
                        <w:pStyle w:val="Caption"/>
                        <w:jc w:val="center"/>
                        <w:rPr>
                          <w:rFonts w:cs="Times New Roman"/>
                          <w:szCs w:val="26"/>
                        </w:rPr>
                      </w:pPr>
                      <w:r>
                        <w:t xml:space="preserve">Hình </w:t>
                      </w:r>
                      <w:r>
                        <w:fldChar w:fldCharType="begin"/>
                      </w:r>
                      <w:r>
                        <w:instrText xml:space="preserve"> SEQ Hình \* ARABIC </w:instrText>
                      </w:r>
                      <w:r>
                        <w:fldChar w:fldCharType="separate"/>
                      </w:r>
                      <w:r w:rsidR="006A2F7F">
                        <w:t>2</w:t>
                      </w:r>
                      <w:r>
                        <w:fldChar w:fldCharType="end"/>
                      </w:r>
                      <w:r>
                        <w:rPr>
                          <w:lang w:val="en-US"/>
                        </w:rPr>
                        <w:t xml:space="preserve">: </w:t>
                      </w:r>
                      <w:r w:rsidRPr="009C59C4">
                        <w:rPr>
                          <w:lang w:val="en-US"/>
                        </w:rPr>
                        <w:t>Sơ đồ hoạt động của một tuyến vận chuyển</w:t>
                      </w:r>
                    </w:p>
                  </w:txbxContent>
                </v:textbox>
                <w10:wrap type="topAndBottom" anchorx="margin"/>
              </v:shape>
            </w:pict>
          </mc:Fallback>
        </mc:AlternateContent>
      </w:r>
      <w:r w:rsidRPr="00DB05E5">
        <w:rPr>
          <w:rFonts w:cs="Times New Roman"/>
          <w:szCs w:val="26"/>
        </w:rPr>
        <w:t xml:space="preserve">Một quá trình vận chuyển hàng hóa của công ty được chia các tuyến vận chuyển nhỏ. </w:t>
      </w:r>
      <w:r w:rsidR="00AB16F3" w:rsidRPr="00DB05E5">
        <w:rPr>
          <w:rFonts w:cs="Times New Roman"/>
          <w:szCs w:val="26"/>
        </w:rPr>
        <w:t>Trong đó có 3 tuyến vận chuyển đến từ các nhà cung cấp được thực hiện song song và 1 tuyến vận chuyển đi.</w:t>
      </w:r>
    </w:p>
    <w:p w:rsidR="00222E13" w:rsidRPr="00DB05E5" w:rsidRDefault="00222E13" w:rsidP="00DB05E5">
      <w:pPr>
        <w:spacing w:after="0"/>
        <w:ind w:firstLine="720"/>
        <w:rPr>
          <w:rFonts w:cs="Times New Roman"/>
          <w:szCs w:val="26"/>
        </w:rPr>
      </w:pPr>
      <w:r w:rsidRPr="00DB05E5">
        <w:rPr>
          <w:rFonts w:cs="Times New Roman"/>
          <w:szCs w:val="26"/>
        </w:rPr>
        <w:t>Cụ thể 1 tuyến vận chuyển như sau:</w:t>
      </w:r>
    </w:p>
    <w:p w:rsidR="00AB16F3" w:rsidRPr="00DB05E5" w:rsidRDefault="00AB16F3" w:rsidP="00DB05E5">
      <w:pPr>
        <w:tabs>
          <w:tab w:val="left" w:pos="4180"/>
        </w:tabs>
        <w:spacing w:after="0"/>
        <w:jc w:val="center"/>
        <w:rPr>
          <w:rFonts w:cs="Times New Roman"/>
          <w:i/>
          <w:szCs w:val="26"/>
        </w:rPr>
      </w:pPr>
      <w:r w:rsidRPr="00DB05E5">
        <w:rPr>
          <w:rFonts w:cs="Times New Roman"/>
          <w:i/>
          <w:szCs w:val="26"/>
        </w:rPr>
        <w:drawing>
          <wp:anchor distT="0" distB="0" distL="114300" distR="114300" simplePos="0" relativeHeight="251659264" behindDoc="0" locked="0" layoutInCell="1" allowOverlap="1" wp14:anchorId="0DAC15B0" wp14:editId="1DC8AD13">
            <wp:simplePos x="0" y="0"/>
            <wp:positionH relativeFrom="margin">
              <wp:align>right</wp:align>
            </wp:positionH>
            <wp:positionV relativeFrom="paragraph">
              <wp:posOffset>0</wp:posOffset>
            </wp:positionV>
            <wp:extent cx="5943600" cy="1688465"/>
            <wp:effectExtent l="0" t="0" r="0" b="6985"/>
            <wp:wrapTopAndBottom/>
            <wp:docPr id="7" name="Content Placeholder 4">
              <a:extLst xmlns:a="http://schemas.openxmlformats.org/drawingml/2006/main">
                <a:ext uri="{FF2B5EF4-FFF2-40B4-BE49-F238E27FC236}">
                  <a16:creationId xmlns:a16="http://schemas.microsoft.com/office/drawing/2014/main" id="{6965F730-D293-457B-833F-6331C8DE77D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6965F730-D293-457B-833F-6331C8DE77DA}"/>
                        </a:ext>
                      </a:extLst>
                    </pic:cNvPr>
                    <pic:cNvPicPr>
                      <a:picLocks noGrp="1" noChangeAspect="1"/>
                    </pic:cNvPicPr>
                  </pic:nvPicPr>
                  <pic:blipFill rotWithShape="1">
                    <a:blip r:embed="rId9"/>
                    <a:srcRect l="-1" r="49447" b="67027"/>
                    <a:stretch/>
                  </pic:blipFill>
                  <pic:spPr>
                    <a:xfrm>
                      <a:off x="0" y="0"/>
                      <a:ext cx="5943600" cy="1688465"/>
                    </a:xfrm>
                    <a:prstGeom prst="rect">
                      <a:avLst/>
                    </a:prstGeom>
                  </pic:spPr>
                </pic:pic>
              </a:graphicData>
            </a:graphic>
          </wp:anchor>
        </w:drawing>
      </w:r>
    </w:p>
    <w:p w:rsidR="00AB16F3" w:rsidRPr="00DB05E5" w:rsidRDefault="00AB16F3" w:rsidP="00DB05E5">
      <w:pPr>
        <w:pStyle w:val="ListParagraph"/>
        <w:numPr>
          <w:ilvl w:val="0"/>
          <w:numId w:val="1"/>
        </w:numPr>
        <w:spacing w:after="0" w:line="360" w:lineRule="auto"/>
        <w:rPr>
          <w:rFonts w:ascii="Times New Roman" w:hAnsi="Times New Roman" w:cs="Times New Roman"/>
          <w:noProof/>
          <w:sz w:val="26"/>
          <w:szCs w:val="26"/>
        </w:rPr>
      </w:pPr>
      <w:r w:rsidRPr="00DB05E5">
        <w:rPr>
          <w:rFonts w:ascii="Times New Roman" w:hAnsi="Times New Roman" w:cs="Times New Roman"/>
          <w:noProof/>
          <w:sz w:val="26"/>
          <w:szCs w:val="26"/>
        </w:rPr>
        <w:lastRenderedPageBreak/>
        <w:t>Một tuyến vận chuyển gồm có 4 dịch vụ RCS, DEP, RCF, DLV.</w:t>
      </w:r>
    </w:p>
    <w:p w:rsidR="00AB16F3" w:rsidRPr="00DB05E5" w:rsidRDefault="00AB16F3" w:rsidP="00DB05E5">
      <w:pPr>
        <w:pStyle w:val="ListParagraph"/>
        <w:numPr>
          <w:ilvl w:val="0"/>
          <w:numId w:val="2"/>
        </w:numPr>
        <w:spacing w:after="0" w:line="360" w:lineRule="auto"/>
        <w:ind w:left="1080"/>
        <w:rPr>
          <w:rFonts w:ascii="Times New Roman" w:hAnsi="Times New Roman" w:cs="Times New Roman"/>
          <w:noProof/>
          <w:sz w:val="26"/>
          <w:szCs w:val="26"/>
        </w:rPr>
      </w:pPr>
      <w:r w:rsidRPr="00DB05E5">
        <w:rPr>
          <w:rFonts w:ascii="Times New Roman" w:hAnsi="Times New Roman" w:cs="Times New Roman"/>
          <w:noProof/>
          <w:sz w:val="26"/>
          <w:szCs w:val="26"/>
        </w:rPr>
        <w:t>RCS: dịch vụ kiểm tra hàng hóa ở sân bay đi</w:t>
      </w:r>
    </w:p>
    <w:p w:rsidR="00AB16F3" w:rsidRPr="00DB05E5" w:rsidRDefault="00AB16F3" w:rsidP="00DB05E5">
      <w:pPr>
        <w:pStyle w:val="ListParagraph"/>
        <w:numPr>
          <w:ilvl w:val="0"/>
          <w:numId w:val="2"/>
        </w:numPr>
        <w:spacing w:after="0" w:line="360" w:lineRule="auto"/>
        <w:ind w:left="1080"/>
        <w:rPr>
          <w:rFonts w:ascii="Times New Roman" w:hAnsi="Times New Roman" w:cs="Times New Roman"/>
          <w:noProof/>
          <w:sz w:val="26"/>
          <w:szCs w:val="26"/>
        </w:rPr>
      </w:pPr>
      <w:r w:rsidRPr="00DB05E5">
        <w:rPr>
          <w:rFonts w:ascii="Times New Roman" w:hAnsi="Times New Roman" w:cs="Times New Roman"/>
          <w:noProof/>
          <w:sz w:val="26"/>
          <w:szCs w:val="26"/>
        </w:rPr>
        <w:t>DEP: dịch vụ vận chuyển hàng hóa lên máy bay</w:t>
      </w:r>
    </w:p>
    <w:p w:rsidR="00AB16F3" w:rsidRPr="00DB05E5" w:rsidRDefault="00AB16F3" w:rsidP="00DB05E5">
      <w:pPr>
        <w:pStyle w:val="ListParagraph"/>
        <w:numPr>
          <w:ilvl w:val="0"/>
          <w:numId w:val="2"/>
        </w:numPr>
        <w:spacing w:after="0" w:line="360" w:lineRule="auto"/>
        <w:ind w:left="1080"/>
        <w:rPr>
          <w:rFonts w:ascii="Times New Roman" w:hAnsi="Times New Roman" w:cs="Times New Roman"/>
          <w:noProof/>
          <w:sz w:val="26"/>
          <w:szCs w:val="26"/>
        </w:rPr>
      </w:pPr>
      <w:r w:rsidRPr="00DB05E5">
        <w:rPr>
          <w:rFonts w:ascii="Times New Roman" w:hAnsi="Times New Roman" w:cs="Times New Roman"/>
          <w:noProof/>
          <w:sz w:val="26"/>
          <w:szCs w:val="26"/>
        </w:rPr>
        <w:t>RCF: dịch vụ vận chuyển hàng hóa đến sân bay đến</w:t>
      </w:r>
    </w:p>
    <w:p w:rsidR="00AB16F3" w:rsidRPr="00DB05E5" w:rsidRDefault="00AB16F3" w:rsidP="00DB05E5">
      <w:pPr>
        <w:pStyle w:val="ListParagraph"/>
        <w:numPr>
          <w:ilvl w:val="0"/>
          <w:numId w:val="2"/>
        </w:numPr>
        <w:spacing w:after="0" w:line="360" w:lineRule="auto"/>
        <w:ind w:left="1080"/>
        <w:rPr>
          <w:rFonts w:ascii="Times New Roman" w:hAnsi="Times New Roman" w:cs="Times New Roman"/>
          <w:noProof/>
          <w:sz w:val="26"/>
          <w:szCs w:val="26"/>
        </w:rPr>
      </w:pPr>
      <w:r w:rsidRPr="00DB05E5">
        <w:rPr>
          <w:rFonts w:ascii="Times New Roman" w:hAnsi="Times New Roman" w:cs="Times New Roman"/>
          <w:noProof/>
          <w:sz w:val="26"/>
          <w:szCs w:val="26"/>
        </w:rPr>
        <w:t>DLV: dịch vụ giao hàng</w:t>
      </w:r>
    </w:p>
    <w:p w:rsidR="00AB16F3" w:rsidRPr="00DB05E5" w:rsidRDefault="00222E13" w:rsidP="00DB05E5">
      <w:pPr>
        <w:pStyle w:val="ListParagraph"/>
        <w:numPr>
          <w:ilvl w:val="0"/>
          <w:numId w:val="1"/>
        </w:numPr>
        <w:spacing w:after="0" w:line="360" w:lineRule="auto"/>
        <w:rPr>
          <w:rFonts w:ascii="Times New Roman" w:hAnsi="Times New Roman" w:cs="Times New Roman"/>
          <w:noProof/>
          <w:sz w:val="26"/>
          <w:szCs w:val="26"/>
        </w:rPr>
      </w:pPr>
      <w:r w:rsidRPr="00DB05E5">
        <w:rPr>
          <w:rFonts w:ascii="Times New Roman" w:hAnsi="Times New Roman" w:cs="Times New Roman"/>
          <w:noProof/>
          <w:sz w:val="26"/>
          <w:szCs w:val="26"/>
        </w:rPr>
        <w:t>Trong một tuyến vận chuyển có thể</w:t>
      </w:r>
      <w:r w:rsidR="00A015FD" w:rsidRPr="00DB05E5">
        <w:rPr>
          <w:rFonts w:ascii="Times New Roman" w:hAnsi="Times New Roman" w:cs="Times New Roman"/>
          <w:noProof/>
          <w:sz w:val="26"/>
          <w:szCs w:val="26"/>
        </w:rPr>
        <w:t xml:space="preserve"> cần vận chuyển qua nhiều sân bay, máy bay khác nhau. Vì vậy, </w:t>
      </w:r>
      <w:r w:rsidR="00AB16F3" w:rsidRPr="00DB05E5">
        <w:rPr>
          <w:rFonts w:ascii="Times New Roman" w:hAnsi="Times New Roman" w:cs="Times New Roman"/>
          <w:noProof/>
          <w:sz w:val="26"/>
          <w:szCs w:val="26"/>
        </w:rPr>
        <w:t xml:space="preserve">2 dịch vụ DEP và RCF có thể được lặp lại </w:t>
      </w:r>
      <w:r w:rsidR="00A015FD" w:rsidRPr="00DB05E5">
        <w:rPr>
          <w:rFonts w:ascii="Times New Roman" w:hAnsi="Times New Roman" w:cs="Times New Roman"/>
          <w:noProof/>
          <w:sz w:val="26"/>
          <w:szCs w:val="26"/>
        </w:rPr>
        <w:t>cho mỗi lần thực hiện chuyển hàng hóa qua máy bay khác tại sân bay.</w:t>
      </w:r>
    </w:p>
    <w:p w:rsidR="00D7672A" w:rsidRDefault="00AB16F3" w:rsidP="00DB05E5">
      <w:pPr>
        <w:pStyle w:val="ListParagraph"/>
        <w:numPr>
          <w:ilvl w:val="0"/>
          <w:numId w:val="1"/>
        </w:numPr>
        <w:spacing w:after="0" w:line="360" w:lineRule="auto"/>
        <w:rPr>
          <w:rFonts w:ascii="Times New Roman" w:hAnsi="Times New Roman" w:cs="Times New Roman"/>
          <w:noProof/>
          <w:sz w:val="26"/>
          <w:szCs w:val="26"/>
        </w:rPr>
      </w:pPr>
      <w:r w:rsidRPr="00DB05E5">
        <w:rPr>
          <w:rFonts w:ascii="Times New Roman" w:hAnsi="Times New Roman" w:cs="Times New Roman"/>
          <w:noProof/>
          <w:sz w:val="26"/>
          <w:szCs w:val="26"/>
        </w:rPr>
        <w:t>Ở mỗi dịch vụ, dữ liệu gồm có thời gian vận chuyển dự kiến và thời gian thực tế. Dịch vụ DEP và RCF đều được gắn với một địa điểm nhất định.</w:t>
      </w:r>
    </w:p>
    <w:p w:rsidR="00D7672A" w:rsidRPr="00DB05E5" w:rsidRDefault="00D7672A" w:rsidP="00D7672A">
      <w:pPr>
        <w:pStyle w:val="Heading1"/>
      </w:pPr>
      <w:r>
        <w:rPr>
          <w:rFonts w:cs="Times New Roman"/>
          <w:szCs w:val="26"/>
        </w:rPr>
        <w:br w:type="column"/>
      </w:r>
      <w:bookmarkStart w:id="6" w:name="_Toc503788644"/>
      <w:r w:rsidRPr="00DB05E5">
        <w:lastRenderedPageBreak/>
        <w:t>Công trình nghiên cứu liên quan</w:t>
      </w:r>
      <w:bookmarkEnd w:id="6"/>
    </w:p>
    <w:p w:rsidR="00D7672A" w:rsidRPr="00DB05E5" w:rsidRDefault="00D7672A" w:rsidP="00D7672A">
      <w:pPr>
        <w:pStyle w:val="Heading2"/>
        <w:numPr>
          <w:ilvl w:val="0"/>
          <w:numId w:val="16"/>
        </w:numPr>
        <w:rPr>
          <w:shd w:val="clear" w:color="auto" w:fill="FFFFFF"/>
        </w:rPr>
      </w:pPr>
      <w:bookmarkStart w:id="7" w:name="_Toc503788645"/>
      <w:r w:rsidRPr="00DB05E5">
        <w:rPr>
          <w:shd w:val="clear" w:color="auto" w:fill="FFFFFF"/>
        </w:rPr>
        <w:t>Link tài liệu tham khảo:</w:t>
      </w:r>
      <w:bookmarkEnd w:id="7"/>
      <w:r w:rsidRPr="00DB05E5">
        <w:rPr>
          <w:shd w:val="clear" w:color="auto" w:fill="FFFFFF"/>
        </w:rPr>
        <w:t xml:space="preserve"> </w:t>
      </w:r>
    </w:p>
    <w:p w:rsidR="00D7672A" w:rsidRPr="00DB05E5" w:rsidRDefault="00065016" w:rsidP="00D7672A">
      <w:pPr>
        <w:ind w:left="360"/>
        <w:rPr>
          <w:rFonts w:cs="Times New Roman"/>
          <w:color w:val="222222"/>
          <w:sz w:val="28"/>
          <w:szCs w:val="28"/>
          <w:shd w:val="clear" w:color="auto" w:fill="FFFFFF"/>
        </w:rPr>
      </w:pPr>
      <w:hyperlink r:id="rId10" w:history="1">
        <w:r w:rsidR="00D7672A" w:rsidRPr="00DB05E5">
          <w:rPr>
            <w:rStyle w:val="Hyperlink"/>
            <w:rFonts w:cs="Times New Roman"/>
            <w:sz w:val="28"/>
            <w:szCs w:val="28"/>
            <w:shd w:val="clear" w:color="auto" w:fill="FFFFFF"/>
          </w:rPr>
          <w:t>https://pdfs.semanticscholar.org/86a0/23be6c6ed75a48cfab5afa1cc25b7caf3d45.pdf</w:t>
        </w:r>
      </w:hyperlink>
    </w:p>
    <w:p w:rsidR="00D7672A" w:rsidRPr="00DB05E5" w:rsidRDefault="00D7672A" w:rsidP="00D7672A">
      <w:pPr>
        <w:pStyle w:val="Heading2"/>
        <w:rPr>
          <w:shd w:val="clear" w:color="auto" w:fill="FFFFFF"/>
        </w:rPr>
      </w:pPr>
      <w:bookmarkStart w:id="8" w:name="_Toc503788646"/>
      <w:r w:rsidRPr="00DB05E5">
        <w:rPr>
          <w:shd w:val="clear" w:color="auto" w:fill="FFFFFF"/>
        </w:rPr>
        <w:t>Tóm tắt nội dung:</w:t>
      </w:r>
      <w:bookmarkEnd w:id="8"/>
    </w:p>
    <w:p w:rsidR="00D7672A" w:rsidRPr="00DB05E5" w:rsidRDefault="00D7672A" w:rsidP="00D7672A">
      <w:pPr>
        <w:ind w:left="360"/>
        <w:rPr>
          <w:rFonts w:cs="Times New Roman"/>
          <w:color w:val="222222"/>
          <w:sz w:val="28"/>
          <w:szCs w:val="28"/>
          <w:shd w:val="clear" w:color="auto" w:fill="FFFFFF"/>
        </w:rPr>
      </w:pPr>
      <w:r w:rsidRPr="00DB05E5">
        <w:rPr>
          <w:rFonts w:asciiTheme="minorHAnsi" w:hAnsiTheme="minorHAnsi"/>
          <w:sz w:val="22"/>
        </w:rPr>
        <w:drawing>
          <wp:anchor distT="0" distB="0" distL="114300" distR="114300" simplePos="0" relativeHeight="251673600" behindDoc="0" locked="0" layoutInCell="1" allowOverlap="1" wp14:anchorId="1AFB1466" wp14:editId="2D4A5D74">
            <wp:simplePos x="0" y="0"/>
            <wp:positionH relativeFrom="column">
              <wp:posOffset>290195</wp:posOffset>
            </wp:positionH>
            <wp:positionV relativeFrom="paragraph">
              <wp:posOffset>542925</wp:posOffset>
            </wp:positionV>
            <wp:extent cx="5943600" cy="2113280"/>
            <wp:effectExtent l="0" t="0" r="0" b="127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13280"/>
                    </a:xfrm>
                    <a:prstGeom prst="rect">
                      <a:avLst/>
                    </a:prstGeom>
                    <a:noFill/>
                  </pic:spPr>
                </pic:pic>
              </a:graphicData>
            </a:graphic>
            <wp14:sizeRelH relativeFrom="page">
              <wp14:pctWidth>0</wp14:pctWidth>
            </wp14:sizeRelH>
            <wp14:sizeRelV relativeFrom="page">
              <wp14:pctHeight>0</wp14:pctHeight>
            </wp14:sizeRelV>
          </wp:anchor>
        </w:drawing>
      </w:r>
      <w:r w:rsidRPr="00DB05E5">
        <w:rPr>
          <w:rFonts w:cs="Times New Roman"/>
          <w:color w:val="222222"/>
          <w:sz w:val="28"/>
          <w:szCs w:val="28"/>
          <w:shd w:val="clear" w:color="auto" w:fill="FFFFFF"/>
        </w:rPr>
        <w:t>Bài nghiên cứu trên sử dụng cùng bộ dữ liệu Cargo 2000 nhưng thể hiện chi tiết hơn.</w:t>
      </w:r>
    </w:p>
    <w:p w:rsidR="00D7672A" w:rsidRPr="00DB05E5" w:rsidRDefault="00D7672A" w:rsidP="00D7672A">
      <w:pPr>
        <w:ind w:left="180"/>
        <w:rPr>
          <w:rFonts w:cs="Times New Roman"/>
          <w:color w:val="222222"/>
          <w:sz w:val="28"/>
          <w:szCs w:val="28"/>
          <w:shd w:val="clear" w:color="auto" w:fill="FFFFFF"/>
        </w:rPr>
      </w:pPr>
      <w:r w:rsidRPr="00DB05E5">
        <w:rPr>
          <w:rFonts w:cs="Times New Roman"/>
          <w:color w:val="222222"/>
          <w:sz w:val="28"/>
          <w:szCs w:val="28"/>
          <w:shd w:val="clear" w:color="auto" w:fill="FFFFFF"/>
        </w:rPr>
        <w:t xml:space="preserve">   Quy trình vận chuyển hàng hóa Cargo gồm 3 giai đoạn:</w:t>
      </w:r>
    </w:p>
    <w:p w:rsidR="00D7672A" w:rsidRPr="00DB05E5" w:rsidRDefault="00D7672A" w:rsidP="00D7672A">
      <w:pPr>
        <w:pStyle w:val="ListParagraph"/>
        <w:numPr>
          <w:ilvl w:val="0"/>
          <w:numId w:val="9"/>
        </w:numPr>
        <w:spacing w:line="360" w:lineRule="auto"/>
        <w:rPr>
          <w:rFonts w:ascii="Times New Roman" w:hAnsi="Times New Roman" w:cs="Times New Roman"/>
          <w:noProof/>
          <w:color w:val="222222"/>
          <w:sz w:val="28"/>
          <w:szCs w:val="28"/>
          <w:shd w:val="clear" w:color="auto" w:fill="FFFFFF"/>
        </w:rPr>
      </w:pPr>
      <w:r w:rsidRPr="00DB05E5">
        <w:rPr>
          <w:rFonts w:ascii="Times New Roman" w:hAnsi="Times New Roman" w:cs="Times New Roman"/>
          <w:noProof/>
          <w:color w:val="222222"/>
          <w:sz w:val="28"/>
          <w:szCs w:val="28"/>
          <w:shd w:val="clear" w:color="auto" w:fill="FFFFFF"/>
        </w:rPr>
        <w:t>Giai đoạn 1: Giai đoạn nhận hàng hóa từ khách hàng đưa đến sân bay đi.</w:t>
      </w:r>
    </w:p>
    <w:p w:rsidR="00D7672A" w:rsidRPr="00DB05E5" w:rsidRDefault="00D7672A" w:rsidP="00D7672A">
      <w:pPr>
        <w:pStyle w:val="ListParagraph"/>
        <w:spacing w:line="360" w:lineRule="auto"/>
        <w:ind w:firstLine="720"/>
        <w:rPr>
          <w:rFonts w:ascii="Times New Roman" w:hAnsi="Times New Roman" w:cs="Times New Roman"/>
          <w:noProof/>
          <w:color w:val="222222"/>
          <w:sz w:val="28"/>
          <w:szCs w:val="28"/>
          <w:shd w:val="clear" w:color="auto" w:fill="FFFFFF"/>
        </w:rPr>
      </w:pPr>
      <w:r w:rsidRPr="00DB05E5">
        <w:rPr>
          <w:rFonts w:ascii="Times New Roman" w:hAnsi="Times New Roman" w:cs="Times New Roman"/>
          <w:noProof/>
          <w:color w:val="222222"/>
          <w:sz w:val="28"/>
          <w:szCs w:val="28"/>
          <w:shd w:val="clear" w:color="auto" w:fill="FFFFFF"/>
        </w:rPr>
        <w:t>BKD: đặt hàng hóa từ shipper</w:t>
      </w:r>
    </w:p>
    <w:p w:rsidR="00D7672A" w:rsidRPr="00DB05E5" w:rsidRDefault="00D7672A" w:rsidP="00D7672A">
      <w:pPr>
        <w:pStyle w:val="ListParagraph"/>
        <w:spacing w:line="360" w:lineRule="auto"/>
        <w:ind w:firstLine="720"/>
        <w:rPr>
          <w:rFonts w:ascii="Times New Roman" w:hAnsi="Times New Roman" w:cs="Times New Roman"/>
          <w:noProof/>
          <w:color w:val="222222"/>
          <w:sz w:val="28"/>
          <w:szCs w:val="28"/>
          <w:shd w:val="clear" w:color="auto" w:fill="FFFFFF"/>
        </w:rPr>
      </w:pPr>
      <w:r w:rsidRPr="00DB05E5">
        <w:rPr>
          <w:rFonts w:ascii="Times New Roman" w:hAnsi="Times New Roman" w:cs="Times New Roman"/>
          <w:noProof/>
          <w:color w:val="222222"/>
          <w:sz w:val="28"/>
          <w:szCs w:val="28"/>
          <w:shd w:val="clear" w:color="auto" w:fill="FFFFFF"/>
        </w:rPr>
        <w:t>PUP: nhận hàng hóa từ khách hàng.</w:t>
      </w:r>
    </w:p>
    <w:p w:rsidR="00D7672A" w:rsidRPr="00DB05E5" w:rsidRDefault="00D7672A" w:rsidP="00D7672A">
      <w:pPr>
        <w:pStyle w:val="ListParagraph"/>
        <w:spacing w:line="360" w:lineRule="auto"/>
        <w:ind w:firstLine="720"/>
        <w:rPr>
          <w:rFonts w:ascii="Times New Roman" w:hAnsi="Times New Roman" w:cs="Times New Roman"/>
          <w:noProof/>
          <w:color w:val="222222"/>
          <w:sz w:val="28"/>
          <w:szCs w:val="28"/>
          <w:shd w:val="clear" w:color="auto" w:fill="FFFFFF"/>
        </w:rPr>
      </w:pPr>
      <w:r w:rsidRPr="00DB05E5">
        <w:rPr>
          <w:rFonts w:ascii="Times New Roman" w:hAnsi="Times New Roman" w:cs="Times New Roman"/>
          <w:noProof/>
          <w:color w:val="222222"/>
          <w:sz w:val="28"/>
          <w:szCs w:val="28"/>
          <w:shd w:val="clear" w:color="auto" w:fill="FFFFFF"/>
        </w:rPr>
        <w:t>REW: nhận hàng hóa từ kho hàng.</w:t>
      </w:r>
    </w:p>
    <w:p w:rsidR="00D7672A" w:rsidRPr="00DB05E5" w:rsidRDefault="00D7672A" w:rsidP="00D7672A">
      <w:pPr>
        <w:pStyle w:val="ListParagraph"/>
        <w:spacing w:line="360" w:lineRule="auto"/>
        <w:ind w:firstLine="720"/>
        <w:rPr>
          <w:rFonts w:ascii="Times New Roman" w:hAnsi="Times New Roman" w:cs="Times New Roman"/>
          <w:noProof/>
          <w:color w:val="222222"/>
          <w:sz w:val="28"/>
          <w:szCs w:val="28"/>
          <w:shd w:val="clear" w:color="auto" w:fill="FFFFFF"/>
        </w:rPr>
      </w:pPr>
      <w:r w:rsidRPr="00DB05E5">
        <w:rPr>
          <w:rFonts w:ascii="Times New Roman" w:hAnsi="Times New Roman" w:cs="Times New Roman"/>
          <w:noProof/>
          <w:color w:val="222222"/>
          <w:sz w:val="28"/>
          <w:szCs w:val="28"/>
          <w:shd w:val="clear" w:color="auto" w:fill="FFFFFF"/>
        </w:rPr>
        <w:t>DEH: xe tải khởi hành đến sân bay.</w:t>
      </w:r>
    </w:p>
    <w:p w:rsidR="00D7672A" w:rsidRPr="00DB05E5" w:rsidRDefault="00D7672A" w:rsidP="00D7672A">
      <w:pPr>
        <w:pStyle w:val="ListParagraph"/>
        <w:numPr>
          <w:ilvl w:val="0"/>
          <w:numId w:val="9"/>
        </w:numPr>
        <w:spacing w:line="360" w:lineRule="auto"/>
        <w:rPr>
          <w:rFonts w:ascii="Times New Roman" w:hAnsi="Times New Roman" w:cs="Times New Roman"/>
          <w:noProof/>
          <w:color w:val="222222"/>
          <w:sz w:val="28"/>
          <w:szCs w:val="28"/>
          <w:shd w:val="clear" w:color="auto" w:fill="FFFFFF"/>
        </w:rPr>
      </w:pPr>
      <w:r w:rsidRPr="00DB05E5">
        <w:rPr>
          <w:rFonts w:ascii="Times New Roman" w:hAnsi="Times New Roman" w:cs="Times New Roman"/>
          <w:noProof/>
          <w:color w:val="222222"/>
          <w:sz w:val="28"/>
          <w:szCs w:val="28"/>
          <w:shd w:val="clear" w:color="auto" w:fill="FFFFFF"/>
        </w:rPr>
        <w:t xml:space="preserve">Giai đoạn 2: Giai đoạn vận chuyển hàng hóa qua các sân bay. Giai đoạn này ứng với bộ dữ liệu mà chúng em phân tích ở trên. </w:t>
      </w:r>
    </w:p>
    <w:p w:rsidR="00D7672A" w:rsidRPr="00DB05E5" w:rsidRDefault="00D7672A" w:rsidP="00D7672A">
      <w:pPr>
        <w:pStyle w:val="ListParagraph"/>
        <w:spacing w:line="360" w:lineRule="auto"/>
        <w:ind w:left="1440"/>
        <w:rPr>
          <w:rFonts w:ascii="Times New Roman" w:hAnsi="Times New Roman" w:cs="Times New Roman"/>
          <w:noProof/>
          <w:color w:val="222222"/>
          <w:sz w:val="28"/>
          <w:szCs w:val="28"/>
          <w:shd w:val="clear" w:color="auto" w:fill="FFFFFF"/>
        </w:rPr>
      </w:pPr>
      <w:r w:rsidRPr="00DB05E5">
        <w:rPr>
          <w:rFonts w:ascii="Times New Roman" w:hAnsi="Times New Roman" w:cs="Times New Roman"/>
          <w:noProof/>
          <w:color w:val="222222"/>
          <w:sz w:val="28"/>
          <w:szCs w:val="28"/>
          <w:shd w:val="clear" w:color="auto" w:fill="FFFFFF"/>
        </w:rPr>
        <w:t>FWB: giai đoạn lấy hóa đơn.</w:t>
      </w:r>
    </w:p>
    <w:p w:rsidR="00D7672A" w:rsidRPr="00DB05E5" w:rsidRDefault="00D7672A" w:rsidP="00D7672A">
      <w:pPr>
        <w:pStyle w:val="ListParagraph"/>
        <w:spacing w:line="360" w:lineRule="auto"/>
        <w:ind w:left="1440"/>
        <w:rPr>
          <w:rFonts w:ascii="Times New Roman" w:hAnsi="Times New Roman" w:cs="Times New Roman"/>
          <w:noProof/>
          <w:color w:val="222222"/>
          <w:sz w:val="28"/>
          <w:szCs w:val="28"/>
          <w:shd w:val="clear" w:color="auto" w:fill="FFFFFF"/>
        </w:rPr>
      </w:pPr>
      <w:r w:rsidRPr="00DB05E5">
        <w:rPr>
          <w:rFonts w:ascii="Times New Roman" w:hAnsi="Times New Roman" w:cs="Times New Roman"/>
          <w:noProof/>
          <w:color w:val="222222"/>
          <w:sz w:val="28"/>
          <w:szCs w:val="28"/>
          <w:shd w:val="clear" w:color="auto" w:fill="FFFFFF"/>
        </w:rPr>
        <w:t>DOC: xe tải đến sân bay khởi hành.</w:t>
      </w:r>
    </w:p>
    <w:p w:rsidR="00D7672A" w:rsidRPr="00DB05E5" w:rsidRDefault="00D7672A" w:rsidP="00D7672A">
      <w:pPr>
        <w:pStyle w:val="ListParagraph"/>
        <w:spacing w:line="360" w:lineRule="auto"/>
        <w:ind w:left="1440"/>
        <w:rPr>
          <w:rFonts w:ascii="Times New Roman" w:hAnsi="Times New Roman" w:cs="Times New Roman"/>
          <w:noProof/>
          <w:color w:val="222222"/>
          <w:sz w:val="28"/>
          <w:szCs w:val="28"/>
          <w:shd w:val="clear" w:color="auto" w:fill="FFFFFF"/>
        </w:rPr>
      </w:pPr>
      <w:r w:rsidRPr="00DB05E5">
        <w:rPr>
          <w:rFonts w:ascii="Times New Roman" w:hAnsi="Times New Roman" w:cs="Times New Roman"/>
          <w:noProof/>
          <w:color w:val="222222"/>
          <w:sz w:val="28"/>
          <w:szCs w:val="28"/>
          <w:shd w:val="clear" w:color="auto" w:fill="FFFFFF"/>
        </w:rPr>
        <w:t xml:space="preserve">RCS: kiểm tra hàng hóa tại sân bay khởi hành. </w:t>
      </w:r>
    </w:p>
    <w:p w:rsidR="00D7672A" w:rsidRPr="00DB05E5" w:rsidRDefault="00D7672A" w:rsidP="00D7672A">
      <w:pPr>
        <w:pStyle w:val="ListParagraph"/>
        <w:spacing w:line="360" w:lineRule="auto"/>
        <w:ind w:left="1440"/>
        <w:rPr>
          <w:rFonts w:ascii="Times New Roman" w:hAnsi="Times New Roman" w:cs="Times New Roman"/>
          <w:noProof/>
          <w:color w:val="222222"/>
          <w:sz w:val="28"/>
          <w:szCs w:val="28"/>
          <w:shd w:val="clear" w:color="auto" w:fill="FFFFFF"/>
        </w:rPr>
      </w:pPr>
      <w:r w:rsidRPr="00DB05E5">
        <w:rPr>
          <w:rFonts w:ascii="Times New Roman" w:hAnsi="Times New Roman" w:cs="Times New Roman"/>
          <w:noProof/>
          <w:color w:val="222222"/>
          <w:sz w:val="28"/>
          <w:szCs w:val="28"/>
          <w:shd w:val="clear" w:color="auto" w:fill="FFFFFF"/>
        </w:rPr>
        <w:t>DEP: xác nhận hàng hóa.</w:t>
      </w:r>
    </w:p>
    <w:p w:rsidR="00D7672A" w:rsidRPr="00DB05E5" w:rsidRDefault="00D7672A" w:rsidP="00D7672A">
      <w:pPr>
        <w:pStyle w:val="ListParagraph"/>
        <w:spacing w:line="360" w:lineRule="auto"/>
        <w:ind w:left="1440"/>
        <w:rPr>
          <w:rFonts w:ascii="Times New Roman" w:hAnsi="Times New Roman" w:cs="Times New Roman"/>
          <w:noProof/>
          <w:color w:val="222222"/>
          <w:sz w:val="28"/>
          <w:szCs w:val="28"/>
          <w:shd w:val="clear" w:color="auto" w:fill="FFFFFF"/>
        </w:rPr>
      </w:pPr>
      <w:r w:rsidRPr="00DB05E5">
        <w:rPr>
          <w:rFonts w:ascii="Times New Roman" w:hAnsi="Times New Roman" w:cs="Times New Roman"/>
          <w:noProof/>
          <w:color w:val="222222"/>
          <w:sz w:val="28"/>
          <w:szCs w:val="28"/>
          <w:shd w:val="clear" w:color="auto" w:fill="FFFFFF"/>
        </w:rPr>
        <w:lastRenderedPageBreak/>
        <w:t xml:space="preserve">ARR: chuyến bay đến điểm đến. </w:t>
      </w:r>
    </w:p>
    <w:p w:rsidR="00D7672A" w:rsidRPr="00DB05E5" w:rsidRDefault="00D7672A" w:rsidP="00D7672A">
      <w:pPr>
        <w:pStyle w:val="ListParagraph"/>
        <w:spacing w:line="360" w:lineRule="auto"/>
        <w:ind w:left="1440"/>
        <w:rPr>
          <w:rFonts w:ascii="Times New Roman" w:hAnsi="Times New Roman" w:cs="Times New Roman"/>
          <w:noProof/>
          <w:color w:val="222222"/>
          <w:sz w:val="28"/>
          <w:szCs w:val="28"/>
          <w:shd w:val="clear" w:color="auto" w:fill="FFFFFF"/>
        </w:rPr>
      </w:pPr>
      <w:r w:rsidRPr="00DB05E5">
        <w:rPr>
          <w:rFonts w:ascii="Times New Roman" w:hAnsi="Times New Roman" w:cs="Times New Roman"/>
          <w:noProof/>
          <w:color w:val="222222"/>
          <w:sz w:val="28"/>
          <w:szCs w:val="28"/>
          <w:shd w:val="clear" w:color="auto" w:fill="FFFFFF"/>
        </w:rPr>
        <w:t>RCF: chấp nhận hàng hóa đến sân bay.</w:t>
      </w:r>
    </w:p>
    <w:p w:rsidR="00D7672A" w:rsidRPr="00DB05E5" w:rsidRDefault="00D7672A" w:rsidP="00D7672A">
      <w:pPr>
        <w:pStyle w:val="ListParagraph"/>
        <w:spacing w:line="360" w:lineRule="auto"/>
        <w:ind w:left="1440"/>
        <w:rPr>
          <w:rFonts w:ascii="Times New Roman" w:hAnsi="Times New Roman" w:cs="Times New Roman"/>
          <w:noProof/>
          <w:color w:val="222222"/>
          <w:sz w:val="28"/>
          <w:szCs w:val="28"/>
          <w:shd w:val="clear" w:color="auto" w:fill="FFFFFF"/>
        </w:rPr>
      </w:pPr>
      <w:r w:rsidRPr="00DB05E5">
        <w:rPr>
          <w:rFonts w:ascii="Times New Roman" w:hAnsi="Times New Roman" w:cs="Times New Roman"/>
          <w:noProof/>
          <w:color w:val="222222"/>
          <w:sz w:val="28"/>
          <w:szCs w:val="28"/>
          <w:shd w:val="clear" w:color="auto" w:fill="FFFFFF"/>
        </w:rPr>
        <w:t xml:space="preserve">NFD: tất cả hàng hóa và tài liệu sẵn sàng để nhận hàng. </w:t>
      </w:r>
    </w:p>
    <w:p w:rsidR="00D7672A" w:rsidRPr="00DB05E5" w:rsidRDefault="00D7672A" w:rsidP="00D7672A">
      <w:pPr>
        <w:pStyle w:val="ListParagraph"/>
        <w:spacing w:line="360" w:lineRule="auto"/>
        <w:ind w:left="1440"/>
        <w:rPr>
          <w:rFonts w:ascii="Times New Roman" w:hAnsi="Times New Roman" w:cs="Times New Roman"/>
          <w:noProof/>
          <w:color w:val="222222"/>
          <w:sz w:val="28"/>
          <w:szCs w:val="28"/>
          <w:shd w:val="clear" w:color="auto" w:fill="FFFFFF"/>
        </w:rPr>
      </w:pPr>
      <w:r w:rsidRPr="00DB05E5">
        <w:rPr>
          <w:rFonts w:ascii="Times New Roman" w:hAnsi="Times New Roman" w:cs="Times New Roman"/>
          <w:noProof/>
          <w:color w:val="222222"/>
          <w:sz w:val="28"/>
          <w:szCs w:val="28"/>
          <w:shd w:val="clear" w:color="auto" w:fill="FFFFFF"/>
        </w:rPr>
        <w:t xml:space="preserve">DLV: phân phối hàng hóa đến nơi nhập </w:t>
      </w:r>
    </w:p>
    <w:p w:rsidR="00D7672A" w:rsidRPr="00DB05E5" w:rsidRDefault="00D7672A" w:rsidP="00D7672A">
      <w:pPr>
        <w:pStyle w:val="ListParagraph"/>
        <w:numPr>
          <w:ilvl w:val="0"/>
          <w:numId w:val="9"/>
        </w:numPr>
        <w:spacing w:line="360" w:lineRule="auto"/>
        <w:rPr>
          <w:rFonts w:ascii="Times New Roman" w:hAnsi="Times New Roman" w:cs="Times New Roman"/>
          <w:noProof/>
          <w:color w:val="222222"/>
          <w:sz w:val="28"/>
          <w:szCs w:val="28"/>
          <w:shd w:val="clear" w:color="auto" w:fill="FFFFFF"/>
        </w:rPr>
      </w:pPr>
      <w:r w:rsidRPr="00DB05E5">
        <w:rPr>
          <w:rFonts w:ascii="Times New Roman" w:hAnsi="Times New Roman" w:cs="Times New Roman"/>
          <w:noProof/>
          <w:color w:val="222222"/>
          <w:sz w:val="28"/>
          <w:szCs w:val="28"/>
          <w:shd w:val="clear" w:color="auto" w:fill="FFFFFF"/>
        </w:rPr>
        <w:t xml:space="preserve">Giai đoạn 3: Giai đoạn vần chuyển hàng hóa từ sân bay đến đến chỗ nhận hàng. </w:t>
      </w:r>
    </w:p>
    <w:p w:rsidR="00D7672A" w:rsidRPr="00DB05E5" w:rsidRDefault="00D7672A" w:rsidP="00D7672A">
      <w:pPr>
        <w:pStyle w:val="ListParagraph"/>
        <w:spacing w:line="360" w:lineRule="auto"/>
        <w:ind w:left="1440"/>
        <w:rPr>
          <w:rFonts w:ascii="Times New Roman" w:hAnsi="Times New Roman" w:cs="Times New Roman"/>
          <w:noProof/>
          <w:color w:val="222222"/>
          <w:sz w:val="28"/>
          <w:szCs w:val="28"/>
          <w:shd w:val="clear" w:color="auto" w:fill="FFFFFF"/>
        </w:rPr>
      </w:pPr>
      <w:r w:rsidRPr="00DB05E5">
        <w:rPr>
          <w:rFonts w:ascii="Times New Roman" w:hAnsi="Times New Roman" w:cs="Times New Roman"/>
          <w:noProof/>
          <w:color w:val="222222"/>
          <w:sz w:val="28"/>
          <w:szCs w:val="28"/>
          <w:shd w:val="clear" w:color="auto" w:fill="FFFFFF"/>
        </w:rPr>
        <w:t>REH: nhận hàng hóa tại kho nhập khẩu.</w:t>
      </w:r>
    </w:p>
    <w:p w:rsidR="00D7672A" w:rsidRPr="00DB05E5" w:rsidRDefault="00D7672A" w:rsidP="00D7672A">
      <w:pPr>
        <w:pStyle w:val="ListParagraph"/>
        <w:spacing w:line="360" w:lineRule="auto"/>
        <w:ind w:left="1440"/>
        <w:rPr>
          <w:rFonts w:ascii="Times New Roman" w:hAnsi="Times New Roman" w:cs="Times New Roman"/>
          <w:noProof/>
          <w:color w:val="222222"/>
          <w:sz w:val="28"/>
          <w:szCs w:val="28"/>
          <w:shd w:val="clear" w:color="auto" w:fill="FFFFFF"/>
        </w:rPr>
      </w:pPr>
      <w:r w:rsidRPr="00DB05E5">
        <w:rPr>
          <w:rFonts w:ascii="Times New Roman" w:hAnsi="Times New Roman" w:cs="Times New Roman"/>
          <w:noProof/>
          <w:color w:val="222222"/>
          <w:sz w:val="28"/>
          <w:szCs w:val="28"/>
          <w:shd w:val="clear" w:color="auto" w:fill="FFFFFF"/>
        </w:rPr>
        <w:t>OFD: giao xong hàng hóa vào kho.</w:t>
      </w:r>
    </w:p>
    <w:p w:rsidR="00D7672A" w:rsidRPr="00DB05E5" w:rsidRDefault="00D7672A" w:rsidP="00D7672A">
      <w:pPr>
        <w:pStyle w:val="ListParagraph"/>
        <w:spacing w:line="360" w:lineRule="auto"/>
        <w:ind w:left="1440"/>
        <w:rPr>
          <w:rFonts w:ascii="Times New Roman" w:hAnsi="Times New Roman" w:cs="Times New Roman"/>
          <w:noProof/>
          <w:color w:val="222222"/>
          <w:sz w:val="28"/>
          <w:szCs w:val="28"/>
          <w:shd w:val="clear" w:color="auto" w:fill="FFFFFF"/>
        </w:rPr>
      </w:pPr>
      <w:r w:rsidRPr="00DB05E5">
        <w:rPr>
          <w:rFonts w:ascii="Times New Roman" w:hAnsi="Times New Roman" w:cs="Times New Roman"/>
          <w:noProof/>
          <w:color w:val="222222"/>
          <w:sz w:val="28"/>
          <w:szCs w:val="28"/>
          <w:shd w:val="clear" w:color="auto" w:fill="FFFFFF"/>
        </w:rPr>
        <w:t xml:space="preserve">POD: giao hàng cho người nhận hàng. </w:t>
      </w:r>
    </w:p>
    <w:p w:rsidR="00D7672A" w:rsidRPr="00DB05E5" w:rsidRDefault="00D7672A" w:rsidP="00D7672A">
      <w:pPr>
        <w:rPr>
          <w:rFonts w:cs="Times New Roman"/>
          <w:color w:val="222222"/>
          <w:sz w:val="28"/>
          <w:szCs w:val="28"/>
          <w:shd w:val="clear" w:color="auto" w:fill="FFFFFF"/>
        </w:rPr>
      </w:pPr>
      <w:r w:rsidRPr="00DB05E5">
        <w:rPr>
          <w:rFonts w:cs="Times New Roman"/>
          <w:color w:val="222222"/>
          <w:sz w:val="28"/>
          <w:szCs w:val="28"/>
          <w:shd w:val="clear" w:color="auto" w:fill="FFFFFF"/>
        </w:rPr>
        <w:t>Theo như phân tích, người ta thấy được có 3 nguyên nhân chính dẫn đến giao hàng trễ:</w:t>
      </w:r>
    </w:p>
    <w:p w:rsidR="00D7672A" w:rsidRPr="00DB05E5" w:rsidRDefault="00D7672A" w:rsidP="00D7672A">
      <w:pPr>
        <w:pStyle w:val="ListParagraph"/>
        <w:numPr>
          <w:ilvl w:val="0"/>
          <w:numId w:val="10"/>
        </w:numPr>
        <w:spacing w:line="360" w:lineRule="auto"/>
        <w:rPr>
          <w:rFonts w:ascii="Times New Roman" w:hAnsi="Times New Roman" w:cs="Times New Roman"/>
          <w:noProof/>
          <w:color w:val="222222"/>
          <w:sz w:val="28"/>
          <w:szCs w:val="28"/>
          <w:shd w:val="clear" w:color="auto" w:fill="FFFFFF"/>
        </w:rPr>
      </w:pPr>
      <w:r w:rsidRPr="00DB05E5">
        <w:rPr>
          <w:rFonts w:ascii="Times New Roman" w:hAnsi="Times New Roman" w:cs="Times New Roman"/>
          <w:noProof/>
          <w:color w:val="222222"/>
          <w:sz w:val="28"/>
          <w:szCs w:val="28"/>
          <w:shd w:val="clear" w:color="auto" w:fill="FFFFFF"/>
        </w:rPr>
        <w:t xml:space="preserve">Late shows: </w:t>
      </w:r>
    </w:p>
    <w:p w:rsidR="00D7672A" w:rsidRPr="00DB05E5" w:rsidRDefault="00D7672A" w:rsidP="00D7672A">
      <w:pPr>
        <w:pStyle w:val="ListParagraph"/>
        <w:spacing w:line="360" w:lineRule="auto"/>
        <w:rPr>
          <w:rFonts w:ascii="Times New Roman" w:hAnsi="Times New Roman" w:cs="Times New Roman"/>
          <w:noProof/>
          <w:color w:val="222222"/>
          <w:sz w:val="28"/>
          <w:szCs w:val="28"/>
          <w:shd w:val="clear" w:color="auto" w:fill="FFFFFF"/>
        </w:rPr>
      </w:pPr>
      <w:r w:rsidRPr="00DB05E5">
        <w:rPr>
          <w:rFonts w:ascii="Times New Roman" w:hAnsi="Times New Roman" w:cs="Times New Roman"/>
          <w:noProof/>
          <w:color w:val="222222"/>
          <w:sz w:val="28"/>
          <w:szCs w:val="28"/>
          <w:shd w:val="clear" w:color="auto" w:fill="FFFFFF"/>
        </w:rPr>
        <w:t>Các trường hợp xảy ra late shows:</w:t>
      </w:r>
    </w:p>
    <w:p w:rsidR="00D7672A" w:rsidRPr="00DB05E5" w:rsidRDefault="00D7672A" w:rsidP="00D7672A">
      <w:pPr>
        <w:pStyle w:val="ListParagraph"/>
        <w:numPr>
          <w:ilvl w:val="0"/>
          <w:numId w:val="11"/>
        </w:numPr>
        <w:spacing w:line="360" w:lineRule="auto"/>
        <w:ind w:firstLine="360"/>
        <w:rPr>
          <w:rFonts w:ascii="Times New Roman" w:hAnsi="Times New Roman" w:cs="Times New Roman"/>
          <w:noProof/>
          <w:color w:val="222222"/>
          <w:sz w:val="28"/>
          <w:szCs w:val="28"/>
          <w:shd w:val="clear" w:color="auto" w:fill="FFFFFF"/>
        </w:rPr>
      </w:pPr>
      <w:r w:rsidRPr="00DB05E5">
        <w:rPr>
          <w:rFonts w:ascii="Times New Roman" w:hAnsi="Times New Roman" w:cs="Times New Roman"/>
          <w:noProof/>
          <w:color w:val="222222"/>
          <w:sz w:val="28"/>
          <w:szCs w:val="28"/>
          <w:shd w:val="clear" w:color="auto" w:fill="FFFFFF"/>
        </w:rPr>
        <w:t>Nhận hàng từ khách hàng để giao trễ (PUP)</w:t>
      </w:r>
    </w:p>
    <w:p w:rsidR="00D7672A" w:rsidRPr="00DB05E5" w:rsidRDefault="00D7672A" w:rsidP="00D7672A">
      <w:pPr>
        <w:pStyle w:val="ListParagraph"/>
        <w:numPr>
          <w:ilvl w:val="1"/>
          <w:numId w:val="11"/>
        </w:numPr>
        <w:spacing w:line="360" w:lineRule="auto"/>
        <w:rPr>
          <w:rFonts w:ascii="Times New Roman" w:hAnsi="Times New Roman" w:cs="Times New Roman"/>
          <w:noProof/>
          <w:color w:val="222222"/>
          <w:sz w:val="28"/>
          <w:szCs w:val="28"/>
          <w:shd w:val="clear" w:color="auto" w:fill="FFFFFF"/>
        </w:rPr>
      </w:pPr>
      <w:r w:rsidRPr="00DB05E5">
        <w:rPr>
          <w:rFonts w:ascii="Times New Roman" w:hAnsi="Times New Roman" w:cs="Times New Roman"/>
          <w:noProof/>
          <w:color w:val="222222"/>
          <w:sz w:val="28"/>
          <w:szCs w:val="28"/>
          <w:shd w:val="clear" w:color="auto" w:fill="FFFFFF"/>
        </w:rPr>
        <w:t>Quá trình nhận hàng hóa từ kho trễ (REW)</w:t>
      </w:r>
      <w:r w:rsidRPr="00DB05E5">
        <w:rPr>
          <w:noProof/>
          <w:sz w:val="28"/>
          <w:szCs w:val="28"/>
        </w:rPr>
        <w:t xml:space="preserve"> </w:t>
      </w:r>
    </w:p>
    <w:p w:rsidR="00D7672A" w:rsidRPr="00DB05E5" w:rsidRDefault="00D7672A" w:rsidP="00D7672A">
      <w:pPr>
        <w:pStyle w:val="ListParagraph"/>
        <w:numPr>
          <w:ilvl w:val="1"/>
          <w:numId w:val="11"/>
        </w:numPr>
        <w:spacing w:line="360" w:lineRule="auto"/>
        <w:rPr>
          <w:rFonts w:ascii="Times New Roman" w:hAnsi="Times New Roman" w:cs="Times New Roman"/>
          <w:noProof/>
          <w:color w:val="222222"/>
          <w:sz w:val="28"/>
          <w:szCs w:val="28"/>
          <w:shd w:val="clear" w:color="auto" w:fill="FFFFFF"/>
        </w:rPr>
      </w:pPr>
      <w:r w:rsidRPr="00DB05E5">
        <w:rPr>
          <w:rFonts w:ascii="Times New Roman" w:hAnsi="Times New Roman" w:cs="Times New Roman"/>
          <w:noProof/>
          <w:color w:val="222222"/>
          <w:sz w:val="28"/>
          <w:szCs w:val="28"/>
          <w:shd w:val="clear" w:color="auto" w:fill="FFFFFF"/>
        </w:rPr>
        <w:t xml:space="preserve">Xe tải rời khỏi sân bay trễ (DEH) </w:t>
      </w:r>
    </w:p>
    <w:p w:rsidR="00D7672A" w:rsidRPr="00DB05E5" w:rsidRDefault="00D7672A" w:rsidP="00D7672A">
      <w:pPr>
        <w:pStyle w:val="ListParagraph"/>
        <w:numPr>
          <w:ilvl w:val="1"/>
          <w:numId w:val="11"/>
        </w:numPr>
        <w:spacing w:line="360" w:lineRule="auto"/>
        <w:rPr>
          <w:rFonts w:ascii="Times New Roman" w:hAnsi="Times New Roman" w:cs="Times New Roman"/>
          <w:noProof/>
          <w:color w:val="222222"/>
          <w:sz w:val="28"/>
          <w:szCs w:val="28"/>
          <w:shd w:val="clear" w:color="auto" w:fill="FFFFFF"/>
        </w:rPr>
      </w:pPr>
      <w:r w:rsidRPr="00DB05E5">
        <w:rPr>
          <w:rFonts w:ascii="Times New Roman" w:hAnsi="Times New Roman" w:cs="Times New Roman"/>
          <w:noProof/>
          <w:color w:val="222222"/>
          <w:sz w:val="28"/>
          <w:szCs w:val="28"/>
          <w:shd w:val="clear" w:color="auto" w:fill="FFFFFF"/>
        </w:rPr>
        <w:t xml:space="preserve">Trễ do giai đoạn kiểm tra hàng hóa tại sân bay (RCS) </w:t>
      </w:r>
    </w:p>
    <w:p w:rsidR="00D7672A" w:rsidRPr="00DB05E5" w:rsidRDefault="00D7672A" w:rsidP="00D7672A">
      <w:pPr>
        <w:rPr>
          <w:rFonts w:cs="Times New Roman"/>
          <w:color w:val="222222"/>
          <w:sz w:val="28"/>
          <w:szCs w:val="28"/>
          <w:shd w:val="clear" w:color="auto" w:fill="FFFFFF"/>
        </w:rPr>
      </w:pPr>
      <w:r w:rsidRPr="00DB05E5">
        <w:rPr>
          <w:rFonts w:asciiTheme="minorHAnsi" w:hAnsiTheme="minorHAnsi"/>
          <w:sz w:val="22"/>
        </w:rPr>
        <w:drawing>
          <wp:anchor distT="0" distB="0" distL="114300" distR="114300" simplePos="0" relativeHeight="251675648" behindDoc="0" locked="0" layoutInCell="1" allowOverlap="1" wp14:anchorId="18F00129" wp14:editId="4A694973">
            <wp:simplePos x="0" y="0"/>
            <wp:positionH relativeFrom="column">
              <wp:posOffset>3074670</wp:posOffset>
            </wp:positionH>
            <wp:positionV relativeFrom="paragraph">
              <wp:posOffset>1521460</wp:posOffset>
            </wp:positionV>
            <wp:extent cx="3404870" cy="2256155"/>
            <wp:effectExtent l="0" t="0" r="508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4870" cy="2256155"/>
                    </a:xfrm>
                    <a:prstGeom prst="rect">
                      <a:avLst/>
                    </a:prstGeom>
                    <a:noFill/>
                  </pic:spPr>
                </pic:pic>
              </a:graphicData>
            </a:graphic>
            <wp14:sizeRelH relativeFrom="page">
              <wp14:pctWidth>0</wp14:pctWidth>
            </wp14:sizeRelH>
            <wp14:sizeRelV relativeFrom="page">
              <wp14:pctHeight>0</wp14:pctHeight>
            </wp14:sizeRelV>
          </wp:anchor>
        </w:drawing>
      </w:r>
      <w:r w:rsidRPr="00DB05E5">
        <w:rPr>
          <w:rFonts w:cs="Times New Roman"/>
          <w:color w:val="222222"/>
          <w:sz w:val="28"/>
          <w:szCs w:val="28"/>
          <w:shd w:val="clear" w:color="auto" w:fill="FFFFFF"/>
        </w:rPr>
        <w:t xml:space="preserve">Người ta phân tích được giai đoạn nhận hàng hóa từ khách hàng bị late shows nhiều nhất. Thời gian trễ (h) được thể hiện thông qua 2 biểu đồ bên đưới. Qua 2 biểu đồ trên ta thấy được khoảng thời gian trễ trong khoảng từ 0 -&gt; 500 (giờ), trong đó khoảng thời gian trễ từ  0-&gt;50 (giờ) là nhiều nhất. </w:t>
      </w:r>
    </w:p>
    <w:p w:rsidR="00D7672A" w:rsidRPr="00DB05E5" w:rsidRDefault="00D7672A" w:rsidP="00D7672A">
      <w:pPr>
        <w:pStyle w:val="ListParagraph"/>
        <w:spacing w:line="360" w:lineRule="auto"/>
        <w:ind w:left="5040"/>
        <w:rPr>
          <w:rFonts w:ascii="Times New Roman" w:hAnsi="Times New Roman" w:cs="Times New Roman"/>
          <w:noProof/>
          <w:color w:val="222222"/>
          <w:sz w:val="28"/>
          <w:szCs w:val="28"/>
          <w:shd w:val="clear" w:color="auto" w:fill="FFFFFF"/>
        </w:rPr>
      </w:pPr>
      <w:r w:rsidRPr="00DB05E5">
        <w:rPr>
          <w:noProof/>
        </w:rPr>
        <w:lastRenderedPageBreak/>
        <w:drawing>
          <wp:anchor distT="0" distB="0" distL="114300" distR="114300" simplePos="0" relativeHeight="251674624" behindDoc="0" locked="0" layoutInCell="1" allowOverlap="1" wp14:anchorId="4433AC86" wp14:editId="0D6E722A">
            <wp:simplePos x="0" y="0"/>
            <wp:positionH relativeFrom="column">
              <wp:posOffset>-712470</wp:posOffset>
            </wp:positionH>
            <wp:positionV relativeFrom="paragraph">
              <wp:posOffset>147320</wp:posOffset>
            </wp:positionV>
            <wp:extent cx="3470910" cy="226758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0910" cy="2267585"/>
                    </a:xfrm>
                    <a:prstGeom prst="rect">
                      <a:avLst/>
                    </a:prstGeom>
                    <a:noFill/>
                  </pic:spPr>
                </pic:pic>
              </a:graphicData>
            </a:graphic>
            <wp14:sizeRelH relativeFrom="page">
              <wp14:pctWidth>0</wp14:pctWidth>
            </wp14:sizeRelH>
            <wp14:sizeRelV relativeFrom="page">
              <wp14:pctHeight>0</wp14:pctHeight>
            </wp14:sizeRelV>
          </wp:anchor>
        </w:drawing>
      </w:r>
    </w:p>
    <w:p w:rsidR="00D7672A" w:rsidRPr="00DB05E5" w:rsidRDefault="00D7672A" w:rsidP="00D7672A">
      <w:pPr>
        <w:rPr>
          <w:rFonts w:cs="Times New Roman"/>
          <w:color w:val="222222"/>
          <w:sz w:val="28"/>
          <w:szCs w:val="28"/>
          <w:shd w:val="clear" w:color="auto" w:fill="FFFFFF"/>
        </w:rPr>
      </w:pPr>
      <w:r w:rsidRPr="00DB05E5">
        <w:rPr>
          <w:rFonts w:cs="Times New Roman"/>
          <w:color w:val="222222"/>
          <w:sz w:val="28"/>
          <w:szCs w:val="28"/>
          <w:shd w:val="clear" w:color="auto" w:fill="FFFFFF"/>
        </w:rPr>
        <w:br w:type="textWrapping" w:clear="all"/>
        <w:t>Người ta còn phần tích một sô nguyên nhất khác dẫn đến giao hàng trễ. Dưới đây là phân tích độ trễ theo từng tháng của năm 2010 của giai đoạn RCS.</w:t>
      </w:r>
    </w:p>
    <w:p w:rsidR="00D7672A" w:rsidRPr="00DB05E5" w:rsidRDefault="00D7672A" w:rsidP="00D7672A">
      <w:pPr>
        <w:ind w:left="-900"/>
        <w:rPr>
          <w:rFonts w:cs="Times New Roman"/>
          <w:color w:val="222222"/>
          <w:sz w:val="28"/>
          <w:szCs w:val="28"/>
          <w:shd w:val="clear" w:color="auto" w:fill="FFFFFF"/>
        </w:rPr>
      </w:pPr>
      <w:r w:rsidRPr="00DB05E5">
        <w:rPr>
          <w:rFonts w:asciiTheme="minorHAnsi" w:hAnsiTheme="minorHAnsi"/>
          <w:sz w:val="22"/>
        </w:rPr>
        <w:drawing>
          <wp:anchor distT="0" distB="0" distL="114300" distR="114300" simplePos="0" relativeHeight="251678720" behindDoc="0" locked="0" layoutInCell="1" allowOverlap="1" wp14:anchorId="611E74CC" wp14:editId="68739125">
            <wp:simplePos x="0" y="0"/>
            <wp:positionH relativeFrom="column">
              <wp:posOffset>-71755</wp:posOffset>
            </wp:positionH>
            <wp:positionV relativeFrom="paragraph">
              <wp:posOffset>0</wp:posOffset>
            </wp:positionV>
            <wp:extent cx="5759450" cy="278193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2781935"/>
                    </a:xfrm>
                    <a:prstGeom prst="rect">
                      <a:avLst/>
                    </a:prstGeom>
                    <a:noFill/>
                  </pic:spPr>
                </pic:pic>
              </a:graphicData>
            </a:graphic>
            <wp14:sizeRelH relativeFrom="page">
              <wp14:pctWidth>0</wp14:pctWidth>
            </wp14:sizeRelH>
            <wp14:sizeRelV relativeFrom="page">
              <wp14:pctHeight>0</wp14:pctHeight>
            </wp14:sizeRelV>
          </wp:anchor>
        </w:drawing>
      </w:r>
    </w:p>
    <w:p w:rsidR="00D7672A" w:rsidRPr="00DB05E5" w:rsidRDefault="00D7672A" w:rsidP="00D7672A">
      <w:pPr>
        <w:ind w:left="-900"/>
        <w:rPr>
          <w:rFonts w:cs="Times New Roman"/>
          <w:color w:val="222222"/>
          <w:sz w:val="28"/>
          <w:szCs w:val="28"/>
          <w:shd w:val="clear" w:color="auto" w:fill="FFFFFF"/>
        </w:rPr>
      </w:pPr>
    </w:p>
    <w:p w:rsidR="00D7672A" w:rsidRPr="00DB05E5" w:rsidRDefault="00D7672A" w:rsidP="00D7672A">
      <w:pPr>
        <w:ind w:left="-900" w:firstLine="900"/>
        <w:rPr>
          <w:rFonts w:cs="Times New Roman"/>
          <w:color w:val="222222"/>
          <w:sz w:val="28"/>
          <w:szCs w:val="28"/>
          <w:shd w:val="clear" w:color="auto" w:fill="FFFFFF"/>
        </w:rPr>
      </w:pPr>
      <w:r w:rsidRPr="00DB05E5">
        <w:rPr>
          <w:rFonts w:cs="Times New Roman"/>
          <w:color w:val="222222"/>
          <w:sz w:val="28"/>
          <w:szCs w:val="28"/>
          <w:shd w:val="clear" w:color="auto" w:fill="FFFFFF"/>
        </w:rPr>
        <w:t>Ở biểu đồ trên ta thấy tháng 4 có thời gian trễ nhiều nhất so với các tháng còn lại. Theo như nghiên cứu người ta thấy đươc vào tháng 4/2010 đã xảy ra núi lửa phun trào nên việc vận chuyển hàng hóa bị ảnh hưởng.</w:t>
      </w:r>
    </w:p>
    <w:p w:rsidR="00D7672A" w:rsidRPr="00DB05E5" w:rsidRDefault="00D7672A" w:rsidP="00D7672A">
      <w:pPr>
        <w:pStyle w:val="ListParagraph"/>
        <w:numPr>
          <w:ilvl w:val="0"/>
          <w:numId w:val="10"/>
        </w:numPr>
        <w:spacing w:line="360" w:lineRule="auto"/>
        <w:rPr>
          <w:rFonts w:ascii="Times New Roman" w:hAnsi="Times New Roman" w:cs="Times New Roman"/>
          <w:noProof/>
          <w:color w:val="222222"/>
          <w:sz w:val="28"/>
          <w:szCs w:val="28"/>
          <w:shd w:val="clear" w:color="auto" w:fill="FFFFFF"/>
        </w:rPr>
      </w:pPr>
      <w:r w:rsidRPr="00DB05E5">
        <w:rPr>
          <w:rFonts w:ascii="Times New Roman" w:hAnsi="Times New Roman" w:cs="Times New Roman"/>
          <w:noProof/>
          <w:color w:val="222222"/>
          <w:sz w:val="28"/>
          <w:szCs w:val="28"/>
          <w:shd w:val="clear" w:color="auto" w:fill="FFFFFF"/>
        </w:rPr>
        <w:t>No shows</w:t>
      </w:r>
    </w:p>
    <w:p w:rsidR="00D7672A" w:rsidRPr="00DB05E5" w:rsidRDefault="00D7672A" w:rsidP="00D7672A">
      <w:pPr>
        <w:pStyle w:val="ListParagraph"/>
        <w:spacing w:line="360" w:lineRule="auto"/>
        <w:rPr>
          <w:rFonts w:ascii="Times New Roman" w:hAnsi="Times New Roman" w:cs="Times New Roman"/>
          <w:noProof/>
          <w:color w:val="222222"/>
          <w:sz w:val="28"/>
          <w:szCs w:val="28"/>
          <w:shd w:val="clear" w:color="auto" w:fill="FFFFFF"/>
        </w:rPr>
      </w:pPr>
      <w:r w:rsidRPr="00DB05E5">
        <w:rPr>
          <w:rFonts w:ascii="Times New Roman" w:hAnsi="Times New Roman" w:cs="Times New Roman"/>
          <w:noProof/>
          <w:color w:val="222222"/>
          <w:sz w:val="28"/>
          <w:szCs w:val="28"/>
          <w:shd w:val="clear" w:color="auto" w:fill="FFFFFF"/>
        </w:rPr>
        <w:lastRenderedPageBreak/>
        <w:t>Các trường hợp xảy ra no shows:</w:t>
      </w:r>
    </w:p>
    <w:p w:rsidR="00D7672A" w:rsidRPr="00DB05E5" w:rsidRDefault="00D7672A" w:rsidP="00D7672A">
      <w:pPr>
        <w:pStyle w:val="ListParagraph"/>
        <w:numPr>
          <w:ilvl w:val="0"/>
          <w:numId w:val="12"/>
        </w:numPr>
        <w:spacing w:line="360" w:lineRule="auto"/>
        <w:rPr>
          <w:rFonts w:ascii="Times New Roman" w:hAnsi="Times New Roman" w:cs="Times New Roman"/>
          <w:noProof/>
          <w:color w:val="222222"/>
          <w:sz w:val="28"/>
          <w:szCs w:val="28"/>
          <w:shd w:val="clear" w:color="auto" w:fill="FFFFFF"/>
        </w:rPr>
      </w:pPr>
      <w:r w:rsidRPr="00DB05E5">
        <w:rPr>
          <w:rFonts w:ascii="Times New Roman" w:hAnsi="Times New Roman" w:cs="Times New Roman"/>
          <w:noProof/>
          <w:color w:val="222222"/>
          <w:sz w:val="28"/>
          <w:szCs w:val="28"/>
          <w:shd w:val="clear" w:color="auto" w:fill="FFFFFF"/>
        </w:rPr>
        <w:t xml:space="preserve">Khách hàng không có hàng để giao cho công ty thực hiện việc vận chuyển (BKD) </w:t>
      </w:r>
    </w:p>
    <w:p w:rsidR="00D7672A" w:rsidRPr="00DB05E5" w:rsidRDefault="00D7672A" w:rsidP="00D7672A">
      <w:pPr>
        <w:pStyle w:val="ListParagraph"/>
        <w:numPr>
          <w:ilvl w:val="0"/>
          <w:numId w:val="12"/>
        </w:numPr>
        <w:spacing w:line="360" w:lineRule="auto"/>
        <w:rPr>
          <w:rFonts w:ascii="Times New Roman" w:hAnsi="Times New Roman" w:cs="Times New Roman"/>
          <w:noProof/>
          <w:color w:val="222222"/>
          <w:sz w:val="28"/>
          <w:szCs w:val="28"/>
          <w:shd w:val="clear" w:color="auto" w:fill="FFFFFF"/>
        </w:rPr>
      </w:pPr>
      <w:r w:rsidRPr="00DB05E5">
        <w:rPr>
          <w:rFonts w:ascii="Times New Roman" w:hAnsi="Times New Roman" w:cs="Times New Roman"/>
          <w:noProof/>
          <w:color w:val="222222"/>
          <w:sz w:val="28"/>
          <w:szCs w:val="28"/>
          <w:shd w:val="clear" w:color="auto" w:fill="FFFFFF"/>
        </w:rPr>
        <w:t xml:space="preserve">Kiểm tra hàng hóa tại sân bay khởi hành thất bại (RCS) </w:t>
      </w:r>
    </w:p>
    <w:p w:rsidR="00D7672A" w:rsidRPr="00DB05E5" w:rsidRDefault="00D7672A" w:rsidP="00D7672A">
      <w:pPr>
        <w:pStyle w:val="ListParagraph"/>
        <w:numPr>
          <w:ilvl w:val="0"/>
          <w:numId w:val="10"/>
        </w:numPr>
        <w:spacing w:line="360" w:lineRule="auto"/>
        <w:rPr>
          <w:rFonts w:ascii="Times New Roman" w:hAnsi="Times New Roman" w:cs="Times New Roman"/>
          <w:noProof/>
          <w:color w:val="222222"/>
          <w:sz w:val="28"/>
          <w:szCs w:val="28"/>
          <w:shd w:val="clear" w:color="auto" w:fill="FFFFFF"/>
        </w:rPr>
      </w:pPr>
      <w:r w:rsidRPr="00DB05E5">
        <w:rPr>
          <w:rFonts w:ascii="Times New Roman" w:hAnsi="Times New Roman" w:cs="Times New Roman"/>
          <w:noProof/>
          <w:color w:val="222222"/>
          <w:sz w:val="28"/>
          <w:szCs w:val="28"/>
          <w:shd w:val="clear" w:color="auto" w:fill="FFFFFF"/>
        </w:rPr>
        <w:t>Data late</w:t>
      </w:r>
    </w:p>
    <w:p w:rsidR="00D7672A" w:rsidRPr="00DB05E5" w:rsidRDefault="00D7672A" w:rsidP="00D7672A">
      <w:pPr>
        <w:pStyle w:val="ListParagraph"/>
        <w:spacing w:line="360" w:lineRule="auto"/>
        <w:rPr>
          <w:rFonts w:ascii="Times New Roman" w:hAnsi="Times New Roman" w:cs="Times New Roman"/>
          <w:noProof/>
          <w:color w:val="222222"/>
          <w:sz w:val="28"/>
          <w:szCs w:val="28"/>
          <w:shd w:val="clear" w:color="auto" w:fill="FFFFFF"/>
        </w:rPr>
      </w:pPr>
      <w:r w:rsidRPr="00DB05E5">
        <w:rPr>
          <w:rFonts w:ascii="Times New Roman" w:hAnsi="Times New Roman" w:cs="Times New Roman"/>
          <w:noProof/>
          <w:color w:val="222222"/>
          <w:sz w:val="28"/>
          <w:szCs w:val="28"/>
          <w:shd w:val="clear" w:color="auto" w:fill="FFFFFF"/>
        </w:rPr>
        <w:t>Các trường hợp xảy ra data late:</w:t>
      </w:r>
    </w:p>
    <w:p w:rsidR="00D7672A" w:rsidRPr="00DB05E5" w:rsidRDefault="00D7672A" w:rsidP="00D7672A">
      <w:pPr>
        <w:pStyle w:val="ListParagraph"/>
        <w:numPr>
          <w:ilvl w:val="0"/>
          <w:numId w:val="13"/>
        </w:numPr>
        <w:spacing w:line="360" w:lineRule="auto"/>
        <w:rPr>
          <w:rFonts w:ascii="Times New Roman" w:hAnsi="Times New Roman" w:cs="Times New Roman"/>
          <w:noProof/>
          <w:color w:val="222222"/>
          <w:sz w:val="28"/>
          <w:szCs w:val="28"/>
          <w:shd w:val="clear" w:color="auto" w:fill="FFFFFF"/>
        </w:rPr>
      </w:pPr>
      <w:r w:rsidRPr="00DB05E5">
        <w:rPr>
          <w:rFonts w:ascii="Times New Roman" w:hAnsi="Times New Roman" w:cs="Times New Roman"/>
          <w:noProof/>
          <w:color w:val="222222"/>
          <w:sz w:val="28"/>
          <w:szCs w:val="28"/>
          <w:shd w:val="clear" w:color="auto" w:fill="FFFFFF"/>
        </w:rPr>
        <w:t>Giai đoạn tạo hóa đơn bị trễ (FWB).</w:t>
      </w:r>
    </w:p>
    <w:p w:rsidR="00D7672A" w:rsidRPr="00DB05E5" w:rsidRDefault="00D7672A" w:rsidP="00D7672A">
      <w:pPr>
        <w:pStyle w:val="ListParagraph"/>
        <w:spacing w:line="360" w:lineRule="auto"/>
        <w:rPr>
          <w:rFonts w:ascii="Times New Roman" w:hAnsi="Times New Roman" w:cs="Times New Roman"/>
          <w:noProof/>
          <w:color w:val="222222"/>
          <w:sz w:val="28"/>
          <w:szCs w:val="28"/>
          <w:shd w:val="clear" w:color="auto" w:fill="FFFFFF"/>
        </w:rPr>
      </w:pPr>
      <w:r w:rsidRPr="00DB05E5">
        <w:rPr>
          <w:rFonts w:ascii="Times New Roman" w:hAnsi="Times New Roman" w:cs="Times New Roman"/>
          <w:noProof/>
          <w:color w:val="222222"/>
          <w:sz w:val="28"/>
          <w:szCs w:val="28"/>
          <w:shd w:val="clear" w:color="auto" w:fill="FFFFFF"/>
        </w:rPr>
        <w:t xml:space="preserve">Vì dữ liệu được cập nhật liên tục tại hệ thống cục bộ nhưng hệ thống trung tâm lại cập nhật theo định kì -&gt; dữ liệu có thể cập nhật trễ -&gt; việc xử lý dữ liệu của hệ thống bị chậm trễ: </w:t>
      </w:r>
    </w:p>
    <w:p w:rsidR="00D7672A" w:rsidRPr="00DB05E5" w:rsidRDefault="00D7672A" w:rsidP="00D7672A">
      <w:pPr>
        <w:pStyle w:val="ListParagraph"/>
        <w:spacing w:line="360" w:lineRule="auto"/>
        <w:rPr>
          <w:rFonts w:ascii="Times New Roman" w:hAnsi="Times New Roman" w:cs="Times New Roman"/>
          <w:noProof/>
          <w:color w:val="222222"/>
          <w:sz w:val="28"/>
          <w:szCs w:val="28"/>
          <w:shd w:val="clear" w:color="auto" w:fill="FFFFFF"/>
        </w:rPr>
      </w:pPr>
      <w:r w:rsidRPr="00DB05E5">
        <w:rPr>
          <w:rFonts w:ascii="Times New Roman" w:hAnsi="Times New Roman" w:cs="Times New Roman"/>
          <w:noProof/>
          <w:color w:val="222222"/>
          <w:sz w:val="28"/>
          <w:szCs w:val="28"/>
          <w:shd w:val="clear" w:color="auto" w:fill="FFFFFF"/>
        </w:rPr>
        <w:t xml:space="preserve">Giai đoạn nhận hóa đơn là giai đoạn xảy ra data late nhiều nhất. Khoảng thời gian trễ của giai đoạn nằm trong khoảng từ 0 -&gt; 60 phút, trong đó </w:t>
      </w:r>
      <w:r w:rsidRPr="00DB05E5">
        <w:rPr>
          <w:noProof/>
          <w:color w:val="222222"/>
          <w:sz w:val="28"/>
          <w:szCs w:val="28"/>
          <w:shd w:val="clear" w:color="auto" w:fill="FFFFFF"/>
        </w:rPr>
        <w:t xml:space="preserve">82% trễ trong vòng 10 phút và </w:t>
      </w:r>
      <w:r w:rsidRPr="00DB05E5">
        <w:rPr>
          <w:rFonts w:ascii="Times New Roman" w:hAnsi="Times New Roman" w:cs="Times New Roman"/>
          <w:noProof/>
          <w:color w:val="222222"/>
          <w:sz w:val="28"/>
          <w:szCs w:val="28"/>
          <w:shd w:val="clear" w:color="auto" w:fill="FFFFFF"/>
        </w:rPr>
        <w:t>18% trễ trong vòng 60 phút</w:t>
      </w:r>
    </w:p>
    <w:p w:rsidR="00D7672A" w:rsidRPr="00DB05E5" w:rsidRDefault="00D7672A" w:rsidP="00D7672A">
      <w:pPr>
        <w:pStyle w:val="ListParagraph"/>
        <w:spacing w:line="360" w:lineRule="auto"/>
        <w:rPr>
          <w:rFonts w:ascii="Times New Roman" w:hAnsi="Times New Roman" w:cs="Times New Roman"/>
          <w:noProof/>
          <w:color w:val="222222"/>
          <w:sz w:val="28"/>
          <w:szCs w:val="28"/>
          <w:shd w:val="clear" w:color="auto" w:fill="FFFFFF"/>
        </w:rPr>
      </w:pPr>
    </w:p>
    <w:p w:rsidR="00D7672A" w:rsidRPr="003307D3" w:rsidRDefault="00D7672A" w:rsidP="003307D3">
      <w:pPr>
        <w:pStyle w:val="ListParagraph"/>
        <w:spacing w:line="360" w:lineRule="auto"/>
        <w:rPr>
          <w:rFonts w:ascii="Times New Roman" w:hAnsi="Times New Roman" w:cs="Times New Roman"/>
          <w:noProof/>
          <w:color w:val="222222"/>
          <w:sz w:val="28"/>
          <w:szCs w:val="28"/>
          <w:shd w:val="clear" w:color="auto" w:fill="FFFFFF"/>
        </w:rPr>
      </w:pPr>
      <w:r w:rsidRPr="00DB05E5">
        <w:rPr>
          <w:noProof/>
        </w:rPr>
        <w:drawing>
          <wp:anchor distT="0" distB="0" distL="114300" distR="114300" simplePos="0" relativeHeight="251676672" behindDoc="0" locked="0" layoutInCell="1" allowOverlap="1" wp14:anchorId="34942CE2" wp14:editId="338A97EB">
            <wp:simplePos x="0" y="0"/>
            <wp:positionH relativeFrom="column">
              <wp:posOffset>-629920</wp:posOffset>
            </wp:positionH>
            <wp:positionV relativeFrom="paragraph">
              <wp:posOffset>0</wp:posOffset>
            </wp:positionV>
            <wp:extent cx="3431540" cy="238823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1540" cy="2388235"/>
                    </a:xfrm>
                    <a:prstGeom prst="rect">
                      <a:avLst/>
                    </a:prstGeom>
                    <a:noFill/>
                  </pic:spPr>
                </pic:pic>
              </a:graphicData>
            </a:graphic>
            <wp14:sizeRelH relativeFrom="page">
              <wp14:pctWidth>0</wp14:pctWidth>
            </wp14:sizeRelH>
            <wp14:sizeRelV relativeFrom="page">
              <wp14:pctHeight>0</wp14:pctHeight>
            </wp14:sizeRelV>
          </wp:anchor>
        </w:drawing>
      </w:r>
      <w:r w:rsidRPr="00DB05E5">
        <w:rPr>
          <w:noProof/>
        </w:rPr>
        <w:drawing>
          <wp:anchor distT="0" distB="0" distL="114300" distR="114300" simplePos="0" relativeHeight="251677696" behindDoc="0" locked="0" layoutInCell="1" allowOverlap="1" wp14:anchorId="66F2E697" wp14:editId="0F850EFE">
            <wp:simplePos x="0" y="0"/>
            <wp:positionH relativeFrom="column">
              <wp:posOffset>3063875</wp:posOffset>
            </wp:positionH>
            <wp:positionV relativeFrom="paragraph">
              <wp:posOffset>0</wp:posOffset>
            </wp:positionV>
            <wp:extent cx="3427730" cy="2208530"/>
            <wp:effectExtent l="0" t="0" r="1270" b="127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7730" cy="2208530"/>
                    </a:xfrm>
                    <a:prstGeom prst="rect">
                      <a:avLst/>
                    </a:prstGeom>
                    <a:noFill/>
                  </pic:spPr>
                </pic:pic>
              </a:graphicData>
            </a:graphic>
            <wp14:sizeRelH relativeFrom="page">
              <wp14:pctWidth>0</wp14:pctWidth>
            </wp14:sizeRelH>
            <wp14:sizeRelV relativeFrom="page">
              <wp14:pctHeight>0</wp14:pctHeight>
            </wp14:sizeRelV>
          </wp:anchor>
        </w:drawing>
      </w:r>
    </w:p>
    <w:p w:rsidR="00AB16F3" w:rsidRPr="00D7672A" w:rsidRDefault="00D7672A" w:rsidP="00D7672A">
      <w:pPr>
        <w:pStyle w:val="ListParagraph"/>
        <w:numPr>
          <w:ilvl w:val="0"/>
          <w:numId w:val="14"/>
        </w:numPr>
        <w:spacing w:line="360" w:lineRule="auto"/>
        <w:rPr>
          <w:rFonts w:ascii="Times New Roman" w:hAnsi="Times New Roman" w:cs="Times New Roman"/>
          <w:noProof/>
          <w:color w:val="222222"/>
          <w:sz w:val="28"/>
          <w:szCs w:val="28"/>
          <w:shd w:val="clear" w:color="auto" w:fill="FFFFFF"/>
        </w:rPr>
      </w:pPr>
      <w:r w:rsidRPr="00DB05E5">
        <w:rPr>
          <w:rFonts w:ascii="Times New Roman" w:hAnsi="Times New Roman" w:cs="Times New Roman"/>
          <w:noProof/>
          <w:color w:val="222222"/>
          <w:sz w:val="28"/>
          <w:szCs w:val="28"/>
          <w:shd w:val="clear" w:color="auto" w:fill="FFFFFF"/>
        </w:rPr>
        <w:t xml:space="preserve">Thông qua việc phân tích các nguyên nhân gây trễ trên, người ta biết được giai đoạn nào bị trễ do nguyên nhân nào, từ đó có thể dự đoán và tìm cách cải thiện chất lượng của công ty. </w:t>
      </w:r>
    </w:p>
    <w:p w:rsidR="00B07937" w:rsidRPr="00DB05E5" w:rsidRDefault="00B07937" w:rsidP="00DB05E5">
      <w:pPr>
        <w:pStyle w:val="Heading1"/>
      </w:pPr>
      <w:r w:rsidRPr="00DB05E5">
        <w:br w:type="column"/>
      </w:r>
      <w:bookmarkStart w:id="9" w:name="_Toc503788647"/>
      <w:r w:rsidR="002A3D0F" w:rsidRPr="00DB05E5">
        <w:lastRenderedPageBreak/>
        <w:t>Trực quan hóa dữ liệu</w:t>
      </w:r>
      <w:bookmarkEnd w:id="9"/>
    </w:p>
    <w:p w:rsidR="002A3D0F" w:rsidRPr="00DB05E5" w:rsidRDefault="002A3D0F" w:rsidP="00DB05E5">
      <w:pPr>
        <w:pStyle w:val="Heading2"/>
        <w:numPr>
          <w:ilvl w:val="0"/>
          <w:numId w:val="7"/>
        </w:numPr>
      </w:pPr>
      <w:bookmarkStart w:id="10" w:name="_Toc503788648"/>
      <w:r w:rsidRPr="00DB05E5">
        <w:t>Mục tiêu</w:t>
      </w:r>
      <w:r w:rsidR="00C359E2" w:rsidRPr="00DB05E5">
        <w:t>:</w:t>
      </w:r>
      <w:bookmarkEnd w:id="10"/>
    </w:p>
    <w:p w:rsidR="00C359E2" w:rsidRPr="00DB05E5" w:rsidRDefault="00C359E2" w:rsidP="00DB05E5">
      <w:r w:rsidRPr="00DB05E5">
        <w:tab/>
        <w:t>Nhận biết chất lượng dịch vụ của công ty để có thể cải thiện, nâng cao chất lượng hoạt động của công ty.</w:t>
      </w:r>
    </w:p>
    <w:p w:rsidR="002A3D0F" w:rsidRPr="00DB05E5" w:rsidRDefault="002A3D0F" w:rsidP="00DB05E5">
      <w:pPr>
        <w:pStyle w:val="Heading2"/>
      </w:pPr>
      <w:bookmarkStart w:id="11" w:name="_Toc503788649"/>
      <w:r w:rsidRPr="00DB05E5">
        <w:t>Phân tích dữ liệu</w:t>
      </w:r>
      <w:bookmarkEnd w:id="11"/>
    </w:p>
    <w:p w:rsidR="002A3D0F" w:rsidRPr="00DB05E5" w:rsidRDefault="002A3D0F" w:rsidP="00DB05E5">
      <w:r w:rsidRPr="00DB05E5">
        <w:t>Các câu hỏi nhóm đặt ra cho bộ dữ liệu:</w:t>
      </w:r>
    </w:p>
    <w:p w:rsidR="00B27C8C" w:rsidRPr="00DB05E5" w:rsidRDefault="00D22930" w:rsidP="00DB05E5">
      <w:pPr>
        <w:pStyle w:val="Heading3"/>
      </w:pPr>
      <w:bookmarkStart w:id="12" w:name="_Toc503788650"/>
      <w:r w:rsidRPr="00DB05E5">
        <w:t>Câu hỏi 1:</w:t>
      </w:r>
      <w:bookmarkEnd w:id="12"/>
      <w:r w:rsidRPr="00DB05E5">
        <w:t xml:space="preserve"> </w:t>
      </w:r>
    </w:p>
    <w:p w:rsidR="00D22930" w:rsidRPr="00DB05E5" w:rsidRDefault="00D22930" w:rsidP="00DB05E5">
      <w:pPr>
        <w:ind w:firstLine="720"/>
        <w:rPr>
          <w:sz w:val="22"/>
        </w:rPr>
      </w:pPr>
      <w:r w:rsidRPr="00DB05E5">
        <w:t>Chất lượng hoạt động của công ty như thế nào?</w:t>
      </w:r>
    </w:p>
    <w:p w:rsidR="00D22930" w:rsidRPr="00DB05E5" w:rsidRDefault="00D22930" w:rsidP="00DB05E5">
      <w:r w:rsidRPr="00DB05E5">
        <w:t>Để trả lời cho câu hỏi này thì ta sẽ tính toán độ trễ (chênh lệch giữa thời gian dự kiến và thời gian thực tế) của từng dịch vụ của từng tuyến sau đó tổng hợp thành toàn bộ ta được độ trễ của toàn bộ quá trình vận chuyển.</w:t>
      </w:r>
    </w:p>
    <w:p w:rsidR="00D22930" w:rsidRPr="00DB05E5" w:rsidRDefault="00D22930" w:rsidP="00DB05E5">
      <w:r w:rsidRPr="00DB05E5">
        <w:t xml:space="preserve">Độ trễ của toàn quá trình vận chuyển: </w:t>
      </w:r>
    </w:p>
    <w:p w:rsidR="00D22930" w:rsidRPr="00DB05E5" w:rsidRDefault="00D22930" w:rsidP="00DB05E5">
      <w:pPr>
        <w:keepNext/>
        <w:spacing w:after="0"/>
      </w:pPr>
      <w:r w:rsidRPr="00DB05E5">
        <w:drawing>
          <wp:inline distT="0" distB="0" distL="0" distR="0">
            <wp:extent cx="6315075" cy="2695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t="6891" b="11848"/>
                    <a:stretch>
                      <a:fillRect/>
                    </a:stretch>
                  </pic:blipFill>
                  <pic:spPr bwMode="auto">
                    <a:xfrm>
                      <a:off x="0" y="0"/>
                      <a:ext cx="6315075" cy="2695575"/>
                    </a:xfrm>
                    <a:prstGeom prst="rect">
                      <a:avLst/>
                    </a:prstGeom>
                    <a:noFill/>
                    <a:ln>
                      <a:noFill/>
                    </a:ln>
                  </pic:spPr>
                </pic:pic>
              </a:graphicData>
            </a:graphic>
          </wp:inline>
        </w:drawing>
      </w:r>
    </w:p>
    <w:p w:rsidR="00D22930" w:rsidRPr="00DB05E5" w:rsidRDefault="00D22930" w:rsidP="00DB05E5">
      <w:pPr>
        <w:pStyle w:val="Caption"/>
        <w:spacing w:line="360" w:lineRule="auto"/>
        <w:jc w:val="center"/>
      </w:pPr>
      <w:r w:rsidRPr="00DB05E5">
        <w:t xml:space="preserve">Hình </w:t>
      </w:r>
      <w:r w:rsidRPr="00DB05E5">
        <w:fldChar w:fldCharType="begin"/>
      </w:r>
      <w:r w:rsidRPr="00DB05E5">
        <w:instrText xml:space="preserve"> SEQ Hình \* ARABIC </w:instrText>
      </w:r>
      <w:r w:rsidRPr="00DB05E5">
        <w:fldChar w:fldCharType="separate"/>
      </w:r>
      <w:r w:rsidR="006A2F7F">
        <w:t>3</w:t>
      </w:r>
      <w:r w:rsidRPr="00DB05E5">
        <w:fldChar w:fldCharType="end"/>
      </w:r>
      <w:r w:rsidRPr="00DB05E5">
        <w:t>: Tổng quan về độ trễ của toàn quá trình vận chuyển hàng hóa của công ty</w:t>
      </w:r>
    </w:p>
    <w:p w:rsidR="00D22930" w:rsidRPr="00DB05E5" w:rsidRDefault="00D22930" w:rsidP="00DB05E5">
      <w:r w:rsidRPr="00DB05E5">
        <w:t>Ở biểu đồ hộp này, các tuyến vận chuyển sớm so với dự định, ngược lại &gt; 0  là các tuyến vận chuyển trễ, từ đó ta thấy khoảng giá trị ngoại lai trễ rất lớn so với khoảng phân vị.</w:t>
      </w:r>
    </w:p>
    <w:p w:rsidR="00D22930" w:rsidRPr="00DB05E5" w:rsidRDefault="00D22930" w:rsidP="00DB05E5">
      <w:pPr>
        <w:jc w:val="center"/>
      </w:pPr>
    </w:p>
    <w:p w:rsidR="00D22930" w:rsidRPr="00DB05E5" w:rsidRDefault="00D22930" w:rsidP="00DB05E5">
      <w:pPr>
        <w:keepNext/>
      </w:pPr>
      <w:r w:rsidRPr="00DB05E5">
        <w:lastRenderedPageBreak/>
        <w:drawing>
          <wp:inline distT="0" distB="0" distL="0" distR="0">
            <wp:extent cx="6410325" cy="2895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t="8389" b="3683"/>
                    <a:stretch>
                      <a:fillRect/>
                    </a:stretch>
                  </pic:blipFill>
                  <pic:spPr bwMode="auto">
                    <a:xfrm>
                      <a:off x="0" y="0"/>
                      <a:ext cx="6410325" cy="2895600"/>
                    </a:xfrm>
                    <a:prstGeom prst="rect">
                      <a:avLst/>
                    </a:prstGeom>
                    <a:noFill/>
                    <a:ln>
                      <a:noFill/>
                    </a:ln>
                  </pic:spPr>
                </pic:pic>
              </a:graphicData>
            </a:graphic>
          </wp:inline>
        </w:drawing>
      </w:r>
    </w:p>
    <w:p w:rsidR="00D22930" w:rsidRPr="00DB05E5" w:rsidRDefault="00D22930" w:rsidP="00DB05E5">
      <w:pPr>
        <w:pStyle w:val="Caption"/>
        <w:spacing w:line="360" w:lineRule="auto"/>
        <w:jc w:val="center"/>
      </w:pPr>
      <w:r w:rsidRPr="00DB05E5">
        <w:t xml:space="preserve">Hình </w:t>
      </w:r>
      <w:r w:rsidRPr="00DB05E5">
        <w:fldChar w:fldCharType="begin"/>
      </w:r>
      <w:r w:rsidRPr="00DB05E5">
        <w:instrText xml:space="preserve"> SEQ Hình \* ARABIC </w:instrText>
      </w:r>
      <w:r w:rsidRPr="00DB05E5">
        <w:fldChar w:fldCharType="separate"/>
      </w:r>
      <w:r w:rsidR="006A2F7F">
        <w:t>4</w:t>
      </w:r>
      <w:r w:rsidRPr="00DB05E5">
        <w:fldChar w:fldCharType="end"/>
      </w:r>
      <w:r w:rsidRPr="00DB05E5">
        <w:t>: Chi tiết độ trễ của toàn quá trình vận chuyển hàng hóa</w:t>
      </w:r>
    </w:p>
    <w:p w:rsidR="00D22930" w:rsidRPr="00DB05E5" w:rsidRDefault="00D22930" w:rsidP="00DB05E5">
      <w:r w:rsidRPr="00DB05E5">
        <w:t xml:space="preserve">Ở biểu đồ này, giảm khoảng giá trị lớn nhất của biểu đồ lại để thấy được chi tiết hơn khoảng phân vị, từ đó có thể thấy được đa phần các tuyến vận chuyển (khoảng 75%) là sớm so với dự kiến, còn lại là trễ khá ít. Tuy nhiên, ta thấy số lượng giá trị ngoại lai trễ ở đây rất nhiều. </w:t>
      </w:r>
    </w:p>
    <w:p w:rsidR="00D22930" w:rsidRPr="00DB05E5" w:rsidRDefault="00D22930" w:rsidP="00DB05E5">
      <w:r w:rsidRPr="00DB05E5">
        <w:t>Tổng hợp độ trễ theo từng tuyến:</w:t>
      </w:r>
    </w:p>
    <w:p w:rsidR="00D22930" w:rsidRPr="00DB05E5" w:rsidRDefault="00D22930" w:rsidP="00DB05E5">
      <w:pPr>
        <w:keepNext/>
      </w:pPr>
      <w:r w:rsidRPr="00DB05E5">
        <w:drawing>
          <wp:inline distT="0" distB="0" distL="0" distR="0">
            <wp:extent cx="6343650" cy="2581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43650" cy="2581275"/>
                    </a:xfrm>
                    <a:prstGeom prst="rect">
                      <a:avLst/>
                    </a:prstGeom>
                    <a:noFill/>
                    <a:ln>
                      <a:noFill/>
                    </a:ln>
                  </pic:spPr>
                </pic:pic>
              </a:graphicData>
            </a:graphic>
          </wp:inline>
        </w:drawing>
      </w:r>
    </w:p>
    <w:p w:rsidR="00D22930" w:rsidRPr="00DB05E5" w:rsidRDefault="00D22930" w:rsidP="00DB05E5">
      <w:pPr>
        <w:pStyle w:val="Caption"/>
        <w:spacing w:line="360" w:lineRule="auto"/>
        <w:jc w:val="center"/>
      </w:pPr>
      <w:r w:rsidRPr="00DB05E5">
        <w:t xml:space="preserve">Hình </w:t>
      </w:r>
      <w:r w:rsidRPr="00DB05E5">
        <w:fldChar w:fldCharType="begin"/>
      </w:r>
      <w:r w:rsidRPr="00DB05E5">
        <w:instrText xml:space="preserve"> SEQ Hình \* ARABIC </w:instrText>
      </w:r>
      <w:r w:rsidRPr="00DB05E5">
        <w:fldChar w:fldCharType="separate"/>
      </w:r>
      <w:r w:rsidR="006A2F7F">
        <w:t>5</w:t>
      </w:r>
      <w:r w:rsidRPr="00DB05E5">
        <w:fldChar w:fldCharType="end"/>
      </w:r>
      <w:r w:rsidRPr="00DB05E5">
        <w:t xml:space="preserve">: Chi tiết độ trễ 4 tuyến vận chuyển theo thứ tự </w:t>
      </w:r>
      <w:r w:rsidR="00686263" w:rsidRPr="00DB05E5">
        <w:t>i</w:t>
      </w:r>
      <w:r w:rsidRPr="00DB05E5">
        <w:t xml:space="preserve">1 </w:t>
      </w:r>
      <w:r w:rsidRPr="00DB05E5">
        <w:sym w:font="Symbol" w:char="F0AE"/>
      </w:r>
      <w:r w:rsidR="003307D3">
        <w:rPr>
          <w:lang w:val="en-US"/>
        </w:rPr>
        <w:t xml:space="preserve"> </w:t>
      </w:r>
      <w:r w:rsidR="00686263" w:rsidRPr="00DB05E5">
        <w:t>i</w:t>
      </w:r>
      <w:r w:rsidRPr="00DB05E5">
        <w:t>4 từ trái sang phải</w:t>
      </w:r>
    </w:p>
    <w:p w:rsidR="00D22930" w:rsidRPr="00DB05E5" w:rsidRDefault="00D22930" w:rsidP="00DB05E5">
      <w:r w:rsidRPr="00DB05E5">
        <w:lastRenderedPageBreak/>
        <w:t xml:space="preserve">Nhìn chung thì cả 4 tuyến vận chuyển đều có tỉ lệ sớm cao, thuy nhiên tuyến </w:t>
      </w:r>
      <w:r w:rsidR="00686263" w:rsidRPr="00DB05E5">
        <w:t>i</w:t>
      </w:r>
      <w:r w:rsidRPr="00DB05E5">
        <w:t xml:space="preserve">2 và tuyến </w:t>
      </w:r>
      <w:r w:rsidR="00686263" w:rsidRPr="00DB05E5">
        <w:t>i</w:t>
      </w:r>
      <w:r w:rsidRPr="00DB05E5">
        <w:t>4 có số lượng và khoảng giá trị ngoại lai lớn so với khoảng phân vị, cũng là nguyên nhân gây ra các giá trị ngoại lai ở tổng hợp toàn quá trình vận chuyển.</w:t>
      </w:r>
    </w:p>
    <w:p w:rsidR="00D22930" w:rsidRPr="00DB05E5" w:rsidRDefault="00D1505E" w:rsidP="00DB05E5">
      <w:r w:rsidRPr="00DB05E5">
        <w:t>Dựa vào sự phân tích trên, ta có</w:t>
      </w:r>
      <w:r w:rsidR="00D22930" w:rsidRPr="00DB05E5">
        <w:t xml:space="preserve"> thể đánh giá được công ty này hoạt động khá tốt do tỉ lệ sớm khá cao, tuy nhiên cần xem xét lại vấn đề có những tuyến quá trễ. </w:t>
      </w:r>
    </w:p>
    <w:p w:rsidR="002A3D0F" w:rsidRPr="00DB05E5" w:rsidRDefault="002A3D0F" w:rsidP="00DB05E5">
      <w:pPr>
        <w:pStyle w:val="Heading3"/>
      </w:pPr>
      <w:bookmarkStart w:id="13" w:name="_Toc503788651"/>
      <w:r w:rsidRPr="00DB05E5">
        <w:t>Câu hỏi 2</w:t>
      </w:r>
      <w:r w:rsidR="00202DFB" w:rsidRPr="00DB05E5">
        <w:t>:</w:t>
      </w:r>
      <w:bookmarkEnd w:id="13"/>
    </w:p>
    <w:p w:rsidR="00202DFB" w:rsidRPr="00DB05E5" w:rsidRDefault="00202DFB" w:rsidP="00DB05E5">
      <w:r w:rsidRPr="00DB05E5">
        <w:t xml:space="preserve"> Từ câu hỏi 1, để làm rõ hơn chất lượng của công ty</w:t>
      </w:r>
      <w:r w:rsidR="004C5034" w:rsidRPr="00DB05E5">
        <w:t>, ta thực hiện việc phân tích độ trễ của từng dịch vụ trong từng tuyến bay. Ta sẽ thực hiện đánh giá chất lượng từng hoạt động dịch vụ của công ty như thế nào?</w:t>
      </w:r>
    </w:p>
    <w:p w:rsidR="004C5034" w:rsidRPr="00DB05E5" w:rsidRDefault="004C5034" w:rsidP="00DB05E5">
      <w:r w:rsidRPr="00DB05E5">
        <w:t xml:space="preserve">Để trả lời được câu hỏi này, ta cũng sẽ dựa vào độ chêch lệch giữa thời gian thực hiện dịch vụ dự kiến và thời gian thực tế. </w:t>
      </w:r>
    </w:p>
    <w:p w:rsidR="00554243" w:rsidRPr="00DB05E5" w:rsidRDefault="00554243" w:rsidP="00DB05E5">
      <w:r w:rsidRPr="00DB05E5">
        <w:t>Trong bài báo cáo này, nhóm sẽ lấy một tuyến đại diện (i1) để trình bày kết quá, vì các tuyến còn lại cũng có kết quả giống như tuyến i1.</w:t>
      </w:r>
    </w:p>
    <w:p w:rsidR="004C5034" w:rsidRPr="00DB05E5" w:rsidRDefault="004C5034" w:rsidP="00DB05E5">
      <w:r w:rsidRPr="00DB05E5">
        <w:t>Ta sẽ thực hiện việ</w:t>
      </w:r>
      <w:r w:rsidR="00686263" w:rsidRPr="00DB05E5">
        <w:t>c phân tích dịch vụ trên tuyến i1:</w:t>
      </w:r>
    </w:p>
    <w:p w:rsidR="00686263" w:rsidRPr="00DB05E5" w:rsidRDefault="00686263" w:rsidP="00DB05E5">
      <w:pPr>
        <w:keepNext/>
      </w:pPr>
      <w:r w:rsidRPr="00DB05E5">
        <w:drawing>
          <wp:inline distT="0" distB="0" distL="0" distR="0" wp14:anchorId="68EB93F3" wp14:editId="47FC3382">
            <wp:extent cx="5943600" cy="2839720"/>
            <wp:effectExtent l="0" t="0" r="0" b="0"/>
            <wp:docPr id="5" name="Hình ảnh 2">
              <a:extLst xmlns:a="http://schemas.openxmlformats.org/drawingml/2006/main">
                <a:ext uri="{FF2B5EF4-FFF2-40B4-BE49-F238E27FC236}">
                  <a16:creationId xmlns:a16="http://schemas.microsoft.com/office/drawing/2014/main" id="{4DF77145-610B-42C8-BE22-F4061FBF3E14}"/>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Hình ảnh 2">
                      <a:extLst>
                        <a:ext uri="{FF2B5EF4-FFF2-40B4-BE49-F238E27FC236}">
                          <a16:creationId xmlns:a16="http://schemas.microsoft.com/office/drawing/2014/main" id="{4DF77145-610B-42C8-BE22-F4061FBF3E14}"/>
                        </a:ext>
                      </a:extLst>
                    </pic:cNvPr>
                    <pic:cNvPicPr>
                      <a:picLocks noGrp="1"/>
                    </pic:cNvPicPr>
                  </pic:nvPicPr>
                  <pic:blipFill rotWithShape="1">
                    <a:blip r:embed="rId20">
                      <a:extLst>
                        <a:ext uri="{28A0092B-C50C-407E-A947-70E740481C1C}">
                          <a14:useLocalDpi xmlns:a14="http://schemas.microsoft.com/office/drawing/2010/main" val="0"/>
                        </a:ext>
                      </a:extLst>
                    </a:blip>
                    <a:srcRect t="6158"/>
                    <a:stretch/>
                  </pic:blipFill>
                  <pic:spPr bwMode="auto">
                    <a:xfrm>
                      <a:off x="0" y="0"/>
                      <a:ext cx="5943600" cy="2839720"/>
                    </a:xfrm>
                    <a:prstGeom prst="rect">
                      <a:avLst/>
                    </a:prstGeom>
                    <a:noFill/>
                    <a:ln>
                      <a:noFill/>
                    </a:ln>
                  </pic:spPr>
                </pic:pic>
              </a:graphicData>
            </a:graphic>
          </wp:inline>
        </w:drawing>
      </w:r>
    </w:p>
    <w:p w:rsidR="00686263" w:rsidRPr="00DB05E5" w:rsidRDefault="00686263" w:rsidP="00DB05E5">
      <w:pPr>
        <w:pStyle w:val="Caption"/>
        <w:spacing w:line="360" w:lineRule="auto"/>
        <w:jc w:val="center"/>
      </w:pPr>
      <w:r w:rsidRPr="00DB05E5">
        <w:t xml:space="preserve">Hình </w:t>
      </w:r>
      <w:r w:rsidRPr="00DB05E5">
        <w:fldChar w:fldCharType="begin"/>
      </w:r>
      <w:r w:rsidRPr="00DB05E5">
        <w:instrText xml:space="preserve"> SEQ Hình \* ARABIC </w:instrText>
      </w:r>
      <w:r w:rsidRPr="00DB05E5">
        <w:fldChar w:fldCharType="separate"/>
      </w:r>
      <w:r w:rsidR="006A2F7F">
        <w:t>6</w:t>
      </w:r>
      <w:r w:rsidRPr="00DB05E5">
        <w:fldChar w:fldCharType="end"/>
      </w:r>
      <w:r w:rsidRPr="00DB05E5">
        <w:t>: Độ trễ của từng dịch vụ trong tuyến đến i1.</w:t>
      </w:r>
    </w:p>
    <w:p w:rsidR="00686263" w:rsidRPr="00DB05E5" w:rsidRDefault="00527D29" w:rsidP="00DB05E5">
      <w:r w:rsidRPr="00DB05E5">
        <w:lastRenderedPageBreak/>
        <w:t>Phân tích hình 6</w:t>
      </w:r>
      <w:r w:rsidR="00686263" w:rsidRPr="00DB05E5">
        <w:t xml:space="preserve">, ta có thể thấy rằng dịch vụ DEP </w:t>
      </w:r>
      <w:r w:rsidR="00FB39E0" w:rsidRPr="00DB05E5">
        <w:t>( DEP1, DEP2, DEP3) là quá trình có hơn 75% số lượng tuyến bị trễ giờ so với dự kiến, còn các dịch vụ còn lại thì chưa đến 25% số lượng tuyến bị trễ.</w:t>
      </w:r>
    </w:p>
    <w:p w:rsidR="00FB39E0" w:rsidRPr="00DB05E5" w:rsidRDefault="00FB39E0" w:rsidP="00DB05E5">
      <w:r w:rsidRPr="00DB05E5">
        <w:t xml:space="preserve">Nhờ đó, ta có thể thấy rằng, dịch vụ </w:t>
      </w:r>
      <w:r w:rsidR="00527D29" w:rsidRPr="00DB05E5">
        <w:t>DEP có chất lượng chưa được tốt. Nếu để cải thiện chất lượng của công ty, ta cần xem xét và nâng cao chất lượng của dịch vụ này.</w:t>
      </w:r>
    </w:p>
    <w:p w:rsidR="002A3D0F" w:rsidRPr="00DB05E5" w:rsidRDefault="002A3D0F" w:rsidP="00DB05E5">
      <w:pPr>
        <w:pStyle w:val="Caption"/>
        <w:spacing w:line="360" w:lineRule="auto"/>
      </w:pPr>
      <w:r w:rsidRPr="00DB05E5">
        <w:t>Câu hỏi 3</w:t>
      </w:r>
      <w:r w:rsidR="00527D29" w:rsidRPr="00DB05E5">
        <w:t>:</w:t>
      </w:r>
    </w:p>
    <w:p w:rsidR="00527D29" w:rsidRPr="00DB05E5" w:rsidRDefault="00554243" w:rsidP="00DB05E5">
      <w:r w:rsidRPr="00DB05E5">
        <w:t>Từ việc phân tích độ trễ của từng dịch vụ trong câu hỏi 2, ta có thể đặt thêm câu hỏi rằng: Nguyên nhân của việc trễ là do số lượng tuyến bay đến một địa điểm quá nhiều hay do tính chất hoạt động của dịch vụ đó.</w:t>
      </w:r>
    </w:p>
    <w:p w:rsidR="00554243" w:rsidRPr="00DB05E5" w:rsidRDefault="00554243" w:rsidP="00DB05E5">
      <w:r w:rsidRPr="00DB05E5">
        <w:t>Để có thể trả lời cho câu hỏi này, ta cần biết số lượng tuyến bị trễ giờ và sớm, cũng như đúng giờ của từng sân bay.</w:t>
      </w:r>
    </w:p>
    <w:p w:rsidR="00591AA7" w:rsidRDefault="00D7672A" w:rsidP="00591AA7">
      <w:pPr>
        <w:keepNext/>
      </w:pPr>
      <w:r w:rsidRPr="00DB05E5">
        <w:drawing>
          <wp:inline distT="0" distB="0" distL="0" distR="0">
            <wp:extent cx="5943600" cy="1485900"/>
            <wp:effectExtent l="0" t="0" r="0" b="0"/>
            <wp:docPr id="10" name="Picture 9">
              <a:extLst xmlns:a="http://schemas.openxmlformats.org/drawingml/2006/main">
                <a:ext uri="{FF2B5EF4-FFF2-40B4-BE49-F238E27FC236}">
                  <a16:creationId xmlns:a16="http://schemas.microsoft.com/office/drawing/2014/main" id="{254B66D8-52C8-4F87-A7F4-400FD0F397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254B66D8-52C8-4F87-A7F4-400FD0F3976D}"/>
                        </a:ext>
                      </a:extLst>
                    </pic:cNvPr>
                    <pic:cNvPicPr>
                      <a:picLocks noChangeAspect="1"/>
                    </pic:cNvPicPr>
                  </pic:nvPicPr>
                  <pic:blipFill rotWithShape="1">
                    <a:blip r:embed="rId21" cstate="print">
                      <a:extLst>
                        <a:ext uri="{28A0092B-C50C-407E-A947-70E740481C1C}">
                          <a14:useLocalDpi xmlns:a14="http://schemas.microsoft.com/office/drawing/2010/main" val="0"/>
                        </a:ext>
                      </a:extLst>
                    </a:blip>
                    <a:srcRect r="1666"/>
                    <a:stretch/>
                  </pic:blipFill>
                  <pic:spPr>
                    <a:xfrm>
                      <a:off x="0" y="0"/>
                      <a:ext cx="5943600" cy="1485900"/>
                    </a:xfrm>
                    <a:prstGeom prst="rect">
                      <a:avLst/>
                    </a:prstGeom>
                  </pic:spPr>
                </pic:pic>
              </a:graphicData>
            </a:graphic>
          </wp:inline>
        </w:drawing>
      </w:r>
    </w:p>
    <w:p w:rsidR="006960B1" w:rsidRPr="00591AA7" w:rsidRDefault="00591AA7" w:rsidP="00591AA7">
      <w:pPr>
        <w:pStyle w:val="Caption"/>
        <w:jc w:val="center"/>
        <w:rPr>
          <w:lang w:val="en-US"/>
        </w:rPr>
      </w:pPr>
      <w:r>
        <w:t xml:space="preserve">Hình </w:t>
      </w:r>
      <w:r>
        <w:fldChar w:fldCharType="begin"/>
      </w:r>
      <w:r>
        <w:instrText xml:space="preserve"> SEQ Hình \* ARABIC </w:instrText>
      </w:r>
      <w:r>
        <w:fldChar w:fldCharType="separate"/>
      </w:r>
      <w:r w:rsidR="006A2F7F">
        <w:t>7</w:t>
      </w:r>
      <w:r>
        <w:fldChar w:fldCharType="end"/>
      </w:r>
      <w:r>
        <w:rPr>
          <w:lang w:val="en-US"/>
        </w:rPr>
        <w:t xml:space="preserve">: </w:t>
      </w:r>
      <w:r w:rsidRPr="00B23103">
        <w:rPr>
          <w:lang w:val="en-US"/>
        </w:rPr>
        <w:t>Số lượng tuyến bay i1 thực hiện dịch vụ DEP1  tại các sân bay</w:t>
      </w:r>
    </w:p>
    <w:p w:rsidR="00591AA7" w:rsidRDefault="00D7672A" w:rsidP="00591AA7">
      <w:pPr>
        <w:keepNext/>
      </w:pPr>
      <w:r w:rsidRPr="00DB05E5">
        <w:drawing>
          <wp:inline distT="0" distB="0" distL="0" distR="0">
            <wp:extent cx="5943600" cy="1717040"/>
            <wp:effectExtent l="0" t="0" r="0" b="0"/>
            <wp:docPr id="11" name="Picture 5">
              <a:extLst xmlns:a="http://schemas.openxmlformats.org/drawingml/2006/main">
                <a:ext uri="{FF2B5EF4-FFF2-40B4-BE49-F238E27FC236}">
                  <a16:creationId xmlns:a16="http://schemas.microsoft.com/office/drawing/2014/main" id="{D2910EE5-2B60-4CD9-860E-689D6C0ADF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2910EE5-2B60-4CD9-860E-689D6C0ADFD8}"/>
                        </a:ext>
                      </a:extLst>
                    </pic:cNvPr>
                    <pic:cNvPicPr>
                      <a:picLocks noChangeAspect="1"/>
                    </pic:cNvPicPr>
                  </pic:nvPicPr>
                  <pic:blipFill rotWithShape="1">
                    <a:blip r:embed="rId22" cstate="print">
                      <a:extLst>
                        <a:ext uri="{28A0092B-C50C-407E-A947-70E740481C1C}">
                          <a14:useLocalDpi xmlns:a14="http://schemas.microsoft.com/office/drawing/2010/main" val="0"/>
                        </a:ext>
                      </a:extLst>
                    </a:blip>
                    <a:srcRect r="2976"/>
                    <a:stretch/>
                  </pic:blipFill>
                  <pic:spPr>
                    <a:xfrm>
                      <a:off x="0" y="0"/>
                      <a:ext cx="5943600" cy="1717040"/>
                    </a:xfrm>
                    <a:prstGeom prst="rect">
                      <a:avLst/>
                    </a:prstGeom>
                  </pic:spPr>
                </pic:pic>
              </a:graphicData>
            </a:graphic>
          </wp:inline>
        </w:drawing>
      </w:r>
    </w:p>
    <w:p w:rsidR="006960B1" w:rsidRPr="00591AA7" w:rsidRDefault="00591AA7" w:rsidP="00591AA7">
      <w:pPr>
        <w:pStyle w:val="Caption"/>
        <w:jc w:val="center"/>
        <w:rPr>
          <w:lang w:val="en-US"/>
        </w:rPr>
      </w:pPr>
      <w:r>
        <w:t xml:space="preserve">Hình </w:t>
      </w:r>
      <w:r>
        <w:fldChar w:fldCharType="begin"/>
      </w:r>
      <w:r>
        <w:instrText xml:space="preserve"> SEQ Hình \* ARABIC </w:instrText>
      </w:r>
      <w:r>
        <w:fldChar w:fldCharType="separate"/>
      </w:r>
      <w:r w:rsidR="006A2F7F">
        <w:t>8</w:t>
      </w:r>
      <w:r>
        <w:fldChar w:fldCharType="end"/>
      </w:r>
      <w:r>
        <w:rPr>
          <w:lang w:val="en-US"/>
        </w:rPr>
        <w:t xml:space="preserve">: </w:t>
      </w:r>
      <w:r w:rsidRPr="00307538">
        <w:rPr>
          <w:lang w:val="en-US"/>
        </w:rPr>
        <w:t>Số lượng tuyến bay i1 thực hiện dịch vụ</w:t>
      </w:r>
      <w:r>
        <w:rPr>
          <w:lang w:val="en-US"/>
        </w:rPr>
        <w:t xml:space="preserve"> RCF1 </w:t>
      </w:r>
      <w:r w:rsidRPr="00307538">
        <w:rPr>
          <w:lang w:val="en-US"/>
        </w:rPr>
        <w:t>tại các sân bay</w:t>
      </w:r>
    </w:p>
    <w:p w:rsidR="006960B1" w:rsidRPr="00DB05E5" w:rsidRDefault="006960B1" w:rsidP="00DB05E5"/>
    <w:p w:rsidR="006960B1" w:rsidRPr="00DB05E5" w:rsidRDefault="00DC0194" w:rsidP="00DB05E5">
      <w:r w:rsidRPr="00DB05E5">
        <w:lastRenderedPageBreak/>
        <w:t>Hình 7 và hình 8</w:t>
      </w:r>
      <w:r w:rsidR="006960B1" w:rsidRPr="00DB05E5">
        <w:t xml:space="preserve"> thể hiện số lượng tuyến bay</w:t>
      </w:r>
      <w:r w:rsidRPr="00DB05E5">
        <w:t xml:space="preserve"> thực hiện dịch vụ DEP1, RCF1 của tuyến i1. Tại mỗi sân bay sẽ thể hiện số lượng tuyến bay thực hiện dịch vụ sớm so với dự kiến ( thể hiện bằng màu xanh lá), số lượng tuyến bay thực hiện dịch vụ trễ ( thể hiện bằng màu cam) và số lượng tuyến thực hiện đúng giờ ( thể hiện bằng màu xanh dương). </w:t>
      </w:r>
    </w:p>
    <w:p w:rsidR="00DC0194" w:rsidRPr="00DB05E5" w:rsidRDefault="00DC0194" w:rsidP="00DB05E5">
      <w:r w:rsidRPr="00DB05E5">
        <w:t xml:space="preserve">Nhìn vào hình 7 ta thấy, </w:t>
      </w:r>
      <w:r w:rsidR="00DB061C" w:rsidRPr="00DB05E5">
        <w:t>việc</w:t>
      </w:r>
      <w:r w:rsidRPr="00DB05E5">
        <w:t xml:space="preserve"> thực hiện</w:t>
      </w:r>
      <w:r w:rsidR="00DB061C" w:rsidRPr="00DB05E5">
        <w:t xml:space="preserve"> dịch vụ DEP (</w:t>
      </w:r>
      <w:r w:rsidRPr="00DB05E5">
        <w:t>vận chuyển hàng hóa lên máy bay</w:t>
      </w:r>
      <w:r w:rsidR="00DB061C" w:rsidRPr="00DB05E5">
        <w:t>) đa số là trễ tại tất cả sân bay, phần màu cam chiếm đa số, dù là số lượng tuyến bay ở sẩn bay đó rất ít. Ngược lại, với hình 8, việc thực hiện dịch vụ RCF ( vận chuyển hàng hóa đến sân bay khác) đa số là sớm cho tất cả các sân bay, phần màu xanh lá chiếm đa số.</w:t>
      </w:r>
    </w:p>
    <w:p w:rsidR="00591AA7" w:rsidRDefault="00DB061C" w:rsidP="00DB05E5">
      <w:r w:rsidRPr="00DB05E5">
        <w:t>Từ đó, ta có thể thấy rằng, số lượng tuyến bay đến sân bay không ảnh hưởng đến chất lượng dịch vụ, mà sự chậm trễ của dịch vụ DEP là do tính chất hoạt động của dịch vụ đó.</w:t>
      </w:r>
    </w:p>
    <w:p w:rsidR="005C2B2A" w:rsidRDefault="00591AA7" w:rsidP="006F5F95">
      <w:pPr>
        <w:pStyle w:val="Heading1"/>
        <w:rPr>
          <w:lang w:val="en-US"/>
        </w:rPr>
      </w:pPr>
      <w:r>
        <w:br w:type="column"/>
      </w:r>
      <w:bookmarkStart w:id="14" w:name="_Toc503788652"/>
      <w:r>
        <w:rPr>
          <w:lang w:val="en-US"/>
        </w:rPr>
        <w:lastRenderedPageBreak/>
        <w:t>Cài đặ</w:t>
      </w:r>
      <w:r w:rsidR="005C2B2A">
        <w:rPr>
          <w:lang w:val="en-US"/>
        </w:rPr>
        <w:t>t</w:t>
      </w:r>
      <w:bookmarkEnd w:id="14"/>
    </w:p>
    <w:p w:rsidR="00DB05E5" w:rsidRDefault="005C2B2A" w:rsidP="00E725E8">
      <w:pPr>
        <w:ind w:firstLine="810"/>
        <w:rPr>
          <w:rFonts w:cs="Times New Roman"/>
          <w:szCs w:val="26"/>
        </w:rPr>
      </w:pPr>
      <w:r>
        <w:rPr>
          <w:lang w:val="en-US"/>
        </w:rPr>
        <w:t xml:space="preserve">Để </w:t>
      </w:r>
      <w:r w:rsidR="00E725E8">
        <w:rPr>
          <w:lang w:val="en-US"/>
        </w:rPr>
        <w:t>trực quan hóa</w:t>
      </w:r>
      <w:r>
        <w:rPr>
          <w:lang w:val="en-US"/>
        </w:rPr>
        <w:t xml:space="preserve"> thông tin về các chuyến bay và chất lượng của từng dịch vụ, nhóm sử dụng dashboard.</w:t>
      </w:r>
      <w:r w:rsidR="00EC1499">
        <w:rPr>
          <w:lang w:val="en-US"/>
        </w:rPr>
        <w:t xml:space="preserve"> </w:t>
      </w:r>
      <w:r w:rsidR="00EC1499" w:rsidRPr="0056181E">
        <w:rPr>
          <w:rFonts w:cs="Times New Roman"/>
          <w:szCs w:val="26"/>
        </w:rPr>
        <w:t xml:space="preserve">Dashboard là một cách đơn giản để tổ chức, quản lý nhiều biểu đồ trong cùng một bố cục và được tạo nên bởi cùng một dữ liệu cơ bản, giúp cho </w:t>
      </w:r>
      <w:r w:rsidR="00C819B9">
        <w:rPr>
          <w:rFonts w:cs="Times New Roman"/>
          <w:szCs w:val="26"/>
        </w:rPr>
        <w:t>người dùng</w:t>
      </w:r>
      <w:r w:rsidR="00EC1499" w:rsidRPr="0056181E">
        <w:rPr>
          <w:rFonts w:cs="Times New Roman"/>
          <w:szCs w:val="26"/>
        </w:rPr>
        <w:t xml:space="preserve"> có cái nhìn tổng quát và nhanh chóng hơn. </w:t>
      </w:r>
    </w:p>
    <w:p w:rsidR="00E725E8" w:rsidRDefault="00E725E8" w:rsidP="00E725E8">
      <w:pPr>
        <w:keepNext/>
        <w:ind w:firstLine="810"/>
        <w:rPr>
          <w:rFonts w:cs="Times New Roman"/>
          <w:szCs w:val="26"/>
          <w:lang w:val="en-US"/>
        </w:rPr>
      </w:pPr>
      <w:r>
        <w:rPr>
          <w:rFonts w:cs="Times New Roman"/>
          <w:szCs w:val="26"/>
        </w:rPr>
        <w:t>Đây là hình của giao diện trực quan hóa</w:t>
      </w:r>
      <w:r>
        <w:rPr>
          <w:rFonts w:cs="Times New Roman"/>
          <w:szCs w:val="26"/>
          <w:lang w:val="en-US"/>
        </w:rPr>
        <w:t xml:space="preserve"> của nhóm về bộ dữ liệu Cargo 2000.</w:t>
      </w:r>
    </w:p>
    <w:p w:rsidR="005470A3" w:rsidRDefault="005470A3" w:rsidP="005470A3">
      <w:pPr>
        <w:keepNext/>
      </w:pPr>
      <w:r>
        <w:drawing>
          <wp:inline distT="0" distB="0" distL="0" distR="0">
            <wp:extent cx="5943600" cy="30632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rgo2000.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063240"/>
                    </a:xfrm>
                    <a:prstGeom prst="rect">
                      <a:avLst/>
                    </a:prstGeom>
                  </pic:spPr>
                </pic:pic>
              </a:graphicData>
            </a:graphic>
          </wp:inline>
        </w:drawing>
      </w:r>
    </w:p>
    <w:p w:rsidR="00E725E8" w:rsidRDefault="00E725E8" w:rsidP="00E725E8">
      <w:pPr>
        <w:pStyle w:val="Caption"/>
        <w:jc w:val="center"/>
        <w:rPr>
          <w:lang w:val="en-US"/>
        </w:rPr>
      </w:pPr>
      <w:r>
        <w:t xml:space="preserve">Hình </w:t>
      </w:r>
      <w:r>
        <w:fldChar w:fldCharType="begin"/>
      </w:r>
      <w:r>
        <w:instrText xml:space="preserve"> SEQ Hình \* ARABIC </w:instrText>
      </w:r>
      <w:r>
        <w:fldChar w:fldCharType="separate"/>
      </w:r>
      <w:r w:rsidR="006A2F7F">
        <w:t>9</w:t>
      </w:r>
      <w:r>
        <w:fldChar w:fldCharType="end"/>
      </w:r>
      <w:r>
        <w:rPr>
          <w:lang w:val="en-US"/>
        </w:rPr>
        <w:t>: Giao diện trực quan hóa</w:t>
      </w:r>
    </w:p>
    <w:p w:rsidR="00E725E8" w:rsidRDefault="00E725E8" w:rsidP="00E725E8">
      <w:pPr>
        <w:rPr>
          <w:lang w:val="en-US"/>
        </w:rPr>
      </w:pPr>
      <w:r>
        <w:rPr>
          <w:lang w:val="en-US"/>
        </w:rPr>
        <w:tab/>
        <w:t xml:space="preserve">Thông qua dashboard này , nhóm muốn thể hiện chất lượng tổng quan cũng như từng dịch vụ của công ty vận chuyển. Bên cạnh đó, dashboard còn thể hiện tần suất thời gian trễ / sớm của các dịch vụ cũng như độ trễ sớm tại các sân bay thực hiện vận chuyển hàng hóa. </w:t>
      </w:r>
    </w:p>
    <w:p w:rsidR="00E725E8" w:rsidRDefault="00E725E8" w:rsidP="00E725E8">
      <w:pPr>
        <w:rPr>
          <w:lang w:val="en-US"/>
        </w:rPr>
      </w:pPr>
      <w:r>
        <w:rPr>
          <w:lang w:val="en-US"/>
        </w:rPr>
        <w:tab/>
        <w:t>Dashboard sử dụng một số các biểu đồ cơ bản để thể hiện các thông tin về bộ dữ liệu và cho phép người dùng tương tác để xem chi tiết hơn về thông tin chất lượng của từng dịch vụ. Dashboard dùng 3 màu chính: cam, xanh lá, xanh dương để thể hiện thông tin liên quan về độ trễ, sớm, đúng giờ của dịch vụ,</w:t>
      </w:r>
    </w:p>
    <w:p w:rsidR="00E725E8" w:rsidRDefault="00E725E8" w:rsidP="00E725E8">
      <w:pPr>
        <w:rPr>
          <w:lang w:val="en-US"/>
        </w:rPr>
      </w:pPr>
      <w:r>
        <w:rPr>
          <w:lang w:val="en-US"/>
        </w:rPr>
        <w:lastRenderedPageBreak/>
        <w:tab/>
        <w:t xml:space="preserve">Đầu tiên, tổng quan về chất lượng dịch vụ thực hiện các chuyến bay vận chuyển hàng hóa của công ty được thể hiện dưới dạng biểu đồ donut. Biều đồ được chia thành 3 thành phần tương ứng với phần trăm các chuyến bay thực hiện trễ / sớm/ đúng giờ so với dự định. </w:t>
      </w:r>
      <w:r w:rsidR="00705AA4">
        <w:rPr>
          <w:lang w:val="en-US"/>
        </w:rPr>
        <w:t>Khi đưa chuột vào từng thành phần trong biểu đồ này, ta sẽ thấy được số lượng chuyến bay tương ứng của mỗi phần</w:t>
      </w:r>
    </w:p>
    <w:p w:rsidR="00705AA4" w:rsidRDefault="00705AA4" w:rsidP="00705AA4">
      <w:pPr>
        <w:keepNext/>
      </w:pPr>
      <w:r>
        <w:rPr>
          <w:lang w:val="en-US"/>
        </w:rPr>
        <w:tab/>
      </w:r>
      <w:r w:rsidR="005470A3">
        <w:rPr>
          <w:lang w:val="en-US"/>
        </w:rPr>
        <w:drawing>
          <wp:inline distT="0" distB="0" distL="0" distR="0">
            <wp:extent cx="2209800" cy="2085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19433" cy="2095068"/>
                    </a:xfrm>
                    <a:prstGeom prst="rect">
                      <a:avLst/>
                    </a:prstGeom>
                    <a:noFill/>
                    <a:ln>
                      <a:noFill/>
                    </a:ln>
                  </pic:spPr>
                </pic:pic>
              </a:graphicData>
            </a:graphic>
          </wp:inline>
        </w:drawing>
      </w:r>
      <w:r>
        <w:rPr>
          <w:lang w:val="en-US"/>
        </w:rPr>
        <w:t xml:space="preserve">               </w:t>
      </w:r>
      <w:r w:rsidR="005470A3">
        <w:rPr>
          <w:lang w:val="en-US"/>
        </w:rPr>
        <w:drawing>
          <wp:inline distT="0" distB="0" distL="0" distR="0">
            <wp:extent cx="2371725" cy="200406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75466" cy="2007221"/>
                    </a:xfrm>
                    <a:prstGeom prst="rect">
                      <a:avLst/>
                    </a:prstGeom>
                    <a:noFill/>
                    <a:ln>
                      <a:noFill/>
                    </a:ln>
                  </pic:spPr>
                </pic:pic>
              </a:graphicData>
            </a:graphic>
          </wp:inline>
        </w:drawing>
      </w:r>
    </w:p>
    <w:p w:rsidR="00705AA4" w:rsidRDefault="00705AA4" w:rsidP="00705AA4">
      <w:pPr>
        <w:pStyle w:val="Caption"/>
        <w:jc w:val="center"/>
        <w:rPr>
          <w:lang w:val="en-US"/>
        </w:rPr>
      </w:pPr>
      <w:r>
        <w:t xml:space="preserve">Hình </w:t>
      </w:r>
      <w:r>
        <w:fldChar w:fldCharType="begin"/>
      </w:r>
      <w:r>
        <w:instrText xml:space="preserve"> SEQ Hình \* ARABIC </w:instrText>
      </w:r>
      <w:r>
        <w:fldChar w:fldCharType="separate"/>
      </w:r>
      <w:r w:rsidR="006A2F7F">
        <w:t>10</w:t>
      </w:r>
      <w:r>
        <w:fldChar w:fldCharType="end"/>
      </w:r>
      <w:r>
        <w:rPr>
          <w:lang w:val="en-US"/>
        </w:rPr>
        <w:t>: Số lượng chuyến bay tương ứng với từng phần trong biểu đồ tổng quan</w:t>
      </w:r>
    </w:p>
    <w:p w:rsidR="00705AA4" w:rsidRPr="00705AA4" w:rsidRDefault="00705AA4" w:rsidP="00705AA4">
      <w:pPr>
        <w:rPr>
          <w:lang w:val="en-US"/>
        </w:rPr>
      </w:pPr>
      <w:r>
        <w:rPr>
          <w:lang w:val="en-US"/>
        </w:rPr>
        <w:tab/>
        <w:t>Theo hình 10, ta thấy, số lượng chuyến bay thực hiện sớm hơn với dự định chiếm 77% tương ứng với số lượng là 3030, số lượng chuyến bay thực hiện trễ so với dự định là 23% tương ứng với số lượng là 912, và không có chuyến bay nào thực hiện đúng giờ.</w:t>
      </w:r>
    </w:p>
    <w:p w:rsidR="00705AA4" w:rsidRDefault="00705AA4" w:rsidP="00E725E8">
      <w:pPr>
        <w:rPr>
          <w:lang w:val="en-US"/>
        </w:rPr>
      </w:pPr>
      <w:r>
        <w:rPr>
          <w:lang w:val="en-US"/>
        </w:rPr>
        <w:t xml:space="preserve"> </w:t>
      </w:r>
      <w:r>
        <w:rPr>
          <w:lang w:val="en-US"/>
        </w:rPr>
        <w:tab/>
        <w:t>Sau khi thể hiện tổng quan, dashboard biễu diễn thông tin chất lượng từng bốn dịch vụ chính của công ty bằng bốn biểu đồ phễu  ( funnel chart ). Mỗi biều đồ phễu sẽ chứa thông tin về phần trăm số lần thực hiện dịch vụ trễ / sớm / đúng giờ so với tổng số lần thực hiện dịch vụ đó. Tương tự như biểu đồ tổng quan ở trên, khi đưa chuột vào từng phần của  phếu, ta sẽ thấy được số</w:t>
      </w:r>
      <w:r w:rsidR="00194A25">
        <w:rPr>
          <w:lang w:val="en-US"/>
        </w:rPr>
        <w:t xml:space="preserve"> lần thực hiện dịch </w:t>
      </w:r>
      <w:r w:rsidR="00B17213">
        <w:rPr>
          <w:lang w:val="en-US"/>
        </w:rPr>
        <w:t xml:space="preserve">vụ </w:t>
      </w:r>
      <w:r>
        <w:rPr>
          <w:lang w:val="en-US"/>
        </w:rPr>
        <w:t>tương ứng.</w:t>
      </w:r>
    </w:p>
    <w:p w:rsidR="00B471DE" w:rsidRDefault="00B471DE" w:rsidP="00E725E8">
      <w:pPr>
        <w:rPr>
          <w:lang w:val="en-US"/>
        </w:rPr>
      </w:pPr>
      <w:r>
        <w:rPr>
          <w:lang w:val="en-US"/>
        </w:rPr>
        <w:tab/>
        <w:t>Để nắm rõ hơn về tình trạng trễ / sớm của các dịch vụ, dashboard thể hiện số lượng các chuyến bay thực hiện trễ / sớm theo khoảng thời gian bằng hai biểu đồ tần suất (histogram).</w:t>
      </w:r>
    </w:p>
    <w:p w:rsidR="00B471DE" w:rsidRDefault="005470A3" w:rsidP="00B471DE">
      <w:pPr>
        <w:keepNext/>
      </w:pPr>
      <w:r>
        <w:lastRenderedPageBreak/>
        <w:drawing>
          <wp:inline distT="0" distB="0" distL="0" distR="0">
            <wp:extent cx="5943600" cy="18383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p>
    <w:p w:rsidR="00B471DE" w:rsidRDefault="00B471DE" w:rsidP="00B471DE">
      <w:pPr>
        <w:pStyle w:val="Caption"/>
        <w:jc w:val="center"/>
        <w:rPr>
          <w:lang w:val="en-US"/>
        </w:rPr>
      </w:pPr>
      <w:r>
        <w:t xml:space="preserve">Hình </w:t>
      </w:r>
      <w:r>
        <w:fldChar w:fldCharType="begin"/>
      </w:r>
      <w:r>
        <w:instrText xml:space="preserve"> SEQ Hình \* ARABIC </w:instrText>
      </w:r>
      <w:r>
        <w:fldChar w:fldCharType="separate"/>
      </w:r>
      <w:r w:rsidR="006A2F7F">
        <w:t>11</w:t>
      </w:r>
      <w:r>
        <w:fldChar w:fldCharType="end"/>
      </w:r>
      <w:r>
        <w:rPr>
          <w:lang w:val="en-US"/>
        </w:rPr>
        <w:t>: Biều đồ histogram thể hiện tần suất độ trễ / sớm của các tất cả</w:t>
      </w:r>
      <w:r w:rsidR="00F9122B">
        <w:rPr>
          <w:lang w:val="en-US"/>
        </w:rPr>
        <w:t xml:space="preserve"> chuyến bay</w:t>
      </w:r>
    </w:p>
    <w:p w:rsidR="00B471DE" w:rsidRDefault="00A33D9A" w:rsidP="00B471DE">
      <w:pPr>
        <w:rPr>
          <w:lang w:val="en-US"/>
        </w:rPr>
      </w:pPr>
      <w:r>
        <w:rPr>
          <w:lang w:val="en-US"/>
        </w:rPr>
        <w:tab/>
        <w:t>Theo hình 11, ta có thể thấy rằ</w:t>
      </w:r>
      <w:r w:rsidR="00F9122B">
        <w:rPr>
          <w:lang w:val="en-US"/>
        </w:rPr>
        <w:t>ng, độ sớm của các chuyến bay chủ yếu vào khoảng 5-6 ngày. Bên cạnh đó, khi nhìn vào biểu đồ về độ trễ, ta thấy rằng có một số chuyến bay trễ hơn 350 ngày. Đây là những dữ liệu ngoại lai, công ty dựa vào đây có thể xem xét tại sao lại xảy ra tình trạng trễ nhiều như vậy.</w:t>
      </w:r>
    </w:p>
    <w:p w:rsidR="00B17213" w:rsidRDefault="00B17213" w:rsidP="00B17213">
      <w:pPr>
        <w:ind w:firstLine="720"/>
        <w:rPr>
          <w:lang w:val="en-US"/>
        </w:rPr>
      </w:pPr>
      <w:r>
        <w:rPr>
          <w:lang w:val="en-US"/>
        </w:rPr>
        <w:t xml:space="preserve">Để thể hiện thông tin đã phân tích được từ câu hỏi 3 ở mục V, nhóm dùng biều đồ phân tán ( scatter plot ) với mong muốn cho </w:t>
      </w:r>
      <w:r w:rsidR="00C819B9">
        <w:rPr>
          <w:lang w:val="en-US"/>
        </w:rPr>
        <w:t>người dùng</w:t>
      </w:r>
      <w:r>
        <w:rPr>
          <w:lang w:val="en-US"/>
        </w:rPr>
        <w:t xml:space="preserve"> thấy được mối tương quan giữa phần trăm dịch vụ thực hiện trễ và số lượng tuyến bay thực hiện dịch vụ tại sân bay này. Vì trong bốn dịch vụ, chỉ có 2 dịch vụ DEP và RCF có dữ liệu về sân bay, nên biểu đồ này chỉ thể hiện dữ liệu cho hai dịch vụ này và được phân biệt bởi hai màu khác nhau. </w:t>
      </w:r>
    </w:p>
    <w:p w:rsidR="00B17213" w:rsidRDefault="006A2F7F" w:rsidP="00B17213">
      <w:pPr>
        <w:keepNext/>
      </w:pPr>
      <w:r>
        <w:drawing>
          <wp:inline distT="0" distB="0" distL="0" distR="0">
            <wp:extent cx="5934075" cy="23241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2324100"/>
                    </a:xfrm>
                    <a:prstGeom prst="rect">
                      <a:avLst/>
                    </a:prstGeom>
                    <a:noFill/>
                    <a:ln>
                      <a:noFill/>
                    </a:ln>
                  </pic:spPr>
                </pic:pic>
              </a:graphicData>
            </a:graphic>
          </wp:inline>
        </w:drawing>
      </w:r>
    </w:p>
    <w:p w:rsidR="00B17213" w:rsidRDefault="00B17213" w:rsidP="00B17213">
      <w:pPr>
        <w:pStyle w:val="Caption"/>
        <w:jc w:val="center"/>
        <w:rPr>
          <w:lang w:val="en-US"/>
        </w:rPr>
      </w:pPr>
      <w:r>
        <w:t xml:space="preserve">Hình </w:t>
      </w:r>
      <w:r>
        <w:fldChar w:fldCharType="begin"/>
      </w:r>
      <w:r>
        <w:instrText xml:space="preserve"> SEQ Hình \* ARABIC </w:instrText>
      </w:r>
      <w:r>
        <w:fldChar w:fldCharType="separate"/>
      </w:r>
      <w:r w:rsidR="006A2F7F">
        <w:t>12</w:t>
      </w:r>
      <w:r>
        <w:fldChar w:fldCharType="end"/>
      </w:r>
      <w:r>
        <w:rPr>
          <w:lang w:val="en-US"/>
        </w:rPr>
        <w:t>: Biều đồ phân tán thể hiện mối tương quan giữa số lần thực hiện dịch vụ và phần trăm dịch vụ thực hiện trễ tại các sẩn bay</w:t>
      </w:r>
    </w:p>
    <w:p w:rsidR="00B17213" w:rsidRDefault="00B17213" w:rsidP="00B17213">
      <w:pPr>
        <w:rPr>
          <w:lang w:val="en-US"/>
        </w:rPr>
      </w:pPr>
      <w:r>
        <w:rPr>
          <w:lang w:val="en-US"/>
        </w:rPr>
        <w:lastRenderedPageBreak/>
        <w:tab/>
        <w:t xml:space="preserve">Ở hình 12,  ta thấy số lần thực hiện dịch vụ DEP tại các sân bay dù ít hay nhiều thì cũng phần trăm tuyến bay thực hiện dịch vụ DEP trễ tại sân bay đó đa số đều cao. Ngược lại, phần trăm tuyến bay thực hiện dịch vụ RCF trễ tại các sân bay đa số đều thấp. Nếu muốn xem rõ chi tiết về các điểm trên biểu đồ, ta có thể đưa chuột vào một điểm, biều đồ sẽ hiển thị thông tin cụ thể về mã sân bay ( địa điểm), số lượng tuyến đến và phần trăm số tuyến thực hiện dịch vụ trễ tại sân bay. Bên cạnh đó, </w:t>
      </w:r>
      <w:r w:rsidR="00C819B9">
        <w:rPr>
          <w:lang w:val="en-US"/>
        </w:rPr>
        <w:t>người dùng</w:t>
      </w:r>
      <w:r>
        <w:rPr>
          <w:lang w:val="en-US"/>
        </w:rPr>
        <w:t xml:space="preserve"> có thể phóng to hoặc thu nhỏ một vùng của biều đồ bằng cách đưa chuột vào vùng đó và thực hiện zoom bằng chuột. Với tương tác này, </w:t>
      </w:r>
      <w:r w:rsidR="00C819B9">
        <w:rPr>
          <w:lang w:val="en-US"/>
        </w:rPr>
        <w:t>người dùng</w:t>
      </w:r>
      <w:r>
        <w:rPr>
          <w:lang w:val="en-US"/>
        </w:rPr>
        <w:t xml:space="preserve"> có thể xem rõ hơn sự phân tán tại các vùng có mật độ</w:t>
      </w:r>
      <w:r w:rsidR="00471266">
        <w:rPr>
          <w:lang w:val="en-US"/>
        </w:rPr>
        <w:t xml:space="preserve"> phân tán cao và nắm thông tin rõ hơn.</w:t>
      </w:r>
      <w:r w:rsidR="00C819B9">
        <w:rPr>
          <w:lang w:val="en-US"/>
        </w:rPr>
        <w:t xml:space="preserve"> Từ biều đồ này, người dùng có thể nhận biết, số lượng tuyến bay đến một sân bay nhiều, không phải là nguyên nhân gây ra độ chậm trễ tại các dịch vụ. Từ đó, người dùng có thể tìm hiểu những nguyên nhân khác để cải thiện chất lượng dịch vụ cũng như chất lượng của công ty.</w:t>
      </w:r>
    </w:p>
    <w:p w:rsidR="00C819B9" w:rsidRDefault="00C819B9" w:rsidP="00B17213">
      <w:pPr>
        <w:rPr>
          <w:lang w:val="en-US"/>
        </w:rPr>
      </w:pPr>
      <w:r>
        <w:rPr>
          <w:lang w:val="en-US"/>
        </w:rPr>
        <w:tab/>
        <w:t>Ngoài ra, để thể hiện sự liên kết thông tin từ các biều đồ, dashboard cho phép người dùng thực hiện lọc dữ liệu theo dịch vụ bằng cách chọn dịch vụ từ các checkbox tương ứng. Khi một checkbox được chọn, thông tin về dịch vụ đó tại các biểu đồ phễu, biểu đồ tần suất, biểu đồ phân tán sẽ được hiển thị và thông tin các dịch vụ khác sẽ mờ đi. Nhờ vậy, người xem có thể nắm bắt rõ thông tin các từng dịch vụ qua các biểu đồ cùng một lúc.</w:t>
      </w:r>
    </w:p>
    <w:p w:rsidR="006A2F7F" w:rsidRDefault="006A2F7F" w:rsidP="006A2F7F">
      <w:pPr>
        <w:keepNext/>
      </w:pPr>
      <w:r>
        <w:lastRenderedPageBreak/>
        <w:drawing>
          <wp:inline distT="0" distB="0" distL="0" distR="0">
            <wp:extent cx="5943600" cy="3027368"/>
            <wp:effectExtent l="0" t="0" r="0" b="1905"/>
            <wp:docPr id="28" name="Picture 28" descr="https://scontent.fsgn3-1.fna.fbcdn.net/v/t35.0-12/26942142_819733248212854_1360203524_o.png?oh=c53b6f3a679effe64aa1679063f82d9d&amp;oe=5A5EE9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fsgn3-1.fna.fbcdn.net/v/t35.0-12/26942142_819733248212854_1360203524_o.png?oh=c53b6f3a679effe64aa1679063f82d9d&amp;oe=5A5EE94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027368"/>
                    </a:xfrm>
                    <a:prstGeom prst="rect">
                      <a:avLst/>
                    </a:prstGeom>
                    <a:noFill/>
                    <a:ln>
                      <a:noFill/>
                    </a:ln>
                  </pic:spPr>
                </pic:pic>
              </a:graphicData>
            </a:graphic>
          </wp:inline>
        </w:drawing>
      </w:r>
    </w:p>
    <w:p w:rsidR="006A2F7F" w:rsidRDefault="006A2F7F" w:rsidP="006A2F7F">
      <w:pPr>
        <w:pStyle w:val="Caption"/>
        <w:jc w:val="center"/>
        <w:rPr>
          <w:lang w:val="en-US"/>
        </w:rPr>
      </w:pPr>
      <w:r>
        <w:t xml:space="preserve">Hình </w:t>
      </w:r>
      <w:r>
        <w:fldChar w:fldCharType="begin"/>
      </w:r>
      <w:r>
        <w:instrText xml:space="preserve"> SEQ Hình \* ARABIC </w:instrText>
      </w:r>
      <w:r>
        <w:fldChar w:fldCharType="separate"/>
      </w:r>
      <w:r>
        <w:t>13</w:t>
      </w:r>
      <w:r>
        <w:fldChar w:fldCharType="end"/>
      </w:r>
      <w:r>
        <w:rPr>
          <w:lang w:val="en-US"/>
        </w:rPr>
        <w:t>: Tương tác trên dashboard khi chọn xem thông tin về dịch vụ DEP</w:t>
      </w:r>
    </w:p>
    <w:p w:rsidR="005C4B20" w:rsidRDefault="005C4B20" w:rsidP="005C4B20">
      <w:pPr>
        <w:pStyle w:val="Heading1"/>
        <w:rPr>
          <w:lang w:val="en-US"/>
        </w:rPr>
      </w:pPr>
      <w:bookmarkStart w:id="15" w:name="_Toc503788653"/>
      <w:r>
        <w:rPr>
          <w:lang w:val="en-US"/>
        </w:rPr>
        <w:t>Nhận xét và tự đánh giá</w:t>
      </w:r>
      <w:bookmarkEnd w:id="15"/>
      <w:r>
        <w:rPr>
          <w:lang w:val="en-US"/>
        </w:rPr>
        <w:tab/>
      </w:r>
    </w:p>
    <w:p w:rsidR="005C4B20" w:rsidRDefault="005C4B20" w:rsidP="005C4B20">
      <w:pPr>
        <w:ind w:firstLine="720"/>
        <w:rPr>
          <w:lang w:val="en-US"/>
        </w:rPr>
      </w:pPr>
      <w:r>
        <w:rPr>
          <w:lang w:val="en-US"/>
        </w:rPr>
        <w:t xml:space="preserve">Giải pháp trực quan hóa của nhóm thể hiện được chất lượng nghiệp vụ của công ty, cũng như chất lượng của từng dịch vụ, phần nào thực hiện được mục đích ban đầu nhóm đề ra cho trực quan hóa. Tuy nhiên, giải pháp này chưa thể đưa ra nguyên nhân cụ thể của việc chậm trễ của các dịch vụ, mà chỉ có thể nêu lên yếu tố tuyến bay đến sân bay không ảnh hưởng đến độ chậm trễ này. </w:t>
      </w:r>
    </w:p>
    <w:p w:rsidR="00B61EDF" w:rsidRDefault="00B61EDF" w:rsidP="005C4B20">
      <w:pPr>
        <w:ind w:firstLine="720"/>
        <w:rPr>
          <w:lang w:val="en-US"/>
        </w:rPr>
      </w:pPr>
      <w:r>
        <w:rPr>
          <w:lang w:val="en-US"/>
        </w:rPr>
        <w:t>Tự đánh giá mức độ hoàn thành 8/10.</w:t>
      </w:r>
    </w:p>
    <w:p w:rsidR="00B61EDF" w:rsidRDefault="00B61EDF" w:rsidP="005C4B20">
      <w:pPr>
        <w:ind w:firstLine="720"/>
        <w:rPr>
          <w:lang w:val="en-US"/>
        </w:rPr>
      </w:pPr>
      <w:r>
        <w:rPr>
          <w:lang w:val="en-US"/>
        </w:rPr>
        <w:t>Tự đánh giá từng thành viên</w:t>
      </w:r>
      <w:r w:rsidR="004F6F50">
        <w:rPr>
          <w:lang w:val="en-US"/>
        </w:rPr>
        <w:t>:</w:t>
      </w:r>
      <w:r w:rsidR="005B2FA0">
        <w:rPr>
          <w:lang w:val="en-US"/>
        </w:rPr>
        <w:t xml:space="preserve"> </w:t>
      </w:r>
    </w:p>
    <w:tbl>
      <w:tblPr>
        <w:tblStyle w:val="TableGrid"/>
        <w:tblW w:w="0" w:type="auto"/>
        <w:jc w:val="center"/>
        <w:tblLook w:val="04A0" w:firstRow="1" w:lastRow="0" w:firstColumn="1" w:lastColumn="0" w:noHBand="0" w:noVBand="1"/>
      </w:tblPr>
      <w:tblGrid>
        <w:gridCol w:w="693"/>
        <w:gridCol w:w="1217"/>
        <w:gridCol w:w="2855"/>
        <w:gridCol w:w="1620"/>
        <w:gridCol w:w="1496"/>
        <w:gridCol w:w="1469"/>
      </w:tblGrid>
      <w:tr w:rsidR="004F6F50" w:rsidRPr="00DB05E5" w:rsidTr="004F6F50">
        <w:trPr>
          <w:jc w:val="center"/>
        </w:trPr>
        <w:tc>
          <w:tcPr>
            <w:tcW w:w="693" w:type="dxa"/>
          </w:tcPr>
          <w:p w:rsidR="004F6F50" w:rsidRPr="00DB05E5" w:rsidRDefault="004F6F50" w:rsidP="00610E42">
            <w:r w:rsidRPr="00DB05E5">
              <w:t>STT</w:t>
            </w:r>
          </w:p>
        </w:tc>
        <w:tc>
          <w:tcPr>
            <w:tcW w:w="1217" w:type="dxa"/>
          </w:tcPr>
          <w:p w:rsidR="004F6F50" w:rsidRPr="00DB05E5" w:rsidRDefault="004F6F50" w:rsidP="00610E42">
            <w:r w:rsidRPr="00DB05E5">
              <w:t>MSSV</w:t>
            </w:r>
          </w:p>
        </w:tc>
        <w:tc>
          <w:tcPr>
            <w:tcW w:w="2855" w:type="dxa"/>
          </w:tcPr>
          <w:p w:rsidR="004F6F50" w:rsidRPr="00DB05E5" w:rsidRDefault="004F6F50" w:rsidP="00610E42">
            <w:r w:rsidRPr="00DB05E5">
              <w:t>Họ tên thành viên</w:t>
            </w:r>
          </w:p>
        </w:tc>
        <w:tc>
          <w:tcPr>
            <w:tcW w:w="1620" w:type="dxa"/>
          </w:tcPr>
          <w:p w:rsidR="004F6F50" w:rsidRPr="00DB05E5" w:rsidRDefault="004F6F50" w:rsidP="00610E42">
            <w:r w:rsidRPr="00DB05E5">
              <w:t>Vai trò</w:t>
            </w:r>
          </w:p>
        </w:tc>
        <w:tc>
          <w:tcPr>
            <w:tcW w:w="1496" w:type="dxa"/>
          </w:tcPr>
          <w:p w:rsidR="004F6F50" w:rsidRPr="004F6F50" w:rsidRDefault="004F6F50" w:rsidP="00610E42">
            <w:pPr>
              <w:rPr>
                <w:lang w:val="en-US"/>
              </w:rPr>
            </w:pPr>
            <w:r>
              <w:rPr>
                <w:lang w:val="en-US"/>
              </w:rPr>
              <w:t>% công việc</w:t>
            </w:r>
          </w:p>
        </w:tc>
        <w:tc>
          <w:tcPr>
            <w:tcW w:w="1469" w:type="dxa"/>
          </w:tcPr>
          <w:p w:rsidR="004F6F50" w:rsidRDefault="004F6F50" w:rsidP="00610E42">
            <w:pPr>
              <w:rPr>
                <w:lang w:val="en-US"/>
              </w:rPr>
            </w:pPr>
            <w:r>
              <w:rPr>
                <w:lang w:val="en-US"/>
              </w:rPr>
              <w:t>Điểm</w:t>
            </w:r>
          </w:p>
        </w:tc>
      </w:tr>
      <w:tr w:rsidR="004F6F50" w:rsidRPr="00DB05E5" w:rsidTr="004F6F50">
        <w:trPr>
          <w:jc w:val="center"/>
        </w:trPr>
        <w:tc>
          <w:tcPr>
            <w:tcW w:w="693" w:type="dxa"/>
          </w:tcPr>
          <w:p w:rsidR="004F6F50" w:rsidRPr="00DB05E5" w:rsidRDefault="004F6F50" w:rsidP="00610E42">
            <w:r w:rsidRPr="00DB05E5">
              <w:t>1</w:t>
            </w:r>
          </w:p>
        </w:tc>
        <w:tc>
          <w:tcPr>
            <w:tcW w:w="1217" w:type="dxa"/>
          </w:tcPr>
          <w:p w:rsidR="004F6F50" w:rsidRPr="00DB05E5" w:rsidRDefault="004F6F50" w:rsidP="00610E42">
            <w:r w:rsidRPr="00DB05E5">
              <w:t>1412503</w:t>
            </w:r>
          </w:p>
        </w:tc>
        <w:tc>
          <w:tcPr>
            <w:tcW w:w="2855" w:type="dxa"/>
          </w:tcPr>
          <w:p w:rsidR="004F6F50" w:rsidRPr="00DB05E5" w:rsidRDefault="004F6F50" w:rsidP="00610E42">
            <w:r w:rsidRPr="00DB05E5">
              <w:t>Nguyễn Thị Thanh Thảo</w:t>
            </w:r>
          </w:p>
        </w:tc>
        <w:tc>
          <w:tcPr>
            <w:tcW w:w="1620" w:type="dxa"/>
          </w:tcPr>
          <w:p w:rsidR="004F6F50" w:rsidRPr="00C5161D" w:rsidRDefault="004F6F50" w:rsidP="00610E42">
            <w:pPr>
              <w:rPr>
                <w:lang w:val="en-US"/>
              </w:rPr>
            </w:pPr>
            <w:r>
              <w:rPr>
                <w:lang w:val="en-US"/>
              </w:rPr>
              <w:t>Thành viên</w:t>
            </w:r>
          </w:p>
        </w:tc>
        <w:tc>
          <w:tcPr>
            <w:tcW w:w="1496" w:type="dxa"/>
          </w:tcPr>
          <w:p w:rsidR="004F6F50" w:rsidRDefault="004F6F50" w:rsidP="00610E42">
            <w:pPr>
              <w:rPr>
                <w:lang w:val="en-US"/>
              </w:rPr>
            </w:pPr>
            <w:r>
              <w:rPr>
                <w:lang w:val="en-US"/>
              </w:rPr>
              <w:t>25%</w:t>
            </w:r>
          </w:p>
        </w:tc>
        <w:tc>
          <w:tcPr>
            <w:tcW w:w="1469" w:type="dxa"/>
          </w:tcPr>
          <w:p w:rsidR="004F6F50" w:rsidRDefault="004F6F50" w:rsidP="00610E42">
            <w:pPr>
              <w:rPr>
                <w:lang w:val="en-US"/>
              </w:rPr>
            </w:pPr>
            <w:r>
              <w:rPr>
                <w:lang w:val="en-US"/>
              </w:rPr>
              <w:t>8</w:t>
            </w:r>
          </w:p>
        </w:tc>
      </w:tr>
      <w:tr w:rsidR="004F6F50" w:rsidRPr="00DB05E5" w:rsidTr="004F6F50">
        <w:trPr>
          <w:jc w:val="center"/>
        </w:trPr>
        <w:tc>
          <w:tcPr>
            <w:tcW w:w="693" w:type="dxa"/>
          </w:tcPr>
          <w:p w:rsidR="004F6F50" w:rsidRPr="00DB05E5" w:rsidRDefault="004F6F50" w:rsidP="00610E42">
            <w:r w:rsidRPr="00DB05E5">
              <w:t>2</w:t>
            </w:r>
          </w:p>
        </w:tc>
        <w:tc>
          <w:tcPr>
            <w:tcW w:w="1217" w:type="dxa"/>
          </w:tcPr>
          <w:p w:rsidR="004F6F50" w:rsidRPr="00DB05E5" w:rsidRDefault="004F6F50" w:rsidP="00610E42">
            <w:r w:rsidRPr="00DB05E5">
              <w:t>1412542</w:t>
            </w:r>
          </w:p>
        </w:tc>
        <w:tc>
          <w:tcPr>
            <w:tcW w:w="2855" w:type="dxa"/>
          </w:tcPr>
          <w:p w:rsidR="004F6F50" w:rsidRPr="00DB05E5" w:rsidRDefault="004F6F50" w:rsidP="00610E42">
            <w:r w:rsidRPr="00DB05E5">
              <w:t>Nguyễn Hà Tiên</w:t>
            </w:r>
          </w:p>
        </w:tc>
        <w:tc>
          <w:tcPr>
            <w:tcW w:w="1620" w:type="dxa"/>
          </w:tcPr>
          <w:p w:rsidR="004F6F50" w:rsidRPr="00DB05E5" w:rsidRDefault="004F6F50" w:rsidP="00610E42">
            <w:r w:rsidRPr="00DB05E5">
              <w:t>Nhóm trưởng</w:t>
            </w:r>
          </w:p>
        </w:tc>
        <w:tc>
          <w:tcPr>
            <w:tcW w:w="1496" w:type="dxa"/>
          </w:tcPr>
          <w:p w:rsidR="004F6F50" w:rsidRPr="004F6F50" w:rsidRDefault="004F6F50" w:rsidP="00610E42">
            <w:pPr>
              <w:rPr>
                <w:lang w:val="en-US"/>
              </w:rPr>
            </w:pPr>
            <w:r>
              <w:rPr>
                <w:lang w:val="en-US"/>
              </w:rPr>
              <w:t>25%</w:t>
            </w:r>
          </w:p>
        </w:tc>
        <w:tc>
          <w:tcPr>
            <w:tcW w:w="1469" w:type="dxa"/>
          </w:tcPr>
          <w:p w:rsidR="004F6F50" w:rsidRPr="004F6F50" w:rsidRDefault="004F6F50" w:rsidP="00610E42">
            <w:pPr>
              <w:rPr>
                <w:lang w:val="en-US"/>
              </w:rPr>
            </w:pPr>
            <w:r>
              <w:rPr>
                <w:lang w:val="en-US"/>
              </w:rPr>
              <w:t>8</w:t>
            </w:r>
          </w:p>
        </w:tc>
      </w:tr>
      <w:tr w:rsidR="004F6F50" w:rsidRPr="00DB05E5" w:rsidTr="004F6F50">
        <w:trPr>
          <w:jc w:val="center"/>
        </w:trPr>
        <w:tc>
          <w:tcPr>
            <w:tcW w:w="693" w:type="dxa"/>
          </w:tcPr>
          <w:p w:rsidR="004F6F50" w:rsidRPr="00DB05E5" w:rsidRDefault="004F6F50" w:rsidP="00610E42">
            <w:r w:rsidRPr="00DB05E5">
              <w:t>3</w:t>
            </w:r>
          </w:p>
        </w:tc>
        <w:tc>
          <w:tcPr>
            <w:tcW w:w="1217" w:type="dxa"/>
          </w:tcPr>
          <w:p w:rsidR="004F6F50" w:rsidRPr="00DB05E5" w:rsidRDefault="004F6F50" w:rsidP="00610E42">
            <w:r w:rsidRPr="00DB05E5">
              <w:t>1412543</w:t>
            </w:r>
          </w:p>
        </w:tc>
        <w:tc>
          <w:tcPr>
            <w:tcW w:w="2855" w:type="dxa"/>
          </w:tcPr>
          <w:p w:rsidR="004F6F50" w:rsidRPr="00DB05E5" w:rsidRDefault="004F6F50" w:rsidP="00610E42">
            <w:r w:rsidRPr="00DB05E5">
              <w:t>Nguyễn Thủy Tiên</w:t>
            </w:r>
          </w:p>
        </w:tc>
        <w:tc>
          <w:tcPr>
            <w:tcW w:w="1620" w:type="dxa"/>
          </w:tcPr>
          <w:p w:rsidR="004F6F50" w:rsidRPr="00DB05E5" w:rsidRDefault="004F6F50" w:rsidP="00610E42">
            <w:r w:rsidRPr="00DB05E5">
              <w:t>Thư ký</w:t>
            </w:r>
          </w:p>
        </w:tc>
        <w:tc>
          <w:tcPr>
            <w:tcW w:w="1496" w:type="dxa"/>
          </w:tcPr>
          <w:p w:rsidR="004F6F50" w:rsidRPr="004F6F50" w:rsidRDefault="004F6F50" w:rsidP="00610E42">
            <w:pPr>
              <w:rPr>
                <w:lang w:val="en-US"/>
              </w:rPr>
            </w:pPr>
            <w:r>
              <w:rPr>
                <w:lang w:val="en-US"/>
              </w:rPr>
              <w:t>25%</w:t>
            </w:r>
          </w:p>
        </w:tc>
        <w:tc>
          <w:tcPr>
            <w:tcW w:w="1469" w:type="dxa"/>
          </w:tcPr>
          <w:p w:rsidR="004F6F50" w:rsidRPr="004F6F50" w:rsidRDefault="004F6F50" w:rsidP="00610E42">
            <w:pPr>
              <w:rPr>
                <w:lang w:val="en-US"/>
              </w:rPr>
            </w:pPr>
            <w:r>
              <w:rPr>
                <w:lang w:val="en-US"/>
              </w:rPr>
              <w:t>8</w:t>
            </w:r>
          </w:p>
        </w:tc>
      </w:tr>
      <w:tr w:rsidR="004F6F50" w:rsidRPr="00DB05E5" w:rsidTr="004F6F50">
        <w:trPr>
          <w:jc w:val="center"/>
        </w:trPr>
        <w:tc>
          <w:tcPr>
            <w:tcW w:w="693" w:type="dxa"/>
          </w:tcPr>
          <w:p w:rsidR="004F6F50" w:rsidRPr="00DB05E5" w:rsidRDefault="004F6F50" w:rsidP="00610E42">
            <w:r w:rsidRPr="00DB05E5">
              <w:t>4</w:t>
            </w:r>
          </w:p>
        </w:tc>
        <w:tc>
          <w:tcPr>
            <w:tcW w:w="1217" w:type="dxa"/>
          </w:tcPr>
          <w:p w:rsidR="004F6F50" w:rsidRPr="00DB05E5" w:rsidRDefault="004F6F50" w:rsidP="00610E42">
            <w:r w:rsidRPr="00DB05E5">
              <w:t>1412595</w:t>
            </w:r>
          </w:p>
        </w:tc>
        <w:tc>
          <w:tcPr>
            <w:tcW w:w="2855" w:type="dxa"/>
          </w:tcPr>
          <w:p w:rsidR="004F6F50" w:rsidRPr="00DB05E5" w:rsidRDefault="004F6F50" w:rsidP="00610E42">
            <w:r w:rsidRPr="00DB05E5">
              <w:t>Võ Thị Thanh Trúc</w:t>
            </w:r>
          </w:p>
        </w:tc>
        <w:tc>
          <w:tcPr>
            <w:tcW w:w="1620" w:type="dxa"/>
          </w:tcPr>
          <w:p w:rsidR="004F6F50" w:rsidRPr="00DB05E5" w:rsidRDefault="004F6F50" w:rsidP="00610E42">
            <w:r w:rsidRPr="00DB05E5">
              <w:t>Thành viên</w:t>
            </w:r>
          </w:p>
        </w:tc>
        <w:tc>
          <w:tcPr>
            <w:tcW w:w="1496" w:type="dxa"/>
          </w:tcPr>
          <w:p w:rsidR="004F6F50" w:rsidRPr="004F6F50" w:rsidRDefault="004F6F50" w:rsidP="00610E42">
            <w:pPr>
              <w:rPr>
                <w:lang w:val="en-US"/>
              </w:rPr>
            </w:pPr>
            <w:r>
              <w:rPr>
                <w:lang w:val="en-US"/>
              </w:rPr>
              <w:t>25%</w:t>
            </w:r>
          </w:p>
        </w:tc>
        <w:tc>
          <w:tcPr>
            <w:tcW w:w="1469" w:type="dxa"/>
          </w:tcPr>
          <w:p w:rsidR="004F6F50" w:rsidRPr="004F6F50" w:rsidRDefault="004F6F50" w:rsidP="00610E42">
            <w:pPr>
              <w:rPr>
                <w:lang w:val="en-US"/>
              </w:rPr>
            </w:pPr>
            <w:r>
              <w:rPr>
                <w:lang w:val="en-US"/>
              </w:rPr>
              <w:t>8</w:t>
            </w:r>
          </w:p>
        </w:tc>
      </w:tr>
      <w:tr w:rsidR="004F6F50" w:rsidRPr="00DB05E5" w:rsidTr="0029531C">
        <w:trPr>
          <w:jc w:val="center"/>
        </w:trPr>
        <w:tc>
          <w:tcPr>
            <w:tcW w:w="6385" w:type="dxa"/>
            <w:gridSpan w:val="4"/>
          </w:tcPr>
          <w:p w:rsidR="004F6F50" w:rsidRPr="004F6F50" w:rsidRDefault="004F6F50" w:rsidP="004F6F50">
            <w:pPr>
              <w:jc w:val="right"/>
              <w:rPr>
                <w:lang w:val="en-US"/>
              </w:rPr>
            </w:pPr>
            <w:r>
              <w:rPr>
                <w:lang w:val="en-US"/>
              </w:rPr>
              <w:t>TỔNG</w:t>
            </w:r>
          </w:p>
        </w:tc>
        <w:tc>
          <w:tcPr>
            <w:tcW w:w="1496" w:type="dxa"/>
          </w:tcPr>
          <w:p w:rsidR="004F6F50" w:rsidRDefault="004F6F50" w:rsidP="00610E42">
            <w:pPr>
              <w:rPr>
                <w:lang w:val="en-US"/>
              </w:rPr>
            </w:pPr>
            <w:r>
              <w:rPr>
                <w:lang w:val="en-US"/>
              </w:rPr>
              <w:t>100%</w:t>
            </w:r>
          </w:p>
        </w:tc>
        <w:tc>
          <w:tcPr>
            <w:tcW w:w="1469" w:type="dxa"/>
          </w:tcPr>
          <w:p w:rsidR="004F6F50" w:rsidRPr="004F6F50" w:rsidRDefault="004F6F50" w:rsidP="00610E42">
            <w:pPr>
              <w:rPr>
                <w:lang w:val="en-US"/>
              </w:rPr>
            </w:pPr>
            <w:r>
              <w:rPr>
                <w:lang w:val="en-US"/>
              </w:rPr>
              <w:t>8/10</w:t>
            </w:r>
          </w:p>
        </w:tc>
      </w:tr>
    </w:tbl>
    <w:p w:rsidR="004F6F50" w:rsidRPr="005C4B20" w:rsidRDefault="004F6F50" w:rsidP="005C4B20">
      <w:pPr>
        <w:ind w:firstLine="720"/>
        <w:rPr>
          <w:lang w:val="en-US"/>
        </w:rPr>
      </w:pPr>
    </w:p>
    <w:sectPr w:rsidR="004F6F50" w:rsidRPr="005C4B20" w:rsidSect="00B745C8">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5016" w:rsidRDefault="00065016" w:rsidP="00E71422">
      <w:pPr>
        <w:spacing w:after="0" w:line="240" w:lineRule="auto"/>
      </w:pPr>
      <w:r>
        <w:separator/>
      </w:r>
    </w:p>
  </w:endnote>
  <w:endnote w:type="continuationSeparator" w:id="0">
    <w:p w:rsidR="00065016" w:rsidRDefault="00065016" w:rsidP="00E71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825200403"/>
      <w:docPartObj>
        <w:docPartGallery w:val="Page Numbers (Bottom of Page)"/>
        <w:docPartUnique/>
      </w:docPartObj>
    </w:sdtPr>
    <w:sdtEndPr>
      <w:rPr>
        <w:noProof/>
      </w:rPr>
    </w:sdtEndPr>
    <w:sdtContent>
      <w:p w:rsidR="00E71422" w:rsidRDefault="00E71422">
        <w:pPr>
          <w:pStyle w:val="Footer"/>
          <w:jc w:val="right"/>
        </w:pPr>
        <w:r>
          <w:rPr>
            <w:noProof w:val="0"/>
          </w:rPr>
          <w:fldChar w:fldCharType="begin"/>
        </w:r>
        <w:r>
          <w:instrText xml:space="preserve"> PAGE   \* MERGEFORMAT </w:instrText>
        </w:r>
        <w:r>
          <w:rPr>
            <w:noProof w:val="0"/>
          </w:rPr>
          <w:fldChar w:fldCharType="separate"/>
        </w:r>
        <w:r w:rsidR="007841D9">
          <w:t>19</w:t>
        </w:r>
        <w:r>
          <w:fldChar w:fldCharType="end"/>
        </w:r>
      </w:p>
    </w:sdtContent>
  </w:sdt>
  <w:p w:rsidR="00E71422" w:rsidRDefault="00E71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5016" w:rsidRDefault="00065016" w:rsidP="00E71422">
      <w:pPr>
        <w:spacing w:after="0" w:line="240" w:lineRule="auto"/>
      </w:pPr>
      <w:r>
        <w:separator/>
      </w:r>
    </w:p>
  </w:footnote>
  <w:footnote w:type="continuationSeparator" w:id="0">
    <w:p w:rsidR="00065016" w:rsidRDefault="00065016" w:rsidP="00E714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5pt;height:11.25pt" o:bullet="t">
        <v:imagedata r:id="rId1" o:title="msoACA8"/>
      </v:shape>
    </w:pict>
  </w:numPicBullet>
  <w:abstractNum w:abstractNumId="0" w15:restartNumberingAfterBreak="0">
    <w:nsid w:val="122C66CD"/>
    <w:multiLevelType w:val="hybridMultilevel"/>
    <w:tmpl w:val="1D906F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133A2"/>
    <w:multiLevelType w:val="hybridMultilevel"/>
    <w:tmpl w:val="F8C65152"/>
    <w:lvl w:ilvl="0" w:tplc="745EAE4C">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7246F"/>
    <w:multiLevelType w:val="hybridMultilevel"/>
    <w:tmpl w:val="DCAA142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B965806"/>
    <w:multiLevelType w:val="hybridMultilevel"/>
    <w:tmpl w:val="7096BB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26367"/>
    <w:multiLevelType w:val="hybridMultilevel"/>
    <w:tmpl w:val="29840C2A"/>
    <w:lvl w:ilvl="0" w:tplc="07FE07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365039"/>
    <w:multiLevelType w:val="hybridMultilevel"/>
    <w:tmpl w:val="5972DA1A"/>
    <w:lvl w:ilvl="0" w:tplc="A492FF0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69746A"/>
    <w:multiLevelType w:val="hybridMultilevel"/>
    <w:tmpl w:val="550AD6B8"/>
    <w:lvl w:ilvl="0" w:tplc="CD6674EA">
      <w:start w:val="1"/>
      <w:numFmt w:val="decimal"/>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6E62DCF"/>
    <w:multiLevelType w:val="hybridMultilevel"/>
    <w:tmpl w:val="3BAC884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537A4802"/>
    <w:multiLevelType w:val="hybridMultilevel"/>
    <w:tmpl w:val="7A826F9C"/>
    <w:lvl w:ilvl="0" w:tplc="D5E2DB1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3A776D9"/>
    <w:multiLevelType w:val="hybridMultilevel"/>
    <w:tmpl w:val="46B4CF3A"/>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0" w15:restartNumberingAfterBreak="0">
    <w:nsid w:val="560F44DE"/>
    <w:multiLevelType w:val="hybridMultilevel"/>
    <w:tmpl w:val="5CAEFCFE"/>
    <w:lvl w:ilvl="0" w:tplc="3B408F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760A96"/>
    <w:multiLevelType w:val="hybridMultilevel"/>
    <w:tmpl w:val="6E5C53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85D4C67"/>
    <w:multiLevelType w:val="hybridMultilevel"/>
    <w:tmpl w:val="679AE140"/>
    <w:lvl w:ilvl="0" w:tplc="1402F298">
      <w:start w:val="1"/>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5"/>
  </w:num>
  <w:num w:numId="5">
    <w:abstractNumId w:val="3"/>
  </w:num>
  <w:num w:numId="6">
    <w:abstractNumId w:val="0"/>
  </w:num>
  <w:num w:numId="7">
    <w:abstractNumId w:val="5"/>
    <w:lvlOverride w:ilvl="0">
      <w:startOverride w:val="1"/>
    </w:lvlOverride>
  </w:num>
  <w:num w:numId="8">
    <w:abstractNumId w:val="6"/>
    <w:lvlOverride w:ilvl="0">
      <w:startOverride w:val="1"/>
    </w:lvlOverride>
    <w:lvlOverride w:ilvl="1"/>
    <w:lvlOverride w:ilvl="2"/>
    <w:lvlOverride w:ilvl="3"/>
    <w:lvlOverride w:ilvl="4"/>
    <w:lvlOverride w:ilvl="5"/>
    <w:lvlOverride w:ilvl="6"/>
    <w:lvlOverride w:ilvl="7"/>
    <w:lvlOverride w:ilvl="8"/>
  </w:num>
  <w:num w:numId="9">
    <w:abstractNumId w:val="8"/>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7"/>
  </w:num>
  <w:num w:numId="13">
    <w:abstractNumId w:val="9"/>
  </w:num>
  <w:num w:numId="14">
    <w:abstractNumId w:val="12"/>
  </w:num>
  <w:num w:numId="15">
    <w:abstractNumId w:val="11"/>
  </w:num>
  <w:num w:numId="16">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084"/>
    <w:rsid w:val="00056082"/>
    <w:rsid w:val="00065016"/>
    <w:rsid w:val="00083573"/>
    <w:rsid w:val="000A332F"/>
    <w:rsid w:val="000E3403"/>
    <w:rsid w:val="00153FDD"/>
    <w:rsid w:val="00156BE6"/>
    <w:rsid w:val="00191C77"/>
    <w:rsid w:val="00194A25"/>
    <w:rsid w:val="00202DFB"/>
    <w:rsid w:val="00210084"/>
    <w:rsid w:val="002167FD"/>
    <w:rsid w:val="00222E13"/>
    <w:rsid w:val="002A3D0F"/>
    <w:rsid w:val="002A5CD6"/>
    <w:rsid w:val="002E0E77"/>
    <w:rsid w:val="003307D3"/>
    <w:rsid w:val="004670AC"/>
    <w:rsid w:val="00471266"/>
    <w:rsid w:val="00484471"/>
    <w:rsid w:val="004C202B"/>
    <w:rsid w:val="004C5034"/>
    <w:rsid w:val="004F6F50"/>
    <w:rsid w:val="00527D29"/>
    <w:rsid w:val="005470A3"/>
    <w:rsid w:val="00552406"/>
    <w:rsid w:val="00554243"/>
    <w:rsid w:val="00591AA7"/>
    <w:rsid w:val="005B2FA0"/>
    <w:rsid w:val="005C2B2A"/>
    <w:rsid w:val="005C4B20"/>
    <w:rsid w:val="005E7903"/>
    <w:rsid w:val="00622107"/>
    <w:rsid w:val="00686263"/>
    <w:rsid w:val="006960B1"/>
    <w:rsid w:val="006A2F7F"/>
    <w:rsid w:val="006F5F95"/>
    <w:rsid w:val="00705AA4"/>
    <w:rsid w:val="00774662"/>
    <w:rsid w:val="007841D9"/>
    <w:rsid w:val="007C2BA9"/>
    <w:rsid w:val="00836110"/>
    <w:rsid w:val="00931ABB"/>
    <w:rsid w:val="00A015FD"/>
    <w:rsid w:val="00A33D9A"/>
    <w:rsid w:val="00AB16F3"/>
    <w:rsid w:val="00B07937"/>
    <w:rsid w:val="00B1082A"/>
    <w:rsid w:val="00B17213"/>
    <w:rsid w:val="00B27C8C"/>
    <w:rsid w:val="00B471DE"/>
    <w:rsid w:val="00B61EDF"/>
    <w:rsid w:val="00B7043A"/>
    <w:rsid w:val="00B745C8"/>
    <w:rsid w:val="00BE7FBE"/>
    <w:rsid w:val="00C359E2"/>
    <w:rsid w:val="00C5161D"/>
    <w:rsid w:val="00C71E1E"/>
    <w:rsid w:val="00C819B9"/>
    <w:rsid w:val="00D1505E"/>
    <w:rsid w:val="00D22930"/>
    <w:rsid w:val="00D434E9"/>
    <w:rsid w:val="00D7672A"/>
    <w:rsid w:val="00DB05E5"/>
    <w:rsid w:val="00DB061C"/>
    <w:rsid w:val="00DC0194"/>
    <w:rsid w:val="00E71422"/>
    <w:rsid w:val="00E725E8"/>
    <w:rsid w:val="00EC1499"/>
    <w:rsid w:val="00EC7446"/>
    <w:rsid w:val="00F13BCB"/>
    <w:rsid w:val="00F9122B"/>
    <w:rsid w:val="00FB39E0"/>
    <w:rsid w:val="00FC2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C5F54"/>
  <w15:chartTrackingRefBased/>
  <w15:docId w15:val="{5E6FC5CD-CC24-47B2-AA9B-D7F76C77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7446"/>
    <w:pPr>
      <w:spacing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2E0E77"/>
    <w:pPr>
      <w:keepNext/>
      <w:keepLines/>
      <w:numPr>
        <w:numId w:val="3"/>
      </w:numPr>
      <w:spacing w:before="240" w:after="0"/>
      <w:outlineLvl w:val="0"/>
    </w:pPr>
    <w:rPr>
      <w:rFonts w:ascii="Cambria" w:eastAsiaTheme="majorEastAsia" w:hAnsi="Cambria"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DB05E5"/>
    <w:pPr>
      <w:keepNext/>
      <w:keepLines/>
      <w:numPr>
        <w:numId w:val="4"/>
      </w:numPr>
      <w:spacing w:before="40" w:after="0"/>
      <w:outlineLvl w:val="1"/>
    </w:pPr>
    <w:rPr>
      <w:rFonts w:ascii="Cambria" w:eastAsiaTheme="majorEastAsia" w:hAnsi="Cambria" w:cstheme="majorBidi"/>
      <w:color w:val="4472C4" w:themeColor="accent1"/>
      <w:sz w:val="28"/>
      <w:szCs w:val="26"/>
    </w:rPr>
  </w:style>
  <w:style w:type="paragraph" w:styleId="Heading3">
    <w:name w:val="heading 3"/>
    <w:basedOn w:val="Normal"/>
    <w:next w:val="Normal"/>
    <w:link w:val="Heading3Char"/>
    <w:autoRedefine/>
    <w:uiPriority w:val="9"/>
    <w:unhideWhenUsed/>
    <w:qFormat/>
    <w:rsid w:val="00B27C8C"/>
    <w:pPr>
      <w:keepNext/>
      <w:keepLines/>
      <w:spacing w:before="40" w:after="0"/>
      <w:outlineLvl w:val="2"/>
    </w:pPr>
    <w:rPr>
      <w:rFonts w:ascii="Cambria" w:eastAsiaTheme="majorEastAsia" w:hAnsi="Cambria" w:cstheme="majorBidi"/>
      <w:b/>
      <w:color w:val="ED7D31" w:themeColor="accent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7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31ABB"/>
    <w:pPr>
      <w:spacing w:after="200" w:line="240" w:lineRule="auto"/>
    </w:pPr>
    <w:rPr>
      <w:i/>
      <w:iCs/>
      <w:color w:val="44546A" w:themeColor="text2"/>
      <w:szCs w:val="18"/>
    </w:rPr>
  </w:style>
  <w:style w:type="paragraph" w:styleId="ListParagraph">
    <w:name w:val="List Paragraph"/>
    <w:basedOn w:val="Normal"/>
    <w:uiPriority w:val="34"/>
    <w:qFormat/>
    <w:rsid w:val="00AB16F3"/>
    <w:pPr>
      <w:spacing w:line="259" w:lineRule="auto"/>
      <w:ind w:left="720"/>
      <w:contextualSpacing/>
      <w:jc w:val="left"/>
    </w:pPr>
    <w:rPr>
      <w:rFonts w:asciiTheme="minorHAnsi" w:hAnsiTheme="minorHAnsi"/>
      <w:noProof w:val="0"/>
      <w:sz w:val="22"/>
    </w:rPr>
  </w:style>
  <w:style w:type="character" w:customStyle="1" w:styleId="Heading1Char">
    <w:name w:val="Heading 1 Char"/>
    <w:basedOn w:val="DefaultParagraphFont"/>
    <w:link w:val="Heading1"/>
    <w:uiPriority w:val="9"/>
    <w:rsid w:val="002E0E77"/>
    <w:rPr>
      <w:rFonts w:ascii="Cambria" w:eastAsiaTheme="majorEastAsia" w:hAnsi="Cambria" w:cstheme="majorBidi"/>
      <w:b/>
      <w:noProof/>
      <w:color w:val="2F5496" w:themeColor="accent1" w:themeShade="BF"/>
      <w:sz w:val="32"/>
      <w:szCs w:val="32"/>
      <w:lang w:val="vi-VN"/>
    </w:rPr>
  </w:style>
  <w:style w:type="character" w:customStyle="1" w:styleId="Heading2Char">
    <w:name w:val="Heading 2 Char"/>
    <w:basedOn w:val="DefaultParagraphFont"/>
    <w:link w:val="Heading2"/>
    <w:uiPriority w:val="9"/>
    <w:rsid w:val="00DB05E5"/>
    <w:rPr>
      <w:rFonts w:ascii="Cambria" w:eastAsiaTheme="majorEastAsia" w:hAnsi="Cambria" w:cstheme="majorBidi"/>
      <w:noProof/>
      <w:color w:val="4472C4" w:themeColor="accent1"/>
      <w:sz w:val="28"/>
      <w:szCs w:val="26"/>
      <w:lang w:val="vi-VN"/>
    </w:rPr>
  </w:style>
  <w:style w:type="character" w:customStyle="1" w:styleId="Heading3Char">
    <w:name w:val="Heading 3 Char"/>
    <w:basedOn w:val="DefaultParagraphFont"/>
    <w:link w:val="Heading3"/>
    <w:uiPriority w:val="9"/>
    <w:rsid w:val="00B27C8C"/>
    <w:rPr>
      <w:rFonts w:ascii="Cambria" w:eastAsiaTheme="majorEastAsia" w:hAnsi="Cambria" w:cstheme="majorBidi"/>
      <w:b/>
      <w:noProof/>
      <w:color w:val="ED7D31" w:themeColor="accent2"/>
      <w:sz w:val="26"/>
      <w:szCs w:val="24"/>
      <w:lang w:val="vi-VN"/>
    </w:rPr>
  </w:style>
  <w:style w:type="paragraph" w:styleId="NoSpacing">
    <w:name w:val="No Spacing"/>
    <w:link w:val="NoSpacingChar"/>
    <w:uiPriority w:val="1"/>
    <w:qFormat/>
    <w:rsid w:val="00B745C8"/>
    <w:pPr>
      <w:spacing w:after="0" w:line="240" w:lineRule="auto"/>
    </w:pPr>
    <w:rPr>
      <w:rFonts w:eastAsiaTheme="minorEastAsia"/>
    </w:rPr>
  </w:style>
  <w:style w:type="character" w:customStyle="1" w:styleId="NoSpacingChar">
    <w:name w:val="No Spacing Char"/>
    <w:basedOn w:val="DefaultParagraphFont"/>
    <w:link w:val="NoSpacing"/>
    <w:uiPriority w:val="1"/>
    <w:rsid w:val="00B745C8"/>
    <w:rPr>
      <w:rFonts w:eastAsiaTheme="minorEastAsia"/>
    </w:rPr>
  </w:style>
  <w:style w:type="character" w:styleId="Hyperlink">
    <w:name w:val="Hyperlink"/>
    <w:basedOn w:val="DefaultParagraphFont"/>
    <w:uiPriority w:val="99"/>
    <w:unhideWhenUsed/>
    <w:rsid w:val="00DB05E5"/>
    <w:rPr>
      <w:color w:val="0563C1" w:themeColor="hyperlink"/>
      <w:u w:val="single"/>
    </w:rPr>
  </w:style>
  <w:style w:type="character" w:styleId="FollowedHyperlink">
    <w:name w:val="FollowedHyperlink"/>
    <w:basedOn w:val="DefaultParagraphFont"/>
    <w:uiPriority w:val="99"/>
    <w:semiHidden/>
    <w:unhideWhenUsed/>
    <w:rsid w:val="006F5F95"/>
    <w:rPr>
      <w:color w:val="954F72" w:themeColor="followedHyperlink"/>
      <w:u w:val="single"/>
    </w:rPr>
  </w:style>
  <w:style w:type="paragraph" w:styleId="TOCHeading">
    <w:name w:val="TOC Heading"/>
    <w:basedOn w:val="Heading1"/>
    <w:next w:val="Normal"/>
    <w:uiPriority w:val="39"/>
    <w:unhideWhenUsed/>
    <w:qFormat/>
    <w:rsid w:val="00E71422"/>
    <w:pPr>
      <w:numPr>
        <w:numId w:val="0"/>
      </w:numPr>
      <w:spacing w:line="259" w:lineRule="auto"/>
      <w:jc w:val="left"/>
      <w:outlineLvl w:val="9"/>
    </w:pPr>
    <w:rPr>
      <w:rFonts w:asciiTheme="majorHAnsi" w:hAnsiTheme="majorHAnsi"/>
      <w:b w:val="0"/>
      <w:noProof w:val="0"/>
      <w:lang w:val="en-US"/>
    </w:rPr>
  </w:style>
  <w:style w:type="paragraph" w:styleId="TOC1">
    <w:name w:val="toc 1"/>
    <w:basedOn w:val="Normal"/>
    <w:next w:val="Normal"/>
    <w:autoRedefine/>
    <w:uiPriority w:val="39"/>
    <w:unhideWhenUsed/>
    <w:rsid w:val="00E71422"/>
    <w:pPr>
      <w:spacing w:after="100"/>
    </w:pPr>
  </w:style>
  <w:style w:type="paragraph" w:styleId="TOC2">
    <w:name w:val="toc 2"/>
    <w:basedOn w:val="Normal"/>
    <w:next w:val="Normal"/>
    <w:autoRedefine/>
    <w:uiPriority w:val="39"/>
    <w:unhideWhenUsed/>
    <w:rsid w:val="00E71422"/>
    <w:pPr>
      <w:spacing w:after="100"/>
      <w:ind w:left="260"/>
    </w:pPr>
  </w:style>
  <w:style w:type="paragraph" w:styleId="TOC3">
    <w:name w:val="toc 3"/>
    <w:basedOn w:val="Normal"/>
    <w:next w:val="Normal"/>
    <w:autoRedefine/>
    <w:uiPriority w:val="39"/>
    <w:unhideWhenUsed/>
    <w:rsid w:val="00E71422"/>
    <w:pPr>
      <w:spacing w:after="100"/>
      <w:ind w:left="520"/>
    </w:pPr>
  </w:style>
  <w:style w:type="paragraph" w:styleId="Header">
    <w:name w:val="header"/>
    <w:basedOn w:val="Normal"/>
    <w:link w:val="HeaderChar"/>
    <w:uiPriority w:val="99"/>
    <w:unhideWhenUsed/>
    <w:rsid w:val="00E71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422"/>
    <w:rPr>
      <w:rFonts w:ascii="Times New Roman" w:hAnsi="Times New Roman"/>
      <w:noProof/>
      <w:sz w:val="26"/>
      <w:lang w:val="vi-VN"/>
    </w:rPr>
  </w:style>
  <w:style w:type="paragraph" w:styleId="Footer">
    <w:name w:val="footer"/>
    <w:basedOn w:val="Normal"/>
    <w:link w:val="FooterChar"/>
    <w:uiPriority w:val="99"/>
    <w:unhideWhenUsed/>
    <w:rsid w:val="00E71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422"/>
    <w:rPr>
      <w:rFonts w:ascii="Times New Roman" w:hAnsi="Times New Roman"/>
      <w:noProof/>
      <w:sz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4238993">
      <w:bodyDiv w:val="1"/>
      <w:marLeft w:val="0"/>
      <w:marRight w:val="0"/>
      <w:marTop w:val="0"/>
      <w:marBottom w:val="0"/>
      <w:divBdr>
        <w:top w:val="none" w:sz="0" w:space="0" w:color="auto"/>
        <w:left w:val="none" w:sz="0" w:space="0" w:color="auto"/>
        <w:bottom w:val="none" w:sz="0" w:space="0" w:color="auto"/>
        <w:right w:val="none" w:sz="0" w:space="0" w:color="auto"/>
      </w:divBdr>
    </w:div>
    <w:div w:id="211717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pdfs.semanticscholar.org/86a0/23be6c6ed75a48cfab5afa1cc25b7caf3d45.pdf" TargetMode="Externa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97F8B0-C5A1-4697-A610-59E53E4D3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Pages>
  <Words>2450</Words>
  <Characters>13968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BIỂU DIỄN THÔNG TIN</vt:lpstr>
    </vt:vector>
  </TitlesOfParts>
  <Company/>
  <LinksUpToDate>false</LinksUpToDate>
  <CharactersWithSpaces>16386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BIỂU DIỄN THÔNG TIN</dc:title>
  <dc:subject>đồ ÁN MÔN HỌC: CARGO</dc:subject>
  <dc:creator>nHÓM 9</dc:creator>
  <cp:keywords/>
  <dc:description/>
  <cp:lastModifiedBy>Nguyen Ha Tien</cp:lastModifiedBy>
  <cp:revision>41</cp:revision>
  <cp:lastPrinted>2017-11-03T15:50:00Z</cp:lastPrinted>
  <dcterms:created xsi:type="dcterms:W3CDTF">2017-11-03T13:07:00Z</dcterms:created>
  <dcterms:modified xsi:type="dcterms:W3CDTF">2018-01-15T07:09:00Z</dcterms:modified>
</cp:coreProperties>
</file>