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表单元素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&lt;input type=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emall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&gt;验证邮箱文本框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&lt;input type=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url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&gt;验证是否是有效网址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&lt;input type=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tel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&gt;验证是否是有效的手机号码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&lt;input type=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number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min=</w:t>
      </w:r>
      <w:r>
        <w:rPr>
          <w:rFonts w:hint="default"/>
          <w:sz w:val="30"/>
          <w:szCs w:val="30"/>
          <w:lang w:val="en-US" w:eastAsia="zh-CN"/>
        </w:rPr>
        <w:t>””</w:t>
      </w:r>
      <w:r>
        <w:rPr>
          <w:rFonts w:hint="eastAsia"/>
          <w:sz w:val="30"/>
          <w:szCs w:val="30"/>
          <w:lang w:val="en-US" w:eastAsia="zh-CN"/>
        </w:rPr>
        <w:t xml:space="preserve"> max=</w:t>
      </w:r>
      <w:r>
        <w:rPr>
          <w:rFonts w:hint="default"/>
          <w:sz w:val="30"/>
          <w:szCs w:val="30"/>
          <w:lang w:val="en-US" w:eastAsia="zh-CN"/>
        </w:rPr>
        <w:t>””</w:t>
      </w:r>
      <w:r>
        <w:rPr>
          <w:rFonts w:hint="eastAsia"/>
          <w:sz w:val="30"/>
          <w:szCs w:val="30"/>
          <w:lang w:val="en-US" w:eastAsia="zh-CN"/>
        </w:rPr>
        <w:t>&gt;定义输入数字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&lt;input type=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range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min=</w:t>
      </w:r>
      <w:r>
        <w:rPr>
          <w:rFonts w:hint="default"/>
          <w:sz w:val="30"/>
          <w:szCs w:val="30"/>
          <w:lang w:val="en-US" w:eastAsia="zh-CN"/>
        </w:rPr>
        <w:t>””</w:t>
      </w:r>
      <w:r>
        <w:rPr>
          <w:rFonts w:hint="eastAsia"/>
          <w:sz w:val="30"/>
          <w:szCs w:val="30"/>
          <w:lang w:val="en-US" w:eastAsia="zh-CN"/>
        </w:rPr>
        <w:t xml:space="preserve"> max=</w:t>
      </w:r>
      <w:r>
        <w:rPr>
          <w:rFonts w:hint="default"/>
          <w:sz w:val="30"/>
          <w:szCs w:val="30"/>
          <w:lang w:val="en-US" w:eastAsia="zh-CN"/>
        </w:rPr>
        <w:t>””</w:t>
      </w:r>
      <w:r>
        <w:rPr>
          <w:rFonts w:hint="eastAsia"/>
          <w:sz w:val="30"/>
          <w:szCs w:val="30"/>
          <w:lang w:val="en-US" w:eastAsia="zh-CN"/>
        </w:rPr>
        <w:t>&gt;定义进度条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&lt;input type=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color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&gt;调出颜色面板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&lt;input type=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date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&gt;调出日期面板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&lt;input type=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month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&gt;调出月份面板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&lt;input type=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week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&gt;调出星期面板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表单元素属性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&lt;form autocompeate=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on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&gt;筛选与某个字母开头的选项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&lt;autofocus=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autofocus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&gt;文本框默认获取焦点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&lt;formaction=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指定提交地址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&gt;某个内容自定义提交地址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&lt;multiple=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multiple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&gt;上传可以选择多个文件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&lt;pattern=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{0-9}{6}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&gt;控制文本框内容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&lt;placeholder=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文本框内部的提示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&lt;required=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required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&gt;验证文本框内容不能为空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&lt;p&gt;标签的新增属性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Contenteditable=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true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设置文本可编辑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hidden=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hidden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设置文本段落隐藏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38A"/>
    <w:rsid w:val="02EA721E"/>
    <w:rsid w:val="0A9328D8"/>
    <w:rsid w:val="32666802"/>
    <w:rsid w:val="4A0903A0"/>
    <w:rsid w:val="4B5A47EF"/>
    <w:rsid w:val="4D8A5D17"/>
    <w:rsid w:val="65E51129"/>
    <w:rsid w:val="6CC4193F"/>
    <w:rsid w:val="7B975943"/>
    <w:rsid w:val="7EED1810"/>
    <w:rsid w:val="7F8B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2018-02-08T04:25:40Z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