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sz w:val="32"/>
          <w:szCs w:val="32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CSS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3中-moz、-ms、-webkit和-o分别代表什么意思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8F8F8"/>
        </w:rPr>
        <w:t>1、-moz-：代表FireFox浏览器私有属性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2、-ms-：代表IE浏览器私有属性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8F8F8"/>
        </w:rPr>
        <w:t>3、-we</w:t>
      </w:r>
      <w:bookmarkStart w:id="0" w:name="_GoBack"/>
      <w:bookmarkEnd w:id="0"/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8F8F8"/>
        </w:rPr>
        <w:t>bkit-：代表safari、chrome浏览器私有属性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4、-o-：代表opera浏览器私有属性  </w:t>
      </w: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E66F7"/>
    <w:multiLevelType w:val="multilevel"/>
    <w:tmpl w:val="5A7E66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FD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JIEζั͡✾</cp:lastModifiedBy>
  <dcterms:modified xsi:type="dcterms:W3CDTF">2018-02-10T03:26:02Z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