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page">
              <wp:posOffset>-167637</wp:posOffset>
            </wp:positionH>
            <wp:positionV relativeFrom="page">
              <wp:posOffset>-462276</wp:posOffset>
            </wp:positionV>
            <wp:extent cx="8010525" cy="12049443"/>
            <wp:effectExtent b="0" l="0" r="0" t="0"/>
            <wp:wrapNone/>
            <wp:docPr descr="1" id="2144107390" name="image12.jpg"/>
            <a:graphic>
              <a:graphicData uri="http://schemas.openxmlformats.org/drawingml/2006/picture">
                <pic:pic>
                  <pic:nvPicPr>
                    <pic:cNvPr descr="1" id="0" name="image12.jpg"/>
                    <pic:cNvPicPr preferRelativeResize="0"/>
                  </pic:nvPicPr>
                  <pic:blipFill>
                    <a:blip r:embed="rId7"/>
                    <a:srcRect b="0" l="0" r="0" t="0"/>
                    <a:stretch>
                      <a:fillRect/>
                    </a:stretch>
                  </pic:blipFill>
                  <pic:spPr>
                    <a:xfrm>
                      <a:off x="0" y="0"/>
                      <a:ext cx="8010525" cy="12049443"/>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-781047</wp:posOffset>
            </wp:positionH>
            <wp:positionV relativeFrom="paragraph">
              <wp:posOffset>0</wp:posOffset>
            </wp:positionV>
            <wp:extent cx="590550" cy="547370"/>
            <wp:effectExtent b="0" l="0" r="0" t="0"/>
            <wp:wrapSquare wrapText="bothSides" distB="0" distT="0" distL="114300" distR="114300"/>
            <wp:docPr descr="ESCUDO Y BANDERA DEL SENA – diseodesoftwareblog" id="2144107388" name="image17.png"/>
            <a:graphic>
              <a:graphicData uri="http://schemas.openxmlformats.org/drawingml/2006/picture">
                <pic:pic>
                  <pic:nvPicPr>
                    <pic:cNvPr descr="ESCUDO Y BANDERA DEL SENA – diseodesoftwareblog" id="0" name="image17.png"/>
                    <pic:cNvPicPr preferRelativeResize="0"/>
                  </pic:nvPicPr>
                  <pic:blipFill>
                    <a:blip r:embed="rId8"/>
                    <a:srcRect b="0" l="0" r="0" t="0"/>
                    <a:stretch>
                      <a:fillRect/>
                    </a:stretch>
                  </pic:blipFill>
                  <pic:spPr>
                    <a:xfrm>
                      <a:off x="0" y="0"/>
                      <a:ext cx="590550" cy="5473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1509712</wp:posOffset>
            </wp:positionH>
            <wp:positionV relativeFrom="paragraph">
              <wp:posOffset>0</wp:posOffset>
            </wp:positionV>
            <wp:extent cx="2494915" cy="1630045"/>
            <wp:effectExtent b="0" l="0" r="0" t="0"/>
            <wp:wrapSquare wrapText="bothSides" distB="0" distT="0" distL="114300" distR="114300"/>
            <wp:docPr descr="Logotipo&#10;&#10;El contenido generado por IA puede ser incorrecto." id="2144107404" name="image3.jpg"/>
            <a:graphic>
              <a:graphicData uri="http://schemas.openxmlformats.org/drawingml/2006/picture">
                <pic:pic>
                  <pic:nvPicPr>
                    <pic:cNvPr descr="Logotipo&#10;&#10;El contenido generado por IA puede ser incorrecto." id="0" name="image3.jpg"/>
                    <pic:cNvPicPr preferRelativeResize="0"/>
                  </pic:nvPicPr>
                  <pic:blipFill>
                    <a:blip r:embed="rId9"/>
                    <a:srcRect b="0" l="0" r="0" t="0"/>
                    <a:stretch>
                      <a:fillRect/>
                    </a:stretch>
                  </pic:blipFill>
                  <pic:spPr>
                    <a:xfrm>
                      <a:off x="0" y="0"/>
                      <a:ext cx="2494915" cy="163004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912876</wp:posOffset>
                </wp:positionH>
                <wp:positionV relativeFrom="paragraph">
                  <wp:posOffset>150876</wp:posOffset>
                </wp:positionV>
                <wp:extent cx="3658553" cy="5213492"/>
                <wp:effectExtent b="0" l="0" r="0" t="0"/>
                <wp:wrapNone/>
                <wp:docPr id="2144107386" name=""/>
                <a:graphic>
                  <a:graphicData uri="http://schemas.microsoft.com/office/word/2010/wordprocessingShape">
                    <wps:wsp>
                      <wps:cNvSpPr/>
                      <wps:cNvPr id="2" name="Shape 2"/>
                      <wps:spPr>
                        <a:xfrm>
                          <a:off x="3129851" y="1222538"/>
                          <a:ext cx="4432299" cy="51149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t xml:space="preserve">Manual de instalación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r w:rsidDel="00000000" w:rsidR="00000000" w:rsidRPr="00000000">
                              <w:rPr>
                                <w:rFonts w:ascii="Poppins" w:cs="Poppins" w:eastAsia="Poppins" w:hAnsi="Poppins"/>
                                <w:b w:val="1"/>
                                <w:i w:val="1"/>
                                <w:smallCaps w:val="0"/>
                                <w:strike w:val="0"/>
                                <w:color w:val="000000"/>
                                <w:sz w:val="36"/>
                                <w:vertAlign w:val="baseline"/>
                              </w:rPr>
                              <w:t xml:space="preserve">PATY SPORT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Lilley Caicedo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Angel Daniel Puentes Ardila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Jonny Alejandro Pulido Escobar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Nayarit Glet Gutierres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Fecha de Creación: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21  de Mayo del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Versión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Estado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[Borrador/En Revisión/Aprobado]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b050"/>
                                <w:sz w:val="28"/>
                                <w:vertAlign w:val="baseline"/>
                              </w:rPr>
                              <w:t xml:space="preserve">CEET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b05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(CENTRO DE ELECTRICIDAD ELECTRONICA Y TELECOMUNICACIONES)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TRIMESTRE 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txbxContent>
                      </wps:txbx>
                      <wps:bodyPr anchorCtr="0" anchor="t" bIns="36575" lIns="36575" spcFirstLastPara="1" rIns="36575" wrap="square" tIns="3657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912876</wp:posOffset>
                </wp:positionH>
                <wp:positionV relativeFrom="paragraph">
                  <wp:posOffset>150876</wp:posOffset>
                </wp:positionV>
                <wp:extent cx="3658553" cy="5213492"/>
                <wp:effectExtent b="0" l="0" r="0" t="0"/>
                <wp:wrapNone/>
                <wp:docPr id="214410738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3658553" cy="5213492"/>
                        </a:xfrm>
                        <a:prstGeom prst="rect"/>
                        <a:ln/>
                      </pic:spPr>
                    </pic:pic>
                  </a:graphicData>
                </a:graphic>
              </wp:anchor>
            </w:drawing>
          </mc:Fallback>
        </mc:AlternateContent>
      </w:r>
    </w:p>
    <w:p w:rsidR="00000000" w:rsidDel="00000000" w:rsidP="00000000" w:rsidRDefault="00000000" w:rsidRPr="00000000" w14:paraId="0000000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keepNext w:val="1"/>
        <w:spacing w:after="120" w:befor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spacing w:after="120" w:lineRule="auto"/>
        <w:jc w:val="center"/>
        <w:rPr>
          <w:rFonts w:ascii="Eras Md BT" w:cs="Eras Md BT" w:eastAsia="Eras Md BT" w:hAnsi="Eras Md BT"/>
          <w:b w:val="1"/>
          <w:sz w:val="28"/>
          <w:szCs w:val="28"/>
        </w:rPr>
      </w:pPr>
      <w:r w:rsidDel="00000000" w:rsidR="00000000" w:rsidRPr="00000000">
        <w:rPr>
          <w:rFonts w:ascii="Eras Md BT" w:cs="Eras Md BT" w:eastAsia="Eras Md BT" w:hAnsi="Eras Md BT"/>
          <w:b w:val="1"/>
          <w:sz w:val="28"/>
          <w:szCs w:val="28"/>
          <w:rtl w:val="0"/>
        </w:rPr>
        <w:t xml:space="preserve">HOJA DE CONTROL</w:t>
      </w:r>
    </w:p>
    <w:tbl>
      <w:tblPr>
        <w:tblStyle w:val="Table1"/>
        <w:tblW w:w="9071.0" w:type="dxa"/>
        <w:jc w:val="left"/>
        <w:tblInd w:w="-50.0" w:type="dxa"/>
        <w:tblBorders>
          <w:top w:color="808080" w:space="0" w:sz="4" w:val="single"/>
          <w:left w:color="808080" w:space="0" w:sz="4" w:val="single"/>
          <w:bottom w:color="808080" w:space="0" w:sz="4" w:val="single"/>
          <w:insideH w:color="808080" w:space="0" w:sz="4" w:val="single"/>
        </w:tblBorders>
        <w:tblLayout w:type="fixed"/>
        <w:tblLook w:val="0000"/>
      </w:tblPr>
      <w:tblGrid>
        <w:gridCol w:w="2207"/>
        <w:gridCol w:w="6864"/>
        <w:tblGridChange w:id="0">
          <w:tblGrid>
            <w:gridCol w:w="2207"/>
            <w:gridCol w:w="6864"/>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36">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Organismo</w:t>
            </w:r>
          </w:p>
        </w:tc>
        <w:tc>
          <w:tcPr>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Patty Sport</w:t>
            </w:r>
            <w:bookmarkStart w:colFirst="0" w:colLast="0" w:name="bookmark=kix.3xtwg035kjke" w:id="0"/>
            <w:bookmarkEnd w:id="0"/>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8">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Proyecto</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9">
            <w:pPr>
              <w:jc w:val="both"/>
              <w:rPr>
                <w:rFonts w:ascii="NewsGotT" w:cs="NewsGotT" w:eastAsia="NewsGotT" w:hAnsi="NewsGotT"/>
                <w:sz w:val="20"/>
                <w:szCs w:val="20"/>
              </w:rPr>
            </w:pPr>
            <w:bookmarkStart w:colFirst="0" w:colLast="0" w:name="_heading=h.vqmhaz4uazy5" w:id="1"/>
            <w:bookmarkEnd w:id="1"/>
            <w:r w:rsidDel="00000000" w:rsidR="00000000" w:rsidRPr="00000000">
              <w:rPr>
                <w:rFonts w:ascii="NewsGotT" w:cs="NewsGotT" w:eastAsia="NewsGotT" w:hAnsi="NewsGotT"/>
                <w:sz w:val="20"/>
                <w:szCs w:val="20"/>
                <w:rtl w:val="0"/>
              </w:rPr>
              <w:t xml:space="preserve">Sistema de Gestión de Inventario</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A">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Entregable</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Manual de Instalación</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C">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Autor</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D">
            <w:pPr>
              <w:jc w:val="both"/>
              <w:rPr>
                <w:rFonts w:ascii="NewsGotT" w:cs="NewsGotT" w:eastAsia="NewsGotT" w:hAnsi="NewsGotT"/>
                <w:sz w:val="20"/>
                <w:szCs w:val="20"/>
              </w:rPr>
            </w:pPr>
            <w:r w:rsidDel="00000000" w:rsidR="00000000" w:rsidRPr="00000000">
              <w:rPr>
                <w:rFonts w:ascii="NewsGotT" w:cs="NewsGotT" w:eastAsia="NewsGotT" w:hAnsi="NewsGotT"/>
                <w:b w:val="1"/>
                <w:sz w:val="20"/>
                <w:szCs w:val="20"/>
                <w:rtl w:val="0"/>
              </w:rPr>
              <w:t xml:space="preserve">Angel Puentes, Jonny Pulido, Lilley Caicedo, Nayarit Gutierrez</w:t>
            </w:r>
            <w:r w:rsidDel="00000000" w:rsidR="00000000" w:rsidRPr="00000000">
              <w:rPr>
                <w:rtl w:val="0"/>
              </w:rPr>
            </w:r>
          </w:p>
        </w:tc>
      </w:tr>
    </w:tbl>
    <w:p w:rsidR="00000000" w:rsidDel="00000000" w:rsidP="00000000" w:rsidRDefault="00000000" w:rsidRPr="00000000" w14:paraId="0000003E">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3F">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REGISTRO DE CAMBIOS</w:t>
      </w:r>
    </w:p>
    <w:p w:rsidR="00000000" w:rsidDel="00000000" w:rsidP="00000000" w:rsidRDefault="00000000" w:rsidRPr="00000000" w14:paraId="00000040">
      <w:pPr>
        <w:rPr>
          <w:rFonts w:ascii="NewsGotT" w:cs="NewsGotT" w:eastAsia="NewsGotT" w:hAnsi="NewsGotT"/>
          <w:sz w:val="20"/>
          <w:szCs w:val="20"/>
        </w:rPr>
      </w:pPr>
      <w:r w:rsidDel="00000000" w:rsidR="00000000" w:rsidRPr="00000000">
        <w:rPr>
          <w:rtl w:val="0"/>
        </w:rPr>
      </w:r>
    </w:p>
    <w:tbl>
      <w:tblPr>
        <w:tblStyle w:val="Table2"/>
        <w:tblW w:w="9071.0" w:type="dxa"/>
        <w:jc w:val="left"/>
        <w:tblInd w:w="-56.0" w:type="dxa"/>
        <w:tblBorders>
          <w:top w:color="808080" w:space="0" w:sz="4" w:val="single"/>
          <w:left w:color="808080" w:space="0" w:sz="4" w:val="single"/>
          <w:bottom w:color="808080" w:space="0" w:sz="4" w:val="single"/>
          <w:insideH w:color="808080" w:space="0" w:sz="4" w:val="single"/>
        </w:tblBorders>
        <w:tblLayout w:type="fixed"/>
        <w:tblLook w:val="0000"/>
      </w:tblPr>
      <w:tblGrid>
        <w:gridCol w:w="893"/>
        <w:gridCol w:w="2863"/>
        <w:gridCol w:w="3646"/>
        <w:gridCol w:w="1669"/>
        <w:tblGridChange w:id="0">
          <w:tblGrid>
            <w:gridCol w:w="893"/>
            <w:gridCol w:w="286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Versión</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2">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Causa del Cambio</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44">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Fecha del Cambio</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5">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0.1</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6">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Versión inicial</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7">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Jonny Pulido, Lilley Caicedo, Nayarit Gutierrez</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8">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21/05/2005</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9">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A">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B">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C">
            <w:pPr>
              <w:jc w:val="center"/>
              <w:rPr>
                <w:rFonts w:ascii="NewsGotT" w:cs="NewsGotT" w:eastAsia="NewsGotT" w:hAnsi="NewsGotT"/>
                <w:sz w:val="20"/>
                <w:szCs w:val="20"/>
              </w:rPr>
            </w:pP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D">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E">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F">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0">
            <w:pPr>
              <w:jc w:val="center"/>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5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52">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CONTROL DE DISTRIBUCIÓN</w:t>
      </w:r>
    </w:p>
    <w:p w:rsidR="00000000" w:rsidDel="00000000" w:rsidP="00000000" w:rsidRDefault="00000000" w:rsidRPr="00000000" w14:paraId="00000053">
      <w:pPr>
        <w:rPr>
          <w:rFonts w:ascii="NewsGotT" w:cs="NewsGotT" w:eastAsia="NewsGotT" w:hAnsi="NewsGotT"/>
          <w:sz w:val="20"/>
          <w:szCs w:val="20"/>
        </w:rPr>
      </w:pPr>
      <w:r w:rsidDel="00000000" w:rsidR="00000000" w:rsidRPr="00000000">
        <w:rPr>
          <w:rtl w:val="0"/>
        </w:rPr>
      </w:r>
    </w:p>
    <w:tbl>
      <w:tblPr>
        <w:tblStyle w:val="Table3"/>
        <w:tblW w:w="9071.0" w:type="dxa"/>
        <w:jc w:val="left"/>
        <w:tblInd w:w="-56.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54">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Jonny Pulido Escobar - Desarrollador Back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Lilley Caicedo Nieto - Desarrollador Base de Datos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Nayarit Gutiérrez Nieto - Desarrollador Front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Ardila - Desarrollador Base de Datos </w:t>
            </w:r>
          </w:p>
        </w:tc>
      </w:tr>
    </w:tbl>
    <w:p w:rsidR="00000000" w:rsidDel="00000000" w:rsidP="00000000" w:rsidRDefault="00000000" w:rsidRPr="00000000" w14:paraId="00000059">
      <w:pPr>
        <w:keepNext w:val="1"/>
        <w:spacing w:after="120" w:before="240" w:lineRule="auto"/>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05A">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gisq7okijg7g" w:id="2"/>
      <w:bookmarkEnd w:id="2"/>
      <w:r w:rsidDel="00000000" w:rsidR="00000000" w:rsidRPr="00000000">
        <w:rPr>
          <w:rFonts w:ascii="Eras Md BT" w:cs="Eras Md BT" w:eastAsia="Eras Md BT" w:hAnsi="Eras Md BT"/>
          <w:sz w:val="28"/>
          <w:szCs w:val="28"/>
          <w:rtl w:val="0"/>
        </w:rPr>
        <w:t xml:space="preserve">Objeto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NewsGotT" w:cs="NewsGotT" w:eastAsia="NewsGotT" w:hAnsi="NewsGotT"/>
          <w:sz w:val="20"/>
          <w:szCs w:val="20"/>
          <w:rtl w:val="0"/>
        </w:rPr>
        <w:t xml:space="preserve">Este manual tiene como objeto proporcionar las instrucciones detalladas para la instalación y configuración del Sistema de Gestión de Inventario para Patty Sport, una aplicación web personalizada que permitirá el control integral del inventario de artículos deportivos, desde el registro de productos hasta el seguimiento de movimientos de stock  y alertas de inventario mínimo.</w:t>
      </w:r>
      <w:r w:rsidDel="00000000" w:rsidR="00000000" w:rsidRPr="00000000">
        <w:rPr>
          <w:rtl w:val="0"/>
        </w:rPr>
      </w:r>
    </w:p>
    <w:p w:rsidR="00000000" w:rsidDel="00000000" w:rsidP="00000000" w:rsidRDefault="00000000" w:rsidRPr="00000000" w14:paraId="0000005D">
      <w:pPr>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5E">
      <w:pPr>
        <w:rPr>
          <w:rFonts w:ascii="Eras Md BT" w:cs="Eras Md BT" w:eastAsia="Eras Md BT" w:hAnsi="Eras Md BT"/>
          <w:sz w:val="28"/>
          <w:szCs w:val="28"/>
        </w:rPr>
      </w:pPr>
      <w:r w:rsidDel="00000000" w:rsidR="00000000" w:rsidRPr="00000000">
        <w:rPr>
          <w:rFonts w:ascii="Eras Md BT" w:cs="Eras Md BT" w:eastAsia="Eras Md BT" w:hAnsi="Eras Md BT"/>
          <w:b w:val="1"/>
          <w:sz w:val="28"/>
          <w:szCs w:val="28"/>
          <w:rtl w:val="0"/>
        </w:rPr>
        <w:t xml:space="preserve">Alcance</w:t>
      </w:r>
      <w:r w:rsidDel="00000000" w:rsidR="00000000" w:rsidRPr="00000000">
        <w:rPr>
          <w:rtl w:val="0"/>
        </w:rPr>
      </w:r>
    </w:p>
    <w:p w:rsidR="00000000" w:rsidDel="00000000" w:rsidP="00000000" w:rsidRDefault="00000000" w:rsidRPr="00000000" w14:paraId="0000005F">
      <w:pPr>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60">
      <w:pPr>
        <w:spacing w:after="120" w:lineRule="auto"/>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El presente manual abarca la instalación completa del sistema en el entorno de producción de Patty Sport, incluyendo la configuración del servidor, instalación de prerrequisitos, despliegue de la aplicación, configuración de la base de datos MySQL, y las pruebas de verificación correspondientes para 4 usuarios aproximadamentes.</w:t>
      </w:r>
      <w:r w:rsidDel="00000000" w:rsidR="00000000" w:rsidRPr="00000000">
        <w:rPr>
          <w:rtl w:val="0"/>
        </w:rPr>
      </w:r>
    </w:p>
    <w:p w:rsidR="00000000" w:rsidDel="00000000" w:rsidP="00000000" w:rsidRDefault="00000000" w:rsidRPr="00000000" w14:paraId="00000061">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62">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u0o2owu1uxt6" w:id="3"/>
      <w:bookmarkEnd w:id="3"/>
      <w:r w:rsidDel="00000000" w:rsidR="00000000" w:rsidRPr="00000000">
        <w:rPr>
          <w:rFonts w:ascii="Eras Md BT" w:cs="Eras Md BT" w:eastAsia="Eras Md BT" w:hAnsi="Eras Md BT"/>
          <w:sz w:val="28"/>
          <w:szCs w:val="28"/>
          <w:rtl w:val="0"/>
        </w:rPr>
        <w:t xml:space="preserve">DESCRIPCIÓN DEL SISTEMA</w:t>
      </w:r>
    </w:p>
    <w:p w:rsidR="00000000" w:rsidDel="00000000" w:rsidP="00000000" w:rsidRDefault="00000000" w:rsidRPr="00000000" w14:paraId="00000063">
      <w:pPr>
        <w:ind w:left="432" w:firstLine="0"/>
        <w:rPr/>
      </w:pPr>
      <w:r w:rsidDel="00000000" w:rsidR="00000000" w:rsidRPr="00000000">
        <w:rPr>
          <w:rtl w:val="0"/>
        </w:rPr>
      </w:r>
    </w:p>
    <w:p w:rsidR="00000000" w:rsidDel="00000000" w:rsidP="00000000" w:rsidRDefault="00000000" w:rsidRPr="00000000" w14:paraId="0000006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2pc6ngtkaeel" w:id="4"/>
      <w:bookmarkEnd w:id="4"/>
      <w:r w:rsidDel="00000000" w:rsidR="00000000" w:rsidRPr="00000000">
        <w:rPr>
          <w:rFonts w:ascii="Eras Md BT" w:cs="Eras Md BT" w:eastAsia="Eras Md BT" w:hAnsi="Eras Md BT"/>
          <w:sz w:val="28"/>
          <w:szCs w:val="28"/>
          <w:rtl w:val="0"/>
        </w:rPr>
        <w:t xml:space="preserve">Antecedentes y descripción funcional del sistema</w:t>
      </w:r>
    </w:p>
    <w:p w:rsidR="00000000" w:rsidDel="00000000" w:rsidP="00000000" w:rsidRDefault="00000000" w:rsidRPr="00000000" w14:paraId="00000065">
      <w:pPr>
        <w:ind w:left="576" w:firstLine="0"/>
        <w:rPr/>
      </w:pPr>
      <w:r w:rsidDel="00000000" w:rsidR="00000000" w:rsidRPr="00000000">
        <w:rPr>
          <w:rtl w:val="0"/>
        </w:rPr>
      </w:r>
    </w:p>
    <w:p w:rsidR="00000000" w:rsidDel="00000000" w:rsidP="00000000" w:rsidRDefault="00000000" w:rsidRPr="00000000" w14:paraId="00000066">
      <w:pPr>
        <w:spacing w:after="120" w:lineRule="auto"/>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El Sistema de Gestión de Inventario es una aplicación web personalizada desarrollada específicamente para Patty Sport, empresa dedicada a la comercialización de artículos deportivos. El sistema implementa una arquitectura web de 3 capas (Frontend con HTML, CSS y Bootstrap, Backend con PHP y Base de Datos MySQL), que permite el control centralizado del inventario, automatización del control de stock, y mejora de la eficiencia operativa mediante la reducción de errores manuales.</w:t>
      </w:r>
      <w:r w:rsidDel="00000000" w:rsidR="00000000" w:rsidRPr="00000000">
        <w:rPr>
          <w:rtl w:val="0"/>
        </w:rPr>
      </w:r>
    </w:p>
    <w:p w:rsidR="00000000" w:rsidDel="00000000" w:rsidP="00000000" w:rsidRDefault="00000000" w:rsidRPr="00000000" w14:paraId="0000006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está diseñada para ser utilizada por 1-4 usuarios aproximadamente, distribuidos en los departamentos de Administración, Usuarios, Proveedores, Empleados de la sede principal de Patty Sport.</w:t>
      </w:r>
    </w:p>
    <w:p w:rsidR="00000000" w:rsidDel="00000000" w:rsidP="00000000" w:rsidRDefault="00000000" w:rsidRPr="00000000" w14:paraId="0000006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69">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6xveyqtzi55j" w:id="5"/>
      <w:bookmarkEnd w:id="5"/>
      <w:r w:rsidDel="00000000" w:rsidR="00000000" w:rsidRPr="00000000">
        <w:rPr>
          <w:rFonts w:ascii="Eras Md BT" w:cs="Eras Md BT" w:eastAsia="Eras Md BT" w:hAnsi="Eras Md BT"/>
          <w:sz w:val="28"/>
          <w:szCs w:val="28"/>
          <w:rtl w:val="0"/>
        </w:rPr>
        <w:t xml:space="preserve">Componentes fundamentales</w:t>
      </w:r>
    </w:p>
    <w:p w:rsidR="00000000" w:rsidDel="00000000" w:rsidP="00000000" w:rsidRDefault="00000000" w:rsidRPr="00000000" w14:paraId="0000006A">
      <w:pPr>
        <w:rPr>
          <w:rFonts w:ascii="NewsGotT" w:cs="NewsGotT" w:eastAsia="NewsGotT" w:hAnsi="NewsGotT"/>
          <w:sz w:val="20"/>
          <w:szCs w:val="20"/>
        </w:rPr>
      </w:pPr>
      <w:r w:rsidDel="00000000" w:rsidR="00000000" w:rsidRPr="00000000">
        <w:rPr>
          <w:rtl w:val="0"/>
        </w:rPr>
      </w:r>
    </w:p>
    <w:tbl>
      <w:tblPr>
        <w:tblStyle w:val="Table4"/>
        <w:tblW w:w="8550.0" w:type="dxa"/>
        <w:jc w:val="left"/>
        <w:tblInd w:w="135.0" w:type="dxa"/>
        <w:tblBorders>
          <w:top w:color="c0c0c0" w:space="0" w:sz="4" w:val="single"/>
          <w:left w:color="c0c0c0" w:space="0" w:sz="4" w:val="single"/>
          <w:bottom w:color="c0c0c0" w:space="0" w:sz="4" w:val="single"/>
          <w:insideH w:color="c0c0c0" w:space="0" w:sz="4" w:val="single"/>
        </w:tblBorders>
        <w:tblLayout w:type="fixed"/>
        <w:tblLook w:val="0000"/>
      </w:tblPr>
      <w:tblGrid>
        <w:gridCol w:w="3075"/>
        <w:gridCol w:w="5475"/>
        <w:tblGridChange w:id="0">
          <w:tblGrid>
            <w:gridCol w:w="3075"/>
            <w:gridCol w:w="5475"/>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6B">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Módulo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6C">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6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iniciar sesión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6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autenticación con usuario y contraseña, con encriptación de datos </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6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usuarios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Administración de usuarios con roles diferenciados (Administrador y usuarios)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actualización y consulta de productos deportivos con categorías predefinidas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entrada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Control de ingresos de mercancía al inventario con actualización automática de stock</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salida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de salidas de productos con seguimiento de movimientos y actualización de inventario</w:t>
            </w:r>
          </w:p>
        </w:tc>
      </w:tr>
    </w:tbl>
    <w:p w:rsidR="00000000" w:rsidDel="00000000" w:rsidP="00000000" w:rsidRDefault="00000000" w:rsidRPr="00000000" w14:paraId="00000077">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2linlwe4diez" w:id="6"/>
      <w:bookmarkEnd w:id="6"/>
      <w:r w:rsidDel="00000000" w:rsidR="00000000" w:rsidRPr="00000000">
        <w:rPr>
          <w:rFonts w:ascii="Eras Md BT" w:cs="Eras Md BT" w:eastAsia="Eras Md BT" w:hAnsi="Eras Md BT"/>
          <w:sz w:val="28"/>
          <w:szCs w:val="28"/>
          <w:rtl w:val="0"/>
        </w:rPr>
        <w:t xml:space="preserve">RECURSOS HARDWARE</w:t>
      </w:r>
    </w:p>
    <w:p w:rsidR="00000000" w:rsidDel="00000000" w:rsidP="00000000" w:rsidRDefault="00000000" w:rsidRPr="00000000" w14:paraId="00000078">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yjycqqpv2zi6" w:id="7"/>
      <w:bookmarkEnd w:id="7"/>
      <w:r w:rsidDel="00000000" w:rsidR="00000000" w:rsidRPr="00000000">
        <w:rPr>
          <w:rFonts w:ascii="Eras Md BT" w:cs="Eras Md BT" w:eastAsia="Eras Md BT" w:hAnsi="Eras Md BT"/>
          <w:sz w:val="28"/>
          <w:szCs w:val="28"/>
          <w:rtl w:val="0"/>
        </w:rPr>
        <w:t xml:space="preserve">Servidores</w:t>
      </w:r>
    </w:p>
    <w:p w:rsidR="00000000" w:rsidDel="00000000" w:rsidP="00000000" w:rsidRDefault="00000000" w:rsidRPr="00000000" w14:paraId="00000079">
      <w:pPr>
        <w:rPr>
          <w:rFonts w:ascii="NewsGotT" w:cs="NewsGotT" w:eastAsia="NewsGotT" w:hAnsi="NewsGotT"/>
          <w:sz w:val="20"/>
          <w:szCs w:val="20"/>
        </w:rPr>
      </w:pPr>
      <w:r w:rsidDel="00000000" w:rsidR="00000000" w:rsidRPr="00000000">
        <w:rPr>
          <w:rtl w:val="0"/>
        </w:rPr>
      </w:r>
    </w:p>
    <w:tbl>
      <w:tblPr>
        <w:tblStyle w:val="Table5"/>
        <w:tblW w:w="8544.0" w:type="dxa"/>
        <w:jc w:val="left"/>
        <w:tblInd w:w="135.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744"/>
        <w:gridCol w:w="3225"/>
        <w:gridCol w:w="2575"/>
        <w:tblGridChange w:id="0">
          <w:tblGrid>
            <w:gridCol w:w="2744"/>
            <w:gridCol w:w="3225"/>
            <w:gridCol w:w="2575"/>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7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Servidor 1</w:t>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07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left w:color="c0c0c0" w:space="0" w:sz="4" w:val="single"/>
              <w:bottom w:color="c0c0c0" w:space="0" w:sz="4" w:val="single"/>
            </w:tcBorders>
            <w:shd w:fill="e6e6e6" w:val="clear"/>
            <w:vAlign w:val="center"/>
          </w:tcPr>
          <w:p w:rsidR="00000000" w:rsidDel="00000000" w:rsidP="00000000" w:rsidRDefault="00000000" w:rsidRPr="00000000" w14:paraId="0000007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7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 AMD Ryzen 3</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i5 / AMD Ryzen 5</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GB disponibles</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250 GB disponibles</w:t>
            </w:r>
          </w:p>
        </w:tc>
      </w:tr>
    </w:tbl>
    <w:p w:rsidR="00000000" w:rsidDel="00000000" w:rsidP="00000000" w:rsidRDefault="00000000" w:rsidRPr="00000000" w14:paraId="0000008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A">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5mk0bqrzrh8s" w:id="8"/>
      <w:bookmarkEnd w:id="8"/>
      <w:r w:rsidDel="00000000" w:rsidR="00000000" w:rsidRPr="00000000">
        <w:rPr>
          <w:rFonts w:ascii="Eras Md BT" w:cs="Eras Md BT" w:eastAsia="Eras Md BT" w:hAnsi="Eras Md BT"/>
          <w:sz w:val="28"/>
          <w:szCs w:val="28"/>
          <w:rtl w:val="0"/>
        </w:rPr>
        <w:t xml:space="preserve">Estaciones cliente</w:t>
      </w:r>
    </w:p>
    <w:p w:rsidR="00000000" w:rsidDel="00000000" w:rsidP="00000000" w:rsidRDefault="00000000" w:rsidRPr="00000000" w14:paraId="0000008B">
      <w:pPr>
        <w:rPr>
          <w:rFonts w:ascii="NewsGotT" w:cs="NewsGotT" w:eastAsia="NewsGotT" w:hAnsi="NewsGotT"/>
          <w:sz w:val="20"/>
          <w:szCs w:val="20"/>
        </w:rPr>
      </w:pPr>
      <w:r w:rsidDel="00000000" w:rsidR="00000000" w:rsidRPr="00000000">
        <w:rPr>
          <w:rtl w:val="0"/>
        </w:rPr>
      </w:r>
    </w:p>
    <w:tbl>
      <w:tblPr>
        <w:tblStyle w:val="Table6"/>
        <w:tblW w:w="8550.0" w:type="dxa"/>
        <w:jc w:val="left"/>
        <w:tblInd w:w="124.0" w:type="dxa"/>
        <w:tblBorders>
          <w:top w:color="c0c0c0" w:space="0" w:sz="4" w:val="single"/>
          <w:left w:color="c0c0c0" w:space="0" w:sz="4" w:val="single"/>
          <w:bottom w:color="c0c0c0" w:space="0" w:sz="4" w:val="single"/>
          <w:insideH w:color="c0c0c0" w:space="0" w:sz="4" w:val="single"/>
        </w:tblBorders>
        <w:tblLayout w:type="fixed"/>
        <w:tblLook w:val="0000"/>
      </w:tblPr>
      <w:tblGrid>
        <w:gridCol w:w="2759"/>
        <w:gridCol w:w="3180"/>
        <w:gridCol w:w="2611"/>
        <w:tblGridChange w:id="0">
          <w:tblGrid>
            <w:gridCol w:w="2759"/>
            <w:gridCol w:w="3180"/>
            <w:gridCol w:w="2611"/>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8C">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8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8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F">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Cualquier procesador moderno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o superior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92">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5">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Chrome 90+, Firefox 88+, Edge 90+</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Última versión disponible</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8">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 red local/internet</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estable</w:t>
            </w:r>
          </w:p>
        </w:tc>
      </w:tr>
    </w:tbl>
    <w:p w:rsidR="00000000" w:rsidDel="00000000" w:rsidP="00000000" w:rsidRDefault="00000000" w:rsidRPr="00000000" w14:paraId="0000009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um2garvtf1tk" w:id="9"/>
      <w:bookmarkEnd w:id="9"/>
      <w:r w:rsidDel="00000000" w:rsidR="00000000" w:rsidRPr="00000000">
        <w:rPr>
          <w:rFonts w:ascii="Eras Md BT" w:cs="Eras Md BT" w:eastAsia="Eras Md BT" w:hAnsi="Eras Md BT"/>
          <w:sz w:val="28"/>
          <w:szCs w:val="28"/>
          <w:rtl w:val="0"/>
        </w:rPr>
        <w:t xml:space="preserve">Conectividad</w:t>
      </w:r>
    </w:p>
    <w:p w:rsidR="00000000" w:rsidDel="00000000" w:rsidP="00000000" w:rsidRDefault="00000000" w:rsidRPr="00000000" w14:paraId="0000009C">
      <w:pPr>
        <w:rPr>
          <w:rFonts w:ascii="NewsGotT" w:cs="NewsGotT" w:eastAsia="NewsGotT" w:hAnsi="NewsGotT"/>
          <w:sz w:val="20"/>
          <w:szCs w:val="20"/>
        </w:rPr>
      </w:pPr>
      <w:r w:rsidDel="00000000" w:rsidR="00000000" w:rsidRPr="00000000">
        <w:rPr>
          <w:rtl w:val="0"/>
        </w:rPr>
      </w:r>
    </w:p>
    <w:tbl>
      <w:tblPr>
        <w:tblStyle w:val="Table7"/>
        <w:tblW w:w="8550.0" w:type="dxa"/>
        <w:jc w:val="left"/>
        <w:tblInd w:w="141.0" w:type="dxa"/>
        <w:tblBorders>
          <w:top w:color="c0c0c0" w:space="0" w:sz="4" w:val="single"/>
          <w:left w:color="c0c0c0" w:space="0" w:sz="4" w:val="single"/>
          <w:bottom w:color="c0c0c0" w:space="0" w:sz="4" w:val="single"/>
          <w:insideH w:color="c0c0c0" w:space="0" w:sz="4" w:val="single"/>
        </w:tblBorders>
        <w:tblLayout w:type="fixed"/>
        <w:tblLook w:val="0000"/>
      </w:tblPr>
      <w:tblGrid>
        <w:gridCol w:w="2774"/>
        <w:gridCol w:w="3180"/>
        <w:gridCol w:w="2596"/>
        <w:tblGridChange w:id="0">
          <w:tblGrid>
            <w:gridCol w:w="2774"/>
            <w:gridCol w:w="3180"/>
            <w:gridCol w:w="259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9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Conectividad Internet</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25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25 Mbps</w:t>
            </w:r>
          </w:p>
        </w:tc>
      </w:tr>
      <w:tr>
        <w:trPr>
          <w:cantSplit w:val="0"/>
          <w:trHeight w:val="429.9609375"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Red Local</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Gbps</w:t>
            </w:r>
          </w:p>
        </w:tc>
      </w:tr>
    </w:tbl>
    <w:p w:rsidR="00000000" w:rsidDel="00000000" w:rsidP="00000000" w:rsidRDefault="00000000" w:rsidRPr="00000000" w14:paraId="000000A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7">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jhilll69oeov" w:id="10"/>
      <w:bookmarkEnd w:id="10"/>
      <w:r w:rsidDel="00000000" w:rsidR="00000000" w:rsidRPr="00000000">
        <w:rPr>
          <w:rFonts w:ascii="Eras Md BT" w:cs="Eras Md BT" w:eastAsia="Eras Md BT" w:hAnsi="Eras Md BT"/>
          <w:sz w:val="28"/>
          <w:szCs w:val="28"/>
          <w:rtl w:val="0"/>
        </w:rPr>
        <w:t xml:space="preserve">Restricciones</w:t>
      </w:r>
      <w:r w:rsidDel="00000000" w:rsidR="00000000" w:rsidRPr="00000000">
        <w:rPr>
          <w:rtl w:val="0"/>
        </w:rPr>
      </w:r>
    </w:p>
    <w:p w:rsidR="00000000" w:rsidDel="00000000" w:rsidP="00000000" w:rsidRDefault="00000000" w:rsidRPr="00000000" w14:paraId="000000A8">
      <w:pPr>
        <w:rPr>
          <w:rFonts w:ascii="NewsGotT" w:cs="NewsGotT" w:eastAsia="NewsGotT" w:hAnsi="NewsGotT"/>
          <w:sz w:val="20"/>
          <w:szCs w:val="20"/>
        </w:rPr>
      </w:pPr>
      <w:r w:rsidDel="00000000" w:rsidR="00000000" w:rsidRPr="00000000">
        <w:rPr>
          <w:rtl w:val="0"/>
        </w:rPr>
      </w:r>
    </w:p>
    <w:tbl>
      <w:tblPr>
        <w:tblStyle w:val="Table8"/>
        <w:tblW w:w="8550.0" w:type="dxa"/>
        <w:jc w:val="left"/>
        <w:tblInd w:w="152.0" w:type="dxa"/>
        <w:tblBorders>
          <w:top w:color="c0c0c0" w:space="0" w:sz="4" w:val="single"/>
          <w:left w:color="c0c0c0" w:space="0" w:sz="4" w:val="single"/>
          <w:bottom w:color="c0c0c0" w:space="0" w:sz="4" w:val="single"/>
          <w:insideH w:color="c0c0c0" w:space="0" w:sz="4" w:val="single"/>
        </w:tblBorders>
        <w:tblLayout w:type="fixed"/>
        <w:tblLook w:val="0000"/>
      </w:tblPr>
      <w:tblGrid>
        <w:gridCol w:w="1963"/>
        <w:gridCol w:w="6587"/>
        <w:tblGridChange w:id="0">
          <w:tblGrid>
            <w:gridCol w:w="1963"/>
            <w:gridCol w:w="6587"/>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A9">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Restricción</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A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Detalle</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B">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Horario de instalación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Fuera del horario comercial (19:00 - 07:00)</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D">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instalación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8-12 horas estimadas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F">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remoto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B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configurado al servidor</w:t>
            </w:r>
          </w:p>
        </w:tc>
      </w:tr>
    </w:tbl>
    <w:p w:rsidR="00000000" w:rsidDel="00000000" w:rsidP="00000000" w:rsidRDefault="00000000" w:rsidRPr="00000000" w14:paraId="000000B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2">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ftd9lv4uiqsd" w:id="11"/>
      <w:bookmarkEnd w:id="11"/>
      <w:r w:rsidDel="00000000" w:rsidR="00000000" w:rsidRPr="00000000">
        <w:rPr>
          <w:rFonts w:ascii="Eras Md BT" w:cs="Eras Md BT" w:eastAsia="Eras Md BT" w:hAnsi="Eras Md BT"/>
          <w:sz w:val="28"/>
          <w:szCs w:val="28"/>
          <w:rtl w:val="0"/>
        </w:rPr>
        <w:t xml:space="preserve">RECURSOS SOFTWARE</w:t>
      </w:r>
    </w:p>
    <w:p w:rsidR="00000000" w:rsidDel="00000000" w:rsidP="00000000" w:rsidRDefault="00000000" w:rsidRPr="00000000" w14:paraId="000000B3">
      <w:pPr>
        <w:ind w:left="432" w:firstLine="0"/>
        <w:rPr/>
      </w:pPr>
      <w:r w:rsidDel="00000000" w:rsidR="00000000" w:rsidRPr="00000000">
        <w:rPr>
          <w:rtl w:val="0"/>
        </w:rPr>
      </w:r>
    </w:p>
    <w:p w:rsidR="00000000" w:rsidDel="00000000" w:rsidP="00000000" w:rsidRDefault="00000000" w:rsidRPr="00000000" w14:paraId="000000B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5hdg1gtmlo8r" w:id="12"/>
      <w:bookmarkEnd w:id="12"/>
      <w:r w:rsidDel="00000000" w:rsidR="00000000" w:rsidRPr="00000000">
        <w:rPr>
          <w:rFonts w:ascii="Eras Md BT" w:cs="Eras Md BT" w:eastAsia="Eras Md BT" w:hAnsi="Eras Md BT"/>
          <w:sz w:val="28"/>
          <w:szCs w:val="28"/>
          <w:rtl w:val="0"/>
        </w:rPr>
        <w:t xml:space="preserve">Matriz de certificación</w:t>
      </w:r>
    </w:p>
    <w:p w:rsidR="00000000" w:rsidDel="00000000" w:rsidP="00000000" w:rsidRDefault="00000000" w:rsidRPr="00000000" w14:paraId="000000B5">
      <w:pPr>
        <w:spacing w:after="120" w:lineRule="auto"/>
        <w:jc w:val="both"/>
        <w:rPr>
          <w:rFonts w:ascii="NewsGotT" w:cs="NewsGotT" w:eastAsia="NewsGotT" w:hAnsi="NewsGotT"/>
        </w:rPr>
      </w:pPr>
      <w:r w:rsidDel="00000000" w:rsidR="00000000" w:rsidRPr="00000000">
        <w:rPr>
          <w:rtl w:val="0"/>
        </w:rPr>
      </w:r>
    </w:p>
    <w:tbl>
      <w:tblPr>
        <w:tblStyle w:val="Table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75"/>
        <w:gridCol w:w="3210"/>
        <w:gridCol w:w="1935"/>
        <w:tblGridChange w:id="0">
          <w:tblGrid>
            <w:gridCol w:w="1875"/>
            <w:gridCol w:w="1575"/>
            <w:gridCol w:w="3210"/>
            <w:gridCol w:w="1935"/>
          </w:tblGrid>
        </w:tblGridChange>
      </w:tblGrid>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Software</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Versión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Propósito</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Estado</w:t>
            </w:r>
          </w:p>
        </w:tc>
      </w:tr>
      <w:tr>
        <w:trPr>
          <w:cantSplit w:val="0"/>
          <w:trHeight w:val="52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7.4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Lenguaje de programación del servidor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Instalada</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3.30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web con PHP y MySQL integrado</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Instalada</w:t>
            </w:r>
          </w:p>
        </w:tc>
      </w:tr>
      <w:tr>
        <w:trPr>
          <w:cantSplit w:val="0"/>
          <w:trHeight w:val="40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8.0 o superior</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Base de datos principal</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Incluido en XAMPP</w:t>
            </w:r>
          </w:p>
        </w:tc>
      </w:tr>
      <w:tr>
        <w:trPr>
          <w:cantSplit w:val="0"/>
          <w:trHeight w:val="360"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Windows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aplicación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w:t>
            </w:r>
          </w:p>
        </w:tc>
      </w:tr>
    </w:tbl>
    <w:p w:rsidR="00000000" w:rsidDel="00000000" w:rsidP="00000000" w:rsidRDefault="00000000" w:rsidRPr="00000000" w14:paraId="000000CA">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0C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wilm9dxmo8ni" w:id="13"/>
      <w:bookmarkEnd w:id="13"/>
      <w:r w:rsidDel="00000000" w:rsidR="00000000" w:rsidRPr="00000000">
        <w:rPr>
          <w:rFonts w:ascii="Eras Md BT" w:cs="Eras Md BT" w:eastAsia="Eras Md BT" w:hAnsi="Eras Md BT"/>
          <w:sz w:val="28"/>
          <w:szCs w:val="28"/>
          <w:rtl w:val="0"/>
        </w:rPr>
        <w:t xml:space="preserve">Restricciones técnicas del sistema</w:t>
      </w:r>
      <w:r w:rsidDel="00000000" w:rsidR="00000000" w:rsidRPr="00000000">
        <w:rPr>
          <w:rtl w:val="0"/>
        </w:rPr>
      </w:r>
    </w:p>
    <w:p w:rsidR="00000000" w:rsidDel="00000000" w:rsidP="00000000" w:rsidRDefault="00000000" w:rsidRPr="00000000" w14:paraId="000000CC">
      <w:pPr>
        <w:rPr>
          <w:rFonts w:ascii="NewsGotT" w:cs="NewsGotT" w:eastAsia="NewsGotT" w:hAnsi="NewsGotT"/>
          <w:sz w:val="20"/>
          <w:szCs w:val="20"/>
        </w:rPr>
      </w:pPr>
      <w:r w:rsidDel="00000000" w:rsidR="00000000" w:rsidRPr="00000000">
        <w:rPr>
          <w:rtl w:val="0"/>
        </w:rPr>
      </w:r>
    </w:p>
    <w:tbl>
      <w:tblPr>
        <w:tblStyle w:val="Table10"/>
        <w:tblW w:w="8544.0" w:type="dxa"/>
        <w:jc w:val="left"/>
        <w:tblInd w:w="124.0" w:type="dxa"/>
        <w:tblBorders>
          <w:top w:color="c0c0c0" w:space="0" w:sz="4" w:val="single"/>
          <w:left w:color="c0c0c0" w:space="0" w:sz="4" w:val="single"/>
          <w:bottom w:color="c0c0c0" w:space="0" w:sz="4" w:val="single"/>
          <w:insideH w:color="c0c0c0" w:space="0" w:sz="4" w:val="single"/>
        </w:tblBorders>
        <w:tblLayout w:type="fixed"/>
        <w:tblLook w:val="0000"/>
      </w:tblPr>
      <w:tblGrid>
        <w:gridCol w:w="2838"/>
        <w:gridCol w:w="5706"/>
        <w:tblGridChange w:id="0">
          <w:tblGrid>
            <w:gridCol w:w="2838"/>
            <w:gridCol w:w="570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C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Elemento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C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Compatible con PHP y Apache/XAMPP</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aplicaciones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 con PHP 7.4 o superior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base de datos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8.0 o superior (incluido en XAMPP)</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Frontend</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 para diseño responsive</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Navegadores soportados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Chrome 90+, Firefox 88+, Edge 90+</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a internet estable, permisos de administrador</w:t>
            </w:r>
          </w:p>
        </w:tc>
      </w:tr>
    </w:tbl>
    <w:p w:rsidR="00000000" w:rsidDel="00000000" w:rsidP="00000000" w:rsidRDefault="00000000" w:rsidRPr="00000000" w14:paraId="000000D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C">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8idzxh9n71kc" w:id="14"/>
      <w:bookmarkEnd w:id="14"/>
      <w:r w:rsidDel="00000000" w:rsidR="00000000" w:rsidRPr="00000000">
        <w:rPr>
          <w:rFonts w:ascii="Eras Md BT" w:cs="Eras Md BT" w:eastAsia="Eras Md BT" w:hAnsi="Eras Md BT"/>
          <w:sz w:val="28"/>
          <w:szCs w:val="28"/>
          <w:rtl w:val="0"/>
        </w:rPr>
        <w:t xml:space="preserve">INSTALACIÓN Y CONFIGURACIÓN DEL SOFTWARE BASE</w:t>
      </w:r>
    </w:p>
    <w:p w:rsidR="00000000" w:rsidDel="00000000" w:rsidP="00000000" w:rsidRDefault="00000000" w:rsidRPr="00000000" w14:paraId="000000DD">
      <w:pPr>
        <w:ind w:left="432"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sz w:val="20"/>
          <w:szCs w:val="20"/>
        </w:rPr>
      </w:pPr>
      <w:r w:rsidDel="00000000" w:rsidR="00000000" w:rsidRPr="00000000">
        <w:rPr>
          <w:rFonts w:ascii="NewsGotT" w:cs="NewsGotT" w:eastAsia="NewsGotT" w:hAnsi="NewsGotT"/>
          <w:b w:val="1"/>
          <w:sz w:val="20"/>
          <w:szCs w:val="20"/>
          <w:rtl w:val="0"/>
        </w:rPr>
        <w:t xml:space="preserve">5.1</w:t>
      </w:r>
      <w:r w:rsidDel="00000000" w:rsidR="00000000" w:rsidRPr="00000000">
        <w:rPr>
          <w:rFonts w:ascii="NewsGotT" w:cs="NewsGotT" w:eastAsia="NewsGotT" w:hAnsi="NewsGotT"/>
          <w:b w:val="0"/>
          <w:sz w:val="20"/>
          <w:szCs w:val="20"/>
          <w:rtl w:val="0"/>
        </w:rPr>
        <w:t xml:space="preserve"> </w:t>
      </w:r>
      <w:r w:rsidDel="00000000" w:rsidR="00000000" w:rsidRPr="00000000">
        <w:rPr>
          <w:rFonts w:ascii="NewsGotT" w:cs="NewsGotT" w:eastAsia="NewsGotT" w:hAnsi="NewsGotT"/>
          <w:sz w:val="20"/>
          <w:szCs w:val="20"/>
          <w:rtl w:val="0"/>
        </w:rPr>
        <w:t xml:space="preserve">Ingrese</w:t>
      </w:r>
      <w:r w:rsidDel="00000000" w:rsidR="00000000" w:rsidRPr="00000000">
        <w:rPr>
          <w:rFonts w:ascii="NewsGotT" w:cs="NewsGotT" w:eastAsia="NewsGotT" w:hAnsi="NewsGotT"/>
          <w:b w:val="0"/>
          <w:sz w:val="20"/>
          <w:szCs w:val="20"/>
          <w:rtl w:val="0"/>
        </w:rPr>
        <w:t xml:space="preserve"> a la siguiente ruta para comenzar con la instalación de XAMPP.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color w:val="1155cc"/>
          <w:u w:val="single"/>
        </w:rPr>
      </w:pPr>
      <w:hyperlink r:id="rId11">
        <w:r w:rsidDel="00000000" w:rsidR="00000000" w:rsidRPr="00000000">
          <w:rPr>
            <w:rFonts w:ascii="NewsGotT" w:cs="NewsGotT" w:eastAsia="NewsGotT" w:hAnsi="NewsGotT"/>
            <w:sz w:val="20"/>
            <w:szCs w:val="20"/>
            <w:rtl w:val="0"/>
          </w:rPr>
          <w:t xml:space="preserve">https://www.apachefriends.org/es/download.html</w:t>
        </w:r>
      </w:hyperlink>
      <w:r w:rsidDel="00000000" w:rsidR="00000000" w:rsidRPr="00000000">
        <w:rPr>
          <w:rtl w:val="0"/>
        </w:rPr>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1155cc"/>
          <w:u w:val="single"/>
        </w:rPr>
        <w:drawing>
          <wp:inline distB="114300" distT="114300" distL="114300" distR="114300">
            <wp:extent cx="5612130" cy="2197100"/>
            <wp:effectExtent b="0" l="0" r="0" t="0"/>
            <wp:docPr id="214410739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Esto es lo que aparecerá al momento de buscar la ruta anterior.</w:t>
      </w:r>
    </w:p>
    <w:p w:rsidR="00000000" w:rsidDel="00000000" w:rsidP="00000000" w:rsidRDefault="00000000" w:rsidRPr="00000000" w14:paraId="000000E4">
      <w:pPr>
        <w:spacing w:after="240" w:before="240" w:lineRule="auto"/>
        <w:ind w:left="72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5">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b w:val="1"/>
          <w:sz w:val="20"/>
          <w:szCs w:val="20"/>
          <w:rtl w:val="0"/>
        </w:rPr>
        <w:t xml:space="preserve">5.2</w:t>
      </w:r>
      <w:r w:rsidDel="00000000" w:rsidR="00000000" w:rsidRPr="00000000">
        <w:rPr>
          <w:rFonts w:ascii="NewsGotT" w:cs="NewsGotT" w:eastAsia="NewsGotT" w:hAnsi="NewsGotT"/>
          <w:sz w:val="20"/>
          <w:szCs w:val="20"/>
          <w:rtl w:val="0"/>
        </w:rPr>
        <w:t xml:space="preserve"> Descargue la versión más actualizada que en este caso es la </w:t>
      </w:r>
      <w:r w:rsidDel="00000000" w:rsidR="00000000" w:rsidRPr="00000000">
        <w:rPr>
          <w:rFonts w:ascii="NewsGotT" w:cs="NewsGotT" w:eastAsia="NewsGotT" w:hAnsi="NewsGotT"/>
          <w:sz w:val="20"/>
          <w:szCs w:val="20"/>
          <w:rtl w:val="0"/>
        </w:rPr>
        <w:t xml:space="preserve">8.2.12, y le da clic en el botón que dice Descargar (64 bit).</w:t>
      </w:r>
      <w:r w:rsidDel="00000000" w:rsidR="00000000" w:rsidRPr="00000000">
        <w:rPr>
          <w:rtl w:val="0"/>
        </w:rPr>
      </w:r>
    </w:p>
    <w:p w:rsidR="00000000" w:rsidDel="00000000" w:rsidP="00000000" w:rsidRDefault="00000000" w:rsidRPr="00000000" w14:paraId="000000E6">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3013378" cy="3105468"/>
            <wp:effectExtent b="0" l="0" r="0" t="0"/>
            <wp:docPr id="214410740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013378" cy="310546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8">
      <w:pPr>
        <w:spacing w:after="240" w:before="240" w:lineRule="auto"/>
        <w:ind w:left="72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9">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5.3</w:t>
      </w: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NewsGotT" w:cs="NewsGotT" w:eastAsia="NewsGotT" w:hAnsi="NewsGotT"/>
          <w:sz w:val="20"/>
          <w:szCs w:val="20"/>
          <w:rtl w:val="0"/>
        </w:rPr>
        <w:t xml:space="preserve">Lo va a mandar a esta parte en el que tiene que guardar el archivo en el apartado de descargas con el nombre que aparece.</w:t>
      </w:r>
      <w:r w:rsidDel="00000000" w:rsidR="00000000" w:rsidRPr="00000000">
        <w:rPr>
          <w:rtl w:val="0"/>
        </w:rPr>
      </w:r>
    </w:p>
    <w:p w:rsidR="00000000" w:rsidDel="00000000" w:rsidP="00000000" w:rsidRDefault="00000000" w:rsidRPr="00000000" w14:paraId="000000EA">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B">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Pr>
        <w:drawing>
          <wp:inline distB="114300" distT="114300" distL="114300" distR="114300">
            <wp:extent cx="4654919" cy="2694953"/>
            <wp:effectExtent b="0" l="0" r="0" t="0"/>
            <wp:docPr id="214410738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54919" cy="269495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ED">
      <w:pPr>
        <w:spacing w:after="240" w:before="240" w:lineRule="auto"/>
        <w:ind w:lef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5.4 Espere a que se descargue</w:t>
      </w:r>
    </w:p>
    <w:p w:rsidR="00000000" w:rsidDel="00000000" w:rsidP="00000000" w:rsidRDefault="00000000" w:rsidRPr="00000000" w14:paraId="000000EE">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4856507" cy="2407640"/>
            <wp:effectExtent b="0" l="0" r="0" t="0"/>
            <wp:docPr id="214410739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56507" cy="240764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F0">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5.5 Una vez descargado ingrese al explorador de archivos y en el apartado de descargas abra con doble clic rápido el archivo que descargo.</w:t>
      </w:r>
      <w:r w:rsidDel="00000000" w:rsidR="00000000" w:rsidRPr="00000000">
        <w:rPr>
          <w:rtl w:val="0"/>
        </w:rPr>
      </w:r>
    </w:p>
    <w:p w:rsidR="00000000" w:rsidDel="00000000" w:rsidP="00000000" w:rsidRDefault="00000000" w:rsidRPr="00000000" w14:paraId="000000F1">
      <w:pPr>
        <w:spacing w:after="240" w:before="240" w:lineRule="auto"/>
        <w:ind w:left="360" w:firstLine="0"/>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tl w:val="0"/>
        </w:rPr>
        <w:t xml:space="preserve"> </w:t>
      </w:r>
      <w:r w:rsidDel="00000000" w:rsidR="00000000" w:rsidRPr="00000000">
        <w:rPr>
          <w:rFonts w:ascii="Arial" w:cs="Arial" w:eastAsia="Arial" w:hAnsi="Arial"/>
          <w:b w:val="1"/>
          <w:color w:val="222222"/>
          <w:sz w:val="21"/>
          <w:szCs w:val="21"/>
          <w:shd w:fill="f9f9f9" w:val="clear"/>
        </w:rPr>
        <w:drawing>
          <wp:inline distB="114300" distT="114300" distL="114300" distR="114300">
            <wp:extent cx="5612130" cy="2552700"/>
            <wp:effectExtent b="0" l="0" r="0" t="0"/>
            <wp:docPr id="214410739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ind w:left="360" w:firstLine="0"/>
        <w:jc w:val="both"/>
        <w:rPr>
          <w:rFonts w:ascii="Arial" w:cs="Arial" w:eastAsia="Arial" w:hAnsi="Arial"/>
          <w:b w:val="1"/>
          <w:color w:val="222222"/>
          <w:sz w:val="21"/>
          <w:szCs w:val="21"/>
          <w:shd w:fill="f9f9f9" w:val="clear"/>
        </w:rPr>
      </w:pPr>
      <w:r w:rsidDel="00000000" w:rsidR="00000000" w:rsidRPr="00000000">
        <w:rPr>
          <w:rtl w:val="0"/>
        </w:rPr>
      </w:r>
    </w:p>
    <w:p w:rsidR="00000000" w:rsidDel="00000000" w:rsidP="00000000" w:rsidRDefault="00000000" w:rsidRPr="00000000" w14:paraId="000000F3">
      <w:pPr>
        <w:spacing w:after="240" w:before="240" w:lineRule="auto"/>
        <w:ind w:left="0" w:firstLine="0"/>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5.6 Se abrirá el archivo para iniciar la instalación y a continuación tendrá que darle clic en el botón que dice next.</w:t>
      </w:r>
      <w:r w:rsidDel="00000000" w:rsidR="00000000" w:rsidRPr="00000000">
        <w:rPr>
          <w:rFonts w:ascii="Arial" w:cs="Arial" w:eastAsia="Arial" w:hAnsi="Arial"/>
          <w:b w:val="1"/>
          <w:color w:val="222222"/>
          <w:sz w:val="21"/>
          <w:szCs w:val="21"/>
          <w:shd w:fill="f9f9f9" w:val="clear"/>
          <w:rtl w:val="0"/>
        </w:rPr>
        <w:t xml:space="preserve"> </w:t>
      </w:r>
    </w:p>
    <w:p w:rsidR="00000000" w:rsidDel="00000000" w:rsidP="00000000" w:rsidRDefault="00000000" w:rsidRPr="00000000" w14:paraId="000000F4">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Arial" w:cs="Arial" w:eastAsia="Arial" w:hAnsi="Arial"/>
          <w:b w:val="1"/>
          <w:color w:val="222222"/>
          <w:sz w:val="21"/>
          <w:szCs w:val="21"/>
          <w:shd w:fill="f9f9f9" w:val="clear"/>
        </w:rPr>
        <w:drawing>
          <wp:inline distB="114300" distT="114300" distL="114300" distR="114300">
            <wp:extent cx="5612130" cy="2882900"/>
            <wp:effectExtent b="0" l="0" r="0" t="0"/>
            <wp:docPr descr="Captura de pantalla de computadora&#10;&#10;El contenido generado por IA puede ser incorrecto." id="2144107403" name="image13.gif"/>
            <a:graphic>
              <a:graphicData uri="http://schemas.openxmlformats.org/drawingml/2006/picture">
                <pic:pic>
                  <pic:nvPicPr>
                    <pic:cNvPr descr="Captura de pantalla de computadora&#10;&#10;El contenido generado por IA puede ser incorrecto." id="0" name="image13.gif"/>
                    <pic:cNvPicPr preferRelativeResize="0"/>
                  </pic:nvPicPr>
                  <pic:blipFill>
                    <a:blip r:embed="rId17"/>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 aparecerá esto, dele clic en next.</w:t>
      </w:r>
    </w:p>
    <w:p w:rsidR="00000000" w:rsidDel="00000000" w:rsidP="00000000" w:rsidRDefault="00000000" w:rsidRPr="00000000" w14:paraId="000000F6">
      <w:pPr>
        <w:spacing w:after="240" w:before="240" w:lineRule="auto"/>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7">
      <w:pPr>
        <w:spacing w:after="240" w:before="240" w:lineRule="auto"/>
        <w:jc w:val="both"/>
        <w:rPr>
          <w:rFonts w:ascii="Arial" w:cs="Arial" w:eastAsia="Arial" w:hAnsi="Arial"/>
          <w:b w:val="1"/>
          <w:color w:val="222222"/>
          <w:sz w:val="21"/>
          <w:szCs w:val="21"/>
          <w:shd w:fill="f9f9f9" w:val="clear"/>
        </w:rPr>
      </w:pPr>
      <w:r w:rsidDel="00000000" w:rsidR="00000000" w:rsidRPr="00000000">
        <w:rPr>
          <w:rFonts w:ascii="NewsGotT" w:cs="NewsGotT" w:eastAsia="NewsGotT" w:hAnsi="NewsGotT"/>
          <w:sz w:val="20"/>
          <w:szCs w:val="20"/>
          <w:rtl w:val="0"/>
        </w:rPr>
        <w:t xml:space="preserve">5.7 Le aparecerá esto, dele clic en next.</w:t>
      </w:r>
      <w:r w:rsidDel="00000000" w:rsidR="00000000" w:rsidRPr="00000000">
        <w:rPr>
          <w:rtl w:val="0"/>
        </w:rPr>
      </w:r>
    </w:p>
    <w:p w:rsidR="00000000" w:rsidDel="00000000" w:rsidP="00000000" w:rsidRDefault="00000000" w:rsidRPr="00000000" w14:paraId="000000F8">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r w:rsidDel="00000000" w:rsidR="00000000" w:rsidRPr="00000000">
        <w:rPr>
          <w:rFonts w:ascii="NewsGotT" w:cs="NewsGotT" w:eastAsia="NewsGotT" w:hAnsi="NewsGotT"/>
        </w:rPr>
        <w:drawing>
          <wp:inline distB="114300" distT="114300" distL="114300" distR="114300">
            <wp:extent cx="5072665" cy="2333942"/>
            <wp:effectExtent b="0" l="0" r="0" t="0"/>
            <wp:docPr id="214410739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72665" cy="233394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0FA">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5.8 Le aparecerá esto, seleccione el idioma de su preferencia, una vez seleccionado dele clic en next.</w:t>
      </w:r>
      <w:r w:rsidDel="00000000" w:rsidR="00000000" w:rsidRPr="00000000">
        <w:rPr>
          <w:rtl w:val="0"/>
        </w:rPr>
      </w:r>
    </w:p>
    <w:p w:rsidR="00000000" w:rsidDel="00000000" w:rsidP="00000000" w:rsidRDefault="00000000" w:rsidRPr="00000000" w14:paraId="000000FB">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768600"/>
            <wp:effectExtent b="0" l="0" r="0" t="0"/>
            <wp:docPr id="2144107395" name="image4.gif"/>
            <a:graphic>
              <a:graphicData uri="http://schemas.openxmlformats.org/drawingml/2006/picture">
                <pic:pic>
                  <pic:nvPicPr>
                    <pic:cNvPr id="0" name="image4.gif"/>
                    <pic:cNvPicPr preferRelativeResize="0"/>
                  </pic:nvPicPr>
                  <pic:blipFill>
                    <a:blip r:embed="rId19"/>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D">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5.9 Le aparecerá esto, dele clic en next para iniciar la instalación.</w:t>
      </w:r>
      <w:r w:rsidDel="00000000" w:rsidR="00000000" w:rsidRPr="00000000">
        <w:rPr>
          <w:rtl w:val="0"/>
        </w:rPr>
      </w:r>
    </w:p>
    <w:p w:rsidR="00000000" w:rsidDel="00000000" w:rsidP="00000000" w:rsidRDefault="00000000" w:rsidRPr="00000000" w14:paraId="000000FE">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0FF">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832100"/>
            <wp:effectExtent b="0" l="0" r="0" t="0"/>
            <wp:docPr descr="Interfaz de usuario gráfica, Texto, Aplicación&#10;&#10;El contenido generado por IA puede ser incorrecto." id="2144107397" name="image1.gif"/>
            <a:graphic>
              <a:graphicData uri="http://schemas.openxmlformats.org/drawingml/2006/picture">
                <pic:pic>
                  <pic:nvPicPr>
                    <pic:cNvPr descr="Interfaz de usuario gráfica, Texto, Aplicación&#10;&#10;El contenido generado por IA puede ser incorrecto." id="0" name="image1.gif"/>
                    <pic:cNvPicPr preferRelativeResize="0"/>
                  </pic:nvPicPr>
                  <pic:blipFill>
                    <a:blip r:embed="rId20"/>
                    <a:srcRect b="0" l="0" r="0" t="0"/>
                    <a:stretch>
                      <a:fillRect/>
                    </a:stretch>
                  </pic:blipFill>
                  <pic:spPr>
                    <a:xfrm>
                      <a:off x="0" y="0"/>
                      <a:ext cx="56121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360" w:firstLine="0"/>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1">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5.10 Una vez realizados los pasos anteriores comenzará la instalación de xampp.</w:t>
      </w:r>
      <w:r w:rsidDel="00000000" w:rsidR="00000000" w:rsidRPr="00000000">
        <w:rPr>
          <w:rtl w:val="0"/>
        </w:rPr>
      </w:r>
    </w:p>
    <w:p w:rsidR="00000000" w:rsidDel="00000000" w:rsidP="00000000" w:rsidRDefault="00000000" w:rsidRPr="00000000" w14:paraId="00000102">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514600"/>
            <wp:effectExtent b="0" l="0" r="0" t="0"/>
            <wp:docPr descr="Interfaz de usuario gráfica, Texto, Aplicación&#10;&#10;El contenido generado por IA puede ser incorrecto." id="2144107392" name="image18.gif"/>
            <a:graphic>
              <a:graphicData uri="http://schemas.openxmlformats.org/drawingml/2006/picture">
                <pic:pic>
                  <pic:nvPicPr>
                    <pic:cNvPr descr="Interfaz de usuario gráfica, Texto, Aplicación&#10;&#10;El contenido generado por IA puede ser incorrecto." id="0" name="image18.gif"/>
                    <pic:cNvPicPr preferRelativeResize="0"/>
                  </pic:nvPicPr>
                  <pic:blipFill>
                    <a:blip r:embed="rId21"/>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4">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5.11 </w:t>
      </w:r>
      <w:r w:rsidDel="00000000" w:rsidR="00000000" w:rsidRPr="00000000">
        <w:rPr>
          <w:rFonts w:ascii="NewsGotT" w:cs="NewsGotT" w:eastAsia="NewsGotT" w:hAnsi="NewsGotT"/>
          <w:sz w:val="20"/>
          <w:szCs w:val="20"/>
          <w:rtl w:val="0"/>
        </w:rPr>
        <w:t xml:space="preserve">Una vez que cargue dele clic en Finish para finalizar la instalación.</w:t>
      </w:r>
      <w:r w:rsidDel="00000000" w:rsidR="00000000" w:rsidRPr="00000000">
        <w:rPr>
          <w:rtl w:val="0"/>
        </w:rPr>
      </w:r>
    </w:p>
    <w:p w:rsidR="00000000" w:rsidDel="00000000" w:rsidP="00000000" w:rsidRDefault="00000000" w:rsidRPr="00000000" w14:paraId="00000105">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6">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857500"/>
            <wp:effectExtent b="0" l="0" r="0" t="0"/>
            <wp:docPr id="2144107396" name="image16.gif"/>
            <a:graphic>
              <a:graphicData uri="http://schemas.openxmlformats.org/drawingml/2006/picture">
                <pic:pic>
                  <pic:nvPicPr>
                    <pic:cNvPr id="0" name="image16.gif"/>
                    <pic:cNvPicPr preferRelativeResize="0"/>
                  </pic:nvPicPr>
                  <pic:blipFill>
                    <a:blip r:embed="rId22"/>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8">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5.12 Si realizo los pasos anteriores de forma correcta automáticamente se le abrirá el xampp en el ordenador.</w:t>
      </w:r>
    </w:p>
    <w:p w:rsidR="00000000" w:rsidDel="00000000" w:rsidP="00000000" w:rsidRDefault="00000000" w:rsidRPr="00000000" w14:paraId="00000109">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2654300"/>
            <wp:effectExtent b="0" l="0" r="0" t="0"/>
            <wp:docPr id="2144107400" name="image6.gif"/>
            <a:graphic>
              <a:graphicData uri="http://schemas.openxmlformats.org/drawingml/2006/picture">
                <pic:pic>
                  <pic:nvPicPr>
                    <pic:cNvPr id="0" name="image6.gif"/>
                    <pic:cNvPicPr preferRelativeResize="0"/>
                  </pic:nvPicPr>
                  <pic:blipFill>
                    <a:blip r:embed="rId23"/>
                    <a:srcRect b="0" l="0" r="0" t="0"/>
                    <a:stretch>
                      <a:fillRect/>
                    </a:stretch>
                  </pic:blipFill>
                  <pic:spPr>
                    <a:xfrm>
                      <a:off x="0" y="0"/>
                      <a:ext cx="56121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NewsGotT" w:cs="NewsGotT" w:eastAsia="NewsGotT" w:hAnsi="NewsGotT"/>
        </w:rPr>
      </w:pPr>
      <w:r w:rsidDel="00000000" w:rsidR="00000000" w:rsidRPr="00000000">
        <w:rPr>
          <w:rFonts w:ascii="NewsGotT" w:cs="NewsGotT" w:eastAsia="NewsGotT" w:hAnsi="NewsGotT"/>
          <w:rtl w:val="0"/>
        </w:rPr>
        <w:t xml:space="preserve">5.13 Si no se le abre automáticamente, búsquelo en las aplicaciones de su dispositivo de la siguiente forma:</w:t>
      </w:r>
    </w:p>
    <w:p w:rsidR="00000000" w:rsidDel="00000000" w:rsidP="00000000" w:rsidRDefault="00000000" w:rsidRPr="00000000" w14:paraId="0000010C">
      <w:pPr>
        <w:spacing w:after="240" w:before="240" w:lineRule="auto"/>
        <w:ind w:left="72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0D">
      <w:pPr>
        <w:spacing w:after="240" w:before="240" w:lineRule="auto"/>
        <w:ind w:left="1440" w:hanging="360"/>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Presione</w:t>
      </w:r>
      <w:r w:rsidDel="00000000" w:rsidR="00000000" w:rsidRPr="00000000">
        <w:rPr>
          <w:rFonts w:ascii="NewsGotT" w:cs="NewsGotT" w:eastAsia="NewsGotT" w:hAnsi="NewsGotT"/>
          <w:rtl w:val="0"/>
        </w:rPr>
        <w:t xml:space="preserve"> las teclas Windows + S y busque xampp</w:t>
      </w:r>
    </w:p>
    <w:p w:rsidR="00000000" w:rsidDel="00000000" w:rsidP="00000000" w:rsidRDefault="00000000" w:rsidRPr="00000000" w14:paraId="0000010E">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3340100"/>
            <wp:effectExtent b="0" l="0" r="0" t="0"/>
            <wp:docPr id="2144107389" name="image5.gif"/>
            <a:graphic>
              <a:graphicData uri="http://schemas.openxmlformats.org/drawingml/2006/picture">
                <pic:pic>
                  <pic:nvPicPr>
                    <pic:cNvPr id="0" name="image5.gif"/>
                    <pic:cNvPicPr preferRelativeResize="0"/>
                  </pic:nvPicPr>
                  <pic:blipFill>
                    <a:blip r:embed="rId24"/>
                    <a:srcRect b="0" l="0" r="0" t="0"/>
                    <a:stretch>
                      <a:fillRect/>
                    </a:stretch>
                  </pic:blipFill>
                  <pic:spPr>
                    <a:xfrm>
                      <a:off x="0" y="0"/>
                      <a:ext cx="56121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10">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Dele clic en abrir</w:t>
      </w:r>
    </w:p>
    <w:p w:rsidR="00000000" w:rsidDel="00000000" w:rsidP="00000000" w:rsidRDefault="00000000" w:rsidRPr="00000000" w14:paraId="00000111">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r w:rsidDel="00000000" w:rsidR="00000000" w:rsidRPr="00000000">
        <w:rPr>
          <w:rFonts w:ascii="NewsGotT" w:cs="NewsGotT" w:eastAsia="NewsGotT" w:hAnsi="NewsGotT"/>
        </w:rPr>
        <w:drawing>
          <wp:inline distB="114300" distT="114300" distL="114300" distR="114300">
            <wp:extent cx="4216400" cy="2514600"/>
            <wp:effectExtent b="0" l="0" r="0" t="0"/>
            <wp:docPr id="2144107401" name="image11.gif"/>
            <a:graphic>
              <a:graphicData uri="http://schemas.openxmlformats.org/drawingml/2006/picture">
                <pic:pic>
                  <pic:nvPicPr>
                    <pic:cNvPr id="0" name="image11.gif"/>
                    <pic:cNvPicPr preferRelativeResize="0"/>
                  </pic:nvPicPr>
                  <pic:blipFill>
                    <a:blip r:embed="rId25"/>
                    <a:srcRect b="0" l="0" r="0" t="0"/>
                    <a:stretch>
                      <a:fillRect/>
                    </a:stretch>
                  </pic:blipFill>
                  <pic:spPr>
                    <a:xfrm>
                      <a:off x="0" y="0"/>
                      <a:ext cx="421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360" w:firstLine="0"/>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13">
      <w:pPr>
        <w:spacing w:after="240" w:before="240" w:lineRule="auto"/>
        <w:ind w:left="0" w:firstLine="0"/>
        <w:jc w:val="both"/>
        <w:rPr>
          <w:rFonts w:ascii="NewsGotT" w:cs="NewsGotT" w:eastAsia="NewsGotT" w:hAnsi="NewsGotT"/>
        </w:rPr>
      </w:pPr>
      <w:r w:rsidDel="00000000" w:rsidR="00000000" w:rsidRPr="00000000">
        <w:rPr>
          <w:rFonts w:ascii="NewsGotT" w:cs="NewsGotT" w:eastAsia="NewsGotT" w:hAnsi="NewsGotT"/>
          <w:rtl w:val="0"/>
        </w:rPr>
        <w:t xml:space="preserve">-</w:t>
      </w:r>
      <w:r w:rsidDel="00000000" w:rsidR="00000000" w:rsidRPr="00000000">
        <w:rPr>
          <w:rFonts w:ascii="NewsGotT" w:cs="NewsGotT" w:eastAsia="NewsGotT" w:hAnsi="NewsGotT"/>
          <w:sz w:val="14"/>
          <w:szCs w:val="14"/>
          <w:rtl w:val="0"/>
        </w:rPr>
        <w:t xml:space="preserve">      </w:t>
      </w:r>
      <w:r w:rsidDel="00000000" w:rsidR="00000000" w:rsidRPr="00000000">
        <w:rPr>
          <w:rFonts w:ascii="NewsGotT" w:cs="NewsGotT" w:eastAsia="NewsGotT" w:hAnsi="NewsGotT"/>
          <w:rtl w:val="0"/>
        </w:rPr>
        <w:t xml:space="preserve">Y se abrirá un xampp.</w:t>
      </w:r>
    </w:p>
    <w:p w:rsidR="00000000" w:rsidDel="00000000" w:rsidP="00000000" w:rsidRDefault="00000000" w:rsidRPr="00000000" w14:paraId="00000114">
      <w:pPr>
        <w:spacing w:after="240" w:before="240" w:lineRule="auto"/>
        <w:jc w:val="both"/>
        <w:rPr>
          <w:rFonts w:ascii="NewsGotT" w:cs="NewsGotT" w:eastAsia="NewsGotT" w:hAnsi="NewsGotT"/>
        </w:rPr>
      </w:pPr>
      <w:r w:rsidDel="00000000" w:rsidR="00000000" w:rsidRPr="00000000">
        <w:rPr>
          <w:rFonts w:ascii="NewsGotT" w:cs="NewsGotT" w:eastAsia="NewsGotT" w:hAnsi="NewsGotT"/>
          <w:rtl w:val="0"/>
        </w:rPr>
        <w:t xml:space="preserve"> </w:t>
      </w:r>
    </w:p>
    <w:p w:rsidR="00000000" w:rsidDel="00000000" w:rsidP="00000000" w:rsidRDefault="00000000" w:rsidRPr="00000000" w14:paraId="00000115">
      <w:pPr>
        <w:spacing w:after="240" w:before="240" w:lineRule="auto"/>
        <w:jc w:val="both"/>
        <w:rPr>
          <w:rFonts w:ascii="NewsGotT" w:cs="NewsGotT" w:eastAsia="NewsGotT" w:hAnsi="NewsGotT"/>
        </w:rPr>
      </w:pPr>
      <w:r w:rsidDel="00000000" w:rsidR="00000000" w:rsidRPr="00000000">
        <w:rPr>
          <w:rFonts w:ascii="NewsGotT" w:cs="NewsGotT" w:eastAsia="NewsGotT" w:hAnsi="NewsGotT"/>
        </w:rPr>
        <w:drawing>
          <wp:inline distB="114300" distT="114300" distL="114300" distR="114300">
            <wp:extent cx="5612130" cy="3479800"/>
            <wp:effectExtent b="0" l="0" r="0" t="0"/>
            <wp:docPr id="2144107394" name="image15.gif"/>
            <a:graphic>
              <a:graphicData uri="http://schemas.openxmlformats.org/drawingml/2006/picture">
                <pic:pic>
                  <pic:nvPicPr>
                    <pic:cNvPr id="0" name="image15.gif"/>
                    <pic:cNvPicPr preferRelativeResize="0"/>
                  </pic:nvPicPr>
                  <pic:blipFill>
                    <a:blip r:embed="rId26"/>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17">
      <w:pPr>
        <w:spacing w:after="120" w:lineRule="auto"/>
        <w:jc w:val="both"/>
        <w:rPr>
          <w:rFonts w:ascii="NewsGotT" w:cs="NewsGotT" w:eastAsia="NewsGotT" w:hAnsi="NewsGotT"/>
          <w:b w:val="1"/>
        </w:rPr>
      </w:pPr>
      <w:r w:rsidDel="00000000" w:rsidR="00000000" w:rsidRPr="00000000">
        <w:rPr>
          <w:rFonts w:ascii="Eras Md BT" w:cs="Eras Md BT" w:eastAsia="Eras Md BT" w:hAnsi="Eras Md BT"/>
          <w:b w:val="1"/>
          <w:sz w:val="28"/>
          <w:szCs w:val="28"/>
          <w:rtl w:val="0"/>
        </w:rPr>
        <w:t xml:space="preserve">Instalación de Bootstrap</w:t>
      </w:r>
      <w:r w:rsidDel="00000000" w:rsidR="00000000" w:rsidRPr="00000000">
        <w:rPr>
          <w:rtl w:val="0"/>
        </w:rPr>
      </w:r>
    </w:p>
    <w:p w:rsidR="00000000" w:rsidDel="00000000" w:rsidP="00000000" w:rsidRDefault="00000000" w:rsidRPr="00000000" w14:paraId="00000118">
      <w:pPr>
        <w:spacing w:after="120" w:lineRule="auto"/>
        <w:jc w:val="both"/>
        <w:rPr>
          <w:rFonts w:ascii="NewsGotT" w:cs="NewsGotT" w:eastAsia="NewsGotT" w:hAnsi="NewsGotT"/>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1.740303541315"/>
        <w:gridCol w:w="4456.259696458685"/>
        <w:tblGridChange w:id="0">
          <w:tblGrid>
            <w:gridCol w:w="4381.740303541315"/>
            <w:gridCol w:w="4456.259696458685"/>
          </w:tblGrid>
        </w:tblGridChange>
      </w:tblGrid>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Bootstrap CSS Framework</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Descripción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 para desarrollo responsive</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Localización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hyperlink r:id="rId27">
              <w:r w:rsidDel="00000000" w:rsidR="00000000" w:rsidRPr="00000000">
                <w:rPr>
                  <w:rFonts w:ascii="NewsGotT" w:cs="NewsGotT" w:eastAsia="NewsGotT" w:hAnsi="NewsGotT"/>
                  <w:sz w:val="20"/>
                  <w:szCs w:val="20"/>
                  <w:rtl w:val="0"/>
                </w:rPr>
                <w:t xml:space="preserve">https://getbootstrap.com/</w:t>
              </w:r>
            </w:hyperlink>
            <w:r w:rsidDel="00000000" w:rsidR="00000000" w:rsidRPr="00000000">
              <w:rPr>
                <w:rFonts w:ascii="NewsGotT" w:cs="NewsGotT" w:eastAsia="NewsGotT" w:hAnsi="NewsGotT"/>
                <w:sz w:val="20"/>
                <w:szCs w:val="20"/>
                <w:rtl w:val="0"/>
              </w:rPr>
              <w:t xml:space="preserve"> o CDN</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instalación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360"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Descargar Bootstrap 5.x desde el sitio oficial</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Extraer archivos CSS y JS en directorio del proyecto</w:t>
            </w:r>
          </w:p>
        </w:tc>
      </w:tr>
      <w:tr>
        <w:trPr>
          <w:cantSplit w:val="0"/>
          <w:trHeight w:val="55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3</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Incluir archivos en las páginas HTML del proyecto</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Alternativa CDN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[HTML]</w:t>
            </w:r>
          </w:p>
        </w:tc>
      </w:tr>
      <w:tr>
        <w:trPr>
          <w:cantSplit w:val="0"/>
          <w:trHeight w:val="2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[HTML]</w:t>
            </w:r>
          </w:p>
        </w:tc>
      </w:tr>
    </w:tbl>
    <w:p w:rsidR="00000000" w:rsidDel="00000000" w:rsidP="00000000" w:rsidRDefault="00000000" w:rsidRPr="00000000" w14:paraId="0000012D">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2E">
      <w:pPr>
        <w:rPr>
          <w:rFonts w:ascii="NewsGotT" w:cs="NewsGotT" w:eastAsia="NewsGotT" w:hAnsi="NewsGotT"/>
          <w:sz w:val="20"/>
          <w:szCs w:val="20"/>
          <w:highlight w:val="yellow"/>
        </w:rPr>
      </w:pPr>
      <w:r w:rsidDel="00000000" w:rsidR="00000000" w:rsidRPr="00000000">
        <w:rPr>
          <w:rtl w:val="0"/>
        </w:rPr>
      </w:r>
    </w:p>
    <w:p w:rsidR="00000000" w:rsidDel="00000000" w:rsidP="00000000" w:rsidRDefault="00000000" w:rsidRPr="00000000" w14:paraId="0000012F">
      <w:pPr>
        <w:rPr>
          <w:rFonts w:ascii="NewsGotT" w:cs="NewsGotT" w:eastAsia="NewsGotT" w:hAnsi="NewsGotT"/>
          <w:sz w:val="20"/>
          <w:szCs w:val="20"/>
          <w:highlight w:val="yellow"/>
        </w:rPr>
      </w:pPr>
      <w:r w:rsidDel="00000000" w:rsidR="00000000" w:rsidRPr="00000000">
        <w:rPr>
          <w:rtl w:val="0"/>
        </w:rPr>
      </w:r>
    </w:p>
    <w:p w:rsidR="00000000" w:rsidDel="00000000" w:rsidP="00000000" w:rsidRDefault="00000000" w:rsidRPr="00000000" w14:paraId="0000013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33">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wkechx41un7i" w:id="15"/>
      <w:bookmarkEnd w:id="15"/>
      <w:r w:rsidDel="00000000" w:rsidR="00000000" w:rsidRPr="00000000">
        <w:rPr>
          <w:rFonts w:ascii="Eras Md BT" w:cs="Eras Md BT" w:eastAsia="Eras Md BT" w:hAnsi="Eras Md BT"/>
          <w:sz w:val="28"/>
          <w:szCs w:val="28"/>
          <w:rtl w:val="0"/>
        </w:rPr>
        <w:t xml:space="preserve">CONFIGURACIÓN DEL SISTEMA</w:t>
      </w:r>
    </w:p>
    <w:p w:rsidR="00000000" w:rsidDel="00000000" w:rsidP="00000000" w:rsidRDefault="00000000" w:rsidRPr="00000000" w14:paraId="00000134">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ip1k9ciritpp" w:id="16"/>
      <w:bookmarkEnd w:id="16"/>
      <w:r w:rsidDel="00000000" w:rsidR="00000000" w:rsidRPr="00000000">
        <w:rPr>
          <w:rFonts w:ascii="Eras Md BT" w:cs="Eras Md BT" w:eastAsia="Eras Md BT" w:hAnsi="Eras Md BT"/>
          <w:sz w:val="28"/>
          <w:szCs w:val="28"/>
          <w:rtl w:val="0"/>
        </w:rPr>
        <w:t xml:space="preserve">Configuración del sistema</w:t>
      </w:r>
      <w:r w:rsidDel="00000000" w:rsidR="00000000" w:rsidRPr="00000000">
        <w:rPr>
          <w:rtl w:val="0"/>
        </w:rPr>
      </w:r>
    </w:p>
    <w:p w:rsidR="00000000" w:rsidDel="00000000" w:rsidP="00000000" w:rsidRDefault="00000000" w:rsidRPr="00000000" w14:paraId="00000135">
      <w:pPr>
        <w:rPr>
          <w:rFonts w:ascii="NewsGotT" w:cs="NewsGotT" w:eastAsia="NewsGotT" w:hAnsi="NewsGotT"/>
          <w:sz w:val="20"/>
          <w:szCs w:val="20"/>
        </w:rPr>
      </w:pPr>
      <w:r w:rsidDel="00000000" w:rsidR="00000000" w:rsidRPr="00000000">
        <w:rPr>
          <w:rtl w:val="0"/>
        </w:rPr>
      </w:r>
    </w:p>
    <w:tbl>
      <w:tblPr>
        <w:tblStyle w:val="Table12"/>
        <w:tblW w:w="8551.0" w:type="dxa"/>
        <w:jc w:val="left"/>
        <w:tblInd w:w="13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899"/>
        <w:gridCol w:w="613"/>
        <w:gridCol w:w="7039"/>
        <w:tblGridChange w:id="0">
          <w:tblGrid>
            <w:gridCol w:w="899"/>
            <w:gridCol w:w="613"/>
            <w:gridCol w:w="7039"/>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3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Entorno de aplicación</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Efecto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B">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 de conexión a base de datos y parámetros de aplicación</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Fase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Después de la instalación de XAMPP</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1">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 config.php en directorio raíz de la aplicación</w:t>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142">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gridSpan w:val="2"/>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4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5">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archivo config.php en el directorio de la aplicación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8">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datos de conexión MySQL (host, usuario, contraseña, base de datos)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configuraciones de sesión y seguridad</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E">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4º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rutas y directorios del sistema</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5°</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configuración de zona horaria</w:t>
            </w:r>
          </w:p>
        </w:tc>
      </w:tr>
    </w:tbl>
    <w:p w:rsidR="00000000" w:rsidDel="00000000" w:rsidP="00000000" w:rsidRDefault="00000000" w:rsidRPr="00000000" w14:paraId="00000154">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55">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ltayejjby4e9" w:id="17"/>
      <w:bookmarkEnd w:id="17"/>
      <w:r w:rsidDel="00000000" w:rsidR="00000000" w:rsidRPr="00000000">
        <w:rPr>
          <w:rFonts w:ascii="Eras Md BT" w:cs="Eras Md BT" w:eastAsia="Eras Md BT" w:hAnsi="Eras Md BT"/>
          <w:sz w:val="28"/>
          <w:szCs w:val="28"/>
          <w:rtl w:val="0"/>
        </w:rPr>
        <w:t xml:space="preserve">Configuración de otros sistemas</w:t>
      </w:r>
      <w:r w:rsidDel="00000000" w:rsidR="00000000" w:rsidRPr="00000000">
        <w:rPr>
          <w:rtl w:val="0"/>
        </w:rPr>
      </w:r>
    </w:p>
    <w:p w:rsidR="00000000" w:rsidDel="00000000" w:rsidP="00000000" w:rsidRDefault="00000000" w:rsidRPr="00000000" w14:paraId="0000015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57">
      <w:pPr>
        <w:rPr>
          <w:rFonts w:ascii="NewsGotT" w:cs="NewsGotT" w:eastAsia="NewsGotT" w:hAnsi="NewsGotT"/>
          <w:sz w:val="20"/>
          <w:szCs w:val="20"/>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0219224283305"/>
        <w:gridCol w:w="7600.97807757167"/>
        <w:tblGridChange w:id="0">
          <w:tblGrid>
            <w:gridCol w:w="1237.0219224283305"/>
            <w:gridCol w:w="7600.97807757167"/>
          </w:tblGrid>
        </w:tblGridChange>
      </w:tblGrid>
      <w:tr>
        <w:trPr>
          <w:cantSplit w:val="0"/>
          <w:trHeight w:val="405" w:hRule="atLeast"/>
          <w:tblHeader w:val="0"/>
        </w:trPr>
        <w:tc>
          <w:tcPr>
            <w:gridSpan w:val="2"/>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Seguridad</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Efecto</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Protección del servidor y control de acceso</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Fase</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Antes del despliegue de la aplicación</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 del sistema operativo</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tcBorders>
              <w:top w:color="000000" w:space="0" w:sz="0" w:val="nil"/>
              <w:left w:color="000000" w:space="0" w:sz="0" w:val="nil"/>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firewall para permitir solo puertos necesarios</w:t>
            </w:r>
          </w:p>
        </w:tc>
      </w:tr>
      <w:tr>
        <w:trPr>
          <w:cantSplit w:val="0"/>
          <w:trHeight w:val="55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firewall para permitir solo puertos necesarios</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permisos de archivos y directorios</w:t>
            </w:r>
          </w:p>
        </w:tc>
      </w:tr>
      <w:tr>
        <w:trPr>
          <w:cantSplit w:val="0"/>
          <w:trHeight w:val="405" w:hRule="atLeast"/>
          <w:tblHeader w:val="0"/>
        </w:trPr>
        <w:tc>
          <w:tcPr>
            <w:tcBorders>
              <w:top w:color="000000" w:space="0" w:sz="0" w:val="nil"/>
              <w:left w:color="c0c0c0" w:space="0" w:sz="6" w:val="single"/>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4º</w:t>
            </w:r>
          </w:p>
        </w:tc>
        <w:tc>
          <w:tcPr>
            <w:tcBorders>
              <w:top w:color="000000" w:space="0" w:sz="0" w:val="nil"/>
              <w:left w:color="000000" w:space="0" w:sz="0" w:val="nil"/>
              <w:bottom w:color="c0c0c0" w:space="0" w:sz="6" w:val="single"/>
              <w:right w:color="c0c0c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Configurar acceso  seguro</w:t>
            </w:r>
          </w:p>
        </w:tc>
      </w:tr>
    </w:tbl>
    <w:p w:rsidR="00000000" w:rsidDel="00000000" w:rsidP="00000000" w:rsidRDefault="00000000" w:rsidRPr="00000000" w14:paraId="0000016A">
      <w:pPr>
        <w:pStyle w:val="Heading1"/>
        <w:keepNext w:val="1"/>
        <w:spacing w:after="120" w:before="240" w:lineRule="auto"/>
        <w:ind w:left="0" w:firstLine="0"/>
        <w:rPr>
          <w:rFonts w:ascii="NewsGotT" w:cs="NewsGotT" w:eastAsia="NewsGotT" w:hAnsi="NewsGotT"/>
          <w:sz w:val="20"/>
          <w:szCs w:val="20"/>
        </w:rPr>
      </w:pPr>
      <w:bookmarkStart w:colFirst="0" w:colLast="0" w:name="_heading=h.lqk4km7e1tlj" w:id="18"/>
      <w:bookmarkEnd w:id="18"/>
      <w:r w:rsidDel="00000000" w:rsidR="00000000" w:rsidRPr="00000000">
        <w:rPr>
          <w:rtl w:val="0"/>
        </w:rPr>
      </w:r>
    </w:p>
    <w:p w:rsidR="00000000" w:rsidDel="00000000" w:rsidP="00000000" w:rsidRDefault="00000000" w:rsidRPr="00000000" w14:paraId="0000016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6E">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1srkrhnmfc83" w:id="19"/>
      <w:bookmarkEnd w:id="19"/>
      <w:r w:rsidDel="00000000" w:rsidR="00000000" w:rsidRPr="00000000">
        <w:rPr>
          <w:rFonts w:ascii="Eras Md BT" w:cs="Eras Md BT" w:eastAsia="Eras Md BT" w:hAnsi="Eras Md BT"/>
          <w:sz w:val="28"/>
          <w:szCs w:val="28"/>
          <w:rtl w:val="0"/>
        </w:rPr>
        <w:t xml:space="preserve">INSTALACIÓN DEL SISTEMA</w:t>
      </w:r>
    </w:p>
    <w:p w:rsidR="00000000" w:rsidDel="00000000" w:rsidP="00000000" w:rsidRDefault="00000000" w:rsidRPr="00000000" w14:paraId="0000016F">
      <w:pPr>
        <w:ind w:left="432" w:firstLine="0"/>
        <w:rPr/>
      </w:pPr>
      <w:r w:rsidDel="00000000" w:rsidR="00000000" w:rsidRPr="00000000">
        <w:rPr>
          <w:rtl w:val="0"/>
        </w:rPr>
      </w:r>
    </w:p>
    <w:p w:rsidR="00000000" w:rsidDel="00000000" w:rsidP="00000000" w:rsidRDefault="00000000" w:rsidRPr="00000000" w14:paraId="00000170">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xmguopc18my" w:id="20"/>
      <w:bookmarkEnd w:id="20"/>
      <w:r w:rsidDel="00000000" w:rsidR="00000000" w:rsidRPr="00000000">
        <w:rPr>
          <w:rFonts w:ascii="Eras Md BT" w:cs="Eras Md BT" w:eastAsia="Eras Md BT" w:hAnsi="Eras Md BT"/>
          <w:sz w:val="28"/>
          <w:szCs w:val="28"/>
          <w:rtl w:val="0"/>
        </w:rPr>
        <w:t xml:space="preserve">Requisitos previos</w:t>
      </w:r>
    </w:p>
    <w:p w:rsidR="00000000" w:rsidDel="00000000" w:rsidP="00000000" w:rsidRDefault="00000000" w:rsidRPr="00000000" w14:paraId="00000171">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Antes de proceder con la instalación del sistema, verificar que se cumplan los siguientes requisitos:</w:t>
      </w:r>
    </w:p>
    <w:p w:rsidR="00000000" w:rsidDel="00000000" w:rsidP="00000000" w:rsidRDefault="00000000" w:rsidRPr="00000000" w14:paraId="00000172">
      <w:pPr>
        <w:numPr>
          <w:ilvl w:val="0"/>
          <w:numId w:val="3"/>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instalado y funcionando (Apache + PHP + MySQL)</w:t>
      </w:r>
    </w:p>
    <w:p w:rsidR="00000000" w:rsidDel="00000000" w:rsidP="00000000" w:rsidRDefault="00000000" w:rsidRPr="00000000" w14:paraId="00000173">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 7.4 o superior habilitado en Apache</w:t>
      </w:r>
    </w:p>
    <w:p w:rsidR="00000000" w:rsidDel="00000000" w:rsidP="00000000" w:rsidRDefault="00000000" w:rsidRPr="00000000" w14:paraId="00000174">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funcionando correctamente</w:t>
      </w:r>
    </w:p>
    <w:p w:rsidR="00000000" w:rsidDel="00000000" w:rsidP="00000000" w:rsidRDefault="00000000" w:rsidRPr="00000000" w14:paraId="00000175">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 accesible para administración de base de datos</w:t>
      </w:r>
    </w:p>
    <w:p w:rsidR="00000000" w:rsidDel="00000000" w:rsidP="00000000" w:rsidRDefault="00000000" w:rsidRPr="00000000" w14:paraId="00000176">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Permisos de escritura en directorio htdocs</w:t>
      </w:r>
    </w:p>
    <w:p w:rsidR="00000000" w:rsidDel="00000000" w:rsidP="00000000" w:rsidRDefault="00000000" w:rsidRPr="00000000" w14:paraId="00000177">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a internet estable (para Bootstrap CDN si se usa)</w:t>
      </w:r>
    </w:p>
    <w:p w:rsidR="00000000" w:rsidDel="00000000" w:rsidP="00000000" w:rsidRDefault="00000000" w:rsidRPr="00000000" w14:paraId="00000178">
      <w:pPr>
        <w:numPr>
          <w:ilvl w:val="0"/>
          <w:numId w:val="3"/>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Espacio en disco suficiente (mínimo 100GB)</w:t>
      </w:r>
    </w:p>
    <w:p w:rsidR="00000000" w:rsidDel="00000000" w:rsidP="00000000" w:rsidRDefault="00000000" w:rsidRPr="00000000" w14:paraId="00000179">
      <w:pPr>
        <w:numPr>
          <w:ilvl w:val="0"/>
          <w:numId w:val="3"/>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del sistema actual de Excel realizado</w:t>
      </w:r>
      <w:r w:rsidDel="00000000" w:rsidR="00000000" w:rsidRPr="00000000">
        <w:rPr>
          <w:rtl w:val="0"/>
        </w:rPr>
      </w:r>
    </w:p>
    <w:p w:rsidR="00000000" w:rsidDel="00000000" w:rsidP="00000000" w:rsidRDefault="00000000" w:rsidRPr="00000000" w14:paraId="0000017A">
      <w:pPr>
        <w:spacing w:after="240" w:before="240" w:lineRule="auto"/>
        <w:ind w:left="720" w:firstLine="0"/>
        <w:rPr>
          <w:rFonts w:ascii="NewsGotT" w:cs="NewsGotT" w:eastAsia="NewsGotT" w:hAnsi="NewsGotT"/>
        </w:rPr>
      </w:pPr>
      <w:r w:rsidDel="00000000" w:rsidR="00000000" w:rsidRPr="00000000">
        <w:rPr>
          <w:rtl w:val="0"/>
        </w:rPr>
      </w:r>
    </w:p>
    <w:p w:rsidR="00000000" w:rsidDel="00000000" w:rsidP="00000000" w:rsidRDefault="00000000" w:rsidRPr="00000000" w14:paraId="0000017B">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tfoku5ntqqcg" w:id="21"/>
      <w:bookmarkEnd w:id="21"/>
      <w:r w:rsidDel="00000000" w:rsidR="00000000" w:rsidRPr="00000000">
        <w:rPr>
          <w:rFonts w:ascii="Eras Md BT" w:cs="Eras Md BT" w:eastAsia="Eras Md BT" w:hAnsi="Eras Md BT"/>
          <w:sz w:val="28"/>
          <w:szCs w:val="28"/>
          <w:rtl w:val="0"/>
        </w:rPr>
        <w:t xml:space="preserve">Procedimiento de instalación</w:t>
      </w:r>
      <w:r w:rsidDel="00000000" w:rsidR="00000000" w:rsidRPr="00000000">
        <w:rPr>
          <w:rtl w:val="0"/>
        </w:rPr>
      </w:r>
    </w:p>
    <w:p w:rsidR="00000000" w:rsidDel="00000000" w:rsidP="00000000" w:rsidRDefault="00000000" w:rsidRPr="00000000" w14:paraId="0000017C">
      <w:pPr>
        <w:spacing w:after="120" w:lineRule="auto"/>
        <w:jc w:val="both"/>
        <w:rPr>
          <w:rFonts w:ascii="NewsGotT" w:cs="NewsGotT" w:eastAsia="NewsGotT" w:hAnsi="NewsGotT"/>
        </w:rPr>
      </w:pPr>
      <w:r w:rsidDel="00000000" w:rsidR="00000000" w:rsidRPr="00000000">
        <w:rPr>
          <w:rtl w:val="0"/>
        </w:rPr>
      </w:r>
    </w:p>
    <w:tbl>
      <w:tblPr>
        <w:tblStyle w:val="Table14"/>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7D">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instalación</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17F">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vAlign w:val="center"/>
          </w:tcPr>
          <w:p w:rsidR="00000000" w:rsidDel="00000000" w:rsidP="00000000" w:rsidRDefault="00000000" w:rsidRPr="00000000" w14:paraId="0000018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8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Instalación</w:t>
            </w:r>
          </w:p>
        </w:tc>
      </w:tr>
      <w:tr>
        <w:trPr>
          <w:cantSplit w:val="0"/>
          <w:trHeight w:val="403" w:hRule="atLeast"/>
          <w:tblHeader w:val="0"/>
        </w:trPr>
        <w:tc>
          <w:tcPr>
            <w:vAlign w:val="center"/>
          </w:tcPr>
          <w:p w:rsidR="00000000" w:rsidDel="00000000" w:rsidP="00000000" w:rsidRDefault="00000000" w:rsidRPr="00000000" w14:paraId="0000018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8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(Apache + PHP + MySQL)</w:t>
            </w:r>
          </w:p>
        </w:tc>
      </w:tr>
      <w:tr>
        <w:trPr>
          <w:cantSplit w:val="0"/>
          <w:trHeight w:val="403" w:hRule="atLeast"/>
          <w:tblHeader w:val="0"/>
        </w:trPr>
        <w:tc>
          <w:tcPr>
            <w:vAlign w:val="center"/>
          </w:tcPr>
          <w:p w:rsidR="00000000" w:rsidDel="00000000" w:rsidP="00000000" w:rsidRDefault="00000000" w:rsidRPr="00000000" w14:paraId="0000018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8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8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8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8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Descargar e instalar XAMPP, iniciar servicios Apache y MySQL</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18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vAlign w:val="center"/>
          </w:tcPr>
          <w:p w:rsidR="00000000" w:rsidDel="00000000" w:rsidP="00000000" w:rsidRDefault="00000000" w:rsidRPr="00000000" w14:paraId="0000018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8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8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8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r>
      <w:tr>
        <w:trPr>
          <w:cantSplit w:val="0"/>
          <w:trHeight w:val="403" w:hRule="atLeast"/>
          <w:tblHeader w:val="0"/>
        </w:trPr>
        <w:tc>
          <w:tcPr>
            <w:vAlign w:val="center"/>
          </w:tcPr>
          <w:p w:rsidR="00000000" w:rsidDel="00000000" w:rsidP="00000000" w:rsidRDefault="00000000" w:rsidRPr="00000000" w14:paraId="0000019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9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 BD</w:t>
            </w:r>
          </w:p>
        </w:tc>
      </w:tr>
      <w:tr>
        <w:trPr>
          <w:cantSplit w:val="0"/>
          <w:trHeight w:val="403" w:hRule="atLeast"/>
          <w:tblHeader w:val="0"/>
        </w:trPr>
        <w:tc>
          <w:tcPr>
            <w:vAlign w:val="center"/>
          </w:tcPr>
          <w:p w:rsidR="00000000" w:rsidDel="00000000" w:rsidP="00000000" w:rsidRDefault="00000000" w:rsidRPr="00000000" w14:paraId="0000019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9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base de datos usando phpMyAdmin, crear tablas necesarias</w:t>
            </w:r>
          </w:p>
          <w:p w:rsidR="00000000" w:rsidDel="00000000" w:rsidP="00000000" w:rsidRDefault="00000000" w:rsidRPr="00000000" w14:paraId="0000019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95">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3</w:t>
            </w:r>
          </w:p>
        </w:tc>
      </w:tr>
      <w:tr>
        <w:trPr>
          <w:cantSplit w:val="0"/>
          <w:trHeight w:val="403" w:hRule="atLeast"/>
          <w:tblHeader w:val="0"/>
        </w:trPr>
        <w:tc>
          <w:tcPr>
            <w:vAlign w:val="center"/>
          </w:tcPr>
          <w:p w:rsidR="00000000" w:rsidDel="00000000" w:rsidP="00000000" w:rsidRDefault="00000000" w:rsidRPr="00000000" w14:paraId="0000019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9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Despliegue</w:t>
            </w:r>
          </w:p>
        </w:tc>
      </w:tr>
      <w:tr>
        <w:trPr>
          <w:cantSplit w:val="0"/>
          <w:trHeight w:val="403" w:hRule="atLeast"/>
          <w:tblHeader w:val="0"/>
        </w:trPr>
        <w:tc>
          <w:tcPr>
            <w:vAlign w:val="center"/>
          </w:tcPr>
          <w:p w:rsidR="00000000" w:rsidDel="00000000" w:rsidP="00000000" w:rsidRDefault="00000000" w:rsidRPr="00000000" w14:paraId="0000019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9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PHP</w:t>
            </w:r>
          </w:p>
        </w:tc>
      </w:tr>
      <w:tr>
        <w:trPr>
          <w:cantSplit w:val="0"/>
          <w:trHeight w:val="403" w:hRule="atLeast"/>
          <w:tblHeader w:val="0"/>
        </w:trPr>
        <w:tc>
          <w:tcPr>
            <w:vAlign w:val="center"/>
          </w:tcPr>
          <w:p w:rsidR="00000000" w:rsidDel="00000000" w:rsidP="00000000" w:rsidRDefault="00000000" w:rsidRPr="00000000" w14:paraId="0000019B">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9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9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9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Copiar archivos PHP, HTML, CSS al directorio htdocs de XAMPP</w:t>
            </w:r>
          </w:p>
          <w:p w:rsidR="00000000" w:rsidDel="00000000" w:rsidP="00000000" w:rsidRDefault="00000000" w:rsidRPr="00000000" w14:paraId="0000019F">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A0">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4</w:t>
            </w:r>
          </w:p>
        </w:tc>
      </w:tr>
      <w:tr>
        <w:trPr>
          <w:cantSplit w:val="0"/>
          <w:trHeight w:val="403" w:hRule="atLeast"/>
          <w:tblHeader w:val="0"/>
        </w:trPr>
        <w:tc>
          <w:tcPr>
            <w:vAlign w:val="center"/>
          </w:tcPr>
          <w:p w:rsidR="00000000" w:rsidDel="00000000" w:rsidP="00000000" w:rsidRDefault="00000000" w:rsidRPr="00000000" w14:paraId="000001A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A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A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A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w:t>
            </w:r>
          </w:p>
        </w:tc>
      </w:tr>
      <w:tr>
        <w:trPr>
          <w:cantSplit w:val="0"/>
          <w:trHeight w:val="403" w:hRule="atLeast"/>
          <w:tblHeader w:val="0"/>
        </w:trPr>
        <w:tc>
          <w:tcPr>
            <w:vAlign w:val="center"/>
          </w:tcPr>
          <w:p w:rsidR="00000000" w:rsidDel="00000000" w:rsidP="00000000" w:rsidRDefault="00000000" w:rsidRPr="00000000" w14:paraId="000001A6">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A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A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A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Incluir archivos Bootstrap CSS/JS o configurar enlaces CDN</w:t>
            </w:r>
          </w:p>
          <w:p w:rsidR="00000000" w:rsidDel="00000000" w:rsidP="00000000" w:rsidRDefault="00000000" w:rsidRPr="00000000" w14:paraId="000001AA">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A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5</w:t>
            </w:r>
          </w:p>
        </w:tc>
      </w:tr>
      <w:tr>
        <w:trPr>
          <w:cantSplit w:val="0"/>
          <w:trHeight w:val="403" w:hRule="atLeast"/>
          <w:tblHeader w:val="0"/>
        </w:trPr>
        <w:tc>
          <w:tcPr>
            <w:vAlign w:val="center"/>
          </w:tcPr>
          <w:p w:rsidR="00000000" w:rsidDel="00000000" w:rsidP="00000000" w:rsidRDefault="00000000" w:rsidRPr="00000000" w14:paraId="000001A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A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A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B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r>
      <w:tr>
        <w:trPr>
          <w:cantSplit w:val="0"/>
          <w:trHeight w:val="403" w:hRule="atLeast"/>
          <w:tblHeader w:val="0"/>
        </w:trPr>
        <w:tc>
          <w:tcPr>
            <w:vAlign w:val="center"/>
          </w:tcPr>
          <w:p w:rsidR="00000000" w:rsidDel="00000000" w:rsidP="00000000" w:rsidRDefault="00000000" w:rsidRPr="00000000" w14:paraId="000001B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B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B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B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base de datos desde respaldo usando phpMyAdmin</w:t>
            </w:r>
          </w:p>
          <w:p w:rsidR="00000000" w:rsidDel="00000000" w:rsidP="00000000" w:rsidRDefault="00000000" w:rsidRPr="00000000" w14:paraId="000001B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B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6</w:t>
            </w:r>
          </w:p>
        </w:tc>
      </w:tr>
      <w:tr>
        <w:trPr>
          <w:cantSplit w:val="0"/>
          <w:trHeight w:val="403" w:hRule="atLeast"/>
          <w:tblHeader w:val="0"/>
        </w:trPr>
        <w:tc>
          <w:tcPr>
            <w:vAlign w:val="center"/>
          </w:tcPr>
          <w:p w:rsidR="00000000" w:rsidDel="00000000" w:rsidP="00000000" w:rsidRDefault="00000000" w:rsidRPr="00000000" w14:paraId="000001B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B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B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B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archivos</w:t>
            </w:r>
          </w:p>
        </w:tc>
      </w:tr>
      <w:tr>
        <w:trPr>
          <w:cantSplit w:val="0"/>
          <w:trHeight w:val="420" w:hRule="atLeast"/>
          <w:tblHeader w:val="0"/>
        </w:trPr>
        <w:tc>
          <w:tcPr>
            <w:vAlign w:val="center"/>
          </w:tcPr>
          <w:p w:rsidR="00000000" w:rsidDel="00000000" w:rsidP="00000000" w:rsidRDefault="00000000" w:rsidRPr="00000000" w14:paraId="000001B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B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B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B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Establecer permisos de lectura/escritura en directorios necesarios</w:t>
            </w:r>
          </w:p>
          <w:p w:rsidR="00000000" w:rsidDel="00000000" w:rsidP="00000000" w:rsidRDefault="00000000" w:rsidRPr="00000000" w14:paraId="000001C0">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C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7</w:t>
            </w:r>
          </w:p>
        </w:tc>
      </w:tr>
      <w:tr>
        <w:trPr>
          <w:cantSplit w:val="0"/>
          <w:trHeight w:val="403" w:hRule="atLeast"/>
          <w:tblHeader w:val="0"/>
        </w:trPr>
        <w:tc>
          <w:tcPr>
            <w:vAlign w:val="center"/>
          </w:tcPr>
          <w:p w:rsidR="00000000" w:rsidDel="00000000" w:rsidP="00000000" w:rsidRDefault="00000000" w:rsidRPr="00000000" w14:paraId="000001C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C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Verificación</w:t>
            </w:r>
          </w:p>
        </w:tc>
      </w:tr>
      <w:tr>
        <w:trPr>
          <w:cantSplit w:val="0"/>
          <w:trHeight w:val="403" w:hRule="atLeast"/>
          <w:tblHeader w:val="0"/>
        </w:trPr>
        <w:tc>
          <w:tcPr>
            <w:vAlign w:val="center"/>
          </w:tcPr>
          <w:p w:rsidR="00000000" w:rsidDel="00000000" w:rsidP="00000000" w:rsidRDefault="00000000" w:rsidRPr="00000000" w14:paraId="000001C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C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completo</w:t>
            </w:r>
          </w:p>
        </w:tc>
      </w:tr>
      <w:tr>
        <w:trPr>
          <w:cantSplit w:val="0"/>
          <w:trHeight w:val="403" w:hRule="atLeast"/>
          <w:tblHeader w:val="0"/>
        </w:trPr>
        <w:tc>
          <w:tcPr>
            <w:vAlign w:val="center"/>
          </w:tcPr>
          <w:p w:rsidR="00000000" w:rsidDel="00000000" w:rsidP="00000000" w:rsidRDefault="00000000" w:rsidRPr="00000000" w14:paraId="000001C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C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w:t>
            </w:r>
          </w:p>
        </w:tc>
      </w:tr>
      <w:tr>
        <w:trPr>
          <w:cantSplit w:val="0"/>
          <w:trHeight w:val="403" w:hRule="atLeast"/>
          <w:tblHeader w:val="0"/>
        </w:trPr>
        <w:tc>
          <w:tcPr>
            <w:vAlign w:val="center"/>
          </w:tcPr>
          <w:p w:rsidR="00000000" w:rsidDel="00000000" w:rsidP="00000000" w:rsidRDefault="00000000" w:rsidRPr="00000000" w14:paraId="000001C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C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Acceder a la aplicación vía navegador y verificar funcionamiento</w:t>
            </w:r>
          </w:p>
          <w:p w:rsidR="00000000" w:rsidDel="00000000" w:rsidP="00000000" w:rsidRDefault="00000000" w:rsidRPr="00000000" w14:paraId="000001C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1CC">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8</w:t>
            </w:r>
          </w:p>
        </w:tc>
      </w:tr>
      <w:tr>
        <w:trPr>
          <w:cantSplit w:val="0"/>
          <w:trHeight w:val="403" w:hRule="atLeast"/>
          <w:tblHeader w:val="0"/>
        </w:trPr>
        <w:tc>
          <w:tcPr>
            <w:vAlign w:val="center"/>
          </w:tcPr>
          <w:p w:rsidR="00000000" w:rsidDel="00000000" w:rsidP="00000000" w:rsidRDefault="00000000" w:rsidRPr="00000000" w14:paraId="000001C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1C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1D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1D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gestión</w:t>
            </w:r>
          </w:p>
        </w:tc>
      </w:tr>
      <w:tr>
        <w:trPr>
          <w:cantSplit w:val="0"/>
          <w:trHeight w:val="403" w:hRule="atLeast"/>
          <w:tblHeader w:val="0"/>
        </w:trPr>
        <w:tc>
          <w:tcPr>
            <w:vAlign w:val="center"/>
          </w:tcPr>
          <w:p w:rsidR="00000000" w:rsidDel="00000000" w:rsidP="00000000" w:rsidRDefault="00000000" w:rsidRPr="00000000" w14:paraId="000001D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1D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1D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1D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Crear usuarios iniciales y asignar roles y permisos</w:t>
            </w:r>
          </w:p>
          <w:p w:rsidR="00000000" w:rsidDel="00000000" w:rsidP="00000000" w:rsidRDefault="00000000" w:rsidRPr="00000000" w14:paraId="000001D6">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D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8">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fdxhxbu412px" w:id="22"/>
      <w:bookmarkEnd w:id="22"/>
      <w:r w:rsidDel="00000000" w:rsidR="00000000" w:rsidRPr="00000000">
        <w:rPr>
          <w:rFonts w:ascii="Eras Md BT" w:cs="Eras Md BT" w:eastAsia="Eras Md BT" w:hAnsi="Eras Md BT"/>
          <w:sz w:val="28"/>
          <w:szCs w:val="28"/>
          <w:rtl w:val="0"/>
        </w:rPr>
        <w:t xml:space="preserve">VERIFICACIÓN DEL PROCESO DE INSTALACIÓN</w:t>
      </w:r>
      <w:r w:rsidDel="00000000" w:rsidR="00000000" w:rsidRPr="00000000">
        <w:rPr>
          <w:rtl w:val="0"/>
        </w:rPr>
      </w:r>
    </w:p>
    <w:p w:rsidR="00000000" w:rsidDel="00000000" w:rsidP="00000000" w:rsidRDefault="00000000" w:rsidRPr="00000000" w14:paraId="000001D9">
      <w:pPr>
        <w:pStyle w:val="Heading2"/>
        <w:spacing w:after="80" w:before="360" w:lineRule="auto"/>
        <w:ind w:left="0" w:firstLine="0"/>
        <w:jc w:val="both"/>
        <w:rPr>
          <w:rFonts w:ascii="NewsGotT" w:cs="NewsGotT" w:eastAsia="NewsGotT" w:hAnsi="NewsGotT"/>
          <w:sz w:val="34"/>
          <w:szCs w:val="34"/>
        </w:rPr>
      </w:pPr>
      <w:bookmarkStart w:colFirst="0" w:colLast="0" w:name="_heading=h.wvn56lldr959" w:id="23"/>
      <w:bookmarkEnd w:id="23"/>
      <w:r w:rsidDel="00000000" w:rsidR="00000000" w:rsidRPr="00000000">
        <w:rPr>
          <w:rFonts w:ascii="Eras Md BT" w:cs="Eras Md BT" w:eastAsia="Eras Md BT" w:hAnsi="Eras Md BT"/>
          <w:sz w:val="28"/>
          <w:szCs w:val="28"/>
          <w:rtl w:val="0"/>
        </w:rPr>
        <w:t xml:space="preserve">Pruebas de instalación</w:t>
      </w:r>
      <w:r w:rsidDel="00000000" w:rsidR="00000000" w:rsidRPr="00000000">
        <w:rPr>
          <w:rtl w:val="0"/>
        </w:rPr>
      </w:r>
    </w:p>
    <w:p w:rsidR="00000000" w:rsidDel="00000000" w:rsidP="00000000" w:rsidRDefault="00000000" w:rsidRPr="00000000" w14:paraId="000001DA">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Verificación de componentes instalados</w:t>
      </w:r>
    </w:p>
    <w:p w:rsidR="00000000" w:rsidDel="00000000" w:rsidP="00000000" w:rsidRDefault="00000000" w:rsidRPr="00000000" w14:paraId="000001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Comprobar que XAMPP Control Panel muestre Apache y MySQL en verde</w:t>
      </w:r>
    </w:p>
    <w:p w:rsidR="00000000" w:rsidDel="00000000" w:rsidP="00000000" w:rsidRDefault="00000000" w:rsidRPr="00000000" w14:paraId="000001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Verificar acceso a phpMyAdmin: </w:t>
      </w:r>
      <w:r w:rsidDel="00000000" w:rsidR="00000000" w:rsidRPr="00000000">
        <w:rPr>
          <w:rFonts w:ascii="NewsGotT" w:cs="NewsGotT" w:eastAsia="NewsGotT" w:hAnsi="NewsGotT"/>
          <w:sz w:val="20"/>
          <w:szCs w:val="20"/>
          <w:rtl w:val="0"/>
        </w:rPr>
        <w:t xml:space="preserve">http://localhost/phpmyadmin</w:t>
      </w:r>
    </w:p>
    <w:p w:rsidR="00000000" w:rsidDel="00000000" w:rsidP="00000000" w:rsidRDefault="00000000" w:rsidRPr="00000000" w14:paraId="000001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Confirmar que la aplicación carga: </w:t>
      </w:r>
      <w:r w:rsidDel="00000000" w:rsidR="00000000" w:rsidRPr="00000000">
        <w:rPr>
          <w:rFonts w:ascii="NewsGotT" w:cs="NewsGotT" w:eastAsia="NewsGotT" w:hAnsi="NewsGotT"/>
          <w:sz w:val="20"/>
          <w:szCs w:val="20"/>
          <w:rtl w:val="0"/>
        </w:rPr>
        <w:t xml:space="preserve">http://localhost/patty_sport</w:t>
      </w:r>
      <w:r w:rsidDel="00000000" w:rsidR="00000000" w:rsidRPr="00000000">
        <w:rPr>
          <w:rtl w:val="0"/>
        </w:rPr>
      </w:r>
    </w:p>
    <w:p w:rsidR="00000000" w:rsidDel="00000000" w:rsidP="00000000" w:rsidRDefault="00000000" w:rsidRPr="00000000" w14:paraId="000001DE">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Pruebas funcionales básicas</w:t>
      </w:r>
    </w:p>
    <w:p w:rsidR="00000000" w:rsidDel="00000000" w:rsidP="00000000" w:rsidRDefault="00000000" w:rsidRPr="00000000" w14:paraId="000001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Acceder a la URL de la aplicación</w:t>
      </w:r>
    </w:p>
    <w:p w:rsidR="00000000" w:rsidDel="00000000" w:rsidP="00000000" w:rsidRDefault="00000000" w:rsidRPr="00000000" w14:paraId="000001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carga de página de login con estilos Bootstrap</w:t>
      </w:r>
    </w:p>
    <w:p w:rsidR="00000000" w:rsidDel="00000000" w:rsidP="00000000" w:rsidRDefault="00000000" w:rsidRPr="00000000" w14:paraId="000001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Probar conexión a base de datos MySQL</w:t>
      </w:r>
      <w:r w:rsidDel="00000000" w:rsidR="00000000" w:rsidRPr="00000000">
        <w:rPr>
          <w:rtl w:val="0"/>
        </w:rPr>
      </w:r>
    </w:p>
    <w:p w:rsidR="00000000" w:rsidDel="00000000" w:rsidP="00000000" w:rsidRDefault="00000000" w:rsidRPr="00000000" w14:paraId="000001E2">
      <w:pPr>
        <w:spacing w:after="240" w:before="240" w:lineRule="auto"/>
        <w:ind w:left="0" w:firstLine="0"/>
        <w:rPr>
          <w:rFonts w:ascii="NewsGotT" w:cs="NewsGotT" w:eastAsia="NewsGotT" w:hAnsi="NewsGotT"/>
          <w:b w:val="1"/>
        </w:rPr>
      </w:pPr>
      <w:r w:rsidDel="00000000" w:rsidR="00000000" w:rsidRPr="00000000">
        <w:rPr>
          <w:rFonts w:ascii="NewsGotT" w:cs="NewsGotT" w:eastAsia="NewsGotT" w:hAnsi="NewsGotT"/>
          <w:b w:val="1"/>
          <w:rtl w:val="0"/>
        </w:rPr>
        <w:t xml:space="preserve">Pruebas de conectividad</w:t>
      </w:r>
    </w:p>
    <w:p w:rsidR="00000000" w:rsidDel="00000000" w:rsidP="00000000" w:rsidRDefault="00000000" w:rsidRPr="00000000" w14:paraId="000001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acceso desde estaciones cliente en la red local</w:t>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Comprobar tiempos de respuesta de las páginas PHP</w:t>
      </w:r>
    </w:p>
    <w:p w:rsidR="00000000" w:rsidDel="00000000" w:rsidP="00000000" w:rsidRDefault="00000000" w:rsidRPr="00000000" w14:paraId="000001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carga de estilos CSS y Bootstrap</w:t>
      </w:r>
      <w:r w:rsidDel="00000000" w:rsidR="00000000" w:rsidRPr="00000000">
        <w:rPr>
          <w:rtl w:val="0"/>
        </w:rPr>
      </w:r>
    </w:p>
    <w:p w:rsidR="00000000" w:rsidDel="00000000" w:rsidP="00000000" w:rsidRDefault="00000000" w:rsidRPr="00000000" w14:paraId="000001E6">
      <w:pPr>
        <w:spacing w:after="120" w:lineRule="auto"/>
        <w:jc w:val="both"/>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1E7">
      <w:pPr>
        <w:spacing w:after="120" w:lineRule="auto"/>
        <w:jc w:val="both"/>
        <w:rPr>
          <w:rFonts w:ascii="Eras Md BT" w:cs="Eras Md BT" w:eastAsia="Eras Md BT" w:hAnsi="Eras Md BT"/>
          <w:b w:val="1"/>
          <w:sz w:val="28"/>
          <w:szCs w:val="28"/>
        </w:rPr>
      </w:pPr>
      <w:r w:rsidDel="00000000" w:rsidR="00000000" w:rsidRPr="00000000">
        <w:rPr>
          <w:rFonts w:ascii="Eras Md BT" w:cs="Eras Md BT" w:eastAsia="Eras Md BT" w:hAnsi="Eras Md BT"/>
          <w:b w:val="1"/>
          <w:sz w:val="28"/>
          <w:szCs w:val="28"/>
          <w:rtl w:val="0"/>
        </w:rPr>
        <w:t xml:space="preserve">Casos de prueba críticos</w:t>
      </w:r>
    </w:p>
    <w:p w:rsidR="00000000" w:rsidDel="00000000" w:rsidP="00000000" w:rsidRDefault="00000000" w:rsidRPr="00000000" w14:paraId="000001E8">
      <w:pPr>
        <w:spacing w:after="120" w:lineRule="auto"/>
        <w:jc w:val="both"/>
        <w:rPr>
          <w:rFonts w:ascii="Eras Md BT" w:cs="Eras Md BT" w:eastAsia="Eras Md BT" w:hAnsi="Eras Md BT"/>
          <w:b w:val="1"/>
          <w:sz w:val="28"/>
          <w:szCs w:val="28"/>
        </w:rPr>
      </w:pPr>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25"/>
        <w:gridCol w:w="4005"/>
        <w:gridCol w:w="2235"/>
        <w:tblGridChange w:id="0">
          <w:tblGrid>
            <w:gridCol w:w="555"/>
            <w:gridCol w:w="2025"/>
            <w:gridCol w:w="4005"/>
            <w:gridCol w:w="2235"/>
          </w:tblGrid>
        </w:tblGridChange>
      </w:tblGrid>
      <w:tr>
        <w:trPr>
          <w:cantSplit w:val="0"/>
          <w:trHeight w:val="540" w:hRule="atLeast"/>
          <w:tblHeader w:val="0"/>
        </w:trPr>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ID</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 </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Caso de prueba</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Criterio de aceptación</w:t>
            </w:r>
          </w:p>
        </w:tc>
        <w:tc>
          <w:tcPr>
            <w:tcBorders>
              <w:top w:color="c0c0c0" w:space="0" w:sz="6" w:val="single"/>
              <w:left w:color="c0c0c0" w:space="0" w:sz="6" w:val="single"/>
              <w:bottom w:color="c0c0c0" w:space="0" w:sz="6" w:val="single"/>
              <w:right w:color="c0c0c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Responsable</w:t>
            </w:r>
          </w:p>
        </w:tc>
      </w:tr>
      <w:tr>
        <w:trPr>
          <w:cantSplit w:val="0"/>
          <w:trHeight w:val="43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al sistema</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Página de login carga correctamente</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r>
        <w:trPr>
          <w:cantSplit w:val="0"/>
          <w:trHeight w:val="46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Autenticación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Login funciona con credenciales correctas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r>
        <w:trPr>
          <w:cantSplit w:val="0"/>
          <w:trHeight w:val="46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3</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Conexión BD</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conecta y consulta base de datos</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Técnico</w:t>
            </w:r>
          </w:p>
        </w:tc>
      </w:tr>
      <w:tr>
        <w:trPr>
          <w:cantSplit w:val="0"/>
          <w:trHeight w:val="585" w:hRule="atLeast"/>
          <w:tblHeader w:val="0"/>
        </w:trPr>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Navegación</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Menús y opciones responden correctamente</w:t>
            </w:r>
          </w:p>
        </w:tc>
        <w:tc>
          <w:tcPr>
            <w:tcBorders>
              <w:top w:color="c0c0c0" w:space="0" w:sz="6" w:val="single"/>
              <w:left w:color="c0c0c0" w:space="0" w:sz="6" w:val="single"/>
              <w:bottom w:color="c0c0c0" w:space="0" w:sz="6" w:val="single"/>
              <w:right w:color="c0c0c0" w:space="0" w:sz="6" w:val="single"/>
            </w:tcBorders>
            <w:tcMar>
              <w:top w:w="0.0" w:type="dxa"/>
              <w:left w:w="100.0" w:type="dxa"/>
              <w:bottom w:w="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 clave</w:t>
            </w:r>
          </w:p>
        </w:tc>
      </w:tr>
    </w:tbl>
    <w:p w:rsidR="00000000" w:rsidDel="00000000" w:rsidP="00000000" w:rsidRDefault="00000000" w:rsidRPr="00000000" w14:paraId="000001FE">
      <w:pPr>
        <w:spacing w:after="120" w:lineRule="auto"/>
        <w:jc w:val="both"/>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1FF">
      <w:pPr>
        <w:pStyle w:val="Heading1"/>
        <w:keepNext w:val="1"/>
        <w:pageBreakBefore w:val="1"/>
        <w:numPr>
          <w:ilvl w:val="0"/>
          <w:numId w:val="4"/>
        </w:numPr>
        <w:spacing w:after="120" w:before="240" w:lineRule="auto"/>
        <w:ind w:left="431" w:hanging="431"/>
        <w:rPr>
          <w:rFonts w:ascii="Eras Md BT" w:cs="Eras Md BT" w:eastAsia="Eras Md BT" w:hAnsi="Eras Md BT"/>
          <w:sz w:val="28"/>
          <w:szCs w:val="28"/>
        </w:rPr>
      </w:pPr>
      <w:bookmarkStart w:colFirst="0" w:colLast="0" w:name="_heading=h.2tnzplunvuf7" w:id="24"/>
      <w:bookmarkEnd w:id="24"/>
      <w:r w:rsidDel="00000000" w:rsidR="00000000" w:rsidRPr="00000000">
        <w:rPr>
          <w:rFonts w:ascii="Eras Md BT" w:cs="Eras Md BT" w:eastAsia="Eras Md BT" w:hAnsi="Eras Md BT"/>
          <w:sz w:val="28"/>
          <w:szCs w:val="28"/>
          <w:rtl w:val="0"/>
        </w:rPr>
        <w:t xml:space="preserve">MARCHA ATRÁS DE LA INSTALACIÓN Y CONFIGURACIÓN</w:t>
      </w:r>
    </w:p>
    <w:p w:rsidR="00000000" w:rsidDel="00000000" w:rsidP="00000000" w:rsidRDefault="00000000" w:rsidRPr="00000000" w14:paraId="00000200">
      <w:pPr>
        <w:ind w:left="432" w:firstLine="0"/>
        <w:rPr/>
      </w:pPr>
      <w:r w:rsidDel="00000000" w:rsidR="00000000" w:rsidRPr="00000000">
        <w:rPr>
          <w:rtl w:val="0"/>
        </w:rPr>
      </w:r>
    </w:p>
    <w:p w:rsidR="00000000" w:rsidDel="00000000" w:rsidP="00000000" w:rsidRDefault="00000000" w:rsidRPr="00000000" w14:paraId="00000201">
      <w:pPr>
        <w:pStyle w:val="Heading2"/>
        <w:keepNext w:val="1"/>
        <w:numPr>
          <w:ilvl w:val="1"/>
          <w:numId w:val="4"/>
        </w:numPr>
        <w:spacing w:after="120" w:afterAutospacing="0" w:before="240" w:lineRule="auto"/>
        <w:ind w:left="576" w:hanging="576"/>
        <w:rPr>
          <w:rFonts w:ascii="Eras Md BT" w:cs="Eras Md BT" w:eastAsia="Eras Md BT" w:hAnsi="Eras Md BT"/>
          <w:sz w:val="28"/>
          <w:szCs w:val="28"/>
        </w:rPr>
      </w:pPr>
      <w:bookmarkStart w:colFirst="0" w:colLast="0" w:name="_heading=h.c5hh3v6snyb2" w:id="25"/>
      <w:bookmarkEnd w:id="25"/>
      <w:r w:rsidDel="00000000" w:rsidR="00000000" w:rsidRPr="00000000">
        <w:rPr>
          <w:rFonts w:ascii="Eras Md BT" w:cs="Eras Md BT" w:eastAsia="Eras Md BT" w:hAnsi="Eras Md BT"/>
          <w:sz w:val="28"/>
          <w:szCs w:val="28"/>
          <w:rtl w:val="0"/>
        </w:rPr>
        <w:t xml:space="preserve">Requisitos previos</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completo del sistema antes de la instalación</w:t>
      </w:r>
    </w:p>
    <w:p w:rsidR="00000000" w:rsidDel="00000000" w:rsidP="00000000" w:rsidRDefault="00000000" w:rsidRPr="00000000" w14:paraId="000002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 de la base de datos MySQL actual</w:t>
      </w:r>
    </w:p>
    <w:p w:rsidR="00000000" w:rsidDel="00000000" w:rsidP="00000000" w:rsidRDefault="00000000" w:rsidRPr="00000000" w14:paraId="000002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Documentación del estado anterior del sistema</w:t>
      </w:r>
    </w:p>
    <w:p w:rsidR="00000000" w:rsidDel="00000000" w:rsidP="00000000" w:rsidRDefault="00000000" w:rsidRPr="00000000" w14:paraId="000002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administrativo al servidor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07">
      <w:pPr>
        <w:pStyle w:val="Heading2"/>
        <w:keepNext w:val="1"/>
        <w:numPr>
          <w:ilvl w:val="1"/>
          <w:numId w:val="4"/>
        </w:numPr>
        <w:spacing w:after="120" w:before="240" w:lineRule="auto"/>
        <w:ind w:left="576" w:hanging="576"/>
        <w:rPr>
          <w:rFonts w:ascii="Eras Md BT" w:cs="Eras Md BT" w:eastAsia="Eras Md BT" w:hAnsi="Eras Md BT"/>
          <w:sz w:val="28"/>
          <w:szCs w:val="28"/>
        </w:rPr>
      </w:pPr>
      <w:bookmarkStart w:colFirst="0" w:colLast="0" w:name="_heading=h.fccp8dj6p4wk" w:id="26"/>
      <w:bookmarkEnd w:id="26"/>
      <w:r w:rsidDel="00000000" w:rsidR="00000000" w:rsidRPr="00000000">
        <w:rPr>
          <w:rFonts w:ascii="Eras Md BT" w:cs="Eras Md BT" w:eastAsia="Eras Md BT" w:hAnsi="Eras Md BT"/>
          <w:sz w:val="28"/>
          <w:szCs w:val="28"/>
          <w:rtl w:val="0"/>
        </w:rPr>
        <w:t xml:space="preserve">Marcha atrás del sistema</w:t>
      </w:r>
    </w:p>
    <w:p w:rsidR="00000000" w:rsidDel="00000000" w:rsidP="00000000" w:rsidRDefault="00000000" w:rsidRPr="00000000" w14:paraId="00000208">
      <w:pPr>
        <w:ind w:left="576"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Fonts w:ascii="NewsGotT" w:cs="NewsGotT" w:eastAsia="NewsGotT" w:hAnsi="NewsGotT"/>
          <w:sz w:val="20"/>
          <w:szCs w:val="20"/>
          <w:rtl w:val="0"/>
        </w:rPr>
        <w:t xml:space="preserve">Tiempo estimado de rollback: 2-4 horas</w:t>
      </w:r>
      <w:r w:rsidDel="00000000" w:rsidR="00000000" w:rsidRPr="00000000">
        <w:rPr>
          <w:rtl w:val="0"/>
        </w:rPr>
      </w:r>
    </w:p>
    <w:p w:rsidR="00000000" w:rsidDel="00000000" w:rsidP="00000000" w:rsidRDefault="00000000" w:rsidRPr="00000000" w14:paraId="0000020A">
      <w:pPr>
        <w:rPr>
          <w:rFonts w:ascii="NewsGotT" w:cs="NewsGotT" w:eastAsia="NewsGotT" w:hAnsi="NewsGotT"/>
          <w:sz w:val="20"/>
          <w:szCs w:val="20"/>
        </w:rPr>
      </w:pPr>
      <w:r w:rsidDel="00000000" w:rsidR="00000000" w:rsidRPr="00000000">
        <w:rPr>
          <w:rtl w:val="0"/>
        </w:rPr>
      </w:r>
    </w:p>
    <w:tbl>
      <w:tblPr>
        <w:tblStyle w:val="Table16"/>
        <w:tblpPr w:leftFromText="180" w:rightFromText="180" w:topFromText="180" w:bottomFromText="180" w:vertAnchor="text" w:horzAnchor="text" w:tblpX="135" w:tblpY="0"/>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shd w:fill="e6e6e6" w:val="clear"/>
            <w:vAlign w:val="center"/>
          </w:tcPr>
          <w:p w:rsidR="00000000" w:rsidDel="00000000" w:rsidP="00000000" w:rsidRDefault="00000000" w:rsidRPr="00000000" w14:paraId="0000020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marcha atrás</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0D">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vAlign w:val="center"/>
          </w:tcPr>
          <w:p w:rsidR="00000000" w:rsidDel="00000000" w:rsidP="00000000" w:rsidRDefault="00000000" w:rsidRPr="00000000" w14:paraId="0000020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1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Configuración</w:t>
            </w:r>
          </w:p>
        </w:tc>
      </w:tr>
      <w:tr>
        <w:trPr>
          <w:cantSplit w:val="0"/>
          <w:trHeight w:val="403" w:hRule="atLeast"/>
          <w:tblHeader w:val="0"/>
        </w:trPr>
        <w:tc>
          <w:tcPr>
            <w:vAlign w:val="center"/>
          </w:tcPr>
          <w:p w:rsidR="00000000" w:rsidDel="00000000" w:rsidP="00000000" w:rsidRDefault="00000000" w:rsidRPr="00000000" w14:paraId="0000021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1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r>
      <w:tr>
        <w:trPr>
          <w:cantSplit w:val="0"/>
          <w:trHeight w:val="403" w:hRule="atLeast"/>
          <w:tblHeader w:val="0"/>
        </w:trPr>
        <w:tc>
          <w:tcPr>
            <w:vAlign w:val="center"/>
          </w:tcPr>
          <w:p w:rsidR="00000000" w:rsidDel="00000000" w:rsidP="00000000" w:rsidRDefault="00000000" w:rsidRPr="00000000" w14:paraId="0000021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1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1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16">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1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Detener servicios Apache y MySQL desde XAMPP Control Panel</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18">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vAlign w:val="center"/>
          </w:tcPr>
          <w:p w:rsidR="00000000" w:rsidDel="00000000" w:rsidP="00000000" w:rsidRDefault="00000000" w:rsidRPr="00000000" w14:paraId="0000021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1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Restauración</w:t>
            </w:r>
          </w:p>
        </w:tc>
      </w:tr>
      <w:tr>
        <w:trPr>
          <w:cantSplit w:val="0"/>
          <w:trHeight w:val="403" w:hRule="atLeast"/>
          <w:tblHeader w:val="0"/>
        </w:trPr>
        <w:tc>
          <w:tcPr>
            <w:vAlign w:val="center"/>
          </w:tcPr>
          <w:p w:rsidR="00000000" w:rsidDel="00000000" w:rsidP="00000000" w:rsidRDefault="00000000" w:rsidRPr="00000000" w14:paraId="0000021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1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r>
      <w:tr>
        <w:trPr>
          <w:cantSplit w:val="0"/>
          <w:trHeight w:val="403" w:hRule="atLeast"/>
          <w:tblHeader w:val="0"/>
        </w:trPr>
        <w:tc>
          <w:tcPr>
            <w:vAlign w:val="center"/>
          </w:tcPr>
          <w:p w:rsidR="00000000" w:rsidDel="00000000" w:rsidP="00000000" w:rsidRDefault="00000000" w:rsidRPr="00000000" w14:paraId="0000021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1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 BD</w:t>
            </w:r>
          </w:p>
        </w:tc>
      </w:tr>
      <w:tr>
        <w:trPr>
          <w:cantSplit w:val="0"/>
          <w:trHeight w:val="403" w:hRule="atLeast"/>
          <w:tblHeader w:val="0"/>
        </w:trPr>
        <w:tc>
          <w:tcPr>
            <w:vAlign w:val="center"/>
          </w:tcPr>
          <w:p w:rsidR="00000000" w:rsidDel="00000000" w:rsidP="00000000" w:rsidRDefault="00000000" w:rsidRPr="00000000" w14:paraId="0000022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2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base de datos desde respaldo usando phpMyAdmin</w:t>
            </w:r>
          </w:p>
          <w:p w:rsidR="00000000" w:rsidDel="00000000" w:rsidP="00000000" w:rsidRDefault="00000000" w:rsidRPr="00000000" w14:paraId="0000022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shd w:fill="e6e6e6" w:val="clear"/>
            <w:vAlign w:val="center"/>
          </w:tcPr>
          <w:p w:rsidR="00000000" w:rsidDel="00000000" w:rsidP="00000000" w:rsidRDefault="00000000" w:rsidRPr="00000000" w14:paraId="0000022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3</w:t>
            </w:r>
          </w:p>
        </w:tc>
      </w:tr>
      <w:tr>
        <w:trPr>
          <w:cantSplit w:val="0"/>
          <w:trHeight w:val="403" w:hRule="atLeast"/>
          <w:tblHeader w:val="0"/>
        </w:trPr>
        <w:tc>
          <w:tcPr>
            <w:vAlign w:val="center"/>
          </w:tcPr>
          <w:p w:rsidR="00000000" w:rsidDel="00000000" w:rsidP="00000000" w:rsidRDefault="00000000" w:rsidRPr="00000000" w14:paraId="0000022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2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Limpieza</w:t>
            </w:r>
          </w:p>
        </w:tc>
      </w:tr>
      <w:tr>
        <w:trPr>
          <w:cantSplit w:val="0"/>
          <w:trHeight w:val="403" w:hRule="atLeast"/>
          <w:tblHeader w:val="0"/>
        </w:trPr>
        <w:tc>
          <w:tcPr>
            <w:vAlign w:val="center"/>
          </w:tcPr>
          <w:p w:rsidR="00000000" w:rsidDel="00000000" w:rsidP="00000000" w:rsidRDefault="00000000" w:rsidRPr="00000000" w14:paraId="0000022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2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archivos</w:t>
            </w:r>
          </w:p>
        </w:tc>
      </w:tr>
      <w:tr>
        <w:trPr>
          <w:cantSplit w:val="0"/>
          <w:trHeight w:val="403" w:hRule="atLeast"/>
          <w:tblHeader w:val="0"/>
        </w:trPr>
        <w:tc>
          <w:tcPr>
            <w:vAlign w:val="center"/>
          </w:tcPr>
          <w:p w:rsidR="00000000" w:rsidDel="00000000" w:rsidP="00000000" w:rsidRDefault="00000000" w:rsidRPr="00000000" w14:paraId="0000022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2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2B">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2C">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2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Eliminar directorio de aplicación en htdocs</w:t>
            </w:r>
          </w:p>
        </w:tc>
      </w:tr>
      <w:tr>
        <w:trPr>
          <w:cantSplit w:val="0"/>
          <w:trHeight w:val="403" w:hRule="atLeast"/>
          <w:tblHeader w:val="0"/>
        </w:trPr>
        <w:tc>
          <w:tcPr>
            <w:gridSpan w:val="2"/>
            <w:shd w:fill="e6e6e6" w:val="clear"/>
            <w:vAlign w:val="center"/>
          </w:tcPr>
          <w:p w:rsidR="00000000" w:rsidDel="00000000" w:rsidP="00000000" w:rsidRDefault="00000000" w:rsidRPr="00000000" w14:paraId="0000022E">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4</w:t>
            </w:r>
          </w:p>
        </w:tc>
      </w:tr>
      <w:tr>
        <w:trPr>
          <w:cantSplit w:val="0"/>
          <w:trHeight w:val="403" w:hRule="atLeast"/>
          <w:tblHeader w:val="0"/>
        </w:trPr>
        <w:tc>
          <w:tcPr>
            <w:vAlign w:val="center"/>
          </w:tcPr>
          <w:p w:rsidR="00000000" w:rsidDel="00000000" w:rsidP="00000000" w:rsidRDefault="00000000" w:rsidRPr="00000000" w14:paraId="0000023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vAlign w:val="center"/>
          </w:tcPr>
          <w:p w:rsidR="00000000" w:rsidDel="00000000" w:rsidP="00000000" w:rsidRDefault="00000000" w:rsidRPr="00000000" w14:paraId="0000023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Restauración</w:t>
            </w:r>
          </w:p>
        </w:tc>
      </w:tr>
      <w:tr>
        <w:trPr>
          <w:cantSplit w:val="0"/>
          <w:trHeight w:val="403" w:hRule="atLeast"/>
          <w:tblHeader w:val="0"/>
        </w:trPr>
        <w:tc>
          <w:tcPr>
            <w:vAlign w:val="center"/>
          </w:tcPr>
          <w:p w:rsidR="00000000" w:rsidDel="00000000" w:rsidP="00000000" w:rsidRDefault="00000000" w:rsidRPr="00000000" w14:paraId="0000023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vAlign w:val="center"/>
          </w:tcPr>
          <w:p w:rsidR="00000000" w:rsidDel="00000000" w:rsidP="00000000" w:rsidRDefault="00000000" w:rsidRPr="00000000" w14:paraId="0000023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r>
      <w:tr>
        <w:trPr>
          <w:cantSplit w:val="0"/>
          <w:trHeight w:val="403" w:hRule="atLeast"/>
          <w:tblHeader w:val="0"/>
        </w:trPr>
        <w:tc>
          <w:tcPr>
            <w:vAlign w:val="center"/>
          </w:tcPr>
          <w:p w:rsidR="00000000" w:rsidDel="00000000" w:rsidP="00000000" w:rsidRDefault="00000000" w:rsidRPr="00000000" w14:paraId="0000023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vAlign w:val="center"/>
          </w:tcPr>
          <w:p w:rsidR="00000000" w:rsidDel="00000000" w:rsidP="00000000" w:rsidRDefault="00000000" w:rsidRPr="00000000" w14:paraId="0000023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Administrador</w:t>
            </w:r>
          </w:p>
        </w:tc>
      </w:tr>
      <w:tr>
        <w:trPr>
          <w:cantSplit w:val="0"/>
          <w:trHeight w:val="403" w:hRule="atLeast"/>
          <w:tblHeader w:val="0"/>
        </w:trPr>
        <w:tc>
          <w:tcPr>
            <w:vAlign w:val="center"/>
          </w:tcPr>
          <w:p w:rsidR="00000000" w:rsidDel="00000000" w:rsidP="00000000" w:rsidRDefault="00000000" w:rsidRPr="00000000" w14:paraId="00000236">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vAlign w:val="center"/>
          </w:tcPr>
          <w:p w:rsidR="00000000" w:rsidDel="00000000" w:rsidP="00000000" w:rsidRDefault="00000000" w:rsidRPr="00000000" w14:paraId="000002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configuración previa de Apache y MySQL si fue modificada</w:t>
            </w:r>
          </w:p>
          <w:p w:rsidR="00000000" w:rsidDel="00000000" w:rsidP="00000000" w:rsidRDefault="00000000" w:rsidRPr="00000000" w14:paraId="00000238">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23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3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3B">
      <w:pPr>
        <w:rPr>
          <w:rFonts w:ascii="NewsGotT" w:cs="NewsGotT" w:eastAsia="NewsGotT" w:hAnsi="NewsGotT"/>
          <w:sz w:val="20"/>
          <w:szCs w:val="20"/>
        </w:rPr>
      </w:pPr>
      <w:r w:rsidDel="00000000" w:rsidR="00000000" w:rsidRPr="00000000">
        <w:rPr>
          <w:rFonts w:ascii="Eras Md BT" w:cs="Eras Md BT" w:eastAsia="Eras Md BT" w:hAnsi="Eras Md BT"/>
          <w:b w:val="1"/>
          <w:sz w:val="28"/>
          <w:szCs w:val="28"/>
          <w:rtl w:val="0"/>
        </w:rPr>
        <w:t xml:space="preserve">10 Anexos </w:t>
      </w:r>
      <w:r w:rsidDel="00000000" w:rsidR="00000000" w:rsidRPr="00000000">
        <w:rPr>
          <w:rtl w:val="0"/>
        </w:rPr>
      </w:r>
    </w:p>
    <w:p w:rsidR="00000000" w:rsidDel="00000000" w:rsidP="00000000" w:rsidRDefault="00000000" w:rsidRPr="00000000" w14:paraId="0000023C">
      <w:pPr>
        <w:pStyle w:val="Heading3"/>
        <w:keepNext w:val="0"/>
        <w:keepLines w:val="0"/>
        <w:spacing w:after="80" w:before="280" w:lineRule="auto"/>
        <w:jc w:val="both"/>
        <w:rPr>
          <w:rFonts w:ascii="NewsGotT" w:cs="NewsGotT" w:eastAsia="NewsGotT" w:hAnsi="NewsGotT"/>
          <w:b w:val="1"/>
          <w:color w:val="000000"/>
          <w:sz w:val="26"/>
          <w:szCs w:val="26"/>
        </w:rPr>
      </w:pPr>
      <w:bookmarkStart w:colFirst="0" w:colLast="0" w:name="_heading=h.nv6aeoeupe21" w:id="27"/>
      <w:bookmarkEnd w:id="27"/>
      <w:r w:rsidDel="00000000" w:rsidR="00000000" w:rsidRPr="00000000">
        <w:rPr>
          <w:rFonts w:ascii="NewsGotT" w:cs="NewsGotT" w:eastAsia="NewsGotT" w:hAnsi="NewsGotT"/>
          <w:b w:val="1"/>
          <w:color w:val="000000"/>
          <w:sz w:val="26"/>
          <w:szCs w:val="26"/>
          <w:rtl w:val="0"/>
        </w:rPr>
        <w:t xml:space="preserve">Lista de verificación post-instalación</w:t>
      </w:r>
    </w:p>
    <w:p w:rsidR="00000000" w:rsidDel="00000000" w:rsidP="00000000" w:rsidRDefault="00000000" w:rsidRPr="00000000" w14:paraId="0000023D">
      <w:pPr>
        <w:numPr>
          <w:ilvl w:val="0"/>
          <w:numId w:val="1"/>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 instalado y funcionando</w:t>
      </w:r>
    </w:p>
    <w:p w:rsidR="00000000" w:rsidDel="00000000" w:rsidP="00000000" w:rsidRDefault="00000000" w:rsidRPr="00000000" w14:paraId="0000023E">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 corriendo en puerto 80</w:t>
      </w:r>
    </w:p>
    <w:p w:rsidR="00000000" w:rsidDel="00000000" w:rsidP="00000000" w:rsidRDefault="00000000" w:rsidRPr="00000000" w14:paraId="0000023F">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 corriendo en puerto 3306</w:t>
      </w:r>
    </w:p>
    <w:p w:rsidR="00000000" w:rsidDel="00000000" w:rsidP="00000000" w:rsidRDefault="00000000" w:rsidRPr="00000000" w14:paraId="00000240">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 accesible</w:t>
      </w:r>
    </w:p>
    <w:p w:rsidR="00000000" w:rsidDel="00000000" w:rsidP="00000000" w:rsidRDefault="00000000" w:rsidRPr="00000000" w14:paraId="00000241">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Base de datos creada y poblada</w:t>
      </w:r>
    </w:p>
    <w:p w:rsidR="00000000" w:rsidDel="00000000" w:rsidP="00000000" w:rsidRDefault="00000000" w:rsidRPr="00000000" w14:paraId="00000242">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Archivos PHP desplegados en htdocs</w:t>
      </w:r>
    </w:p>
    <w:p w:rsidR="00000000" w:rsidDel="00000000" w:rsidP="00000000" w:rsidRDefault="00000000" w:rsidRPr="00000000" w14:paraId="00000243">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 configurado (archivos locales o CDN)</w:t>
      </w:r>
    </w:p>
    <w:p w:rsidR="00000000" w:rsidDel="00000000" w:rsidP="00000000" w:rsidRDefault="00000000" w:rsidRPr="00000000" w14:paraId="00000244">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Archivo config.php configurado</w:t>
      </w:r>
    </w:p>
    <w:p w:rsidR="00000000" w:rsidDel="00000000" w:rsidP="00000000" w:rsidRDefault="00000000" w:rsidRPr="00000000" w14:paraId="00000245">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accesible desde navegador</w:t>
      </w:r>
    </w:p>
    <w:p w:rsidR="00000000" w:rsidDel="00000000" w:rsidP="00000000" w:rsidRDefault="00000000" w:rsidRPr="00000000" w14:paraId="00000246">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Usuarios creados y configurados</w:t>
      </w:r>
    </w:p>
    <w:p w:rsidR="00000000" w:rsidDel="00000000" w:rsidP="00000000" w:rsidRDefault="00000000" w:rsidRPr="00000000" w14:paraId="00000247">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Permisos y roles asignados</w:t>
      </w:r>
    </w:p>
    <w:p w:rsidR="00000000" w:rsidDel="00000000" w:rsidP="00000000" w:rsidRDefault="00000000" w:rsidRPr="00000000" w14:paraId="00000248">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Respaldos configurados</w:t>
      </w:r>
    </w:p>
    <w:p w:rsidR="00000000" w:rsidDel="00000000" w:rsidP="00000000" w:rsidRDefault="00000000" w:rsidRPr="00000000" w14:paraId="00000249">
      <w:pPr>
        <w:numPr>
          <w:ilvl w:val="0"/>
          <w:numId w:val="1"/>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Documentación entregada</w:t>
      </w:r>
    </w:p>
    <w:p w:rsidR="00000000" w:rsidDel="00000000" w:rsidP="00000000" w:rsidRDefault="00000000" w:rsidRPr="00000000" w14:paraId="0000024A">
      <w:pPr>
        <w:numPr>
          <w:ilvl w:val="0"/>
          <w:numId w:val="1"/>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Capacitación programada</w:t>
      </w:r>
    </w:p>
    <w:p w:rsidR="00000000" w:rsidDel="00000000" w:rsidP="00000000" w:rsidRDefault="00000000" w:rsidRPr="00000000" w14:paraId="0000024B">
      <w:pPr>
        <w:pStyle w:val="Heading3"/>
        <w:keepNext w:val="0"/>
        <w:keepLines w:val="0"/>
        <w:spacing w:after="80" w:before="280" w:lineRule="auto"/>
        <w:jc w:val="both"/>
        <w:rPr>
          <w:rFonts w:ascii="NewsGotT" w:cs="NewsGotT" w:eastAsia="NewsGotT" w:hAnsi="NewsGotT"/>
          <w:b w:val="1"/>
          <w:color w:val="000000"/>
          <w:sz w:val="26"/>
          <w:szCs w:val="26"/>
        </w:rPr>
      </w:pPr>
      <w:bookmarkStart w:colFirst="0" w:colLast="0" w:name="_heading=h.eq2dc0nsu3v6" w:id="28"/>
      <w:bookmarkEnd w:id="28"/>
      <w:r w:rsidDel="00000000" w:rsidR="00000000" w:rsidRPr="00000000">
        <w:rPr>
          <w:rFonts w:ascii="NewsGotT" w:cs="NewsGotT" w:eastAsia="NewsGotT" w:hAnsi="NewsGotT"/>
          <w:b w:val="1"/>
          <w:color w:val="000000"/>
          <w:sz w:val="26"/>
          <w:szCs w:val="26"/>
          <w:rtl w:val="0"/>
        </w:rPr>
        <w:t xml:space="preserve">Información de contacto de soporte</w:t>
      </w:r>
    </w:p>
    <w:p w:rsidR="00000000" w:rsidDel="00000000" w:rsidP="00000000" w:rsidRDefault="00000000" w:rsidRPr="00000000" w14:paraId="0000024C">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1 - Soporte de usuario</w:t>
      </w:r>
    </w:p>
    <w:p w:rsidR="00000000" w:rsidDel="00000000" w:rsidP="00000000" w:rsidRDefault="00000000" w:rsidRPr="00000000" w14:paraId="0000024D">
      <w:pPr>
        <w:numPr>
          <w:ilvl w:val="0"/>
          <w:numId w:val="7"/>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Contacto: Nayarit Glet Gutierrez Nieto + Lilley Caicedo Nieto</w:t>
      </w:r>
    </w:p>
    <w:p w:rsidR="00000000" w:rsidDel="00000000" w:rsidP="00000000" w:rsidRDefault="00000000" w:rsidRPr="00000000" w14:paraId="0000024E">
      <w:pPr>
        <w:numPr>
          <w:ilvl w:val="0"/>
          <w:numId w:val="7"/>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respuesta: 2 horas</w:t>
      </w:r>
    </w:p>
    <w:p w:rsidR="00000000" w:rsidDel="00000000" w:rsidP="00000000" w:rsidRDefault="00000000" w:rsidRPr="00000000" w14:paraId="0000024F">
      <w:pPr>
        <w:numPr>
          <w:ilvl w:val="0"/>
          <w:numId w:val="7"/>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Tipos de incidente: Problemas de usuario, acceso, funcionalidades básicas</w:t>
      </w:r>
    </w:p>
    <w:p w:rsidR="00000000" w:rsidDel="00000000" w:rsidP="00000000" w:rsidRDefault="00000000" w:rsidRPr="00000000" w14:paraId="00000250">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2 - Soporte técnico</w:t>
      </w:r>
    </w:p>
    <w:p w:rsidR="00000000" w:rsidDel="00000000" w:rsidP="00000000" w:rsidRDefault="00000000" w:rsidRPr="00000000" w14:paraId="00000251">
      <w:pPr>
        <w:numPr>
          <w:ilvl w:val="0"/>
          <w:numId w:val="5"/>
        </w:numPr>
        <w:spacing w:after="0" w:afterAutospacing="0" w:before="24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Contacto: Jonny Alejandro Pulido Escobar + Angel Daniel Puentes Ardila</w:t>
      </w:r>
    </w:p>
    <w:p w:rsidR="00000000" w:rsidDel="00000000" w:rsidP="00000000" w:rsidRDefault="00000000" w:rsidRPr="00000000" w14:paraId="00000252">
      <w:pPr>
        <w:numPr>
          <w:ilvl w:val="0"/>
          <w:numId w:val="5"/>
        </w:numPr>
        <w:spacing w:after="0" w:afterAutospacing="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Tiempo de respuesta: 4 horas</w:t>
      </w:r>
    </w:p>
    <w:p w:rsidR="00000000" w:rsidDel="00000000" w:rsidP="00000000" w:rsidRDefault="00000000" w:rsidRPr="00000000" w14:paraId="00000253">
      <w:pPr>
        <w:numPr>
          <w:ilvl w:val="0"/>
          <w:numId w:val="5"/>
        </w:numPr>
        <w:spacing w:after="240" w:before="0" w:beforeAutospacing="0" w:lineRule="auto"/>
        <w:ind w:left="720" w:hanging="360"/>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Tipos de incidente: Problemas técnicos, rendimiento, configuración</w:t>
      </w:r>
    </w:p>
    <w:p w:rsidR="00000000" w:rsidDel="00000000" w:rsidP="00000000" w:rsidRDefault="00000000" w:rsidRPr="00000000" w14:paraId="00000254">
      <w:pPr>
        <w:spacing w:after="240" w:before="240" w:lineRule="auto"/>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Nivel 3 - Soporte crítico</w:t>
      </w:r>
    </w:p>
    <w:p w:rsidR="00000000" w:rsidDel="00000000" w:rsidP="00000000" w:rsidRDefault="00000000" w:rsidRPr="00000000" w14:paraId="00000255">
      <w:pPr>
        <w:numPr>
          <w:ilvl w:val="0"/>
          <w:numId w:val="6"/>
        </w:numPr>
        <w:spacing w:after="0" w:afterAutospacing="0" w:before="24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Contacto: Jonny Alejandro  Pulido Escobar + Angel Daniel Puentes Ardila + Lilley Caicedo Nieto + Nayarit Glet Gutierrez Nieto </w:t>
      </w:r>
    </w:p>
    <w:p w:rsidR="00000000" w:rsidDel="00000000" w:rsidP="00000000" w:rsidRDefault="00000000" w:rsidRPr="00000000" w14:paraId="00000256">
      <w:pPr>
        <w:numPr>
          <w:ilvl w:val="0"/>
          <w:numId w:val="6"/>
        </w:numPr>
        <w:spacing w:after="0" w:afterAutospacing="0" w:before="0" w:beforeAutospacing="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Tiempo de respuesta: 1 hora</w:t>
      </w:r>
    </w:p>
    <w:p w:rsidR="00000000" w:rsidDel="00000000" w:rsidP="00000000" w:rsidRDefault="00000000" w:rsidRPr="00000000" w14:paraId="00000257">
      <w:pPr>
        <w:numPr>
          <w:ilvl w:val="0"/>
          <w:numId w:val="6"/>
        </w:numPr>
        <w:spacing w:after="240" w:before="0" w:beforeAutospacing="0" w:lineRule="auto"/>
        <w:ind w:left="720" w:hanging="360"/>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Tipos de incidente: Caídas del sistema, problemas críticos de seguridad</w:t>
      </w:r>
    </w:p>
    <w:p w:rsidR="00000000" w:rsidDel="00000000" w:rsidP="00000000" w:rsidRDefault="00000000" w:rsidRPr="00000000" w14:paraId="00000258">
      <w:pPr>
        <w:pStyle w:val="Heading1"/>
        <w:keepNext w:val="1"/>
        <w:pageBreakBefore w:val="1"/>
        <w:spacing w:after="120" w:before="240" w:lineRule="auto"/>
        <w:ind w:left="0" w:firstLine="0"/>
        <w:rPr>
          <w:rFonts w:ascii="NewsGotT" w:cs="NewsGotT" w:eastAsia="NewsGotT" w:hAnsi="NewsGotT"/>
          <w:sz w:val="20"/>
          <w:szCs w:val="20"/>
        </w:rPr>
      </w:pPr>
      <w:bookmarkStart w:colFirst="0" w:colLast="0" w:name="_heading=h.nzslvyqht713" w:id="29"/>
      <w:bookmarkEnd w:id="29"/>
      <w:r w:rsidDel="00000000" w:rsidR="00000000" w:rsidRPr="00000000">
        <w:rPr>
          <w:rFonts w:ascii="Eras Md BT" w:cs="Eras Md BT" w:eastAsia="Eras Md BT" w:hAnsi="Eras Md BT"/>
          <w:sz w:val="28"/>
          <w:szCs w:val="28"/>
          <w:rtl w:val="0"/>
        </w:rPr>
        <w:t xml:space="preserve">11. GLOSARIO</w:t>
      </w:r>
      <w:r w:rsidDel="00000000" w:rsidR="00000000" w:rsidRPr="00000000">
        <w:rPr>
          <w:rtl w:val="0"/>
        </w:rPr>
      </w:r>
    </w:p>
    <w:p w:rsidR="00000000" w:rsidDel="00000000" w:rsidP="00000000" w:rsidRDefault="00000000" w:rsidRPr="00000000" w14:paraId="00000259">
      <w:pPr>
        <w:rPr>
          <w:rFonts w:ascii="NewsGotT" w:cs="NewsGotT" w:eastAsia="NewsGotT" w:hAnsi="NewsGotT"/>
          <w:sz w:val="20"/>
          <w:szCs w:val="20"/>
        </w:rPr>
      </w:pPr>
      <w:r w:rsidDel="00000000" w:rsidR="00000000" w:rsidRPr="00000000">
        <w:rPr>
          <w:rtl w:val="0"/>
        </w:rPr>
      </w:r>
    </w:p>
    <w:tbl>
      <w:tblPr>
        <w:tblStyle w:val="Table17"/>
        <w:tblW w:w="9051.0" w:type="dxa"/>
        <w:jc w:val="left"/>
        <w:tblInd w:w="-44.0" w:type="dxa"/>
        <w:tblBorders>
          <w:top w:color="c0c0c0" w:space="0" w:sz="4" w:val="single"/>
          <w:left w:color="c0c0c0" w:space="0" w:sz="4" w:val="single"/>
          <w:bottom w:color="c0c0c0" w:space="0" w:sz="4" w:val="single"/>
          <w:insideH w:color="c0c0c0" w:space="0" w:sz="4" w:val="single"/>
        </w:tblBorders>
        <w:tblLayout w:type="fixed"/>
        <w:tblLook w:val="0000"/>
      </w:tblPr>
      <w:tblGrid>
        <w:gridCol w:w="3126"/>
        <w:gridCol w:w="5925"/>
        <w:tblGridChange w:id="0">
          <w:tblGrid>
            <w:gridCol w:w="3126"/>
            <w:gridCol w:w="5925"/>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25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25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5C">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XAMPP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5D">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Paquete de software que incluye Apache, MySQL, PHP y phpMyAdmin</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5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Apache</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5F">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web que procesa las solicitudes HTTP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0">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1">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Lenguaje de programación del lado del servidor</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2">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Frontend</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3">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Parte del sistema que interactúa directamente con el usuario (HTML, CSS, Bootstrap)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4">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Backend</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5">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Parte del sistema que maneja la lógica de negocio y datos (PHP)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6">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MySQL</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7">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gestión de base de datos relacional</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8">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phpMyAdmin</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9">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Interfaz web para administrar bases de datos MySQL</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A">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Bootstrap</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B">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Framework CSS para desarrollo de interfaces responsive</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C">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htdocs</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D">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Directorio raíz de documentos web en XAMPP</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26E">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Rollback</w:t>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6F">
            <w:pP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Proceso de reversión a un estado anterior del sistema</w:t>
            </w:r>
          </w:p>
        </w:tc>
      </w:tr>
    </w:tbl>
    <w:p w:rsidR="00000000" w:rsidDel="00000000" w:rsidP="00000000" w:rsidRDefault="00000000" w:rsidRPr="00000000" w14:paraId="0000027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Eras Md BT"/>
  <w:font w:name="NewsGot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
      <w:lvlJc w:val="left"/>
      <w:pPr>
        <w:ind w:left="432" w:hanging="432"/>
      </w:pPr>
      <w:rPr>
        <w:u w:val="none"/>
      </w:rPr>
    </w:lvl>
    <w:lvl w:ilvl="1">
      <w:start w:val="1"/>
      <w:numFmt w:val="decimal"/>
      <w:lvlText w:val="%1.%2 "/>
      <w:lvlJc w:val="left"/>
      <w:pPr>
        <w:ind w:left="576" w:hanging="576"/>
      </w:pPr>
      <w:rPr>
        <w:u w:val="none"/>
      </w:rPr>
    </w:lvl>
    <w:lvl w:ilvl="2">
      <w:start w:val="1"/>
      <w:numFmt w:val="decimal"/>
      <w:lvlText w:val="%1.%2.%3 "/>
      <w:lvlJc w:val="left"/>
      <w:pPr>
        <w:ind w:left="720" w:hanging="720"/>
      </w:pPr>
      <w:rPr>
        <w:u w:val="none"/>
      </w:rPr>
    </w:lvl>
    <w:lvl w:ilvl="3">
      <w:start w:val="1"/>
      <w:numFmt w:val="decimal"/>
      <w:lvlText w:val="%1.%2.%3.%4 "/>
      <w:lvlJc w:val="left"/>
      <w:pPr>
        <w:ind w:left="864" w:hanging="864"/>
      </w:pPr>
      <w:rPr>
        <w:u w:val="none"/>
      </w:rPr>
    </w:lvl>
    <w:lvl w:ilvl="4">
      <w:start w:val="1"/>
      <w:numFmt w:val="decimal"/>
      <w:lvlText w:val="%1.%2.%3.%4.%5 "/>
      <w:lvlJc w:val="left"/>
      <w:pPr>
        <w:ind w:left="1008" w:hanging="1008"/>
      </w:pPr>
      <w:rPr>
        <w:u w:val="none"/>
      </w:rPr>
    </w:lvl>
    <w:lvl w:ilvl="5">
      <w:start w:val="1"/>
      <w:numFmt w:val="decimal"/>
      <w:lvlText w:val="%1.%2.%3.%4.%5.%6 "/>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683" w:hanging="324"/>
    </w:pPr>
    <w:rPr>
      <w:b w:val="1"/>
      <w:sz w:val="30"/>
      <w:szCs w:val="30"/>
    </w:rPr>
  </w:style>
  <w:style w:type="paragraph" w:styleId="Heading2">
    <w:name w:val="heading 2"/>
    <w:basedOn w:val="Normal"/>
    <w:next w:val="Normal"/>
    <w:pPr>
      <w:ind w:left="1006" w:hanging="647"/>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359"/>
    </w:pPr>
    <w:rPr>
      <w:b w:val="1"/>
      <w:sz w:val="36"/>
      <w:szCs w:val="36"/>
    </w:rPr>
  </w:style>
  <w:style w:type="paragraph" w:styleId="Normal" w:default="1">
    <w:name w:val="Normal"/>
    <w:qFormat w:val="1"/>
    <w:rPr>
      <w:rFonts w:ascii="Segoe UI" w:cs="Segoe UI" w:eastAsia="Segoe UI" w:hAnsi="Segoe UI"/>
    </w:rPr>
  </w:style>
  <w:style w:type="paragraph" w:styleId="Ttulo1">
    <w:name w:val="heading 1"/>
    <w:basedOn w:val="Normal"/>
    <w:uiPriority w:val="9"/>
    <w:qFormat w:val="1"/>
    <w:pPr>
      <w:ind w:left="683" w:hanging="324"/>
      <w:outlineLvl w:val="0"/>
    </w:pPr>
    <w:rPr>
      <w:b w:val="1"/>
      <w:bCs w:val="1"/>
      <w:sz w:val="30"/>
      <w:szCs w:val="30"/>
    </w:rPr>
  </w:style>
  <w:style w:type="paragraph" w:styleId="Ttulo2">
    <w:name w:val="heading 2"/>
    <w:basedOn w:val="Normal"/>
    <w:uiPriority w:val="9"/>
    <w:unhideWhenUsed w:val="1"/>
    <w:qFormat w:val="1"/>
    <w:pPr>
      <w:ind w:left="1006" w:hanging="647"/>
      <w:outlineLvl w:val="1"/>
    </w:pPr>
    <w:rPr>
      <w:b w:val="1"/>
      <w:bCs w:val="1"/>
      <w:sz w:val="24"/>
      <w:szCs w:val="24"/>
    </w:rPr>
  </w:style>
  <w:style w:type="paragraph" w:styleId="Ttulo3">
    <w:name w:val="heading 3"/>
    <w:basedOn w:val="Normal"/>
    <w:next w:val="Normal"/>
    <w:link w:val="Ttulo3Car"/>
    <w:uiPriority w:val="9"/>
    <w:semiHidden w:val="1"/>
    <w:unhideWhenUsed w:val="1"/>
    <w:qFormat w:val="1"/>
    <w:rsid w:val="00F1085A"/>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76"/>
      <w:ind w:left="359"/>
    </w:pPr>
    <w:rPr>
      <w:b w:val="1"/>
      <w:bCs w:val="1"/>
      <w:sz w:val="36"/>
      <w:szCs w:val="36"/>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161"/>
    </w:pPr>
    <w:rPr>
      <w:sz w:val="24"/>
      <w:szCs w:val="24"/>
    </w:rPr>
  </w:style>
  <w:style w:type="paragraph" w:styleId="Prrafodelista">
    <w:name w:val="List Paragraph"/>
    <w:basedOn w:val="Normal"/>
    <w:uiPriority w:val="1"/>
    <w:qFormat w:val="1"/>
    <w:pPr>
      <w:ind w:left="870" w:hanging="511"/>
    </w:pPr>
  </w:style>
  <w:style w:type="paragraph" w:styleId="TableParagraph" w:customStyle="1">
    <w:name w:val="Table Paragraph"/>
    <w:basedOn w:val="Normal"/>
    <w:uiPriority w:val="1"/>
    <w:qFormat w:val="1"/>
    <w:pPr>
      <w:spacing w:before="58"/>
    </w:pPr>
  </w:style>
  <w:style w:type="character" w:styleId="Ttulo3Car" w:customStyle="1">
    <w:name w:val="Título 3 Car"/>
    <w:basedOn w:val="Fuentedeprrafopredeter"/>
    <w:link w:val="Ttulo3"/>
    <w:uiPriority w:val="9"/>
    <w:semiHidden w:val="1"/>
    <w:rsid w:val="00F1085A"/>
    <w:rPr>
      <w:rFonts w:asciiTheme="majorHAnsi" w:cstheme="majorBidi" w:eastAsiaTheme="majorEastAsia" w:hAnsiTheme="majorHAnsi"/>
      <w:color w:val="243f60" w:themeColor="accent1" w:themeShade="00007F"/>
      <w:sz w:val="24"/>
      <w:szCs w:val="24"/>
      <w:lang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top w:w="15.0" w:type="dxa"/>
        <w:left w:w="15.0" w:type="dxa"/>
        <w:bottom w:w="15.0" w:type="dxa"/>
        <w:right w:w="15.0" w:type="dxa"/>
      </w:tblCellMar>
    </w:tblPr>
  </w:style>
  <w:style w:type="table" w:styleId="a0" w:customStyle="1">
    <w:basedOn w:val="TableNormal2"/>
    <w:tblPr>
      <w:tblStyleRowBandSize w:val="1"/>
      <w:tblStyleColBandSize w:val="1"/>
      <w:tblCellMar>
        <w:top w:w="15.0" w:type="dxa"/>
        <w:left w:w="15.0" w:type="dxa"/>
        <w:bottom w:w="15.0" w:type="dxa"/>
        <w:right w:w="15.0" w:type="dxa"/>
      </w:tblCellMar>
    </w:tblPr>
  </w:style>
  <w:style w:type="table" w:styleId="a1" w:customStyle="1">
    <w:basedOn w:val="TableNormal2"/>
    <w:tblPr>
      <w:tblStyleRowBandSize w:val="1"/>
      <w:tblStyleColBandSize w:val="1"/>
      <w:tblCellMar>
        <w:top w:w="15.0" w:type="dxa"/>
        <w:left w:w="15.0" w:type="dxa"/>
        <w:bottom w:w="15.0" w:type="dxa"/>
        <w:right w:w="15.0" w:type="dxa"/>
      </w:tblCellMar>
    </w:tblPr>
  </w:style>
  <w:style w:type="table" w:styleId="a2" w:customStyle="1">
    <w:basedOn w:val="TableNormal2"/>
    <w:tblPr>
      <w:tblStyleRowBandSize w:val="1"/>
      <w:tblStyleColBandSize w:val="1"/>
      <w:tblCellMar>
        <w:top w:w="15.0" w:type="dxa"/>
        <w:left w:w="15.0" w:type="dxa"/>
        <w:bottom w:w="15.0" w:type="dxa"/>
        <w:right w:w="15.0" w:type="dxa"/>
      </w:tblCellMar>
    </w:tblPr>
  </w:style>
  <w:style w:type="table" w:styleId="a3" w:customStyle="1">
    <w:basedOn w:val="TableNormal2"/>
    <w:tblPr>
      <w:tblStyleRowBandSize w:val="1"/>
      <w:tblStyleColBandSize w:val="1"/>
      <w:tblCellMar>
        <w:top w:w="15.0" w:type="dxa"/>
        <w:left w:w="15.0" w:type="dxa"/>
        <w:bottom w:w="15.0" w:type="dxa"/>
        <w:right w:w="15.0" w:type="dxa"/>
      </w:tblCellMar>
    </w:tblPr>
  </w:style>
  <w:style w:type="table" w:styleId="a4" w:customStyle="1">
    <w:basedOn w:val="TableNormal2"/>
    <w:tblPr>
      <w:tblStyleRowBandSize w:val="1"/>
      <w:tblStyleColBandSize w:val="1"/>
      <w:tblCellMar>
        <w:top w:w="15.0" w:type="dxa"/>
        <w:left w:w="15.0" w:type="dxa"/>
        <w:bottom w:w="15.0" w:type="dxa"/>
        <w:right w:w="15.0" w:type="dxa"/>
      </w:tblCellMar>
    </w:tblPr>
  </w:style>
  <w:style w:type="table" w:styleId="a5" w:customStyle="1">
    <w:basedOn w:val="TableNormal2"/>
    <w:tblPr>
      <w:tblStyleRowBandSize w:val="1"/>
      <w:tblStyleColBandSize w:val="1"/>
      <w:tblCellMar>
        <w:top w:w="15.0" w:type="dxa"/>
        <w:left w:w="15.0" w:type="dxa"/>
        <w:bottom w:w="15.0" w:type="dxa"/>
        <w:right w:w="15.0" w:type="dxa"/>
      </w:tblCellMar>
    </w:tblPr>
  </w:style>
  <w:style w:type="table" w:styleId="a6" w:customStyle="1">
    <w:basedOn w:val="TableNormal2"/>
    <w:tblPr>
      <w:tblStyleRowBandSize w:val="1"/>
      <w:tblStyleColBandSize w:val="1"/>
      <w:tblCellMar>
        <w:top w:w="15.0" w:type="dxa"/>
        <w:left w:w="15.0" w:type="dxa"/>
        <w:bottom w:w="15.0" w:type="dxa"/>
        <w:right w:w="15.0" w:type="dxa"/>
      </w:tblCellMar>
    </w:tblPr>
  </w:style>
  <w:style w:type="table" w:styleId="a7" w:customStyle="1">
    <w:basedOn w:val="TableNormal2"/>
    <w:tblPr>
      <w:tblStyleRowBandSize w:val="1"/>
      <w:tblStyleColBandSize w:val="1"/>
      <w:tblCellMar>
        <w:top w:w="15.0" w:type="dxa"/>
        <w:left w:w="15.0" w:type="dxa"/>
        <w:bottom w:w="15.0" w:type="dxa"/>
        <w:right w:w="15.0" w:type="dxa"/>
      </w:tblCellMar>
    </w:tblPr>
  </w:style>
  <w:style w:type="table" w:styleId="a8" w:customStyle="1">
    <w:basedOn w:val="TableNormal2"/>
    <w:tblPr>
      <w:tblStyleRowBandSize w:val="1"/>
      <w:tblStyleColBandSize w:val="1"/>
      <w:tblCellMar>
        <w:top w:w="15.0" w:type="dxa"/>
        <w:left w:w="15.0" w:type="dxa"/>
        <w:bottom w:w="15.0" w:type="dxa"/>
        <w:right w:w="15.0" w:type="dxa"/>
      </w:tblCellMar>
    </w:tblPr>
  </w:style>
  <w:style w:type="table" w:styleId="a9" w:customStyle="1">
    <w:basedOn w:val="TableNormal2"/>
    <w:tblPr>
      <w:tblStyleRowBandSize w:val="1"/>
      <w:tblStyleColBandSize w:val="1"/>
      <w:tblCellMar>
        <w:top w:w="15.0" w:type="dxa"/>
        <w:left w:w="15.0" w:type="dxa"/>
        <w:bottom w:w="15.0" w:type="dxa"/>
        <w:right w:w="15.0" w:type="dxa"/>
      </w:tblCellMar>
    </w:tblPr>
  </w:style>
  <w:style w:type="table" w:styleId="aa" w:customStyle="1">
    <w:basedOn w:val="TableNormal2"/>
    <w:tblPr>
      <w:tblStyleRowBandSize w:val="1"/>
      <w:tblStyleColBandSize w:val="1"/>
      <w:tblCellMar>
        <w:top w:w="15.0" w:type="dxa"/>
        <w:left w:w="15.0" w:type="dxa"/>
        <w:bottom w:w="15.0" w:type="dxa"/>
        <w:right w:w="15.0" w:type="dxa"/>
      </w:tblCellMar>
    </w:tblPr>
  </w:style>
  <w:style w:type="table" w:styleId="ab" w:customStyle="1">
    <w:basedOn w:val="TableNormal2"/>
    <w:tblPr>
      <w:tblStyleRowBandSize w:val="1"/>
      <w:tblStyleColBandSize w:val="1"/>
      <w:tblCellMar>
        <w:top w:w="15.0" w:type="dxa"/>
        <w:left w:w="15.0" w:type="dxa"/>
        <w:bottom w:w="15.0" w:type="dxa"/>
        <w:right w:w="15.0" w:type="dxa"/>
      </w:tblCellMar>
    </w:tblPr>
  </w:style>
  <w:style w:type="table" w:styleId="ac" w:customStyle="1">
    <w:basedOn w:val="TableNormal2"/>
    <w:tblPr>
      <w:tblStyleRowBandSize w:val="1"/>
      <w:tblStyleColBandSize w:val="1"/>
      <w:tblCellMar>
        <w:top w:w="15.0" w:type="dxa"/>
        <w:left w:w="15.0" w:type="dxa"/>
        <w:bottom w:w="15.0" w:type="dxa"/>
        <w:right w:w="15.0" w:type="dxa"/>
      </w:tblCellMar>
    </w:tblPr>
  </w:style>
  <w:style w:type="table" w:styleId="ad" w:customStyle="1">
    <w:basedOn w:val="TableNormal2"/>
    <w:tblPr>
      <w:tblStyleRowBandSize w:val="1"/>
      <w:tblStyleColBandSize w:val="1"/>
      <w:tblCellMar>
        <w:top w:w="15.0" w:type="dxa"/>
        <w:left w:w="15.0" w:type="dxa"/>
        <w:bottom w:w="15.0" w:type="dxa"/>
        <w:right w:w="15.0" w:type="dxa"/>
      </w:tblCellMar>
    </w:tblPr>
  </w:style>
  <w:style w:type="table" w:styleId="ae" w:customStyle="1">
    <w:basedOn w:val="TableNormal1"/>
    <w:tblPr>
      <w:tblStyleRowBandSize w:val="1"/>
      <w:tblStyleColBandSize w:val="1"/>
      <w:tblCellMar>
        <w:top w:w="15.0" w:type="dxa"/>
        <w:left w:w="15.0" w:type="dxa"/>
        <w:bottom w:w="15.0" w:type="dxa"/>
        <w:right w:w="15.0" w:type="dxa"/>
      </w:tblCellMar>
    </w:tblPr>
  </w:style>
  <w:style w:type="table" w:styleId="af" w:customStyle="1">
    <w:basedOn w:val="TableNormal1"/>
    <w:tblPr>
      <w:tblStyleRowBandSize w:val="1"/>
      <w:tblStyleColBandSize w:val="1"/>
      <w:tblCellMar>
        <w:top w:w="15.0" w:type="dxa"/>
        <w:left w:w="15.0" w:type="dxa"/>
        <w:bottom w:w="15.0" w:type="dxa"/>
        <w:right w:w="15.0" w:type="dxa"/>
      </w:tblCellMar>
    </w:tblPr>
  </w:style>
  <w:style w:type="table" w:styleId="af0" w:customStyle="1">
    <w:basedOn w:val="TableNormal1"/>
    <w:tblPr>
      <w:tblStyleRowBandSize w:val="1"/>
      <w:tblStyleColBandSize w:val="1"/>
      <w:tblCellMar>
        <w:top w:w="15.0" w:type="dxa"/>
        <w:left w:w="15.0" w:type="dxa"/>
        <w:bottom w:w="15.0" w:type="dxa"/>
        <w:right w:w="15.0" w:type="dxa"/>
      </w:tblCellMar>
    </w:tblPr>
  </w:style>
  <w:style w:type="table" w:styleId="af1" w:customStyle="1">
    <w:basedOn w:val="TableNormal1"/>
    <w:tblPr>
      <w:tblStyleRowBandSize w:val="1"/>
      <w:tblStyleColBandSize w:val="1"/>
      <w:tblCellMar>
        <w:top w:w="15.0" w:type="dxa"/>
        <w:left w:w="15.0" w:type="dxa"/>
        <w:bottom w:w="15.0" w:type="dxa"/>
        <w:right w:w="15.0" w:type="dxa"/>
      </w:tblCellMar>
    </w:tblPr>
  </w:style>
  <w:style w:type="table" w:styleId="af2" w:customStyle="1">
    <w:basedOn w:val="TableNormal1"/>
    <w:tblPr>
      <w:tblStyleRowBandSize w:val="1"/>
      <w:tblStyleColBandSize w:val="1"/>
      <w:tblCellMar>
        <w:top w:w="15.0" w:type="dxa"/>
        <w:left w:w="15.0" w:type="dxa"/>
        <w:bottom w:w="15.0" w:type="dxa"/>
        <w:right w:w="15.0" w:type="dxa"/>
      </w:tblCellMar>
    </w:tblPr>
  </w:style>
  <w:style w:type="table" w:styleId="af3" w:customStyle="1">
    <w:basedOn w:val="TableNormal1"/>
    <w:tblPr>
      <w:tblStyleRowBandSize w:val="1"/>
      <w:tblStyleColBandSize w:val="1"/>
      <w:tblCellMar>
        <w:top w:w="15.0" w:type="dxa"/>
        <w:left w:w="15.0" w:type="dxa"/>
        <w:bottom w:w="15.0" w:type="dxa"/>
        <w:right w:w="15.0" w:type="dxa"/>
      </w:tblCellMar>
    </w:tblPr>
  </w:style>
  <w:style w:type="table" w:styleId="af4" w:customStyle="1">
    <w:basedOn w:val="TableNormal1"/>
    <w:tblPr>
      <w:tblStyleRowBandSize w:val="1"/>
      <w:tblStyleColBandSize w:val="1"/>
      <w:tblCellMar>
        <w:top w:w="15.0" w:type="dxa"/>
        <w:left w:w="15.0" w:type="dxa"/>
        <w:bottom w:w="15.0" w:type="dxa"/>
        <w:right w:w="15.0" w:type="dxa"/>
      </w:tblCellMar>
    </w:tblPr>
  </w:style>
  <w:style w:type="table" w:styleId="af5" w:customStyle="1">
    <w:basedOn w:val="TableNormal1"/>
    <w:tblPr>
      <w:tblStyleRowBandSize w:val="1"/>
      <w:tblStyleColBandSize w:val="1"/>
      <w:tblCellMar>
        <w:top w:w="15.0" w:type="dxa"/>
        <w:left w:w="15.0" w:type="dxa"/>
        <w:bottom w:w="15.0" w:type="dxa"/>
        <w:right w:w="15.0" w:type="dxa"/>
      </w:tblCellMar>
    </w:tblPr>
  </w:style>
  <w:style w:type="table" w:styleId="af6" w:customStyle="1">
    <w:basedOn w:val="TableNormal1"/>
    <w:tblPr>
      <w:tblStyleRowBandSize w:val="1"/>
      <w:tblStyleColBandSize w:val="1"/>
      <w:tblCellMar>
        <w:top w:w="15.0" w:type="dxa"/>
        <w:left w:w="15.0" w:type="dxa"/>
        <w:bottom w:w="15.0" w:type="dxa"/>
        <w:right w:w="15.0" w:type="dxa"/>
      </w:tblCellMar>
    </w:tblPr>
  </w:style>
  <w:style w:type="table" w:styleId="af7" w:customStyle="1">
    <w:basedOn w:val="TableNormal1"/>
    <w:tblPr>
      <w:tblStyleRowBandSize w:val="1"/>
      <w:tblStyleColBandSize w:val="1"/>
      <w:tblCellMar>
        <w:top w:w="15.0" w:type="dxa"/>
        <w:left w:w="15.0" w:type="dxa"/>
        <w:bottom w:w="15.0" w:type="dxa"/>
        <w:right w:w="15.0" w:type="dxa"/>
      </w:tblCellMar>
    </w:tblPr>
  </w:style>
  <w:style w:type="table" w:styleId="af8" w:customStyle="1">
    <w:basedOn w:val="TableNormal1"/>
    <w:tblPr>
      <w:tblStyleRowBandSize w:val="1"/>
      <w:tblStyleColBandSize w:val="1"/>
      <w:tblCellMar>
        <w:top w:w="15.0" w:type="dxa"/>
        <w:left w:w="15.0" w:type="dxa"/>
        <w:bottom w:w="15.0" w:type="dxa"/>
        <w:right w:w="15.0" w:type="dxa"/>
      </w:tblCellMar>
    </w:tblPr>
  </w:style>
  <w:style w:type="table" w:styleId="af9" w:customStyle="1">
    <w:basedOn w:val="TableNormal1"/>
    <w:tblPr>
      <w:tblStyleRowBandSize w:val="1"/>
      <w:tblStyleColBandSize w:val="1"/>
      <w:tblCellMar>
        <w:top w:w="15.0" w:type="dxa"/>
        <w:left w:w="15.0" w:type="dxa"/>
        <w:bottom w:w="15.0" w:type="dxa"/>
        <w:right w:w="15.0" w:type="dxa"/>
      </w:tblCellMar>
    </w:tblPr>
  </w:style>
  <w:style w:type="table" w:styleId="afa" w:customStyle="1">
    <w:basedOn w:val="TableNormal1"/>
    <w:tblPr>
      <w:tblStyleRowBandSize w:val="1"/>
      <w:tblStyleColBandSize w:val="1"/>
      <w:tblCellMar>
        <w:top w:w="55.0" w:type="dxa"/>
        <w:left w:w="50.0" w:type="dxa"/>
        <w:bottom w:w="55.0" w:type="dxa"/>
        <w:right w:w="55.0" w:type="dxa"/>
      </w:tblCellMar>
    </w:tblPr>
  </w:style>
  <w:style w:type="table" w:styleId="afb" w:customStyle="1">
    <w:basedOn w:val="TableNormal1"/>
    <w:tblPr>
      <w:tblStyleRowBandSize w:val="1"/>
      <w:tblStyleColBandSize w:val="1"/>
      <w:tblCellMar>
        <w:top w:w="55.0" w:type="dxa"/>
        <w:left w:w="50.0" w:type="dxa"/>
        <w:bottom w:w="55.0" w:type="dxa"/>
        <w:right w:w="55.0" w:type="dxa"/>
      </w:tblCellMar>
    </w:tblPr>
  </w:style>
  <w:style w:type="table" w:styleId="afc" w:customStyle="1">
    <w:basedOn w:val="TableNormal1"/>
    <w:tblPr>
      <w:tblStyleRowBandSize w:val="1"/>
      <w:tblStyleColBandSize w:val="1"/>
      <w:tblCellMar>
        <w:top w:w="55.0" w:type="dxa"/>
        <w:left w:w="50.0" w:type="dxa"/>
        <w:bottom w:w="55.0" w:type="dxa"/>
        <w:right w:w="55.0" w:type="dxa"/>
      </w:tblCellMar>
    </w:tblPr>
  </w:style>
  <w:style w:type="table" w:styleId="afd" w:customStyle="1">
    <w:basedOn w:val="TableNormal1"/>
    <w:tblPr>
      <w:tblStyleRowBandSize w:val="1"/>
      <w:tblStyleColBandSize w:val="1"/>
      <w:tblCellMar>
        <w:left w:w="97.0" w:type="dxa"/>
        <w:right w:w="108.0" w:type="dxa"/>
      </w:tblCellMar>
    </w:tblPr>
  </w:style>
  <w:style w:type="table" w:styleId="afe" w:customStyle="1">
    <w:basedOn w:val="TableNormal1"/>
    <w:tblPr>
      <w:tblStyleRowBandSize w:val="1"/>
      <w:tblStyleColBandSize w:val="1"/>
      <w:tblCellMar>
        <w:left w:w="97.0" w:type="dxa"/>
        <w:right w:w="108.0" w:type="dxa"/>
      </w:tblCellMar>
    </w:tblPr>
  </w:style>
  <w:style w:type="table" w:styleId="aff" w:customStyle="1">
    <w:basedOn w:val="TableNormal1"/>
    <w:tblPr>
      <w:tblStyleRowBandSize w:val="1"/>
      <w:tblStyleColBandSize w:val="1"/>
      <w:tblCellMar>
        <w:left w:w="97.0" w:type="dxa"/>
        <w:right w:w="108.0" w:type="dxa"/>
      </w:tblCellMar>
    </w:tblPr>
  </w:style>
  <w:style w:type="table" w:styleId="aff0" w:customStyle="1">
    <w:basedOn w:val="TableNormal1"/>
    <w:tblPr>
      <w:tblStyleRowBandSize w:val="1"/>
      <w:tblStyleColBandSize w:val="1"/>
      <w:tblCellMar>
        <w:left w:w="97.0" w:type="dxa"/>
        <w:right w:w="108.0" w:type="dxa"/>
      </w:tblCellMar>
    </w:tblPr>
  </w:style>
  <w:style w:type="table" w:styleId="aff1" w:customStyle="1">
    <w:basedOn w:val="TableNormal1"/>
    <w:tblPr>
      <w:tblStyleRowBandSize w:val="1"/>
      <w:tblStyleColBandSize w:val="1"/>
      <w:tblCellMar>
        <w:left w:w="97.0" w:type="dxa"/>
        <w:right w:w="108.0" w:type="dxa"/>
      </w:tblCellMar>
    </w:tblPr>
  </w:style>
  <w:style w:type="table" w:styleId="aff2" w:customStyle="1">
    <w:basedOn w:val="TableNormal1"/>
    <w:tblPr>
      <w:tblStyleRowBandSize w:val="1"/>
      <w:tblStyleColBandSize w:val="1"/>
      <w:tblCellMar>
        <w:left w:w="97.0" w:type="dxa"/>
        <w:right w:w="108.0" w:type="dxa"/>
      </w:tblCellMar>
    </w:tblPr>
  </w:style>
  <w:style w:type="table" w:styleId="aff3" w:customStyle="1">
    <w:basedOn w:val="TableNormal1"/>
    <w:tblPr>
      <w:tblStyleRowBandSize w:val="1"/>
      <w:tblStyleColBandSize w:val="1"/>
      <w:tblCellMar>
        <w:left w:w="97.0" w:type="dxa"/>
        <w:right w:w="108.0" w:type="dxa"/>
      </w:tblCellMar>
    </w:tblPr>
  </w:style>
  <w:style w:type="table" w:styleId="aff4" w:customStyle="1">
    <w:basedOn w:val="TableNormal1"/>
    <w:tblPr>
      <w:tblStyleRowBandSize w:val="1"/>
      <w:tblStyleColBandSize w:val="1"/>
      <w:tblCellMar>
        <w:left w:w="97.0" w:type="dxa"/>
        <w:right w:w="108.0" w:type="dxa"/>
      </w:tblCellMar>
    </w:tblPr>
  </w:style>
  <w:style w:type="table" w:styleId="aff5" w:customStyle="1">
    <w:basedOn w:val="TableNormal1"/>
    <w:tblPr>
      <w:tblStyleRowBandSize w:val="1"/>
      <w:tblStyleColBandSize w:val="1"/>
      <w:tblCellMar>
        <w:left w:w="97.0" w:type="dxa"/>
        <w:right w:w="108.0" w:type="dxa"/>
      </w:tblCellMar>
    </w:tblPr>
  </w:style>
  <w:style w:type="table" w:styleId="aff6" w:customStyle="1">
    <w:basedOn w:val="TableNormal1"/>
    <w:tblPr>
      <w:tblStyleRowBandSize w:val="1"/>
      <w:tblStyleColBandSize w:val="1"/>
      <w:tblCellMar>
        <w:left w:w="97.0" w:type="dxa"/>
        <w:right w:w="108.0" w:type="dxa"/>
      </w:tblCellMar>
    </w:tblPr>
  </w:style>
  <w:style w:type="table" w:styleId="aff7" w:customStyle="1">
    <w:basedOn w:val="TableNormal1"/>
    <w:tblPr>
      <w:tblStyleRowBandSize w:val="1"/>
      <w:tblStyleColBandSize w:val="1"/>
      <w:tblCellMar>
        <w:left w:w="97.0" w:type="dxa"/>
        <w:right w:w="108.0" w:type="dxa"/>
      </w:tblCellMar>
    </w:tblPr>
  </w:style>
  <w:style w:type="table" w:styleId="aff8" w:customStyle="1">
    <w:basedOn w:val="TableNormal1"/>
    <w:tblPr>
      <w:tblStyleRowBandSize w:val="1"/>
      <w:tblStyleColBandSize w:val="1"/>
      <w:tblCellMar>
        <w:left w:w="97.0" w:type="dxa"/>
        <w:right w:w="108.0" w:type="dxa"/>
      </w:tblCellMar>
    </w:tblPr>
  </w:style>
  <w:style w:type="table" w:styleId="aff9" w:customStyle="1">
    <w:basedOn w:val="TableNormal1"/>
    <w:tblPr>
      <w:tblStyleRowBandSize w:val="1"/>
      <w:tblStyleColBandSize w:val="1"/>
      <w:tblCellMar>
        <w:left w:w="97.0" w:type="dxa"/>
        <w:right w:w="108.0" w:type="dxa"/>
      </w:tblCellMar>
    </w:tblPr>
  </w:style>
  <w:style w:type="table" w:styleId="affa" w:customStyle="1">
    <w:basedOn w:val="TableNormal1"/>
    <w:tblPr>
      <w:tblStyleRowBandSize w:val="1"/>
      <w:tblStyleColBandSize w:val="1"/>
      <w:tblCellMar>
        <w:left w:w="97.0" w:type="dxa"/>
        <w:right w:w="108.0" w:type="dxa"/>
      </w:tblCellMar>
    </w:tblPr>
  </w:style>
  <w:style w:type="table" w:styleId="affb" w:customStyle="1">
    <w:basedOn w:val="TableNormal1"/>
    <w:tblPr>
      <w:tblStyleRowBandSize w:val="1"/>
      <w:tblStyleColBandSize w:val="1"/>
      <w:tblCellMar>
        <w:left w:w="59.0" w:type="dxa"/>
        <w:right w:w="70.0" w:type="dxa"/>
      </w:tblCellMar>
    </w:tblPr>
  </w:style>
  <w:style w:type="paragraph" w:styleId="Encabezado">
    <w:name w:val="header"/>
    <w:basedOn w:val="Normal"/>
    <w:link w:val="EncabezadoCar"/>
    <w:uiPriority w:val="99"/>
    <w:unhideWhenUsed w:val="1"/>
    <w:rsid w:val="005705C3"/>
    <w:pPr>
      <w:tabs>
        <w:tab w:val="center" w:pos="4419"/>
        <w:tab w:val="right" w:pos="8838"/>
      </w:tabs>
    </w:pPr>
  </w:style>
  <w:style w:type="character" w:styleId="EncabezadoCar" w:customStyle="1">
    <w:name w:val="Encabezado Car"/>
    <w:basedOn w:val="Fuentedeprrafopredeter"/>
    <w:link w:val="Encabezado"/>
    <w:uiPriority w:val="99"/>
    <w:rsid w:val="005705C3"/>
    <w:rPr>
      <w:rFonts w:ascii="Segoe UI" w:cs="Segoe UI" w:eastAsia="Segoe UI" w:hAnsi="Segoe UI"/>
    </w:rPr>
  </w:style>
  <w:style w:type="paragraph" w:styleId="Piedepgina">
    <w:name w:val="footer"/>
    <w:basedOn w:val="Normal"/>
    <w:link w:val="PiedepginaCar"/>
    <w:uiPriority w:val="99"/>
    <w:unhideWhenUsed w:val="1"/>
    <w:rsid w:val="005705C3"/>
    <w:pPr>
      <w:tabs>
        <w:tab w:val="center" w:pos="4419"/>
        <w:tab w:val="right" w:pos="8838"/>
      </w:tabs>
    </w:pPr>
  </w:style>
  <w:style w:type="character" w:styleId="PiedepginaCar" w:customStyle="1">
    <w:name w:val="Pie de página Car"/>
    <w:basedOn w:val="Fuentedeprrafopredeter"/>
    <w:link w:val="Piedepgina"/>
    <w:uiPriority w:val="99"/>
    <w:rsid w:val="005705C3"/>
    <w:rPr>
      <w:rFonts w:ascii="Segoe UI" w:cs="Segoe UI" w:eastAsia="Segoe UI" w:hAnsi="Segoe U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0.0" w:type="dxa"/>
        <w:left w:w="97.0" w:type="dxa"/>
        <w:bottom w:w="0.0" w:type="dxa"/>
        <w:right w:w="108.0" w:type="dxa"/>
      </w:tblCellMar>
    </w:tblPr>
  </w:style>
  <w:style w:type="table" w:styleId="Table5">
    <w:basedOn w:val="TableNormal"/>
    <w:tblPr>
      <w:tblStyleRowBandSize w:val="1"/>
      <w:tblStyleColBandSize w:val="1"/>
      <w:tblCellMar>
        <w:top w:w="0.0" w:type="dxa"/>
        <w:left w:w="97.0" w:type="dxa"/>
        <w:bottom w:w="0.0" w:type="dxa"/>
        <w:right w:w="108.0" w:type="dxa"/>
      </w:tblCellMar>
    </w:tblPr>
  </w:style>
  <w:style w:type="table" w:styleId="Table6">
    <w:basedOn w:val="TableNormal"/>
    <w:tblPr>
      <w:tblStyleRowBandSize w:val="1"/>
      <w:tblStyleColBandSize w:val="1"/>
      <w:tblCellMar>
        <w:top w:w="0.0" w:type="dxa"/>
        <w:left w:w="97.0" w:type="dxa"/>
        <w:bottom w:w="0.0" w:type="dxa"/>
        <w:right w:w="108.0" w:type="dxa"/>
      </w:tblCellMar>
    </w:tblPr>
  </w:style>
  <w:style w:type="table" w:styleId="Table7">
    <w:basedOn w:val="TableNormal"/>
    <w:tblPr>
      <w:tblStyleRowBandSize w:val="1"/>
      <w:tblStyleColBandSize w:val="1"/>
      <w:tblCellMar>
        <w:top w:w="0.0" w:type="dxa"/>
        <w:left w:w="97.0" w:type="dxa"/>
        <w:bottom w:w="0.0" w:type="dxa"/>
        <w:right w:w="108.0" w:type="dxa"/>
      </w:tblCellMar>
    </w:tblPr>
  </w:style>
  <w:style w:type="table" w:styleId="Table8">
    <w:basedOn w:val="TableNormal"/>
    <w:tblPr>
      <w:tblStyleRowBandSize w:val="1"/>
      <w:tblStyleColBandSize w:val="1"/>
      <w:tblCellMar>
        <w:top w:w="0.0" w:type="dxa"/>
        <w:left w:w="97.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97.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97.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97.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97.0" w:type="dxa"/>
        <w:bottom w:w="0.0" w:type="dxa"/>
        <w:right w:w="108.0" w:type="dxa"/>
      </w:tblCellMar>
    </w:tblPr>
  </w:style>
  <w:style w:type="table" w:styleId="Table17">
    <w:basedOn w:val="TableNormal"/>
    <w:tblPr>
      <w:tblStyleRowBandSize w:val="1"/>
      <w:tblStyleColBandSize w:val="1"/>
      <w:tblCellMar>
        <w:top w:w="0.0" w:type="dxa"/>
        <w:left w:w="59.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gif"/><Relationship Id="rId22" Type="http://schemas.openxmlformats.org/officeDocument/2006/relationships/image" Target="media/image16.gif"/><Relationship Id="rId21" Type="http://schemas.openxmlformats.org/officeDocument/2006/relationships/image" Target="media/image18.gif"/><Relationship Id="rId24" Type="http://schemas.openxmlformats.org/officeDocument/2006/relationships/image" Target="media/image5.gif"/><Relationship Id="rId23" Type="http://schemas.openxmlformats.org/officeDocument/2006/relationships/image" Target="media/image6.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5.gif"/><Relationship Id="rId25" Type="http://schemas.openxmlformats.org/officeDocument/2006/relationships/image" Target="media/image11.gif"/><Relationship Id="rId27" Type="http://schemas.openxmlformats.org/officeDocument/2006/relationships/hyperlink" Target="https://getbootstra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jpg"/><Relationship Id="rId8" Type="http://schemas.openxmlformats.org/officeDocument/2006/relationships/image" Target="media/image17.png"/><Relationship Id="rId11" Type="http://schemas.openxmlformats.org/officeDocument/2006/relationships/hyperlink" Target="https://www.apachefriends.org/es/download.html" TargetMode="External"/><Relationship Id="rId10" Type="http://schemas.openxmlformats.org/officeDocument/2006/relationships/image" Target="media/image19.png"/><Relationship Id="rId13" Type="http://schemas.openxmlformats.org/officeDocument/2006/relationships/image" Target="media/image14.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3.gif"/><Relationship Id="rId16" Type="http://schemas.openxmlformats.org/officeDocument/2006/relationships/image" Target="media/image9.png"/><Relationship Id="rId19" Type="http://schemas.openxmlformats.org/officeDocument/2006/relationships/image" Target="media/image4.gif"/><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VDtonfT9k/U4FQz5fPF5wngQ==">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2025-05-22T05:05:00Z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2025-05-22T00:00:00Z</vt:filetime>
  </property>
  <property fmtid="{D5CDD505-2E9C-101B-9397-08002B2CF9AE}" pid="5" name="Producer">
    <vt:lpwstr>Skia/PDF m136</vt:lpwstr>
  </property>
  <property fmtid="{D5CDD505-2E9C-101B-9397-08002B2CF9AE}" pid="6" name="Autor">
    <vt:lpwstr>&lt;Nombre de la Empresa&gt;</vt:lpwstr>
  </property>
</Properties>
</file>