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9D5F0" w14:textId="77777777" w:rsidR="009B5DAB" w:rsidRDefault="00000000">
      <w:r>
        <w:rPr>
          <w:noProof/>
        </w:rPr>
        <w:drawing>
          <wp:anchor distT="0" distB="0" distL="0" distR="0" simplePos="0" relativeHeight="251658240" behindDoc="1" locked="0" layoutInCell="1" hidden="0" allowOverlap="1" wp14:anchorId="597CCC72" wp14:editId="23BC087C">
            <wp:simplePos x="0" y="0"/>
            <wp:positionH relativeFrom="column">
              <wp:posOffset>-161289</wp:posOffset>
            </wp:positionH>
            <wp:positionV relativeFrom="paragraph">
              <wp:posOffset>-853439</wp:posOffset>
            </wp:positionV>
            <wp:extent cx="7745730" cy="10972800"/>
            <wp:effectExtent l="0" t="0" r="0" b="0"/>
            <wp:wrapNone/>
            <wp:docPr id="754" name="image6.jpg" descr="1"/>
            <wp:cNvGraphicFramePr/>
            <a:graphic xmlns:a="http://schemas.openxmlformats.org/drawingml/2006/main">
              <a:graphicData uri="http://schemas.openxmlformats.org/drawingml/2006/picture">
                <pic:pic xmlns:pic="http://schemas.openxmlformats.org/drawingml/2006/picture">
                  <pic:nvPicPr>
                    <pic:cNvPr id="0" name="image6.jpg" descr="1"/>
                    <pic:cNvPicPr preferRelativeResize="0"/>
                  </pic:nvPicPr>
                  <pic:blipFill>
                    <a:blip r:embed="rId8"/>
                    <a:srcRect/>
                    <a:stretch>
                      <a:fillRect/>
                    </a:stretch>
                  </pic:blipFill>
                  <pic:spPr>
                    <a:xfrm>
                      <a:off x="0" y="0"/>
                      <a:ext cx="7745730" cy="10972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9E3311" wp14:editId="731A11F4">
            <wp:simplePos x="0" y="0"/>
            <wp:positionH relativeFrom="column">
              <wp:posOffset>2519690</wp:posOffset>
            </wp:positionH>
            <wp:positionV relativeFrom="paragraph">
              <wp:posOffset>-57410</wp:posOffset>
            </wp:positionV>
            <wp:extent cx="2494974" cy="1630575"/>
            <wp:effectExtent l="0" t="0" r="0" b="0"/>
            <wp:wrapSquare wrapText="bothSides" distT="0" distB="0" distL="114300" distR="114300"/>
            <wp:docPr id="753" name="image5.jpg"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5.jpg" descr="Logotipo&#10;&#10;El contenido generado por IA puede ser incorrecto."/>
                    <pic:cNvPicPr preferRelativeResize="0"/>
                  </pic:nvPicPr>
                  <pic:blipFill>
                    <a:blip r:embed="rId9"/>
                    <a:srcRect/>
                    <a:stretch>
                      <a:fillRect/>
                    </a:stretch>
                  </pic:blipFill>
                  <pic:spPr>
                    <a:xfrm>
                      <a:off x="0" y="0"/>
                      <a:ext cx="2494974" cy="1630575"/>
                    </a:xfrm>
                    <a:prstGeom prst="rect">
                      <a:avLst/>
                    </a:prstGeom>
                    <a:ln/>
                  </pic:spPr>
                </pic:pic>
              </a:graphicData>
            </a:graphic>
          </wp:anchor>
        </w:drawing>
      </w:r>
    </w:p>
    <w:p w14:paraId="14D10659" w14:textId="77777777" w:rsidR="009B5DAB" w:rsidRDefault="009B5DAB"/>
    <w:p w14:paraId="31ED339D" w14:textId="77777777" w:rsidR="009B5DAB" w:rsidRDefault="00000000">
      <w:pPr>
        <w:tabs>
          <w:tab w:val="left" w:pos="3518"/>
        </w:tabs>
      </w:pPr>
      <w:r>
        <w:tab/>
      </w:r>
    </w:p>
    <w:p w14:paraId="73E1D91C" w14:textId="77777777" w:rsidR="009B5DAB" w:rsidRDefault="009B5DAB"/>
    <w:p w14:paraId="3A530786" w14:textId="77777777" w:rsidR="009B5DAB" w:rsidRDefault="009B5DAB"/>
    <w:p w14:paraId="1E547F5E" w14:textId="77777777" w:rsidR="009B5DAB" w:rsidRDefault="009B5DAB"/>
    <w:p w14:paraId="2AA6EAE7" w14:textId="77777777" w:rsidR="009B5DAB" w:rsidRDefault="009B5DAB"/>
    <w:p w14:paraId="608E6AC5" w14:textId="77777777" w:rsidR="009B5DAB" w:rsidRDefault="009B5DAB"/>
    <w:p w14:paraId="52A2F303" w14:textId="77777777" w:rsidR="009B5DAB" w:rsidRDefault="009B5DAB"/>
    <w:p w14:paraId="5051A610" w14:textId="77777777" w:rsidR="009B5DAB" w:rsidRDefault="00000000">
      <w:r>
        <w:rPr>
          <w:noProof/>
        </w:rPr>
        <mc:AlternateContent>
          <mc:Choice Requires="wps">
            <w:drawing>
              <wp:anchor distT="36576" distB="36576" distL="36576" distR="36576" simplePos="0" relativeHeight="251660288" behindDoc="0" locked="0" layoutInCell="1" hidden="0" allowOverlap="1" wp14:anchorId="4A2FA45E" wp14:editId="20C18530">
                <wp:simplePos x="0" y="0"/>
                <wp:positionH relativeFrom="column">
                  <wp:posOffset>846201</wp:posOffset>
                </wp:positionH>
                <wp:positionV relativeFrom="paragraph">
                  <wp:posOffset>156576</wp:posOffset>
                </wp:positionV>
                <wp:extent cx="5724525" cy="4714148"/>
                <wp:effectExtent l="0" t="0" r="0" b="0"/>
                <wp:wrapNone/>
                <wp:docPr id="749" name="Rectángulo 749"/>
                <wp:cNvGraphicFramePr/>
                <a:graphic xmlns:a="http://schemas.openxmlformats.org/drawingml/2006/main">
                  <a:graphicData uri="http://schemas.microsoft.com/office/word/2010/wordprocessingShape">
                    <wps:wsp>
                      <wps:cNvSpPr/>
                      <wps:spPr>
                        <a:xfrm>
                          <a:off x="2488500" y="1427689"/>
                          <a:ext cx="5715000" cy="4704623"/>
                        </a:xfrm>
                        <a:prstGeom prst="rect">
                          <a:avLst/>
                        </a:prstGeom>
                        <a:noFill/>
                        <a:ln>
                          <a:noFill/>
                        </a:ln>
                      </wps:spPr>
                      <wps:txbx>
                        <w:txbxContent>
                          <w:p w14:paraId="3A42D6F9" w14:textId="77777777" w:rsidR="009B5DAB" w:rsidRDefault="00000000">
                            <w:pPr>
                              <w:jc w:val="center"/>
                              <w:textDirection w:val="btLr"/>
                            </w:pPr>
                            <w:r>
                              <w:rPr>
                                <w:rFonts w:ascii="Poppins" w:eastAsia="Poppins" w:hAnsi="Poppins" w:cs="Poppins"/>
                                <w:b/>
                                <w:i/>
                                <w:color w:val="3B90AC"/>
                                <w:sz w:val="56"/>
                              </w:rPr>
                              <w:t>Plan de Prueba</w:t>
                            </w:r>
                          </w:p>
                          <w:p w14:paraId="313DDF75" w14:textId="77777777" w:rsidR="009B5DAB" w:rsidRDefault="00000000">
                            <w:pPr>
                              <w:jc w:val="center"/>
                              <w:textDirection w:val="btLr"/>
                            </w:pPr>
                            <w:r>
                              <w:rPr>
                                <w:rFonts w:ascii="Poppins" w:eastAsia="Poppins" w:hAnsi="Poppins" w:cs="Poppins"/>
                                <w:b/>
                                <w:i/>
                                <w:color w:val="3B90AC"/>
                                <w:sz w:val="56"/>
                              </w:rPr>
                              <w:t>de Software</w:t>
                            </w:r>
                          </w:p>
                          <w:p w14:paraId="2DB24C8B" w14:textId="77777777" w:rsidR="009B5DAB" w:rsidRDefault="009B5DAB">
                            <w:pPr>
                              <w:textDirection w:val="btLr"/>
                            </w:pPr>
                          </w:p>
                          <w:p w14:paraId="2C2F3D73" w14:textId="77777777" w:rsidR="009B5DAB" w:rsidRPr="00875CFF" w:rsidRDefault="009B5DAB">
                            <w:pPr>
                              <w:jc w:val="center"/>
                              <w:textDirection w:val="btLr"/>
                              <w:rPr>
                                <w:color w:val="000000" w:themeColor="text1"/>
                              </w:rPr>
                            </w:pPr>
                          </w:p>
                          <w:p w14:paraId="2B552D29" w14:textId="77777777" w:rsidR="009B5DAB" w:rsidRPr="00875CFF" w:rsidRDefault="00000000">
                            <w:pPr>
                              <w:jc w:val="center"/>
                              <w:textDirection w:val="btLr"/>
                              <w:rPr>
                                <w:color w:val="000000" w:themeColor="text1"/>
                              </w:rPr>
                            </w:pPr>
                            <w:r w:rsidRPr="00875CFF">
                              <w:rPr>
                                <w:color w:val="000000" w:themeColor="text1"/>
                                <w:sz w:val="28"/>
                              </w:rPr>
                              <w:t>Integrantes</w:t>
                            </w:r>
                          </w:p>
                          <w:p w14:paraId="7DB24333" w14:textId="77777777" w:rsidR="009B5DAB" w:rsidRPr="00875CFF" w:rsidRDefault="00000000">
                            <w:pPr>
                              <w:jc w:val="center"/>
                              <w:textDirection w:val="btLr"/>
                              <w:rPr>
                                <w:color w:val="000000" w:themeColor="text1"/>
                              </w:rPr>
                            </w:pPr>
                            <w:r w:rsidRPr="00875CFF">
                              <w:rPr>
                                <w:color w:val="000000" w:themeColor="text1"/>
                                <w:sz w:val="28"/>
                              </w:rPr>
                              <w:t>Lilley Caicedo Nieto</w:t>
                            </w:r>
                          </w:p>
                          <w:p w14:paraId="3AC8FC68" w14:textId="77777777" w:rsidR="009B5DAB" w:rsidRPr="00875CFF" w:rsidRDefault="00000000">
                            <w:pPr>
                              <w:jc w:val="center"/>
                              <w:textDirection w:val="btLr"/>
                              <w:rPr>
                                <w:color w:val="000000" w:themeColor="text1"/>
                              </w:rPr>
                            </w:pPr>
                            <w:r w:rsidRPr="00875CFF">
                              <w:rPr>
                                <w:color w:val="000000" w:themeColor="text1"/>
                                <w:sz w:val="28"/>
                              </w:rPr>
                              <w:t>Angel Daniel Puentes Ardila</w:t>
                            </w:r>
                          </w:p>
                          <w:p w14:paraId="4B87E571" w14:textId="77777777" w:rsidR="009B5DAB" w:rsidRPr="00875CFF" w:rsidRDefault="00000000">
                            <w:pPr>
                              <w:jc w:val="center"/>
                              <w:textDirection w:val="btLr"/>
                              <w:rPr>
                                <w:color w:val="000000" w:themeColor="text1"/>
                              </w:rPr>
                            </w:pPr>
                            <w:r w:rsidRPr="00875CFF">
                              <w:rPr>
                                <w:color w:val="000000" w:themeColor="text1"/>
                                <w:sz w:val="28"/>
                              </w:rPr>
                              <w:t>Jonny Alejandro Pulido Escobar</w:t>
                            </w:r>
                          </w:p>
                          <w:p w14:paraId="3779FAB7" w14:textId="77777777" w:rsidR="009B5DAB" w:rsidRPr="00875CFF" w:rsidRDefault="00000000">
                            <w:pPr>
                              <w:jc w:val="center"/>
                              <w:textDirection w:val="btLr"/>
                              <w:rPr>
                                <w:color w:val="000000" w:themeColor="text1"/>
                              </w:rPr>
                            </w:pPr>
                            <w:r w:rsidRPr="00875CFF">
                              <w:rPr>
                                <w:color w:val="000000" w:themeColor="text1"/>
                                <w:sz w:val="28"/>
                              </w:rPr>
                              <w:t>Nayarit Glet Gutierres Nieto</w:t>
                            </w:r>
                          </w:p>
                          <w:p w14:paraId="5D941013" w14:textId="77777777" w:rsidR="009B5DAB" w:rsidRDefault="009B5DAB">
                            <w:pPr>
                              <w:jc w:val="center"/>
                              <w:textDirection w:val="btLr"/>
                            </w:pPr>
                          </w:p>
                          <w:p w14:paraId="1439A1B1" w14:textId="77777777" w:rsidR="009B5DAB" w:rsidRDefault="009B5DAB">
                            <w:pPr>
                              <w:jc w:val="center"/>
                              <w:textDirection w:val="btLr"/>
                            </w:pPr>
                          </w:p>
                          <w:p w14:paraId="01FCAF4A" w14:textId="77777777" w:rsidR="009B5DAB" w:rsidRDefault="00000000">
                            <w:pPr>
                              <w:jc w:val="center"/>
                              <w:textDirection w:val="btLr"/>
                            </w:pPr>
                            <w:r>
                              <w:rPr>
                                <w:b/>
                                <w:color w:val="00B050"/>
                                <w:sz w:val="28"/>
                              </w:rPr>
                              <w:t>CEET</w:t>
                            </w:r>
                          </w:p>
                          <w:p w14:paraId="55DD4EE5" w14:textId="77777777" w:rsidR="009B5DAB" w:rsidRPr="00875CFF" w:rsidRDefault="00000000">
                            <w:pPr>
                              <w:jc w:val="center"/>
                              <w:textDirection w:val="btLr"/>
                              <w:rPr>
                                <w:color w:val="000000" w:themeColor="text1"/>
                              </w:rPr>
                            </w:pPr>
                            <w:r w:rsidRPr="00875CFF">
                              <w:rPr>
                                <w:color w:val="000000" w:themeColor="text1"/>
                                <w:sz w:val="28"/>
                              </w:rPr>
                              <w:t>(CENTRO DE ELECTRICIDAD ELECTRONICA Y TELECOMUNICACIONES)</w:t>
                            </w:r>
                          </w:p>
                          <w:p w14:paraId="26289D0F" w14:textId="77777777" w:rsidR="009B5DAB" w:rsidRDefault="009B5DAB">
                            <w:pPr>
                              <w:jc w:val="center"/>
                              <w:textDirection w:val="btLr"/>
                            </w:pPr>
                          </w:p>
                          <w:p w14:paraId="7F1E0836" w14:textId="77777777" w:rsidR="009B5DAB" w:rsidRDefault="009B5DAB">
                            <w:pPr>
                              <w:jc w:val="center"/>
                              <w:textDirection w:val="btLr"/>
                            </w:pPr>
                          </w:p>
                          <w:p w14:paraId="3E2DEF8F" w14:textId="77777777" w:rsidR="009B5DAB" w:rsidRDefault="009B5DAB">
                            <w:pPr>
                              <w:jc w:val="center"/>
                              <w:textDirection w:val="btLr"/>
                            </w:pPr>
                          </w:p>
                          <w:p w14:paraId="034C292E" w14:textId="77777777" w:rsidR="009B5DAB" w:rsidRDefault="009B5DAB">
                            <w:pPr>
                              <w:jc w:val="center"/>
                              <w:textDirection w:val="btLr"/>
                            </w:pPr>
                          </w:p>
                          <w:p w14:paraId="1BD4703A" w14:textId="77777777" w:rsidR="009B5DAB" w:rsidRDefault="00000000">
                            <w:pPr>
                              <w:jc w:val="center"/>
                              <w:textDirection w:val="btLr"/>
                            </w:pPr>
                            <w:r>
                              <w:rPr>
                                <w:b/>
                                <w:color w:val="FF0000"/>
                                <w:sz w:val="28"/>
                              </w:rPr>
                              <w:t>TRIMESTRE VI</w:t>
                            </w:r>
                          </w:p>
                          <w:p w14:paraId="3FE2227C" w14:textId="77777777" w:rsidR="009B5DAB" w:rsidRDefault="009B5DAB">
                            <w:pPr>
                              <w:jc w:val="center"/>
                              <w:textDirection w:val="btLr"/>
                            </w:pPr>
                          </w:p>
                          <w:p w14:paraId="6151CF7A" w14:textId="77777777" w:rsidR="009B5DAB" w:rsidRDefault="009B5DAB">
                            <w:pPr>
                              <w:jc w:val="center"/>
                              <w:textDirection w:val="btLr"/>
                            </w:pPr>
                          </w:p>
                          <w:p w14:paraId="1A9172C2" w14:textId="77777777" w:rsidR="009B5DAB" w:rsidRDefault="009B5DAB">
                            <w:pPr>
                              <w:jc w:val="center"/>
                              <w:textDirection w:val="btLr"/>
                            </w:pPr>
                          </w:p>
                          <w:p w14:paraId="58EC447B" w14:textId="77777777" w:rsidR="009B5DAB" w:rsidRDefault="009B5DAB">
                            <w:pPr>
                              <w:jc w:val="center"/>
                              <w:textDirection w:val="btLr"/>
                            </w:pPr>
                          </w:p>
                          <w:p w14:paraId="7B0C11E0" w14:textId="77777777" w:rsidR="009B5DAB" w:rsidRDefault="009B5DAB">
                            <w:pPr>
                              <w:jc w:val="center"/>
                              <w:textDirection w:val="btLr"/>
                            </w:pPr>
                          </w:p>
                          <w:p w14:paraId="1916AD7F" w14:textId="77777777" w:rsidR="009B5DAB" w:rsidRDefault="009B5DAB">
                            <w:pPr>
                              <w:jc w:val="both"/>
                              <w:textDirection w:val="btLr"/>
                            </w:pPr>
                          </w:p>
                          <w:p w14:paraId="160AA300" w14:textId="77777777" w:rsidR="009B5DAB" w:rsidRDefault="009B5DAB">
                            <w:pPr>
                              <w:jc w:val="both"/>
                              <w:textDirection w:val="btLr"/>
                            </w:pPr>
                          </w:p>
                        </w:txbxContent>
                      </wps:txbx>
                      <wps:bodyPr spcFirstLastPara="1" wrap="square" lIns="36575" tIns="36575" rIns="36575" bIns="36575" anchor="t" anchorCtr="0">
                        <a:noAutofit/>
                      </wps:bodyPr>
                    </wps:wsp>
                  </a:graphicData>
                </a:graphic>
              </wp:anchor>
            </w:drawing>
          </mc:Choice>
          <mc:Fallback>
            <w:pict>
              <v:rect w14:anchorId="4A2FA45E" id="Rectángulo 749" o:spid="_x0000_s1026" style="position:absolute;margin-left:66.65pt;margin-top:12.35pt;width:450.75pt;height:371.2pt;z-index:251660288;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" filled="f" stroked="f">
                <v:textbox inset="1.016mm,1.016mm,1.016mm,1.016mm">
                  <w:txbxContent>
                    <w:p w14:paraId="3A42D6F9" w14:textId="77777777" w:rsidR="009B5DAB" w:rsidRDefault="00000000">
                      <w:pPr>
                        <w:jc w:val="center"/>
                        <w:textDirection w:val="btLr"/>
                      </w:pPr>
                      <w:r>
                        <w:rPr>
                          <w:rFonts w:ascii="Poppins" w:eastAsia="Poppins" w:hAnsi="Poppins" w:cs="Poppins"/>
                          <w:b/>
                          <w:i/>
                          <w:color w:val="3B90AC"/>
                          <w:sz w:val="56"/>
                        </w:rPr>
                        <w:t>Plan de Prueba</w:t>
                      </w:r>
                    </w:p>
                    <w:p w14:paraId="313DDF75" w14:textId="77777777" w:rsidR="009B5DAB" w:rsidRDefault="00000000">
                      <w:pPr>
                        <w:jc w:val="center"/>
                        <w:textDirection w:val="btLr"/>
                      </w:pPr>
                      <w:r>
                        <w:rPr>
                          <w:rFonts w:ascii="Poppins" w:eastAsia="Poppins" w:hAnsi="Poppins" w:cs="Poppins"/>
                          <w:b/>
                          <w:i/>
                          <w:color w:val="3B90AC"/>
                          <w:sz w:val="56"/>
                        </w:rPr>
                        <w:t>de Software</w:t>
                      </w:r>
                    </w:p>
                    <w:p w14:paraId="2DB24C8B" w14:textId="77777777" w:rsidR="009B5DAB" w:rsidRDefault="009B5DAB">
                      <w:pPr>
                        <w:textDirection w:val="btLr"/>
                      </w:pPr>
                    </w:p>
                    <w:p w14:paraId="2C2F3D73" w14:textId="77777777" w:rsidR="009B5DAB" w:rsidRPr="00875CFF" w:rsidRDefault="009B5DAB">
                      <w:pPr>
                        <w:jc w:val="center"/>
                        <w:textDirection w:val="btLr"/>
                        <w:rPr>
                          <w:color w:val="000000" w:themeColor="text1"/>
                        </w:rPr>
                      </w:pPr>
                    </w:p>
                    <w:p w14:paraId="2B552D29" w14:textId="77777777" w:rsidR="009B5DAB" w:rsidRPr="00875CFF" w:rsidRDefault="00000000">
                      <w:pPr>
                        <w:jc w:val="center"/>
                        <w:textDirection w:val="btLr"/>
                        <w:rPr>
                          <w:color w:val="000000" w:themeColor="text1"/>
                        </w:rPr>
                      </w:pPr>
                      <w:r w:rsidRPr="00875CFF">
                        <w:rPr>
                          <w:color w:val="000000" w:themeColor="text1"/>
                          <w:sz w:val="28"/>
                        </w:rPr>
                        <w:t>Integrantes</w:t>
                      </w:r>
                    </w:p>
                    <w:p w14:paraId="7DB24333" w14:textId="77777777" w:rsidR="009B5DAB" w:rsidRPr="00875CFF" w:rsidRDefault="00000000">
                      <w:pPr>
                        <w:jc w:val="center"/>
                        <w:textDirection w:val="btLr"/>
                        <w:rPr>
                          <w:color w:val="000000" w:themeColor="text1"/>
                        </w:rPr>
                      </w:pPr>
                      <w:r w:rsidRPr="00875CFF">
                        <w:rPr>
                          <w:color w:val="000000" w:themeColor="text1"/>
                          <w:sz w:val="28"/>
                        </w:rPr>
                        <w:t>Lilley Caicedo Nieto</w:t>
                      </w:r>
                    </w:p>
                    <w:p w14:paraId="3AC8FC68" w14:textId="77777777" w:rsidR="009B5DAB" w:rsidRPr="00875CFF" w:rsidRDefault="00000000">
                      <w:pPr>
                        <w:jc w:val="center"/>
                        <w:textDirection w:val="btLr"/>
                        <w:rPr>
                          <w:color w:val="000000" w:themeColor="text1"/>
                        </w:rPr>
                      </w:pPr>
                      <w:r w:rsidRPr="00875CFF">
                        <w:rPr>
                          <w:color w:val="000000" w:themeColor="text1"/>
                          <w:sz w:val="28"/>
                        </w:rPr>
                        <w:t>Angel Daniel Puentes Ardila</w:t>
                      </w:r>
                    </w:p>
                    <w:p w14:paraId="4B87E571" w14:textId="77777777" w:rsidR="009B5DAB" w:rsidRPr="00875CFF" w:rsidRDefault="00000000">
                      <w:pPr>
                        <w:jc w:val="center"/>
                        <w:textDirection w:val="btLr"/>
                        <w:rPr>
                          <w:color w:val="000000" w:themeColor="text1"/>
                        </w:rPr>
                      </w:pPr>
                      <w:r w:rsidRPr="00875CFF">
                        <w:rPr>
                          <w:color w:val="000000" w:themeColor="text1"/>
                          <w:sz w:val="28"/>
                        </w:rPr>
                        <w:t>Jonny Alejandro Pulido Escobar</w:t>
                      </w:r>
                    </w:p>
                    <w:p w14:paraId="3779FAB7" w14:textId="77777777" w:rsidR="009B5DAB" w:rsidRPr="00875CFF" w:rsidRDefault="00000000">
                      <w:pPr>
                        <w:jc w:val="center"/>
                        <w:textDirection w:val="btLr"/>
                        <w:rPr>
                          <w:color w:val="000000" w:themeColor="text1"/>
                        </w:rPr>
                      </w:pPr>
                      <w:r w:rsidRPr="00875CFF">
                        <w:rPr>
                          <w:color w:val="000000" w:themeColor="text1"/>
                          <w:sz w:val="28"/>
                        </w:rPr>
                        <w:t>Nayarit Glet Gutierres Nieto</w:t>
                      </w:r>
                    </w:p>
                    <w:p w14:paraId="5D941013" w14:textId="77777777" w:rsidR="009B5DAB" w:rsidRDefault="009B5DAB">
                      <w:pPr>
                        <w:jc w:val="center"/>
                        <w:textDirection w:val="btLr"/>
                      </w:pPr>
                    </w:p>
                    <w:p w14:paraId="1439A1B1" w14:textId="77777777" w:rsidR="009B5DAB" w:rsidRDefault="009B5DAB">
                      <w:pPr>
                        <w:jc w:val="center"/>
                        <w:textDirection w:val="btLr"/>
                      </w:pPr>
                    </w:p>
                    <w:p w14:paraId="01FCAF4A" w14:textId="77777777" w:rsidR="009B5DAB" w:rsidRDefault="00000000">
                      <w:pPr>
                        <w:jc w:val="center"/>
                        <w:textDirection w:val="btLr"/>
                      </w:pPr>
                      <w:r>
                        <w:rPr>
                          <w:b/>
                          <w:color w:val="00B050"/>
                          <w:sz w:val="28"/>
                        </w:rPr>
                        <w:t>CEET</w:t>
                      </w:r>
                    </w:p>
                    <w:p w14:paraId="55DD4EE5" w14:textId="77777777" w:rsidR="009B5DAB" w:rsidRPr="00875CFF" w:rsidRDefault="00000000">
                      <w:pPr>
                        <w:jc w:val="center"/>
                        <w:textDirection w:val="btLr"/>
                        <w:rPr>
                          <w:color w:val="000000" w:themeColor="text1"/>
                        </w:rPr>
                      </w:pPr>
                      <w:r w:rsidRPr="00875CFF">
                        <w:rPr>
                          <w:color w:val="000000" w:themeColor="text1"/>
                          <w:sz w:val="28"/>
                        </w:rPr>
                        <w:t>(CENTRO DE ELECTRICIDAD ELECTRONICA Y TELECOMUNICACIONES)</w:t>
                      </w:r>
                    </w:p>
                    <w:p w14:paraId="26289D0F" w14:textId="77777777" w:rsidR="009B5DAB" w:rsidRDefault="009B5DAB">
                      <w:pPr>
                        <w:jc w:val="center"/>
                        <w:textDirection w:val="btLr"/>
                      </w:pPr>
                    </w:p>
                    <w:p w14:paraId="7F1E0836" w14:textId="77777777" w:rsidR="009B5DAB" w:rsidRDefault="009B5DAB">
                      <w:pPr>
                        <w:jc w:val="center"/>
                        <w:textDirection w:val="btLr"/>
                      </w:pPr>
                    </w:p>
                    <w:p w14:paraId="3E2DEF8F" w14:textId="77777777" w:rsidR="009B5DAB" w:rsidRDefault="009B5DAB">
                      <w:pPr>
                        <w:jc w:val="center"/>
                        <w:textDirection w:val="btLr"/>
                      </w:pPr>
                    </w:p>
                    <w:p w14:paraId="034C292E" w14:textId="77777777" w:rsidR="009B5DAB" w:rsidRDefault="009B5DAB">
                      <w:pPr>
                        <w:jc w:val="center"/>
                        <w:textDirection w:val="btLr"/>
                      </w:pPr>
                    </w:p>
                    <w:p w14:paraId="1BD4703A" w14:textId="77777777" w:rsidR="009B5DAB" w:rsidRDefault="00000000">
                      <w:pPr>
                        <w:jc w:val="center"/>
                        <w:textDirection w:val="btLr"/>
                      </w:pPr>
                      <w:r>
                        <w:rPr>
                          <w:b/>
                          <w:color w:val="FF0000"/>
                          <w:sz w:val="28"/>
                        </w:rPr>
                        <w:t>TRIMESTRE VI</w:t>
                      </w:r>
                    </w:p>
                    <w:p w14:paraId="3FE2227C" w14:textId="77777777" w:rsidR="009B5DAB" w:rsidRDefault="009B5DAB">
                      <w:pPr>
                        <w:jc w:val="center"/>
                        <w:textDirection w:val="btLr"/>
                      </w:pPr>
                    </w:p>
                    <w:p w14:paraId="6151CF7A" w14:textId="77777777" w:rsidR="009B5DAB" w:rsidRDefault="009B5DAB">
                      <w:pPr>
                        <w:jc w:val="center"/>
                        <w:textDirection w:val="btLr"/>
                      </w:pPr>
                    </w:p>
                    <w:p w14:paraId="1A9172C2" w14:textId="77777777" w:rsidR="009B5DAB" w:rsidRDefault="009B5DAB">
                      <w:pPr>
                        <w:jc w:val="center"/>
                        <w:textDirection w:val="btLr"/>
                      </w:pPr>
                    </w:p>
                    <w:p w14:paraId="58EC447B" w14:textId="77777777" w:rsidR="009B5DAB" w:rsidRDefault="009B5DAB">
                      <w:pPr>
                        <w:jc w:val="center"/>
                        <w:textDirection w:val="btLr"/>
                      </w:pPr>
                    </w:p>
                    <w:p w14:paraId="7B0C11E0" w14:textId="77777777" w:rsidR="009B5DAB" w:rsidRDefault="009B5DAB">
                      <w:pPr>
                        <w:jc w:val="center"/>
                        <w:textDirection w:val="btLr"/>
                      </w:pPr>
                    </w:p>
                    <w:p w14:paraId="1916AD7F" w14:textId="77777777" w:rsidR="009B5DAB" w:rsidRDefault="009B5DAB">
                      <w:pPr>
                        <w:jc w:val="both"/>
                        <w:textDirection w:val="btLr"/>
                      </w:pPr>
                    </w:p>
                    <w:p w14:paraId="160AA300" w14:textId="77777777" w:rsidR="009B5DAB" w:rsidRDefault="009B5DAB">
                      <w:pPr>
                        <w:jc w:val="both"/>
                        <w:textDirection w:val="btLr"/>
                      </w:pPr>
                    </w:p>
                  </w:txbxContent>
                </v:textbox>
              </v:rect>
            </w:pict>
          </mc:Fallback>
        </mc:AlternateContent>
      </w:r>
    </w:p>
    <w:p w14:paraId="675C83D5" w14:textId="77777777" w:rsidR="009B5DAB" w:rsidRDefault="009B5DAB"/>
    <w:p w14:paraId="633A8248" w14:textId="77777777" w:rsidR="009B5DAB" w:rsidRDefault="009B5DAB"/>
    <w:p w14:paraId="56A4E051" w14:textId="77777777" w:rsidR="009B5DAB" w:rsidRDefault="009B5DAB"/>
    <w:p w14:paraId="0E3E6D4E" w14:textId="77777777" w:rsidR="009B5DAB" w:rsidRDefault="009B5DAB"/>
    <w:p w14:paraId="0BF3EFB4" w14:textId="77777777" w:rsidR="009B5DAB" w:rsidRDefault="009B5DAB"/>
    <w:p w14:paraId="283F7FDE" w14:textId="77777777" w:rsidR="009B5DAB" w:rsidRDefault="009B5DAB"/>
    <w:p w14:paraId="27193952" w14:textId="77777777" w:rsidR="009B5DAB" w:rsidRDefault="009B5DAB"/>
    <w:p w14:paraId="0DB8D82F" w14:textId="77777777" w:rsidR="009B5DAB" w:rsidRDefault="00000000">
      <w:pPr>
        <w:tabs>
          <w:tab w:val="left" w:pos="3153"/>
        </w:tabs>
      </w:pPr>
      <w:r>
        <w:tab/>
      </w:r>
    </w:p>
    <w:p w14:paraId="074A2AF1" w14:textId="77777777" w:rsidR="009B5DAB" w:rsidRDefault="009B5DAB"/>
    <w:p w14:paraId="435E04F1" w14:textId="77777777" w:rsidR="009B5DAB" w:rsidRDefault="009B5DAB"/>
    <w:p w14:paraId="08F05D88" w14:textId="77777777" w:rsidR="009B5DAB" w:rsidRDefault="009B5DAB"/>
    <w:p w14:paraId="0840E4EE" w14:textId="77777777" w:rsidR="009B5DAB" w:rsidRDefault="009B5DAB"/>
    <w:p w14:paraId="3C9B2C9E" w14:textId="77777777" w:rsidR="009B5DAB" w:rsidRDefault="009B5DAB"/>
    <w:p w14:paraId="280B7F0B" w14:textId="77777777" w:rsidR="009B5DAB" w:rsidRDefault="009B5DAB"/>
    <w:p w14:paraId="5C159413" w14:textId="77777777" w:rsidR="009B5DAB" w:rsidRDefault="009B5DAB"/>
    <w:p w14:paraId="42DE76E4" w14:textId="77777777" w:rsidR="009B5DAB" w:rsidRDefault="009B5DAB"/>
    <w:p w14:paraId="6B83E86F" w14:textId="77777777" w:rsidR="009B5DAB" w:rsidRDefault="009B5DAB">
      <w:pPr>
        <w:pBdr>
          <w:top w:val="nil"/>
          <w:left w:val="nil"/>
          <w:bottom w:val="nil"/>
          <w:right w:val="nil"/>
          <w:between w:val="nil"/>
        </w:pBdr>
        <w:jc w:val="right"/>
        <w:rPr>
          <w:rFonts w:ascii="Verdana" w:eastAsia="Verdana" w:hAnsi="Verdana" w:cs="Verdana"/>
          <w:color w:val="333333"/>
          <w:sz w:val="26"/>
          <w:szCs w:val="26"/>
        </w:rPr>
      </w:pPr>
    </w:p>
    <w:p w14:paraId="3E78E1D6" w14:textId="77777777" w:rsidR="009B5DAB" w:rsidRDefault="009B5DAB"/>
    <w:p w14:paraId="3E7C9DCB" w14:textId="77777777" w:rsidR="009B5DAB" w:rsidRDefault="009B5DAB"/>
    <w:p w14:paraId="4DBE406C" w14:textId="77777777" w:rsidR="009B5DAB" w:rsidRDefault="009B5DAB"/>
    <w:p w14:paraId="16BA5A9C" w14:textId="77777777" w:rsidR="009B5DAB" w:rsidRDefault="009B5DAB"/>
    <w:p w14:paraId="0632D151" w14:textId="77777777" w:rsidR="009B5DAB" w:rsidRDefault="009B5DAB"/>
    <w:p w14:paraId="6694BE34" w14:textId="77777777" w:rsidR="009B5DAB" w:rsidRDefault="009B5DAB"/>
    <w:p w14:paraId="7351D06A" w14:textId="77777777" w:rsidR="009B5DAB" w:rsidRDefault="009B5DAB"/>
    <w:p w14:paraId="24B5788E" w14:textId="77777777" w:rsidR="009B5DAB" w:rsidRDefault="009B5DAB"/>
    <w:p w14:paraId="60DEB7C6" w14:textId="02376926" w:rsidR="006419D2" w:rsidRDefault="006419D2"/>
    <w:p w14:paraId="22C97B99" w14:textId="63565967" w:rsidR="006419D2" w:rsidRDefault="006419D2">
      <w:pPr>
        <w:rPr>
          <w:lang w:val="es-CO"/>
        </w:rPr>
      </w:pPr>
    </w:p>
    <w:p w14:paraId="4CA5BC4B" w14:textId="77777777" w:rsidR="006419D2" w:rsidRDefault="006419D2">
      <w:pPr>
        <w:rPr>
          <w:lang w:val="es-CO"/>
        </w:rPr>
      </w:pPr>
    </w:p>
    <w:p w14:paraId="572C68E1" w14:textId="77777777" w:rsidR="006419D2" w:rsidRDefault="006419D2">
      <w:pPr>
        <w:rPr>
          <w:lang w:val="es-CO"/>
        </w:rPr>
      </w:pPr>
    </w:p>
    <w:p w14:paraId="36649E02" w14:textId="77777777" w:rsidR="006419D2" w:rsidRDefault="006419D2">
      <w:pPr>
        <w:rPr>
          <w:lang w:val="es-CO"/>
        </w:rPr>
      </w:pPr>
    </w:p>
    <w:p w14:paraId="41D76C7C" w14:textId="77777777" w:rsidR="006419D2" w:rsidRDefault="006419D2">
      <w:pPr>
        <w:rPr>
          <w:lang w:val="es-CO"/>
        </w:rPr>
      </w:pPr>
    </w:p>
    <w:p w14:paraId="73403BF1" w14:textId="77777777" w:rsidR="006419D2" w:rsidRDefault="006419D2">
      <w:pPr>
        <w:rPr>
          <w:lang w:val="es-CO"/>
        </w:rPr>
      </w:pPr>
    </w:p>
    <w:p w14:paraId="31D444B3" w14:textId="77777777" w:rsidR="006419D2" w:rsidRDefault="006419D2">
      <w:pPr>
        <w:rPr>
          <w:lang w:val="es-CO"/>
        </w:rPr>
      </w:pPr>
    </w:p>
    <w:p w14:paraId="6C22C2A9" w14:textId="77777777" w:rsidR="006419D2" w:rsidRDefault="006419D2">
      <w:pPr>
        <w:rPr>
          <w:lang w:val="es-CO"/>
        </w:rPr>
      </w:pPr>
    </w:p>
    <w:p w14:paraId="73E3DAFC" w14:textId="77777777" w:rsidR="006419D2" w:rsidRDefault="006419D2">
      <w:pPr>
        <w:rPr>
          <w:lang w:val="es-CO"/>
        </w:rPr>
      </w:pPr>
    </w:p>
    <w:p w14:paraId="61283B49" w14:textId="77777777" w:rsidR="006419D2" w:rsidRDefault="006419D2">
      <w:pPr>
        <w:rPr>
          <w:lang w:val="es-CO"/>
        </w:rPr>
      </w:pPr>
    </w:p>
    <w:p w14:paraId="7F5E47DF" w14:textId="0FA3CA91" w:rsidR="006419D2" w:rsidRDefault="006419D2">
      <w:pPr>
        <w:rPr>
          <w:lang w:val="es-CO"/>
        </w:rPr>
      </w:pPr>
    </w:p>
    <w:p w14:paraId="70DAA974" w14:textId="5360A139" w:rsidR="006419D2" w:rsidRPr="00875CFF" w:rsidRDefault="006419D2" w:rsidP="00084F17">
      <w:pPr>
        <w:tabs>
          <w:tab w:val="left" w:pos="2115"/>
        </w:tabs>
        <w:spacing w:line="360" w:lineRule="auto"/>
        <w:ind w:left="1701" w:right="1674"/>
        <w:jc w:val="center"/>
        <w:rPr>
          <w:rFonts w:asciiTheme="majorHAnsi" w:hAnsiTheme="majorHAnsi"/>
          <w:b/>
          <w:bCs/>
          <w:sz w:val="28"/>
          <w:szCs w:val="28"/>
          <w:lang w:val="es-CO"/>
        </w:rPr>
      </w:pPr>
      <w:r>
        <w:rPr>
          <w:lang w:val="es-CO"/>
        </w:rPr>
        <w:br w:type="page"/>
      </w:r>
      <w:r w:rsidR="00395991" w:rsidRPr="00875CFF">
        <w:rPr>
          <w:rFonts w:asciiTheme="majorHAnsi" w:hAnsiTheme="majorHAnsi"/>
          <w:b/>
          <w:bCs/>
          <w:sz w:val="28"/>
          <w:szCs w:val="28"/>
          <w:lang w:val="es-CO"/>
        </w:rPr>
        <w:lastRenderedPageBreak/>
        <w:t>Introducción</w:t>
      </w:r>
    </w:p>
    <w:p w14:paraId="08C635BC" w14:textId="3223E858" w:rsidR="00395991" w:rsidRPr="00875CFF" w:rsidRDefault="00395991" w:rsidP="00084F17">
      <w:pPr>
        <w:tabs>
          <w:tab w:val="left" w:pos="2115"/>
        </w:tabs>
        <w:spacing w:line="360" w:lineRule="auto"/>
        <w:ind w:left="1418" w:right="1390"/>
        <w:rPr>
          <w:rFonts w:asciiTheme="majorHAnsi" w:hAnsiTheme="majorHAnsi"/>
          <w:sz w:val="28"/>
          <w:szCs w:val="28"/>
          <w:lang w:val="es-CO"/>
        </w:rPr>
      </w:pPr>
      <w:r w:rsidRPr="00875CFF">
        <w:rPr>
          <w:rFonts w:asciiTheme="majorHAnsi" w:hAnsiTheme="majorHAnsi"/>
          <w:b/>
          <w:bCs/>
          <w:sz w:val="28"/>
          <w:szCs w:val="28"/>
          <w:lang w:val="es-CO"/>
        </w:rPr>
        <w:t>Objetivo:</w:t>
      </w:r>
      <w:r w:rsidRPr="00875CFF">
        <w:rPr>
          <w:rFonts w:asciiTheme="majorHAnsi" w:hAnsiTheme="majorHAnsi"/>
          <w:sz w:val="28"/>
          <w:szCs w:val="28"/>
          <w:lang w:val="es-CO"/>
        </w:rPr>
        <w:t xml:space="preserve"> El propósito del documento es </w:t>
      </w:r>
      <w:r w:rsidR="00084F17" w:rsidRPr="00875CFF">
        <w:rPr>
          <w:rFonts w:asciiTheme="majorHAnsi" w:hAnsiTheme="majorHAnsi"/>
          <w:sz w:val="28"/>
          <w:szCs w:val="28"/>
          <w:lang w:val="es-CO"/>
        </w:rPr>
        <w:t>plantear un plan de prueba de software para el módulo de gestión de productos en un inventario, esto es importante ya que nos ayudara a detectar falencias en el sistema para que así los errores sean mínimos.</w:t>
      </w:r>
    </w:p>
    <w:p w14:paraId="620AE0FD" w14:textId="77777777" w:rsidR="00084F17" w:rsidRPr="00875CFF" w:rsidRDefault="00084F17" w:rsidP="00084F17">
      <w:pPr>
        <w:tabs>
          <w:tab w:val="left" w:pos="2115"/>
        </w:tabs>
        <w:spacing w:line="360" w:lineRule="auto"/>
        <w:ind w:left="1418" w:right="1390"/>
        <w:rPr>
          <w:rFonts w:asciiTheme="majorHAnsi" w:hAnsiTheme="majorHAnsi"/>
          <w:sz w:val="28"/>
          <w:szCs w:val="28"/>
          <w:lang w:val="es-CO"/>
        </w:rPr>
      </w:pPr>
    </w:p>
    <w:p w14:paraId="6B286A12" w14:textId="3662405D" w:rsidR="00084F17" w:rsidRPr="00875CFF" w:rsidRDefault="00084F17" w:rsidP="00084F17">
      <w:pPr>
        <w:tabs>
          <w:tab w:val="left" w:pos="2115"/>
        </w:tabs>
        <w:spacing w:line="360" w:lineRule="auto"/>
        <w:ind w:left="1418" w:right="1390"/>
        <w:rPr>
          <w:rFonts w:asciiTheme="majorHAnsi" w:hAnsiTheme="majorHAnsi"/>
          <w:sz w:val="28"/>
          <w:szCs w:val="28"/>
          <w:lang w:val="es-CO"/>
        </w:rPr>
      </w:pPr>
      <w:r w:rsidRPr="00875CFF">
        <w:rPr>
          <w:rFonts w:asciiTheme="majorHAnsi" w:hAnsiTheme="majorHAnsi"/>
          <w:b/>
          <w:bCs/>
          <w:sz w:val="28"/>
          <w:szCs w:val="28"/>
          <w:lang w:val="es-CO"/>
        </w:rPr>
        <w:t>Alcance:</w:t>
      </w:r>
      <w:r w:rsidRPr="00875CFF">
        <w:rPr>
          <w:rFonts w:asciiTheme="majorHAnsi" w:hAnsiTheme="majorHAnsi"/>
          <w:sz w:val="28"/>
          <w:szCs w:val="28"/>
          <w:lang w:val="es-CO"/>
        </w:rPr>
        <w:t xml:space="preserve"> El módulo que se pondrá a prueba es el de gestión de productos para identificar en que se encuentran falencias o puntos negativos y así mismo resolverlo.</w:t>
      </w:r>
    </w:p>
    <w:p w14:paraId="0E4202DE" w14:textId="77777777" w:rsidR="00084F17" w:rsidRPr="00875CFF" w:rsidRDefault="00084F17" w:rsidP="00084F17">
      <w:pPr>
        <w:tabs>
          <w:tab w:val="left" w:pos="2115"/>
        </w:tabs>
        <w:spacing w:line="360" w:lineRule="auto"/>
        <w:ind w:left="1418" w:right="1390"/>
        <w:rPr>
          <w:rFonts w:asciiTheme="majorHAnsi" w:hAnsiTheme="majorHAnsi"/>
          <w:sz w:val="28"/>
          <w:szCs w:val="28"/>
          <w:lang w:val="es-CO"/>
        </w:rPr>
      </w:pPr>
    </w:p>
    <w:p w14:paraId="67B2EC78" w14:textId="0947A446" w:rsidR="00084F17" w:rsidRPr="00875CFF" w:rsidRDefault="00084F17" w:rsidP="00084F17">
      <w:pPr>
        <w:tabs>
          <w:tab w:val="left" w:pos="2115"/>
        </w:tabs>
        <w:spacing w:line="360" w:lineRule="auto"/>
        <w:ind w:left="1418" w:right="1390"/>
        <w:jc w:val="center"/>
        <w:rPr>
          <w:rFonts w:asciiTheme="majorHAnsi" w:hAnsiTheme="majorHAnsi"/>
          <w:b/>
          <w:bCs/>
          <w:sz w:val="28"/>
          <w:szCs w:val="28"/>
          <w:lang w:val="es-CO"/>
        </w:rPr>
      </w:pPr>
      <w:r w:rsidRPr="00875CFF">
        <w:rPr>
          <w:rFonts w:asciiTheme="majorHAnsi" w:hAnsiTheme="majorHAnsi"/>
          <w:b/>
          <w:bCs/>
          <w:sz w:val="28"/>
          <w:szCs w:val="28"/>
          <w:lang w:val="es-CO"/>
        </w:rPr>
        <w:t>Descripción Del Sistema</w:t>
      </w:r>
    </w:p>
    <w:p w14:paraId="373E9A2E" w14:textId="200BEE73" w:rsidR="00084F17" w:rsidRPr="00875CFF" w:rsidRDefault="00084F17" w:rsidP="00084F17">
      <w:pPr>
        <w:tabs>
          <w:tab w:val="left" w:pos="2115"/>
        </w:tabs>
        <w:spacing w:line="360" w:lineRule="auto"/>
        <w:ind w:left="1418" w:right="1390"/>
        <w:rPr>
          <w:rFonts w:asciiTheme="majorHAnsi" w:hAnsiTheme="majorHAnsi"/>
          <w:sz w:val="28"/>
          <w:szCs w:val="28"/>
          <w:lang w:val="es-CO"/>
        </w:rPr>
      </w:pPr>
      <w:r w:rsidRPr="00875CFF">
        <w:rPr>
          <w:rFonts w:asciiTheme="majorHAnsi" w:hAnsiTheme="majorHAnsi"/>
          <w:sz w:val="28"/>
          <w:szCs w:val="28"/>
          <w:lang w:val="es-CO"/>
        </w:rPr>
        <w:t>El modulo de gestionar productos cuenta</w:t>
      </w:r>
      <w:r w:rsidR="00057F41" w:rsidRPr="00875CFF">
        <w:rPr>
          <w:rFonts w:asciiTheme="majorHAnsi" w:hAnsiTheme="majorHAnsi"/>
          <w:sz w:val="28"/>
          <w:szCs w:val="28"/>
          <w:lang w:val="es-CO"/>
        </w:rPr>
        <w:t xml:space="preserve"> con tres funcionalidades del CRUD las cuales son crear, actualizar y consultar</w:t>
      </w:r>
      <w:r w:rsidR="00D7141C" w:rsidRPr="00875CFF">
        <w:rPr>
          <w:rFonts w:asciiTheme="majorHAnsi" w:hAnsiTheme="majorHAnsi"/>
          <w:sz w:val="28"/>
          <w:szCs w:val="28"/>
          <w:lang w:val="es-CO"/>
        </w:rPr>
        <w:t>, el eliminar no se agregó ya que siempre tendrá que quedar un registro de un producto que fue creado, en vez de eliminarlo pusimos la opción de cambiarle el estado en el botón de editar para ponerlo como inactivo</w:t>
      </w:r>
      <w:r w:rsidR="00057F41" w:rsidRPr="00875CFF">
        <w:rPr>
          <w:rFonts w:asciiTheme="majorHAnsi" w:hAnsiTheme="majorHAnsi"/>
          <w:sz w:val="28"/>
          <w:szCs w:val="28"/>
          <w:lang w:val="es-CO"/>
        </w:rPr>
        <w:t>, adicional tiene la opción de agregar una categoría, marca y talla en caso de que haga falta</w:t>
      </w:r>
      <w:r w:rsidR="00686705" w:rsidRPr="00875CFF">
        <w:rPr>
          <w:rFonts w:asciiTheme="majorHAnsi" w:hAnsiTheme="majorHAnsi"/>
          <w:sz w:val="28"/>
          <w:szCs w:val="28"/>
          <w:lang w:val="es-CO"/>
        </w:rPr>
        <w:t xml:space="preserve">, para crear un producto se utiliza un botón </w:t>
      </w:r>
      <w:r w:rsidR="00D7141C" w:rsidRPr="00875CFF">
        <w:rPr>
          <w:rFonts w:asciiTheme="majorHAnsi" w:hAnsiTheme="majorHAnsi"/>
          <w:sz w:val="28"/>
          <w:szCs w:val="28"/>
          <w:lang w:val="es-CO"/>
        </w:rPr>
        <w:t>e</w:t>
      </w:r>
      <w:r w:rsidR="00686705" w:rsidRPr="00875CFF">
        <w:rPr>
          <w:rFonts w:asciiTheme="majorHAnsi" w:hAnsiTheme="majorHAnsi"/>
          <w:sz w:val="28"/>
          <w:szCs w:val="28"/>
          <w:lang w:val="es-CO"/>
        </w:rPr>
        <w:t>l cual tiene por nombre “Agregar Producto”, al hacer click en el botón se tendrá que diligenciar un formulario, para actualizar un producto se utiliza un botón que tiene por nombre “Editar”, al hacer click se podrán cambiar datos del producto seleccionado, y para consultar un producto se utiliza la tabla en la que aparecen todos los productos creados hasta el momento</w:t>
      </w:r>
      <w:r w:rsidR="00D7141C" w:rsidRPr="00875CFF">
        <w:rPr>
          <w:rFonts w:asciiTheme="majorHAnsi" w:hAnsiTheme="majorHAnsi"/>
          <w:sz w:val="28"/>
          <w:szCs w:val="28"/>
          <w:lang w:val="es-CO"/>
        </w:rPr>
        <w:t>.</w:t>
      </w:r>
    </w:p>
    <w:p w14:paraId="71D1B148" w14:textId="77777777" w:rsidR="00D7141C" w:rsidRPr="00875CFF" w:rsidRDefault="00D7141C" w:rsidP="00084F17">
      <w:pPr>
        <w:tabs>
          <w:tab w:val="left" w:pos="2115"/>
        </w:tabs>
        <w:spacing w:line="360" w:lineRule="auto"/>
        <w:ind w:left="1418" w:right="1390"/>
        <w:rPr>
          <w:rFonts w:asciiTheme="majorHAnsi" w:hAnsiTheme="majorHAnsi"/>
          <w:sz w:val="28"/>
          <w:szCs w:val="28"/>
          <w:lang w:val="es-CO"/>
        </w:rPr>
      </w:pPr>
    </w:p>
    <w:p w14:paraId="34545577" w14:textId="2D601488" w:rsidR="00D7141C" w:rsidRPr="00875CFF" w:rsidRDefault="00D7141C" w:rsidP="00D7141C">
      <w:pPr>
        <w:tabs>
          <w:tab w:val="left" w:pos="2115"/>
        </w:tabs>
        <w:spacing w:line="360" w:lineRule="auto"/>
        <w:ind w:left="1418" w:right="1390"/>
        <w:jc w:val="center"/>
        <w:rPr>
          <w:rFonts w:asciiTheme="majorHAnsi" w:hAnsiTheme="majorHAnsi"/>
          <w:b/>
          <w:bCs/>
          <w:sz w:val="28"/>
          <w:szCs w:val="28"/>
          <w:lang w:val="es-CO"/>
        </w:rPr>
      </w:pPr>
      <w:r w:rsidRPr="00875CFF">
        <w:rPr>
          <w:rFonts w:asciiTheme="majorHAnsi" w:hAnsiTheme="majorHAnsi"/>
          <w:b/>
          <w:bCs/>
          <w:sz w:val="28"/>
          <w:szCs w:val="28"/>
          <w:lang w:val="es-CO"/>
        </w:rPr>
        <w:t>Objetivos De La Prueba</w:t>
      </w:r>
    </w:p>
    <w:p w14:paraId="59CAA888" w14:textId="4E7EF555" w:rsidR="00D7141C" w:rsidRPr="00875CFF" w:rsidRDefault="00D7141C" w:rsidP="00D7141C">
      <w:pPr>
        <w:pStyle w:val="Prrafodelista"/>
        <w:numPr>
          <w:ilvl w:val="0"/>
          <w:numId w:val="1"/>
        </w:numPr>
        <w:tabs>
          <w:tab w:val="left" w:pos="2115"/>
        </w:tabs>
        <w:spacing w:line="360" w:lineRule="auto"/>
        <w:ind w:right="1390"/>
        <w:rPr>
          <w:rFonts w:asciiTheme="majorHAnsi" w:hAnsiTheme="majorHAnsi"/>
          <w:sz w:val="28"/>
          <w:szCs w:val="28"/>
          <w:lang w:val="es-CO"/>
        </w:rPr>
      </w:pPr>
      <w:r w:rsidRPr="00875CFF">
        <w:rPr>
          <w:rFonts w:asciiTheme="majorHAnsi" w:hAnsiTheme="majorHAnsi"/>
          <w:sz w:val="28"/>
          <w:szCs w:val="28"/>
          <w:lang w:val="es-CO"/>
        </w:rPr>
        <w:t>Validar que todas las funciones del módulo funcionen correctamente.</w:t>
      </w:r>
    </w:p>
    <w:p w14:paraId="24399589" w14:textId="69A34B27" w:rsidR="00D7141C" w:rsidRPr="00875CFF" w:rsidRDefault="00D7141C" w:rsidP="00D7141C">
      <w:pPr>
        <w:pStyle w:val="Prrafodelista"/>
        <w:numPr>
          <w:ilvl w:val="0"/>
          <w:numId w:val="1"/>
        </w:numPr>
        <w:tabs>
          <w:tab w:val="left" w:pos="2115"/>
        </w:tabs>
        <w:spacing w:line="360" w:lineRule="auto"/>
        <w:ind w:right="1390"/>
        <w:rPr>
          <w:rFonts w:asciiTheme="majorHAnsi" w:hAnsiTheme="majorHAnsi"/>
          <w:sz w:val="28"/>
          <w:szCs w:val="28"/>
          <w:lang w:val="es-CO"/>
        </w:rPr>
      </w:pPr>
      <w:r w:rsidRPr="00875CFF">
        <w:rPr>
          <w:rFonts w:asciiTheme="majorHAnsi" w:hAnsiTheme="majorHAnsi"/>
          <w:sz w:val="28"/>
          <w:szCs w:val="28"/>
          <w:lang w:val="es-CO"/>
        </w:rPr>
        <w:t>Garantizar que se cumplan los requisitos.</w:t>
      </w:r>
    </w:p>
    <w:p w14:paraId="2FFA7BCF" w14:textId="05802D2B" w:rsidR="00D7141C" w:rsidRPr="00875CFF" w:rsidRDefault="00D7141C" w:rsidP="00D7141C">
      <w:pPr>
        <w:pStyle w:val="Prrafodelista"/>
        <w:numPr>
          <w:ilvl w:val="0"/>
          <w:numId w:val="1"/>
        </w:numPr>
        <w:tabs>
          <w:tab w:val="left" w:pos="2115"/>
        </w:tabs>
        <w:spacing w:line="360" w:lineRule="auto"/>
        <w:ind w:right="1390"/>
        <w:rPr>
          <w:rFonts w:asciiTheme="majorHAnsi" w:hAnsiTheme="majorHAnsi"/>
          <w:sz w:val="28"/>
          <w:szCs w:val="28"/>
          <w:lang w:val="es-CO"/>
        </w:rPr>
      </w:pPr>
      <w:r w:rsidRPr="00875CFF">
        <w:rPr>
          <w:rFonts w:asciiTheme="majorHAnsi" w:hAnsiTheme="majorHAnsi"/>
          <w:sz w:val="28"/>
          <w:szCs w:val="28"/>
          <w:lang w:val="es-CO"/>
        </w:rPr>
        <w:t>Verificar que el rendimiento y la seguridad sean adecuados.</w:t>
      </w:r>
    </w:p>
    <w:p w14:paraId="3772CB05" w14:textId="77777777" w:rsidR="00D7141C" w:rsidRPr="00875CFF" w:rsidRDefault="00D7141C" w:rsidP="00D7141C">
      <w:pPr>
        <w:tabs>
          <w:tab w:val="left" w:pos="2115"/>
        </w:tabs>
        <w:spacing w:line="360" w:lineRule="auto"/>
        <w:ind w:left="1778" w:right="1390"/>
        <w:rPr>
          <w:rFonts w:asciiTheme="majorHAnsi" w:hAnsiTheme="majorHAnsi"/>
          <w:sz w:val="28"/>
          <w:szCs w:val="28"/>
          <w:lang w:val="es-CO"/>
        </w:rPr>
      </w:pPr>
    </w:p>
    <w:p w14:paraId="5BBFA104" w14:textId="77777777" w:rsidR="00D7141C" w:rsidRPr="00875CFF" w:rsidRDefault="00D7141C" w:rsidP="00D7141C">
      <w:pPr>
        <w:tabs>
          <w:tab w:val="left" w:pos="2115"/>
        </w:tabs>
        <w:spacing w:line="360" w:lineRule="auto"/>
        <w:ind w:left="1778" w:right="1390"/>
        <w:rPr>
          <w:rFonts w:asciiTheme="majorHAnsi" w:hAnsiTheme="majorHAnsi"/>
          <w:sz w:val="28"/>
          <w:szCs w:val="28"/>
          <w:lang w:val="es-CO"/>
        </w:rPr>
      </w:pPr>
    </w:p>
    <w:p w14:paraId="13DD36B3" w14:textId="77777777" w:rsidR="00D7141C" w:rsidRPr="00875CFF" w:rsidRDefault="00D7141C" w:rsidP="00D7141C">
      <w:pPr>
        <w:tabs>
          <w:tab w:val="left" w:pos="2115"/>
        </w:tabs>
        <w:spacing w:line="360" w:lineRule="auto"/>
        <w:ind w:left="1778" w:right="1390"/>
        <w:rPr>
          <w:rFonts w:asciiTheme="majorHAnsi" w:hAnsiTheme="majorHAnsi"/>
          <w:sz w:val="28"/>
          <w:szCs w:val="28"/>
          <w:lang w:val="es-CO"/>
        </w:rPr>
      </w:pPr>
    </w:p>
    <w:p w14:paraId="0D42F421" w14:textId="49478DD7" w:rsidR="00D7141C" w:rsidRPr="00875CFF" w:rsidRDefault="00D7141C" w:rsidP="00D7141C">
      <w:pPr>
        <w:tabs>
          <w:tab w:val="left" w:pos="2115"/>
        </w:tabs>
        <w:spacing w:line="360" w:lineRule="auto"/>
        <w:ind w:left="1778" w:right="1390"/>
        <w:jc w:val="center"/>
        <w:rPr>
          <w:rFonts w:asciiTheme="majorHAnsi" w:hAnsiTheme="majorHAnsi"/>
          <w:b/>
          <w:bCs/>
          <w:sz w:val="28"/>
          <w:szCs w:val="28"/>
          <w:lang w:val="es-CO"/>
        </w:rPr>
      </w:pPr>
      <w:r w:rsidRPr="00875CFF">
        <w:rPr>
          <w:rFonts w:asciiTheme="majorHAnsi" w:hAnsiTheme="majorHAnsi"/>
          <w:b/>
          <w:bCs/>
          <w:sz w:val="28"/>
          <w:szCs w:val="28"/>
          <w:lang w:val="es-CO"/>
        </w:rPr>
        <w:t>Criterios De Aceptación</w:t>
      </w:r>
    </w:p>
    <w:p w14:paraId="0D09BF6A" w14:textId="177BBEEC" w:rsidR="00D7141C" w:rsidRPr="00875CFF" w:rsidRDefault="00D7141C" w:rsidP="00D7141C">
      <w:pPr>
        <w:tabs>
          <w:tab w:val="left" w:pos="2115"/>
        </w:tabs>
        <w:spacing w:line="360" w:lineRule="auto"/>
        <w:ind w:left="1778" w:right="1390"/>
        <w:rPr>
          <w:rFonts w:asciiTheme="majorHAnsi" w:hAnsiTheme="majorHAnsi"/>
          <w:sz w:val="28"/>
          <w:szCs w:val="28"/>
          <w:lang w:val="es-CO"/>
        </w:rPr>
      </w:pPr>
      <w:r w:rsidRPr="00875CFF">
        <w:rPr>
          <w:rFonts w:asciiTheme="majorHAnsi" w:hAnsiTheme="majorHAnsi"/>
          <w:sz w:val="28"/>
          <w:szCs w:val="28"/>
          <w:lang w:val="es-CO"/>
        </w:rPr>
        <w:t>Los criterios que deben cumplirse para considerar que el modulo ha pasado la prueba son los siguientes:</w:t>
      </w:r>
    </w:p>
    <w:p w14:paraId="2D2E70E4" w14:textId="2FD880D2" w:rsidR="00D7141C" w:rsidRPr="00875CFF" w:rsidRDefault="00D7141C" w:rsidP="00D7141C">
      <w:pPr>
        <w:pStyle w:val="Prrafodelista"/>
        <w:numPr>
          <w:ilvl w:val="0"/>
          <w:numId w:val="2"/>
        </w:numPr>
        <w:tabs>
          <w:tab w:val="left" w:pos="2115"/>
        </w:tabs>
        <w:spacing w:line="360" w:lineRule="auto"/>
        <w:ind w:right="1390"/>
        <w:rPr>
          <w:rFonts w:asciiTheme="majorHAnsi" w:hAnsiTheme="majorHAnsi"/>
          <w:sz w:val="28"/>
          <w:szCs w:val="28"/>
          <w:lang w:val="es-CO"/>
        </w:rPr>
      </w:pPr>
      <w:r w:rsidRPr="00875CFF">
        <w:rPr>
          <w:rFonts w:asciiTheme="majorHAnsi" w:hAnsiTheme="majorHAnsi"/>
          <w:b/>
          <w:bCs/>
          <w:sz w:val="28"/>
          <w:szCs w:val="28"/>
          <w:lang w:val="es-CO"/>
        </w:rPr>
        <w:t>Niveles de rendimiento:</w:t>
      </w:r>
      <w:r w:rsidRPr="00875CFF">
        <w:rPr>
          <w:rFonts w:asciiTheme="majorHAnsi" w:hAnsiTheme="majorHAnsi"/>
          <w:sz w:val="28"/>
          <w:szCs w:val="28"/>
          <w:lang w:val="es-CO"/>
        </w:rPr>
        <w:t xml:space="preserve"> El módulo tendrá que ser ágil al momento de cargar información.</w:t>
      </w:r>
    </w:p>
    <w:p w14:paraId="749481DB" w14:textId="4F8AC7DB" w:rsidR="00D7141C" w:rsidRPr="00875CFF" w:rsidRDefault="00D7141C" w:rsidP="00D7141C">
      <w:pPr>
        <w:pStyle w:val="Prrafodelista"/>
        <w:numPr>
          <w:ilvl w:val="0"/>
          <w:numId w:val="2"/>
        </w:numPr>
        <w:tabs>
          <w:tab w:val="left" w:pos="2115"/>
        </w:tabs>
        <w:spacing w:line="360" w:lineRule="auto"/>
        <w:ind w:right="1390"/>
        <w:rPr>
          <w:rFonts w:asciiTheme="majorHAnsi" w:hAnsiTheme="majorHAnsi"/>
          <w:sz w:val="28"/>
          <w:szCs w:val="28"/>
          <w:lang w:val="es-CO"/>
        </w:rPr>
      </w:pPr>
      <w:r w:rsidRPr="00875CFF">
        <w:rPr>
          <w:rFonts w:asciiTheme="majorHAnsi" w:hAnsiTheme="majorHAnsi"/>
          <w:b/>
          <w:bCs/>
          <w:sz w:val="28"/>
          <w:szCs w:val="28"/>
          <w:lang w:val="es-CO"/>
        </w:rPr>
        <w:t>Ausencia de errores críticos:</w:t>
      </w:r>
      <w:r w:rsidRPr="00875CFF">
        <w:rPr>
          <w:rFonts w:asciiTheme="majorHAnsi" w:hAnsiTheme="majorHAnsi"/>
          <w:sz w:val="28"/>
          <w:szCs w:val="28"/>
          <w:lang w:val="es-CO"/>
        </w:rPr>
        <w:t xml:space="preserve"> Los errores que pongan en riesgo el objetivo final del módulo tienen que ser nulos.</w:t>
      </w:r>
    </w:p>
    <w:p w14:paraId="69F21C2B" w14:textId="133E4563" w:rsidR="009B0629" w:rsidRPr="00875CFF" w:rsidRDefault="00D7141C" w:rsidP="009B0629">
      <w:pPr>
        <w:pStyle w:val="Prrafodelista"/>
        <w:numPr>
          <w:ilvl w:val="0"/>
          <w:numId w:val="2"/>
        </w:numPr>
        <w:tabs>
          <w:tab w:val="left" w:pos="2115"/>
        </w:tabs>
        <w:spacing w:line="360" w:lineRule="auto"/>
        <w:ind w:right="1390"/>
        <w:rPr>
          <w:rFonts w:asciiTheme="majorHAnsi" w:hAnsiTheme="majorHAnsi"/>
          <w:sz w:val="28"/>
          <w:szCs w:val="28"/>
          <w:lang w:val="es-CO"/>
        </w:rPr>
      </w:pPr>
      <w:r w:rsidRPr="00875CFF">
        <w:rPr>
          <w:rFonts w:asciiTheme="majorHAnsi" w:hAnsiTheme="majorHAnsi"/>
          <w:b/>
          <w:bCs/>
          <w:sz w:val="28"/>
          <w:szCs w:val="28"/>
          <w:lang w:val="es-CO"/>
        </w:rPr>
        <w:t>Cumplimiento de los requisitos funcionales:</w:t>
      </w:r>
      <w:r w:rsidRPr="00875CFF">
        <w:rPr>
          <w:rFonts w:asciiTheme="majorHAnsi" w:hAnsiTheme="majorHAnsi"/>
          <w:sz w:val="28"/>
          <w:szCs w:val="28"/>
          <w:lang w:val="es-CO"/>
        </w:rPr>
        <w:t xml:space="preserve"> En el </w:t>
      </w:r>
      <w:r w:rsidR="009B0629" w:rsidRPr="00875CFF">
        <w:rPr>
          <w:rFonts w:asciiTheme="majorHAnsi" w:hAnsiTheme="majorHAnsi"/>
          <w:sz w:val="28"/>
          <w:szCs w:val="28"/>
          <w:lang w:val="es-CO"/>
        </w:rPr>
        <w:t>módulo</w:t>
      </w:r>
      <w:r w:rsidRPr="00875CFF">
        <w:rPr>
          <w:rFonts w:asciiTheme="majorHAnsi" w:hAnsiTheme="majorHAnsi"/>
          <w:sz w:val="28"/>
          <w:szCs w:val="28"/>
          <w:lang w:val="es-CO"/>
        </w:rPr>
        <w:t xml:space="preserve"> se tendrá que evidenciar </w:t>
      </w:r>
      <w:r w:rsidR="009B0629" w:rsidRPr="00875CFF">
        <w:rPr>
          <w:rFonts w:asciiTheme="majorHAnsi" w:hAnsiTheme="majorHAnsi"/>
          <w:sz w:val="28"/>
          <w:szCs w:val="28"/>
          <w:lang w:val="es-CO"/>
        </w:rPr>
        <w:t>el cumplimiento del modulo de la misma manera n la que aparece en los requisitos funcionales.</w:t>
      </w:r>
    </w:p>
    <w:p w14:paraId="1C3AFC5A" w14:textId="77777777" w:rsidR="009B0629" w:rsidRPr="00875CFF" w:rsidRDefault="009B0629" w:rsidP="009B0629">
      <w:pPr>
        <w:tabs>
          <w:tab w:val="left" w:pos="2115"/>
        </w:tabs>
        <w:spacing w:line="360" w:lineRule="auto"/>
        <w:ind w:left="2138" w:right="1390"/>
        <w:rPr>
          <w:rFonts w:asciiTheme="majorHAnsi" w:hAnsiTheme="majorHAnsi"/>
          <w:sz w:val="28"/>
          <w:szCs w:val="28"/>
          <w:lang w:val="es-CO"/>
        </w:rPr>
      </w:pPr>
    </w:p>
    <w:p w14:paraId="5C37602A" w14:textId="0A63E996" w:rsidR="009B0629" w:rsidRPr="00875CFF" w:rsidRDefault="009B0629" w:rsidP="009B0629">
      <w:pPr>
        <w:tabs>
          <w:tab w:val="left" w:pos="2115"/>
        </w:tabs>
        <w:spacing w:line="360" w:lineRule="auto"/>
        <w:ind w:left="2138" w:right="1390"/>
        <w:jc w:val="center"/>
        <w:rPr>
          <w:rFonts w:asciiTheme="majorHAnsi" w:hAnsiTheme="majorHAnsi"/>
          <w:b/>
          <w:bCs/>
          <w:sz w:val="28"/>
          <w:szCs w:val="28"/>
          <w:lang w:val="es-CO"/>
        </w:rPr>
      </w:pPr>
      <w:r w:rsidRPr="00875CFF">
        <w:rPr>
          <w:rFonts w:asciiTheme="majorHAnsi" w:hAnsiTheme="majorHAnsi"/>
          <w:b/>
          <w:bCs/>
          <w:sz w:val="28"/>
          <w:szCs w:val="28"/>
          <w:lang w:val="es-CO"/>
        </w:rPr>
        <w:t>Estrategia De Pruebas</w:t>
      </w:r>
    </w:p>
    <w:p w14:paraId="1D84507E" w14:textId="54FB2FCE" w:rsidR="009B0629" w:rsidRPr="00875CFF" w:rsidRDefault="009B0629" w:rsidP="009B0629">
      <w:pPr>
        <w:tabs>
          <w:tab w:val="left" w:pos="2115"/>
        </w:tabs>
        <w:spacing w:line="360" w:lineRule="auto"/>
        <w:ind w:left="2138" w:right="1390"/>
        <w:rPr>
          <w:rFonts w:asciiTheme="majorHAnsi" w:hAnsiTheme="majorHAnsi"/>
          <w:sz w:val="28"/>
          <w:szCs w:val="28"/>
          <w:lang w:val="es-CO"/>
        </w:rPr>
      </w:pPr>
      <w:r w:rsidRPr="00875CFF">
        <w:rPr>
          <w:rFonts w:asciiTheme="majorHAnsi" w:hAnsiTheme="majorHAnsi"/>
          <w:sz w:val="28"/>
          <w:szCs w:val="28"/>
          <w:lang w:val="es-CO"/>
        </w:rPr>
        <w:t>Tipos de pruebas:</w:t>
      </w:r>
    </w:p>
    <w:p w14:paraId="370C31F0" w14:textId="12C8B910" w:rsidR="009B0629" w:rsidRPr="00875CFF" w:rsidRDefault="009B0629" w:rsidP="009B0629">
      <w:pPr>
        <w:pStyle w:val="Prrafodelista"/>
        <w:numPr>
          <w:ilvl w:val="0"/>
          <w:numId w:val="3"/>
        </w:numPr>
        <w:tabs>
          <w:tab w:val="left" w:pos="2115"/>
        </w:tabs>
        <w:spacing w:line="360" w:lineRule="auto"/>
        <w:ind w:right="1390"/>
        <w:rPr>
          <w:rFonts w:asciiTheme="majorHAnsi" w:hAnsiTheme="majorHAnsi"/>
          <w:sz w:val="28"/>
          <w:szCs w:val="28"/>
          <w:lang w:val="es-CO"/>
        </w:rPr>
      </w:pPr>
      <w:r w:rsidRPr="00875CFF">
        <w:rPr>
          <w:rFonts w:asciiTheme="majorHAnsi" w:hAnsiTheme="majorHAnsi"/>
          <w:sz w:val="28"/>
          <w:szCs w:val="28"/>
          <w:lang w:val="es-CO"/>
        </w:rPr>
        <w:t>Pruebas funcionales.</w:t>
      </w:r>
    </w:p>
    <w:p w14:paraId="02BD42F6" w14:textId="0F2B7F8B" w:rsidR="009B0629" w:rsidRPr="00875CFF" w:rsidRDefault="009B0629" w:rsidP="009B0629">
      <w:pPr>
        <w:pStyle w:val="Prrafodelista"/>
        <w:numPr>
          <w:ilvl w:val="0"/>
          <w:numId w:val="3"/>
        </w:numPr>
        <w:tabs>
          <w:tab w:val="left" w:pos="2115"/>
        </w:tabs>
        <w:spacing w:line="360" w:lineRule="auto"/>
        <w:ind w:right="1390"/>
        <w:rPr>
          <w:rFonts w:asciiTheme="majorHAnsi" w:hAnsiTheme="majorHAnsi"/>
          <w:sz w:val="28"/>
          <w:szCs w:val="28"/>
          <w:lang w:val="es-CO"/>
        </w:rPr>
      </w:pPr>
      <w:r w:rsidRPr="00875CFF">
        <w:rPr>
          <w:rFonts w:asciiTheme="majorHAnsi" w:hAnsiTheme="majorHAnsi"/>
          <w:sz w:val="28"/>
          <w:szCs w:val="28"/>
          <w:lang w:val="es-CO"/>
        </w:rPr>
        <w:t>Pruebas de seguridad.</w:t>
      </w:r>
    </w:p>
    <w:p w14:paraId="090E0938" w14:textId="0D5BA090" w:rsidR="009B0629" w:rsidRPr="00875CFF" w:rsidRDefault="009B0629" w:rsidP="009B0629">
      <w:pPr>
        <w:pStyle w:val="Prrafodelista"/>
        <w:numPr>
          <w:ilvl w:val="0"/>
          <w:numId w:val="3"/>
        </w:numPr>
        <w:tabs>
          <w:tab w:val="left" w:pos="2115"/>
        </w:tabs>
        <w:spacing w:line="360" w:lineRule="auto"/>
        <w:ind w:right="1390"/>
        <w:rPr>
          <w:rFonts w:asciiTheme="majorHAnsi" w:hAnsiTheme="majorHAnsi"/>
          <w:sz w:val="28"/>
          <w:szCs w:val="28"/>
          <w:lang w:val="es-CO"/>
        </w:rPr>
      </w:pPr>
      <w:r w:rsidRPr="00875CFF">
        <w:rPr>
          <w:rFonts w:asciiTheme="majorHAnsi" w:hAnsiTheme="majorHAnsi"/>
          <w:sz w:val="28"/>
          <w:szCs w:val="28"/>
          <w:lang w:val="es-CO"/>
        </w:rPr>
        <w:t>Pruebas de usabilidad.</w:t>
      </w:r>
    </w:p>
    <w:p w14:paraId="7EE81644" w14:textId="3A73F3C5" w:rsidR="009B0629" w:rsidRPr="00875CFF" w:rsidRDefault="009B0629" w:rsidP="009B0629">
      <w:pPr>
        <w:pStyle w:val="Prrafodelista"/>
        <w:numPr>
          <w:ilvl w:val="0"/>
          <w:numId w:val="3"/>
        </w:numPr>
        <w:tabs>
          <w:tab w:val="left" w:pos="2115"/>
        </w:tabs>
        <w:spacing w:line="360" w:lineRule="auto"/>
        <w:ind w:right="1390"/>
        <w:rPr>
          <w:rFonts w:asciiTheme="majorHAnsi" w:hAnsiTheme="majorHAnsi"/>
          <w:sz w:val="28"/>
          <w:szCs w:val="28"/>
          <w:lang w:val="es-CO"/>
        </w:rPr>
      </w:pPr>
      <w:r w:rsidRPr="00875CFF">
        <w:rPr>
          <w:rFonts w:asciiTheme="majorHAnsi" w:hAnsiTheme="majorHAnsi"/>
          <w:sz w:val="28"/>
          <w:szCs w:val="28"/>
          <w:lang w:val="es-CO"/>
        </w:rPr>
        <w:t>Pruebas de compatibilidad.</w:t>
      </w:r>
    </w:p>
    <w:p w14:paraId="282D8814" w14:textId="7BDB1FFC" w:rsidR="009B0629" w:rsidRPr="00875CFF" w:rsidRDefault="009B0629" w:rsidP="009B0629">
      <w:pPr>
        <w:pStyle w:val="Prrafodelista"/>
        <w:numPr>
          <w:ilvl w:val="0"/>
          <w:numId w:val="3"/>
        </w:numPr>
        <w:tabs>
          <w:tab w:val="left" w:pos="2115"/>
        </w:tabs>
        <w:spacing w:line="360" w:lineRule="auto"/>
        <w:ind w:right="1390"/>
        <w:rPr>
          <w:rFonts w:asciiTheme="majorHAnsi" w:hAnsiTheme="majorHAnsi"/>
          <w:sz w:val="28"/>
          <w:szCs w:val="28"/>
          <w:lang w:val="es-CO"/>
        </w:rPr>
      </w:pPr>
      <w:r w:rsidRPr="00875CFF">
        <w:rPr>
          <w:rFonts w:asciiTheme="majorHAnsi" w:hAnsiTheme="majorHAnsi"/>
          <w:sz w:val="28"/>
          <w:szCs w:val="28"/>
          <w:lang w:val="es-CO"/>
        </w:rPr>
        <w:t>Pruebas de rendimiento.</w:t>
      </w:r>
    </w:p>
    <w:p w14:paraId="2BB1631E" w14:textId="3AF899CC" w:rsidR="009B0629" w:rsidRPr="00875CFF" w:rsidRDefault="009B0629" w:rsidP="009B0629">
      <w:pPr>
        <w:tabs>
          <w:tab w:val="left" w:pos="2115"/>
        </w:tabs>
        <w:spacing w:line="360" w:lineRule="auto"/>
        <w:ind w:left="2138" w:right="1390"/>
        <w:rPr>
          <w:rFonts w:asciiTheme="majorHAnsi" w:hAnsiTheme="majorHAnsi"/>
          <w:sz w:val="28"/>
          <w:szCs w:val="28"/>
          <w:lang w:val="es-CO"/>
        </w:rPr>
      </w:pPr>
      <w:r w:rsidRPr="00875CFF">
        <w:rPr>
          <w:rFonts w:asciiTheme="majorHAnsi" w:hAnsiTheme="majorHAnsi"/>
          <w:sz w:val="28"/>
          <w:szCs w:val="28"/>
          <w:lang w:val="es-CO"/>
        </w:rPr>
        <w:t xml:space="preserve">Métodos de prueba: </w:t>
      </w:r>
      <w:r w:rsidR="00C35526" w:rsidRPr="00875CFF">
        <w:rPr>
          <w:rFonts w:asciiTheme="majorHAnsi" w:hAnsiTheme="majorHAnsi"/>
          <w:sz w:val="28"/>
          <w:szCs w:val="28"/>
          <w:lang w:val="es-CO"/>
        </w:rPr>
        <w:t xml:space="preserve">Las pruebas se </w:t>
      </w:r>
      <w:r w:rsidR="00F14787" w:rsidRPr="00875CFF">
        <w:rPr>
          <w:rFonts w:asciiTheme="majorHAnsi" w:hAnsiTheme="majorHAnsi"/>
          <w:sz w:val="28"/>
          <w:szCs w:val="28"/>
          <w:lang w:val="es-CO"/>
        </w:rPr>
        <w:t>realizarán</w:t>
      </w:r>
      <w:r w:rsidR="00C35526" w:rsidRPr="00875CFF">
        <w:rPr>
          <w:rFonts w:asciiTheme="majorHAnsi" w:hAnsiTheme="majorHAnsi"/>
          <w:sz w:val="28"/>
          <w:szCs w:val="28"/>
          <w:lang w:val="es-CO"/>
        </w:rPr>
        <w:t xml:space="preserve"> de manera manual, para de esta forma tener la certeza de que todo se haga de la mejor manera.</w:t>
      </w:r>
    </w:p>
    <w:p w14:paraId="1E71DD62" w14:textId="77777777" w:rsidR="00C35526" w:rsidRPr="00875CFF" w:rsidRDefault="00C35526" w:rsidP="009B0629">
      <w:pPr>
        <w:tabs>
          <w:tab w:val="left" w:pos="2115"/>
        </w:tabs>
        <w:spacing w:line="360" w:lineRule="auto"/>
        <w:ind w:left="2138" w:right="1390"/>
        <w:rPr>
          <w:rFonts w:asciiTheme="majorHAnsi" w:hAnsiTheme="majorHAnsi"/>
          <w:sz w:val="28"/>
          <w:szCs w:val="28"/>
          <w:lang w:val="es-CO"/>
        </w:rPr>
      </w:pPr>
    </w:p>
    <w:p w14:paraId="01E200DA" w14:textId="77777777" w:rsidR="00C35526" w:rsidRPr="00875CFF" w:rsidRDefault="00C35526" w:rsidP="00C35526">
      <w:pPr>
        <w:tabs>
          <w:tab w:val="left" w:pos="2115"/>
        </w:tabs>
        <w:spacing w:line="360" w:lineRule="auto"/>
        <w:ind w:left="2138" w:right="1390"/>
        <w:jc w:val="center"/>
        <w:rPr>
          <w:rFonts w:asciiTheme="majorHAnsi" w:hAnsiTheme="majorHAnsi"/>
          <w:b/>
          <w:bCs/>
          <w:sz w:val="28"/>
          <w:szCs w:val="28"/>
          <w:lang w:val="es-CO"/>
        </w:rPr>
      </w:pPr>
    </w:p>
    <w:p w14:paraId="0C9FEBCC" w14:textId="77777777" w:rsidR="00C35526" w:rsidRPr="00875CFF" w:rsidRDefault="00C35526" w:rsidP="00C35526">
      <w:pPr>
        <w:tabs>
          <w:tab w:val="left" w:pos="2115"/>
        </w:tabs>
        <w:spacing w:line="360" w:lineRule="auto"/>
        <w:ind w:left="2138" w:right="1390"/>
        <w:jc w:val="center"/>
        <w:rPr>
          <w:rFonts w:asciiTheme="majorHAnsi" w:hAnsiTheme="majorHAnsi"/>
          <w:b/>
          <w:bCs/>
          <w:sz w:val="28"/>
          <w:szCs w:val="28"/>
          <w:lang w:val="es-CO"/>
        </w:rPr>
      </w:pPr>
    </w:p>
    <w:p w14:paraId="37136A0D" w14:textId="77777777" w:rsidR="00C35526" w:rsidRPr="00875CFF" w:rsidRDefault="00C35526" w:rsidP="00C35526">
      <w:pPr>
        <w:tabs>
          <w:tab w:val="left" w:pos="2115"/>
        </w:tabs>
        <w:spacing w:line="360" w:lineRule="auto"/>
        <w:ind w:left="2138" w:right="1390"/>
        <w:jc w:val="center"/>
        <w:rPr>
          <w:rFonts w:asciiTheme="majorHAnsi" w:hAnsiTheme="majorHAnsi"/>
          <w:b/>
          <w:bCs/>
          <w:sz w:val="28"/>
          <w:szCs w:val="28"/>
          <w:lang w:val="es-CO"/>
        </w:rPr>
      </w:pPr>
    </w:p>
    <w:p w14:paraId="491D1513" w14:textId="77777777" w:rsidR="00C35526" w:rsidRPr="00875CFF" w:rsidRDefault="00C35526" w:rsidP="00C35526">
      <w:pPr>
        <w:tabs>
          <w:tab w:val="left" w:pos="2115"/>
        </w:tabs>
        <w:spacing w:line="360" w:lineRule="auto"/>
        <w:ind w:left="2138" w:right="1390"/>
        <w:jc w:val="center"/>
        <w:rPr>
          <w:rFonts w:asciiTheme="majorHAnsi" w:hAnsiTheme="majorHAnsi"/>
          <w:b/>
          <w:bCs/>
          <w:sz w:val="28"/>
          <w:szCs w:val="28"/>
          <w:lang w:val="es-CO"/>
        </w:rPr>
      </w:pPr>
    </w:p>
    <w:p w14:paraId="4EA27D13" w14:textId="77777777" w:rsidR="00C35526" w:rsidRPr="00875CFF" w:rsidRDefault="00C35526" w:rsidP="00C35526">
      <w:pPr>
        <w:tabs>
          <w:tab w:val="left" w:pos="2115"/>
        </w:tabs>
        <w:spacing w:line="360" w:lineRule="auto"/>
        <w:ind w:left="2138" w:right="1390"/>
        <w:jc w:val="center"/>
        <w:rPr>
          <w:rFonts w:asciiTheme="majorHAnsi" w:hAnsiTheme="majorHAnsi"/>
          <w:b/>
          <w:bCs/>
          <w:sz w:val="28"/>
          <w:szCs w:val="28"/>
          <w:lang w:val="es-CO"/>
        </w:rPr>
      </w:pPr>
    </w:p>
    <w:p w14:paraId="633DDF27" w14:textId="6AA358A9" w:rsidR="00C35526" w:rsidRPr="00875CFF" w:rsidRDefault="00C35526" w:rsidP="00C35526">
      <w:pPr>
        <w:tabs>
          <w:tab w:val="left" w:pos="2115"/>
        </w:tabs>
        <w:spacing w:line="360" w:lineRule="auto"/>
        <w:ind w:left="2138" w:right="1390"/>
        <w:jc w:val="center"/>
        <w:rPr>
          <w:rFonts w:asciiTheme="majorHAnsi" w:hAnsiTheme="majorHAnsi"/>
          <w:b/>
          <w:bCs/>
          <w:sz w:val="28"/>
          <w:szCs w:val="28"/>
          <w:lang w:val="es-CO"/>
        </w:rPr>
      </w:pPr>
      <w:r w:rsidRPr="00875CFF">
        <w:rPr>
          <w:rFonts w:asciiTheme="majorHAnsi" w:hAnsiTheme="majorHAnsi"/>
          <w:b/>
          <w:bCs/>
          <w:sz w:val="28"/>
          <w:szCs w:val="28"/>
          <w:lang w:val="es-CO"/>
        </w:rPr>
        <w:lastRenderedPageBreak/>
        <w:t>Ambiente De Prueba</w:t>
      </w:r>
    </w:p>
    <w:p w14:paraId="5B0E7ADD" w14:textId="0F95D005" w:rsidR="00C35526" w:rsidRPr="00875CFF" w:rsidRDefault="00C35526" w:rsidP="00C35526">
      <w:pPr>
        <w:tabs>
          <w:tab w:val="left" w:pos="2115"/>
        </w:tabs>
        <w:spacing w:line="360" w:lineRule="auto"/>
        <w:ind w:left="2138" w:right="1390"/>
        <w:rPr>
          <w:rFonts w:asciiTheme="majorHAnsi" w:hAnsiTheme="majorHAnsi"/>
          <w:sz w:val="28"/>
          <w:szCs w:val="28"/>
          <w:lang w:val="es-CO"/>
        </w:rPr>
      </w:pPr>
      <w:r w:rsidRPr="00875CFF">
        <w:rPr>
          <w:rFonts w:asciiTheme="majorHAnsi" w:hAnsiTheme="majorHAnsi"/>
          <w:sz w:val="28"/>
          <w:szCs w:val="28"/>
          <w:lang w:val="es-CO"/>
        </w:rPr>
        <w:t xml:space="preserve">Para la realización de las pruebas se </w:t>
      </w:r>
      <w:r w:rsidR="00F14787" w:rsidRPr="00875CFF">
        <w:rPr>
          <w:rFonts w:asciiTheme="majorHAnsi" w:hAnsiTheme="majorHAnsi"/>
          <w:sz w:val="28"/>
          <w:szCs w:val="28"/>
          <w:lang w:val="es-CO"/>
        </w:rPr>
        <w:t>utilizará</w:t>
      </w:r>
      <w:r w:rsidR="00FA07C3">
        <w:rPr>
          <w:rFonts w:asciiTheme="majorHAnsi" w:hAnsiTheme="majorHAnsi"/>
          <w:sz w:val="28"/>
          <w:szCs w:val="28"/>
          <w:lang w:val="es-CO"/>
        </w:rPr>
        <w:t xml:space="preserve"> PHPUnit, que es un entorno para realizar pruebas unitarias (pruebas automatizadas)</w:t>
      </w:r>
    </w:p>
    <w:sectPr w:rsidR="00C35526" w:rsidRPr="00875CFF">
      <w:headerReference w:type="default" r:id="rId10"/>
      <w:footerReference w:type="even" r:id="rId11"/>
      <w:footerReference w:type="default" r:id="rId12"/>
      <w:pgSz w:w="11906" w:h="16838"/>
      <w:pgMar w:top="0" w:right="26" w:bottom="0" w:left="0" w:header="708" w:footer="37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319B2" w14:textId="77777777" w:rsidR="0047200F" w:rsidRDefault="0047200F">
      <w:r>
        <w:separator/>
      </w:r>
    </w:p>
  </w:endnote>
  <w:endnote w:type="continuationSeparator" w:id="0">
    <w:p w14:paraId="0F98FB1E" w14:textId="77777777" w:rsidR="0047200F" w:rsidRDefault="0047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9B3B8" w14:textId="77777777" w:rsidR="009B5DAB" w:rsidRDefault="00000000">
    <w:pPr>
      <w:pBdr>
        <w:top w:val="nil"/>
        <w:left w:val="nil"/>
        <w:bottom w:val="nil"/>
        <w:right w:val="nil"/>
        <w:between w:val="nil"/>
      </w:pBdr>
      <w:tabs>
        <w:tab w:val="center" w:pos="4677"/>
        <w:tab w:val="right" w:pos="9355"/>
      </w:tabs>
      <w:rPr>
        <w:color w:val="000000"/>
      </w:rPr>
    </w:pPr>
    <w:r>
      <w:rPr>
        <w:rFonts w:ascii="Verdana" w:eastAsia="Verdana" w:hAnsi="Verdana" w:cs="Verdana"/>
        <w:noProof/>
        <w:color w:val="000000"/>
      </w:rPr>
      <w:drawing>
        <wp:inline distT="0" distB="0" distL="0" distR="0" wp14:anchorId="66D3FAAE" wp14:editId="6D44CCD6">
          <wp:extent cx="7543800" cy="2533650"/>
          <wp:effectExtent l="0" t="0" r="0" b="0"/>
          <wp:docPr id="755" name="image1.jpg" descr="3"/>
          <wp:cNvGraphicFramePr/>
          <a:graphic xmlns:a="http://schemas.openxmlformats.org/drawingml/2006/main">
            <a:graphicData uri="http://schemas.openxmlformats.org/drawingml/2006/picture">
              <pic:pic xmlns:pic="http://schemas.openxmlformats.org/drawingml/2006/picture">
                <pic:nvPicPr>
                  <pic:cNvPr id="0" name="image1.jpg" descr="3"/>
                  <pic:cNvPicPr preferRelativeResize="0"/>
                </pic:nvPicPr>
                <pic:blipFill>
                  <a:blip r:embed="rId1"/>
                  <a:srcRect/>
                  <a:stretch>
                    <a:fillRect/>
                  </a:stretch>
                </pic:blipFill>
                <pic:spPr>
                  <a:xfrm>
                    <a:off x="0" y="0"/>
                    <a:ext cx="7543800" cy="2533650"/>
                  </a:xfrm>
                  <a:prstGeom prst="rect">
                    <a:avLst/>
                  </a:prstGeom>
                  <a:ln/>
                </pic:spPr>
              </pic:pic>
            </a:graphicData>
          </a:graphic>
        </wp:inline>
      </w:drawing>
    </w:r>
    <w:r>
      <w:rPr>
        <w:rFonts w:ascii="Verdana" w:eastAsia="Verdana" w:hAnsi="Verdana" w:cs="Verdana"/>
        <w:noProof/>
        <w:color w:val="000000"/>
      </w:rPr>
      <w:drawing>
        <wp:inline distT="0" distB="0" distL="0" distR="0" wp14:anchorId="03730F9A" wp14:editId="702A431C">
          <wp:extent cx="7448550" cy="7486650"/>
          <wp:effectExtent l="0" t="0" r="0" b="0"/>
          <wp:docPr id="756" name="image4.jpg" descr="2"/>
          <wp:cNvGraphicFramePr/>
          <a:graphic xmlns:a="http://schemas.openxmlformats.org/drawingml/2006/main">
            <a:graphicData uri="http://schemas.openxmlformats.org/drawingml/2006/picture">
              <pic:pic xmlns:pic="http://schemas.openxmlformats.org/drawingml/2006/picture">
                <pic:nvPicPr>
                  <pic:cNvPr id="0" name="image4.jpg" descr="2"/>
                  <pic:cNvPicPr preferRelativeResize="0"/>
                </pic:nvPicPr>
                <pic:blipFill>
                  <a:blip r:embed="rId2"/>
                  <a:srcRect/>
                  <a:stretch>
                    <a:fillRect/>
                  </a:stretch>
                </pic:blipFill>
                <pic:spPr>
                  <a:xfrm>
                    <a:off x="0" y="0"/>
                    <a:ext cx="7448550" cy="748665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E1BD1" w14:textId="77777777" w:rsidR="009B5DAB" w:rsidRDefault="00000000">
    <w:pPr>
      <w:pBdr>
        <w:top w:val="nil"/>
        <w:left w:val="nil"/>
        <w:bottom w:val="nil"/>
        <w:right w:val="nil"/>
        <w:between w:val="nil"/>
      </w:pBdr>
      <w:tabs>
        <w:tab w:val="center" w:pos="4677"/>
        <w:tab w:val="right" w:pos="9355"/>
        <w:tab w:val="center" w:pos="2160"/>
      </w:tabs>
      <w:ind w:left="540" w:right="540"/>
      <w:jc w:val="right"/>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color w:val="000000"/>
      </w:rPr>
      <w:fldChar w:fldCharType="begin"/>
    </w:r>
    <w:r>
      <w:rPr>
        <w:rFonts w:ascii="Verdana" w:eastAsia="Verdana" w:hAnsi="Verdana" w:cs="Verdana"/>
        <w:color w:val="000000"/>
      </w:rPr>
      <w:instrText>PAGE</w:instrText>
    </w:r>
    <w:r>
      <w:rPr>
        <w:rFonts w:ascii="Verdana" w:eastAsia="Verdana" w:hAnsi="Verdana" w:cs="Verdana"/>
        <w:color w:val="000000"/>
      </w:rPr>
      <w:fldChar w:fldCharType="separate"/>
    </w:r>
    <w:r w:rsidR="006419D2">
      <w:rPr>
        <w:rFonts w:ascii="Verdana" w:eastAsia="Verdana" w:hAnsi="Verdana" w:cs="Verdana"/>
        <w:noProof/>
        <w:color w:val="000000"/>
      </w:rPr>
      <w:t>1</w:t>
    </w:r>
    <w:r>
      <w:rPr>
        <w:rFonts w:ascii="Verdana" w:eastAsia="Verdana" w:hAnsi="Verdana" w:cs="Verdana"/>
        <w:color w:val="000000"/>
      </w:rPr>
      <w:fldChar w:fldCharType="end"/>
    </w:r>
    <w:r>
      <w:rPr>
        <w:rFonts w:ascii="Verdana" w:eastAsia="Verdana" w:hAnsi="Verdana" w:cs="Verdana"/>
        <w:color w:val="000000"/>
      </w:rPr>
      <w:t xml:space="preserve"> </w:t>
    </w:r>
    <w:r>
      <w:rPr>
        <w:noProof/>
      </w:rPr>
      <mc:AlternateContent>
        <mc:Choice Requires="wps">
          <w:drawing>
            <wp:anchor distT="0" distB="0" distL="114300" distR="114300" simplePos="0" relativeHeight="251658240" behindDoc="0" locked="0" layoutInCell="1" hidden="0" allowOverlap="1" wp14:anchorId="205D83E8" wp14:editId="3E9A2323">
              <wp:simplePos x="0" y="0"/>
              <wp:positionH relativeFrom="column">
                <wp:posOffset>228600</wp:posOffset>
              </wp:positionH>
              <wp:positionV relativeFrom="paragraph">
                <wp:posOffset>-126999</wp:posOffset>
              </wp:positionV>
              <wp:extent cx="0" cy="12700"/>
              <wp:effectExtent l="0" t="0" r="0" b="0"/>
              <wp:wrapNone/>
              <wp:docPr id="752" name="Conector recto de flecha 752"/>
              <wp:cNvGraphicFramePr/>
              <a:graphic xmlns:a="http://schemas.openxmlformats.org/drawingml/2006/main">
                <a:graphicData uri="http://schemas.microsoft.com/office/word/2010/wordprocessingShape">
                  <wps:wsp>
                    <wps:cNvCnPr/>
                    <wps:spPr>
                      <a:xfrm>
                        <a:off x="1802700" y="3780000"/>
                        <a:ext cx="7086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228600</wp:posOffset>
              </wp:positionH>
              <wp:positionV relativeFrom="paragraph">
                <wp:posOffset>-126999</wp:posOffset>
              </wp:positionV>
              <wp:extent cx="0" cy="12700"/>
              <wp:effectExtent b="0" l="0" r="0" t="0"/>
              <wp:wrapNone/>
              <wp:docPr id="75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6FBDF85D" w14:textId="77777777" w:rsidR="009B5DAB" w:rsidRDefault="00000000">
    <w:pPr>
      <w:pBdr>
        <w:top w:val="nil"/>
        <w:left w:val="nil"/>
        <w:bottom w:val="nil"/>
        <w:right w:val="nil"/>
        <w:between w:val="nil"/>
      </w:pBdr>
      <w:tabs>
        <w:tab w:val="center" w:pos="4677"/>
        <w:tab w:val="right" w:pos="9355"/>
        <w:tab w:val="center" w:pos="2160"/>
      </w:tabs>
      <w:ind w:left="540" w:right="540"/>
      <w:rPr>
        <w:rFonts w:ascii="Verdana" w:eastAsia="Verdana" w:hAnsi="Verdana" w:cs="Verdana"/>
        <w:color w:val="000000"/>
      </w:rPr>
    </w:pPr>
    <w:r>
      <w:rPr>
        <w:rFonts w:ascii="Verdana" w:eastAsia="Verdana" w:hAnsi="Verdana" w:cs="Verdana"/>
        <w:color w:val="000000"/>
      </w:rPr>
      <w:t>Document Name</w:t>
    </w:r>
    <w:r>
      <w:rPr>
        <w:rFonts w:ascii="Verdana" w:eastAsia="Verdana" w:hAnsi="Verdana" w:cs="Verdana"/>
        <w:color w:val="000000"/>
      </w:rPr>
      <w:br/>
      <w:t>Your Company Name (C) Copyright (Print Date)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9C055" w14:textId="77777777" w:rsidR="0047200F" w:rsidRDefault="0047200F">
      <w:r>
        <w:separator/>
      </w:r>
    </w:p>
  </w:footnote>
  <w:footnote w:type="continuationSeparator" w:id="0">
    <w:p w14:paraId="6695835D" w14:textId="77777777" w:rsidR="0047200F" w:rsidRDefault="00472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E3E82" w14:textId="77777777" w:rsidR="009B5DAB" w:rsidRDefault="009B5DAB">
    <w:pPr>
      <w:pBdr>
        <w:top w:val="nil"/>
        <w:left w:val="nil"/>
        <w:bottom w:val="nil"/>
        <w:right w:val="nil"/>
        <w:between w:val="nil"/>
      </w:pBdr>
      <w:tabs>
        <w:tab w:val="center" w:pos="4677"/>
        <w:tab w:val="right" w:pos="9355"/>
      </w:tabs>
      <w:ind w:left="5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E194D"/>
    <w:multiLevelType w:val="hybridMultilevel"/>
    <w:tmpl w:val="C4767A86"/>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1" w15:restartNumberingAfterBreak="0">
    <w:nsid w:val="5E110B8A"/>
    <w:multiLevelType w:val="hybridMultilevel"/>
    <w:tmpl w:val="C91A9DE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 w15:restartNumberingAfterBreak="0">
    <w:nsid w:val="716D3BE4"/>
    <w:multiLevelType w:val="hybridMultilevel"/>
    <w:tmpl w:val="9852FF4E"/>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num w:numId="1" w16cid:durableId="1320114867">
    <w:abstractNumId w:val="1"/>
  </w:num>
  <w:num w:numId="2" w16cid:durableId="541938890">
    <w:abstractNumId w:val="0"/>
  </w:num>
  <w:num w:numId="3" w16cid:durableId="695347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AB"/>
    <w:rsid w:val="00057F41"/>
    <w:rsid w:val="00084F17"/>
    <w:rsid w:val="00090AEA"/>
    <w:rsid w:val="00395991"/>
    <w:rsid w:val="0047200F"/>
    <w:rsid w:val="005D753B"/>
    <w:rsid w:val="006419D2"/>
    <w:rsid w:val="00686705"/>
    <w:rsid w:val="006E3776"/>
    <w:rsid w:val="0073405F"/>
    <w:rsid w:val="00875CFF"/>
    <w:rsid w:val="009B0629"/>
    <w:rsid w:val="009B5DAB"/>
    <w:rsid w:val="00C35526"/>
    <w:rsid w:val="00D7141C"/>
    <w:rsid w:val="00F14787"/>
    <w:rsid w:val="00FA07C3"/>
    <w:rsid w:val="00FF0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144C"/>
  <w15:docId w15:val="{9C795F2E-E581-42B3-9539-7532DCB6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eastAsia="ko-KR"/>
    </w:rPr>
  </w:style>
  <w:style w:type="paragraph" w:styleId="Ttulo1">
    <w:name w:val="heading 1"/>
    <w:basedOn w:val="Normal"/>
    <w:next w:val="Normal"/>
    <w:uiPriority w:val="9"/>
    <w:qFormat/>
    <w:rsid w:val="00277ADB"/>
    <w:pPr>
      <w:keepNext/>
      <w:spacing w:before="240" w:after="60"/>
      <w:outlineLvl w:val="0"/>
    </w:pPr>
    <w:rPr>
      <w:rFonts w:ascii="Arial" w:hAnsi="Arial" w:cs="Arial"/>
      <w:b/>
      <w:bCs/>
      <w:kern w:val="32"/>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526E4B"/>
    <w:rPr>
      <w:rFonts w:ascii="Verdana" w:hAnsi="Verdana"/>
      <w:color w:val="333333"/>
      <w:sz w:val="26"/>
      <w:szCs w:val="26"/>
    </w:rPr>
  </w:style>
  <w:style w:type="character" w:customStyle="1" w:styleId="howc">
    <w:name w:val="howc"/>
    <w:basedOn w:val="Fuentedeprrafopredeter"/>
    <w:rsid w:val="001A17BC"/>
  </w:style>
  <w:style w:type="paragraph" w:customStyle="1" w:styleId="My">
    <w:name w:val="My"/>
    <w:rsid w:val="00277ADB"/>
    <w:rPr>
      <w:rFonts w:ascii="Verdana" w:hAnsi="Verdana" w:cs="Arial"/>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E1E3C"/>
    <w:pPr>
      <w:jc w:val="center"/>
    </w:pPr>
    <w:rPr>
      <w:rFonts w:ascii="Futura LT" w:hAnsi="Futura LT"/>
      <w:b w:val="0"/>
      <w:color w:val="3B90AC"/>
      <w:sz w:val="56"/>
      <w:szCs w:val="56"/>
      <w:lang w:val="en-US"/>
    </w:rPr>
  </w:style>
  <w:style w:type="paragraph" w:customStyle="1" w:styleId="Mysubhead">
    <w:name w:val="My subhead"/>
    <w:basedOn w:val="MyHeadtitle"/>
    <w:rsid w:val="00526E4B"/>
    <w:pPr>
      <w:jc w:val="left"/>
    </w:pPr>
    <w:rPr>
      <w:sz w:val="52"/>
    </w:rPr>
  </w:style>
  <w:style w:type="character" w:styleId="Nmerodepgina">
    <w:name w:val="page number"/>
    <w:basedOn w:val="Fuentedeprrafopredeter"/>
    <w:rsid w:val="00F0441F"/>
  </w:style>
  <w:style w:type="paragraph" w:customStyle="1" w:styleId="Style1">
    <w:name w:val="Style1"/>
    <w:basedOn w:val="MyHeadtitle"/>
    <w:rsid w:val="00007B45"/>
    <w:pPr>
      <w:jc w:val="left"/>
    </w:pPr>
    <w:rPr>
      <w:sz w:val="160"/>
      <w:szCs w:val="16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84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OSU4PeIf74/nGYDYplHheh8H5g==">CgMxLjA4AHIhMWRhSkc4bG4wU2lRd2FWVVNfWnBOemNMSlpiSkxNOE5Q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Lilley Caicedo Nieto</dc:creator>
  <cp:lastModifiedBy>Aprendiz</cp:lastModifiedBy>
  <cp:revision>3</cp:revision>
  <dcterms:created xsi:type="dcterms:W3CDTF">2025-05-08T02:21:00Z</dcterms:created>
  <dcterms:modified xsi:type="dcterms:W3CDTF">2025-05-08T19:38:00Z</dcterms:modified>
</cp:coreProperties>
</file>