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-1217293</wp:posOffset>
            </wp:positionH>
            <wp:positionV relativeFrom="paragraph">
              <wp:posOffset>-899792</wp:posOffset>
            </wp:positionV>
            <wp:extent cx="7898130" cy="10972800"/>
            <wp:effectExtent b="0" l="0" r="0" t="0"/>
            <wp:wrapNone/>
            <wp:docPr descr="1" id="2139964490" name="image23.jpg"/>
            <a:graphic>
              <a:graphicData uri="http://schemas.openxmlformats.org/drawingml/2006/picture">
                <pic:pic>
                  <pic:nvPicPr>
                    <pic:cNvPr descr="1" id="0" name="image2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10972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1558607</wp:posOffset>
            </wp:positionH>
            <wp:positionV relativeFrom="paragraph">
              <wp:posOffset>0</wp:posOffset>
            </wp:positionV>
            <wp:extent cx="2494915" cy="1630045"/>
            <wp:effectExtent b="0" l="0" r="0" t="0"/>
            <wp:wrapSquare wrapText="bothSides" distB="0" distT="0" distL="114300" distR="114300"/>
            <wp:docPr descr="Logotipo&#10;&#10;El contenido generado por IA puede ser incorrecto." id="2139964512" name="image21.jpg"/>
            <a:graphic>
              <a:graphicData uri="http://schemas.openxmlformats.org/drawingml/2006/picture">
                <pic:pic>
                  <pic:nvPicPr>
                    <pic:cNvPr descr="Logotipo&#10;&#10;El contenido generado por IA puede ser incorrecto." id="0" name="image2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4915" cy="1630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36576" distT="36576" distL="36576" distR="36576" hidden="0" layoutInCell="1" locked="0" relativeHeight="0" simplePos="0">
                <wp:simplePos x="0" y="0"/>
                <wp:positionH relativeFrom="column">
                  <wp:posOffset>985266</wp:posOffset>
                </wp:positionH>
                <wp:positionV relativeFrom="paragraph">
                  <wp:posOffset>104290</wp:posOffset>
                </wp:positionV>
                <wp:extent cx="3639503" cy="5190383"/>
                <wp:effectExtent b="0" l="0" r="0" t="0"/>
                <wp:wrapNone/>
                <wp:docPr id="213996448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129851" y="1222538"/>
                          <a:ext cx="4432299" cy="5114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1"/>
                                <w:i w:val="1"/>
                                <w:smallCaps w:val="0"/>
                                <w:strike w:val="0"/>
                                <w:color w:val="3b90ac"/>
                                <w:sz w:val="56"/>
                                <w:vertAlign w:val="baseline"/>
                              </w:rPr>
                              <w:t xml:space="preserve">Despliegue del software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1"/>
                                <w:i w:val="1"/>
                                <w:smallCaps w:val="0"/>
                                <w:strike w:val="0"/>
                                <w:color w:val="3b90ac"/>
                                <w:sz w:val="5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1"/>
                                <w:i w:val="1"/>
                                <w:smallCaps w:val="0"/>
                                <w:strike w:val="0"/>
                                <w:color w:val="3b90ac"/>
                                <w:sz w:val="5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PATY SPORT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Preparado Por: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Lilley Caicedo Nieto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Angel Daniel Puentes Ardila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Jonny Alejandro Pulido Escobar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Nayarit Glet Gutierres Nieto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Fecha de Creación: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21  de Mayo del 2025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Versión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[1.0] 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Estado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[Borrador/En Revisión/Aprobado] 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b050"/>
                                <w:sz w:val="28"/>
                                <w:vertAlign w:val="baseline"/>
                              </w:rPr>
                              <w:t xml:space="preserve">CEET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b05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(CENTRO DE ELECTRICIDAD ELECTRONICA Y TELECOMUNICACIONES)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  <w:t xml:space="preserve">TRIMESTRE VI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6575" lIns="36575" spcFirstLastPara="1" rIns="36575" wrap="square" tIns="3657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36576" distT="36576" distL="36576" distR="36576" hidden="0" layoutInCell="1" locked="0" relativeHeight="0" simplePos="0">
                <wp:simplePos x="0" y="0"/>
                <wp:positionH relativeFrom="column">
                  <wp:posOffset>985266</wp:posOffset>
                </wp:positionH>
                <wp:positionV relativeFrom="paragraph">
                  <wp:posOffset>104290</wp:posOffset>
                </wp:positionV>
                <wp:extent cx="3639503" cy="5190383"/>
                <wp:effectExtent b="0" l="0" r="0" t="0"/>
                <wp:wrapNone/>
                <wp:docPr id="2139964489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9503" cy="519038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rtl w:val="0"/>
        </w:rPr>
        <w:t xml:space="preserve">Hostinger Para Montar Servidor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59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Iniciamos sesión en Hostinger y nos vamos al apartado de </w:t>
      </w:r>
      <w:r w:rsidDel="00000000" w:rsidR="00000000" w:rsidRPr="00000000">
        <w:rPr>
          <w:b w:val="1"/>
          <w:sz w:val="22"/>
          <w:szCs w:val="22"/>
          <w:rtl w:val="0"/>
        </w:rPr>
        <w:t xml:space="preserve">dominio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400040" cy="2462530"/>
            <wp:effectExtent b="0" l="0" r="0" t="0"/>
            <wp:docPr id="213996450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2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line="259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59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Damos clic en crear dominio y escogemos el dominio que mas se adapte a las necesidades.</w:t>
      </w:r>
    </w:p>
    <w:p w:rsidR="00000000" w:rsidDel="00000000" w:rsidP="00000000" w:rsidRDefault="00000000" w:rsidRPr="00000000" w14:paraId="00000024">
      <w:pPr>
        <w:spacing w:line="25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400040" cy="1239520"/>
            <wp:effectExtent b="0" l="0" r="0" t="0"/>
            <wp:docPr descr="Interfaz de usuario gráfica, Texto, Aplicación&#10;&#10;El contenido generado por IA puede ser incorrecto." id="2139964509" name="image15.png"/>
            <a:graphic>
              <a:graphicData uri="http://schemas.openxmlformats.org/drawingml/2006/picture">
                <pic:pic>
                  <pic:nvPicPr>
                    <pic:cNvPr descr="Interfaz de usuario gráfica, Texto, Aplicación&#10;&#10;El contenido generado por IA puede ser incorrecto."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9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3879614" cy="3478149"/>
            <wp:effectExtent b="0" l="0" r="0" t="0"/>
            <wp:docPr id="21399645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9614" cy="3478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59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Luego damos clic en </w:t>
      </w:r>
      <w:r w:rsidDel="00000000" w:rsidR="00000000" w:rsidRPr="00000000">
        <w:rPr>
          <w:b w:val="1"/>
          <w:sz w:val="22"/>
          <w:szCs w:val="22"/>
          <w:rtl w:val="0"/>
        </w:rPr>
        <w:t xml:space="preserve">lista de sitios web </w:t>
      </w:r>
      <w:r w:rsidDel="00000000" w:rsidR="00000000" w:rsidRPr="00000000">
        <w:rPr>
          <w:sz w:val="22"/>
          <w:szCs w:val="22"/>
          <w:rtl w:val="0"/>
        </w:rPr>
        <w:t xml:space="preserve">y damos clic en </w:t>
      </w:r>
      <w:r w:rsidDel="00000000" w:rsidR="00000000" w:rsidRPr="00000000">
        <w:rPr>
          <w:b w:val="1"/>
          <w:sz w:val="22"/>
          <w:szCs w:val="22"/>
          <w:rtl w:val="0"/>
        </w:rPr>
        <w:t xml:space="preserve">tablero</w:t>
      </w:r>
      <w:r w:rsidDel="00000000" w:rsidR="00000000" w:rsidRPr="00000000">
        <w:rPr>
          <w:sz w:val="22"/>
          <w:szCs w:val="22"/>
          <w:rtl w:val="0"/>
        </w:rPr>
        <w:t xml:space="preserve"> en el dominio que acabamos de crear</w:t>
      </w:r>
    </w:p>
    <w:p w:rsidR="00000000" w:rsidDel="00000000" w:rsidP="00000000" w:rsidRDefault="00000000" w:rsidRPr="00000000" w14:paraId="0000002A">
      <w:pPr>
        <w:spacing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400040" cy="1560195"/>
            <wp:effectExtent b="0" l="0" r="0" t="0"/>
            <wp:docPr descr="Interfaz de usuario gráfica, Texto, Aplicación, Correo electrónico&#10;&#10;El contenido generado por IA puede ser incorrecto." id="2139964497" name="image16.png"/>
            <a:graphic>
              <a:graphicData uri="http://schemas.openxmlformats.org/drawingml/2006/picture">
                <pic:pic>
                  <pic:nvPicPr>
                    <pic:cNvPr descr="Interfaz de usuario gráfica, Texto, Aplicación, Correo electrónico&#10;&#10;El contenido generado por IA puede ser incorrecto."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0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400040" cy="2404745"/>
            <wp:effectExtent b="0" l="0" r="0" t="0"/>
            <wp:docPr id="213996450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4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59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Ya aquí damos clic en el botón de subdominios </w:t>
      </w:r>
    </w:p>
    <w:p w:rsidR="00000000" w:rsidDel="00000000" w:rsidP="00000000" w:rsidRDefault="00000000" w:rsidRPr="00000000" w14:paraId="0000002F">
      <w:pPr>
        <w:spacing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2038635" cy="3858163"/>
            <wp:effectExtent b="0" l="0" r="0" t="0"/>
            <wp:docPr descr="Interfaz de usuario gráfica, Texto, Aplicación, Chat o mensaje de texto&#10;&#10;El contenido generado por IA puede ser incorrecto." id="2139964514" name="image20.png"/>
            <a:graphic>
              <a:graphicData uri="http://schemas.openxmlformats.org/drawingml/2006/picture">
                <pic:pic>
                  <pic:nvPicPr>
                    <pic:cNvPr descr="Interfaz de usuario gráfica, Texto, Aplicación, Chat o mensaje de texto&#10;&#10;El contenido generado por IA puede ser incorrecto."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3858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5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59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Aquí llenamos el campo de subdominio damos clic en el campo de </w:t>
      </w:r>
      <w:r w:rsidDel="00000000" w:rsidR="00000000" w:rsidRPr="00000000">
        <w:rPr>
          <w:b w:val="1"/>
          <w:sz w:val="22"/>
          <w:szCs w:val="22"/>
          <w:rtl w:val="0"/>
        </w:rPr>
        <w:t xml:space="preserve">Carpeta personalizada para subdominio </w:t>
      </w:r>
      <w:r w:rsidDel="00000000" w:rsidR="00000000" w:rsidRPr="00000000">
        <w:rPr>
          <w:sz w:val="22"/>
          <w:szCs w:val="22"/>
          <w:rtl w:val="0"/>
        </w:rPr>
        <w:t xml:space="preserve">y llenamos el campo con un nombre que </w:t>
      </w:r>
      <w:r w:rsidDel="00000000" w:rsidR="00000000" w:rsidRPr="00000000">
        <w:rPr>
          <w:b w:val="1"/>
          <w:sz w:val="22"/>
          <w:szCs w:val="22"/>
          <w:rtl w:val="0"/>
        </w:rPr>
        <w:t xml:space="preserve">debe ser el mismo para los dos campos</w:t>
      </w:r>
    </w:p>
    <w:p w:rsidR="00000000" w:rsidDel="00000000" w:rsidP="00000000" w:rsidRDefault="00000000" w:rsidRPr="00000000" w14:paraId="00000032">
      <w:pPr>
        <w:spacing w:line="259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</w:rPr>
        <w:drawing>
          <wp:inline distB="0" distT="0" distL="0" distR="0">
            <wp:extent cx="5400040" cy="1859280"/>
            <wp:effectExtent b="0" l="0" r="0" t="0"/>
            <wp:docPr id="213996449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9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59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59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Ya así solo de damos en el botón crear</w:t>
      </w:r>
    </w:p>
    <w:p w:rsidR="00000000" w:rsidDel="00000000" w:rsidP="00000000" w:rsidRDefault="00000000" w:rsidRPr="00000000" w14:paraId="00000035">
      <w:pPr>
        <w:spacing w:line="25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400040" cy="1953260"/>
            <wp:effectExtent b="0" l="0" r="0" t="0"/>
            <wp:docPr id="213996449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3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5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line="259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Así queda creado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59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400040" cy="1066800"/>
            <wp:effectExtent b="0" l="0" r="0" t="0"/>
            <wp:docPr descr="Interfaz de usuario gráfica, Texto, Aplicación&#10;&#10;El contenido generado por IA puede ser incorrecto." id="2139964492" name="image9.png"/>
            <a:graphic>
              <a:graphicData uri="http://schemas.openxmlformats.org/drawingml/2006/picture">
                <pic:pic>
                  <pic:nvPicPr>
                    <pic:cNvPr descr="Interfaz de usuario gráfica, Texto, Aplicación&#10;&#10;El contenido generado por IA puede ser incorrecto."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5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8. Luego damos clic </w:t>
      </w:r>
      <w:r w:rsidDel="00000000" w:rsidR="00000000" w:rsidRPr="00000000">
        <w:rPr>
          <w:b w:val="1"/>
          <w:sz w:val="22"/>
          <w:szCs w:val="22"/>
          <w:rtl w:val="0"/>
        </w:rPr>
        <w:t xml:space="preserve">en Administrador de Archivos y damos en Acceder a archivos de patysport.shop 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400040" cy="3529330"/>
            <wp:effectExtent b="0" l="0" r="0" t="0"/>
            <wp:docPr descr="Interfaz de usuario gráfica, Texto, Aplicación, Chat o mensaje de texto&#10;&#10;El contenido generado por IA puede ser incorrecto." id="2139964511" name="image24.png"/>
            <a:graphic>
              <a:graphicData uri="http://schemas.openxmlformats.org/drawingml/2006/picture">
                <pic:pic>
                  <pic:nvPicPr>
                    <pic:cNvPr descr="Interfaz de usuario gráfica, Texto, Aplicación, Chat o mensaje de texto&#10;&#10;El contenido generado por IA puede ser incorrecto."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9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5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59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Sale esta ventana </w:t>
      </w:r>
    </w:p>
    <w:p w:rsidR="00000000" w:rsidDel="00000000" w:rsidP="00000000" w:rsidRDefault="00000000" w:rsidRPr="00000000" w14:paraId="00000040">
      <w:pPr>
        <w:spacing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400040" cy="2658110"/>
            <wp:effectExtent b="0" l="0" r="0" t="0"/>
            <wp:docPr descr="Captura de pantalla de computadora&#10;&#10;El contenido generado por IA puede ser incorrecto." id="2139964505" name="image3.png"/>
            <a:graphic>
              <a:graphicData uri="http://schemas.openxmlformats.org/drawingml/2006/picture">
                <pic:pic>
                  <pic:nvPicPr>
                    <pic:cNvPr descr="Captura de pantalla de computadora&#10;&#10;El contenido generado por IA puede ser incorrecto."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8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5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59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Damos clic en la carpeta </w:t>
      </w:r>
      <w:r w:rsidDel="00000000" w:rsidR="00000000" w:rsidRPr="00000000">
        <w:rPr>
          <w:b w:val="1"/>
          <w:sz w:val="22"/>
          <w:szCs w:val="22"/>
          <w:rtl w:val="0"/>
        </w:rPr>
        <w:t xml:space="preserve">public_html 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400040" cy="2549525"/>
            <wp:effectExtent b="0" l="0" r="0" t="0"/>
            <wp:docPr id="213996450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5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59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Aquí damos clic en la carpeta </w:t>
      </w:r>
      <w:r w:rsidDel="00000000" w:rsidR="00000000" w:rsidRPr="00000000">
        <w:rPr>
          <w:b w:val="1"/>
          <w:sz w:val="22"/>
          <w:szCs w:val="22"/>
          <w:rtl w:val="0"/>
        </w:rPr>
        <w:t xml:space="preserve">PatySport y ahí subimos los archivos del proyecto</w:t>
      </w:r>
    </w:p>
    <w:p w:rsidR="00000000" w:rsidDel="00000000" w:rsidP="00000000" w:rsidRDefault="00000000" w:rsidRPr="00000000" w14:paraId="00000046">
      <w:pPr>
        <w:spacing w:line="259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59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</w:rPr>
        <w:drawing>
          <wp:inline distB="0" distT="0" distL="0" distR="0">
            <wp:extent cx="5400040" cy="2497455"/>
            <wp:effectExtent b="0" l="0" r="0" t="0"/>
            <wp:docPr descr="Captura de pantalla de computadora&#10;&#10;El contenido generado por IA puede ser incorrecto." id="2139964513" name="image22.png"/>
            <a:graphic>
              <a:graphicData uri="http://schemas.openxmlformats.org/drawingml/2006/picture">
                <pic:pic>
                  <pic:nvPicPr>
                    <pic:cNvPr descr="Captura de pantalla de computadora&#10;&#10;El contenido generado por IA puede ser incorrecto."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7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59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59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Volvemos al menú principal y damos clic en </w:t>
      </w:r>
      <w:r w:rsidDel="00000000" w:rsidR="00000000" w:rsidRPr="00000000">
        <w:rPr>
          <w:b w:val="1"/>
          <w:sz w:val="22"/>
          <w:szCs w:val="22"/>
          <w:rtl w:val="0"/>
        </w:rPr>
        <w:t xml:space="preserve">bases de datos</w:t>
      </w:r>
      <w:r w:rsidDel="00000000" w:rsidR="00000000" w:rsidRPr="00000000">
        <w:rPr>
          <w:sz w:val="22"/>
          <w:szCs w:val="22"/>
          <w:rtl w:val="0"/>
        </w:rPr>
        <w:t xml:space="preserve"> luego en </w:t>
      </w:r>
      <w:r w:rsidDel="00000000" w:rsidR="00000000" w:rsidRPr="00000000">
        <w:rPr>
          <w:b w:val="1"/>
          <w:sz w:val="22"/>
          <w:szCs w:val="22"/>
          <w:rtl w:val="0"/>
        </w:rPr>
        <w:t xml:space="preserve">Administración </w:t>
      </w:r>
      <w:r w:rsidDel="00000000" w:rsidR="00000000" w:rsidRPr="00000000">
        <w:rPr>
          <w:sz w:val="22"/>
          <w:szCs w:val="22"/>
          <w:rtl w:val="0"/>
        </w:rPr>
        <w:t xml:space="preserve">y llenamos los campos </w:t>
      </w:r>
    </w:p>
    <w:p w:rsidR="00000000" w:rsidDel="00000000" w:rsidP="00000000" w:rsidRDefault="00000000" w:rsidRPr="00000000" w14:paraId="0000004A">
      <w:pPr>
        <w:spacing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Nombre de la base de datos MySQL</w:t>
      </w:r>
    </w:p>
    <w:p w:rsidR="00000000" w:rsidDel="00000000" w:rsidP="00000000" w:rsidRDefault="00000000" w:rsidRPr="00000000" w14:paraId="0000004B">
      <w:pPr>
        <w:spacing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Nombre de usuario MySQL</w:t>
      </w:r>
    </w:p>
    <w:p w:rsidR="00000000" w:rsidDel="00000000" w:rsidP="00000000" w:rsidRDefault="00000000" w:rsidRPr="00000000" w14:paraId="0000004C">
      <w:pPr>
        <w:spacing w:line="259" w:lineRule="auto"/>
        <w:rPr>
          <w:sz w:val="22"/>
          <w:szCs w:val="22"/>
          <w:vertAlign w:val="superscript"/>
        </w:rPr>
      </w:pPr>
      <w:r w:rsidDel="00000000" w:rsidR="00000000" w:rsidRPr="00000000">
        <w:rPr>
          <w:sz w:val="22"/>
          <w:szCs w:val="22"/>
          <w:rtl w:val="0"/>
        </w:rPr>
        <w:t xml:space="preserve">Contraseña</w:t>
      </w:r>
      <w:r w:rsidDel="00000000" w:rsidR="00000000" w:rsidRPr="00000000">
        <w:rPr>
          <w:sz w:val="22"/>
          <w:szCs w:val="22"/>
          <w:vertAlign w:val="superscript"/>
          <w:rtl w:val="0"/>
        </w:rPr>
        <w:t xml:space="preserve">*</w:t>
      </w:r>
    </w:p>
    <w:p w:rsidR="00000000" w:rsidDel="00000000" w:rsidP="00000000" w:rsidRDefault="00000000" w:rsidRPr="00000000" w14:paraId="0000004D">
      <w:pPr>
        <w:spacing w:line="259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La contraseña tiene que ser muy segura</w:t>
      </w:r>
    </w:p>
    <w:p w:rsidR="00000000" w:rsidDel="00000000" w:rsidP="00000000" w:rsidRDefault="00000000" w:rsidRPr="00000000" w14:paraId="0000004E">
      <w:pPr>
        <w:spacing w:line="259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59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</w:rPr>
        <w:drawing>
          <wp:inline distB="0" distT="0" distL="0" distR="0">
            <wp:extent cx="5400040" cy="1680845"/>
            <wp:effectExtent b="0" l="0" r="0" t="0"/>
            <wp:docPr id="213996449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0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59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259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Creamos y nos aparece así </w:t>
      </w:r>
    </w:p>
    <w:p w:rsidR="00000000" w:rsidDel="00000000" w:rsidP="00000000" w:rsidRDefault="00000000" w:rsidRPr="00000000" w14:paraId="00000052">
      <w:pPr>
        <w:spacing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400040" cy="1576070"/>
            <wp:effectExtent b="0" l="0" r="0" t="0"/>
            <wp:docPr descr="Interfaz de usuario gráfica, Texto, Aplicación, Correo electrónico&#10;&#10;El contenido generado por IA puede ser incorrecto." id="2139964508" name="image4.png"/>
            <a:graphic>
              <a:graphicData uri="http://schemas.openxmlformats.org/drawingml/2006/picture">
                <pic:pic>
                  <pic:nvPicPr>
                    <pic:cNvPr descr="Interfaz de usuario gráfica, Texto, Aplicación, Correo electrónico&#10;&#10;El contenido generado por IA puede ser incorrecto."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6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Damos clic en </w:t>
      </w:r>
      <w:hyperlink r:id="rId25">
        <w:r w:rsidDel="00000000" w:rsidR="00000000" w:rsidRPr="00000000">
          <w:rPr>
            <w:rFonts w:ascii="DM Sans" w:cs="DM Sans" w:eastAsia="DM Sans" w:hAnsi="DM Sans"/>
            <w:b w:val="1"/>
            <w:color w:val="673de6"/>
            <w:sz w:val="18"/>
            <w:szCs w:val="18"/>
            <w:shd w:fill="f1ecff" w:val="clear"/>
            <w:rtl w:val="0"/>
          </w:rPr>
          <w:br w:type="textWrapping"/>
          <w:t xml:space="preserve">Ingresar a phpMyAdmin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259" w:lineRule="auto"/>
        <w:ind w:left="720" w:hanging="360"/>
        <w:rPr>
          <w:rFonts w:ascii="DM Sans" w:cs="DM Sans" w:eastAsia="DM Sans" w:hAnsi="DM Sans"/>
          <w:color w:val="212529"/>
          <w:sz w:val="21"/>
          <w:szCs w:val="21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Y ahí cargamos la base de datos de nuestro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59" w:lineRule="auto"/>
        <w:rPr>
          <w:rFonts w:ascii="DM Sans" w:cs="DM Sans" w:eastAsia="DM Sans" w:hAnsi="DM Sans"/>
          <w:color w:val="21252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59" w:lineRule="auto"/>
        <w:rPr>
          <w:rFonts w:ascii="DM Sans" w:cs="DM Sans" w:eastAsia="DM Sans" w:hAnsi="DM Sans"/>
          <w:color w:val="212529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color w:val="212529"/>
          <w:sz w:val="21"/>
          <w:szCs w:val="21"/>
        </w:rPr>
        <w:drawing>
          <wp:inline distB="0" distT="0" distL="0" distR="0">
            <wp:extent cx="5400040" cy="2536825"/>
            <wp:effectExtent b="0" l="0" r="0" t="0"/>
            <wp:docPr id="213996449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59" w:lineRule="auto"/>
        <w:rPr>
          <w:rFonts w:ascii="DM Sans" w:cs="DM Sans" w:eastAsia="DM Sans" w:hAnsi="DM Sans"/>
          <w:color w:val="21252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5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259" w:lineRule="auto"/>
        <w:ind w:left="720" w:hanging="360"/>
        <w:rPr>
          <w:rFonts w:ascii="DM Sans" w:cs="DM Sans" w:eastAsia="DM Sans" w:hAnsi="DM Sans"/>
          <w:color w:val="212529"/>
          <w:sz w:val="21"/>
          <w:szCs w:val="21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Luego de cargar la base de datos nos dirigimos al apartado donde cargamos los archivos del proyecto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59" w:lineRule="auto"/>
        <w:rPr>
          <w:rFonts w:ascii="DM Sans" w:cs="DM Sans" w:eastAsia="DM Sans" w:hAnsi="DM Sans"/>
          <w:color w:val="212529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color w:val="212529"/>
          <w:sz w:val="21"/>
          <w:szCs w:val="21"/>
        </w:rPr>
        <w:drawing>
          <wp:inline distB="0" distT="0" distL="0" distR="0">
            <wp:extent cx="5400040" cy="2557145"/>
            <wp:effectExtent b="0" l="0" r="0" t="0"/>
            <wp:docPr id="213996449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7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59" w:lineRule="auto"/>
        <w:rPr>
          <w:rFonts w:ascii="DM Sans" w:cs="DM Sans" w:eastAsia="DM Sans" w:hAnsi="DM Sans"/>
          <w:color w:val="21252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259" w:lineRule="auto"/>
        <w:ind w:left="720" w:hanging="360"/>
        <w:rPr>
          <w:rFonts w:ascii="DM Sans" w:cs="DM Sans" w:eastAsia="DM Sans" w:hAnsi="DM Sans"/>
          <w:color w:val="212529"/>
          <w:sz w:val="21"/>
          <w:szCs w:val="21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Ya aquí nos dirigimos a cada archivo de conexión que tengamos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59" w:lineRule="auto"/>
        <w:rPr>
          <w:rFonts w:ascii="DM Sans" w:cs="DM Sans" w:eastAsia="DM Sans" w:hAnsi="DM Sans"/>
          <w:color w:val="212529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color w:val="212529"/>
          <w:sz w:val="21"/>
          <w:szCs w:val="21"/>
        </w:rPr>
        <w:drawing>
          <wp:inline distB="0" distT="0" distL="0" distR="0">
            <wp:extent cx="5400040" cy="3142615"/>
            <wp:effectExtent b="0" l="0" r="0" t="0"/>
            <wp:docPr descr="Texto&#10;&#10;El contenido generado por IA puede ser incorrecto." id="2139964501" name="image2.png"/>
            <a:graphic>
              <a:graphicData uri="http://schemas.openxmlformats.org/drawingml/2006/picture">
                <pic:pic>
                  <pic:nvPicPr>
                    <pic:cNvPr descr="Texto&#10;&#10;El contenido generado por IA puede ser incorrecto."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2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Y cambiamos los datos de user clave y base de datos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259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Los datos de usuario y base de datos son los que se muestran aquí y la contraseña que creamos anteriormente.</w:t>
      </w:r>
    </w:p>
    <w:p w:rsidR="00000000" w:rsidDel="00000000" w:rsidP="00000000" w:rsidRDefault="00000000" w:rsidRPr="00000000" w14:paraId="00000060">
      <w:pPr>
        <w:spacing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400040" cy="1576070"/>
            <wp:effectExtent b="0" l="0" r="0" t="0"/>
            <wp:docPr descr="Interfaz de usuario gráfica, Texto, Aplicación, Correo electrónico&#10;&#10;El contenido generado por IA puede ser incorrecto." id="2139964491" name="image4.png"/>
            <a:graphic>
              <a:graphicData uri="http://schemas.openxmlformats.org/drawingml/2006/picture">
                <pic:pic>
                  <pic:nvPicPr>
                    <pic:cNvPr descr="Interfaz de usuario gráfica, Texto, Aplicación, Correo electrónico&#10;&#10;El contenido generado por IA puede ser incorrecto."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6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259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Luego de ello como paso final nos vamos al apartado de sitios web y buscamos el dominio que creamos</w:t>
      </w:r>
    </w:p>
    <w:p w:rsidR="00000000" w:rsidDel="00000000" w:rsidP="00000000" w:rsidRDefault="00000000" w:rsidRPr="00000000" w14:paraId="00000062">
      <w:pPr>
        <w:spacing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400040" cy="2334895"/>
            <wp:effectExtent b="0" l="0" r="0" t="0"/>
            <wp:docPr id="213996449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4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5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259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Y ya al darle clic en el dominio que creamos si no tenemos errores se debe abrir nuestro proyecto correctamente.</w:t>
      </w:r>
    </w:p>
    <w:p w:rsidR="00000000" w:rsidDel="00000000" w:rsidP="00000000" w:rsidRDefault="00000000" w:rsidRPr="00000000" w14:paraId="00000065">
      <w:pPr>
        <w:spacing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400040" cy="2636520"/>
            <wp:effectExtent b="0" l="0" r="0" t="0"/>
            <wp:docPr id="213996450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6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5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line="259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 Y así se mostraría correctamente.</w:t>
      </w:r>
    </w:p>
    <w:p w:rsidR="00000000" w:rsidDel="00000000" w:rsidP="00000000" w:rsidRDefault="00000000" w:rsidRPr="00000000" w14:paraId="00000068">
      <w:pPr>
        <w:spacing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612130" cy="698500"/>
            <wp:effectExtent b="0" l="0" r="0" t="0"/>
            <wp:docPr id="213996450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59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Link: </w:t>
      </w:r>
      <w:hyperlink r:id="rId32">
        <w:r w:rsidDel="00000000" w:rsidR="00000000" w:rsidRPr="00000000">
          <w:rPr>
            <w:b w:val="1"/>
            <w:color w:val="467886"/>
            <w:sz w:val="22"/>
            <w:szCs w:val="22"/>
            <w:u w:val="single"/>
            <w:rtl w:val="0"/>
          </w:rPr>
          <w:t xml:space="preserve">https://patysport.patysport.shop/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5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33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DM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-723898</wp:posOffset>
          </wp:positionH>
          <wp:positionV relativeFrom="paragraph">
            <wp:posOffset>-190497</wp:posOffset>
          </wp:positionV>
          <wp:extent cx="590550" cy="547370"/>
          <wp:effectExtent b="0" l="0" r="0" t="0"/>
          <wp:wrapSquare wrapText="bothSides" distB="0" distT="0" distL="114300" distR="114300"/>
          <wp:docPr descr="ESCUDO Y BANDERA DEL SENA – diseodesoftwareblog" id="2139964507" name="image13.png"/>
          <a:graphic>
            <a:graphicData uri="http://schemas.openxmlformats.org/drawingml/2006/picture">
              <pic:pic>
                <pic:nvPicPr>
                  <pic:cNvPr descr="ESCUDO Y BANDERA DEL SENA – diseodesoftwareblog" id="0" name="image1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4737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48393C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48393C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48393C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48393C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48393C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48393C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48393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48393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48393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48393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48393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sid w:val="0048393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48393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48393C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48393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48393C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48393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48393C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48393C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48393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48393C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48393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48393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48393C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48393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48393C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8393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8393C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48393C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B12A46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12A46"/>
  </w:style>
  <w:style w:type="paragraph" w:styleId="Piedepgina">
    <w:name w:val="footer"/>
    <w:basedOn w:val="Normal"/>
    <w:link w:val="PiedepginaCar"/>
    <w:uiPriority w:val="99"/>
    <w:unhideWhenUsed w:val="1"/>
    <w:rsid w:val="00B12A46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12A46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22.png"/><Relationship Id="rId21" Type="http://schemas.openxmlformats.org/officeDocument/2006/relationships/image" Target="media/image6.png"/><Relationship Id="rId24" Type="http://schemas.openxmlformats.org/officeDocument/2006/relationships/image" Target="media/image4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10.png"/><Relationship Id="rId25" Type="http://schemas.openxmlformats.org/officeDocument/2006/relationships/hyperlink" Target="https://hpanel.hostinger.com/websites/patysport.shop/redirect?l=phpMyAdmin&amp;db_name=u456615530_paty_sport" TargetMode="External"/><Relationship Id="rId28" Type="http://schemas.openxmlformats.org/officeDocument/2006/relationships/image" Target="media/image2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8.png"/><Relationship Id="rId7" Type="http://schemas.openxmlformats.org/officeDocument/2006/relationships/image" Target="media/image23.jpg"/><Relationship Id="rId8" Type="http://schemas.openxmlformats.org/officeDocument/2006/relationships/image" Target="media/image21.jpg"/><Relationship Id="rId31" Type="http://schemas.openxmlformats.org/officeDocument/2006/relationships/image" Target="media/image18.png"/><Relationship Id="rId30" Type="http://schemas.openxmlformats.org/officeDocument/2006/relationships/image" Target="media/image12.png"/><Relationship Id="rId11" Type="http://schemas.openxmlformats.org/officeDocument/2006/relationships/image" Target="media/image15.png"/><Relationship Id="rId33" Type="http://schemas.openxmlformats.org/officeDocument/2006/relationships/header" Target="header1.xml"/><Relationship Id="rId10" Type="http://schemas.openxmlformats.org/officeDocument/2006/relationships/image" Target="media/image17.png"/><Relationship Id="rId32" Type="http://schemas.openxmlformats.org/officeDocument/2006/relationships/hyperlink" Target="https://patysport.patysport.shop/" TargetMode="External"/><Relationship Id="rId13" Type="http://schemas.openxmlformats.org/officeDocument/2006/relationships/image" Target="media/image16.png"/><Relationship Id="rId12" Type="http://schemas.openxmlformats.org/officeDocument/2006/relationships/image" Target="media/image19.png"/><Relationship Id="rId15" Type="http://schemas.openxmlformats.org/officeDocument/2006/relationships/image" Target="media/image20.png"/><Relationship Id="rId14" Type="http://schemas.openxmlformats.org/officeDocument/2006/relationships/image" Target="media/image7.png"/><Relationship Id="rId17" Type="http://schemas.openxmlformats.org/officeDocument/2006/relationships/image" Target="media/image14.png"/><Relationship Id="rId16" Type="http://schemas.openxmlformats.org/officeDocument/2006/relationships/image" Target="media/image1.png"/><Relationship Id="rId19" Type="http://schemas.openxmlformats.org/officeDocument/2006/relationships/image" Target="media/image24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DMSans-regular.ttf"/><Relationship Id="rId4" Type="http://schemas.openxmlformats.org/officeDocument/2006/relationships/font" Target="fonts/DMSans-bold.ttf"/><Relationship Id="rId5" Type="http://schemas.openxmlformats.org/officeDocument/2006/relationships/font" Target="fonts/DMSans-italic.ttf"/><Relationship Id="rId6" Type="http://schemas.openxmlformats.org/officeDocument/2006/relationships/font" Target="fonts/DM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AwHXtRpohWVPseVlpV7Qy4wLpg==">CgMxLjA4AHIhMTNUWi1adHVTc19sdEE1TWtSTFZsQUs3SWNKRDNRQVdk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2025-05-21T19:44:00Z</dcterms:created>
  <dc:creator>Aprendiz</dc:creator>
</cp:coreProperties>
</file>